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2"/>
        </w:numPr>
        <w:spacing w:before="500" w:after="80"/>
        <w:rPr/>
      </w:pPr>
      <w:r>
        <w:rPr>
          <w:rFonts w:eastAsia="Arial" w:cs="Arial"/>
          <w:b/>
          <w:bCs/>
          <w:color w:val="C0392B"/>
          <w:sz w:val="72"/>
          <w:szCs w:val="72"/>
        </w:rPr>
        <w:t>KOMPLETNA MAPA</w:t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1A2E"/>
          <w:sz w:val="72"/>
          <w:szCs w:val="72"/>
        </w:rPr>
        <w:t>PLATFORM</w:t>
      </w:r>
    </w:p>
    <w:p>
      <w:pPr>
        <w:pStyle w:val="Normal"/>
        <w:spacing w:before="0" w:after="300"/>
        <w:rPr/>
      </w:pPr>
      <w:r>
        <w:rPr>
          <w:rFonts w:eastAsia="Arial" w:cs="Arial"/>
          <w:i/>
          <w:iCs/>
          <w:color w:val="7F8C8D"/>
          <w:sz w:val="26"/>
          <w:szCs w:val="26"/>
        </w:rPr>
        <w:t>Gdzie para może zarabiać – wszystkie platformy live cam, subskrypcja, VOD i marketing</w:t>
      </w:r>
    </w:p>
    <w:p>
      <w:pPr>
        <w:pStyle w:val="Normal"/>
        <w:pBdr>
          <w:bottom w:val="single" w:sz="8" w:space="1" w:color="C0392B"/>
        </w:pBdr>
        <w:spacing w:before="80" w:after="80"/>
        <w:rPr/>
      </w:pPr>
      <w:r>
        <w:rPr/>
      </w:r>
    </w:p>
    <w:p>
      <w:pPr>
        <w:pStyle w:val="Normal"/>
        <w:spacing w:before="100" w:after="60"/>
        <w:rPr/>
      </w:pPr>
      <w:r>
        <w:rPr>
          <w:rFonts w:eastAsia="Arial" w:cs="Arial"/>
          <w:b/>
          <w:bCs/>
          <w:color w:val="2C3E50"/>
          <w:sz w:val="22"/>
          <w:szCs w:val="22"/>
        </w:rPr>
        <w:t>Łącznie opisanych platform: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8 platform LIVE CAM (Chaturbate, MyFreeCams, LiveJasmin, StripChat, CamSoda, BongaCams, Flirt4Free, ImLive)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5 platform SUBSKRYPCJA / FANSITE (OnlyFans, Fansly, ManyVids, Clips4Sale, AVN Stars, Fanvue)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4 platformy TUBE / UGC jako lejek (Pornhub ModelHub, xHamster, xVideos RED, xHamster Live)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5 kanałów MARKETING (Twitter/X, Reddit, Telegram, TikTok, Instagram)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Dla każdej platformy: model zarobku, prowizja, ruch, kluczowe funkcje, strategia dla par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WAŻNE: Nie musisz być wszędzie naraz. Ten dokument to mapa możliwości – startuj od 2-3 platform, skaluj stopniowo.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1A2E"/>
          <w:sz w:val="38"/>
          <w:szCs w:val="38"/>
        </w:rPr>
        <w:t>WSZYSTKIE PLATFORMY – TABELA PORÓWNAWCZA</w:t>
      </w:r>
    </w:p>
    <w:p>
      <w:pPr>
        <w:pStyle w:val="Normal"/>
        <w:spacing w:before="0" w:after="160"/>
        <w:rPr/>
      </w:pPr>
      <w:r>
        <w:rPr>
          <w:rFonts w:eastAsia="Arial" w:cs="Arial"/>
          <w:i/>
          <w:iCs/>
          <w:color w:val="7F8C8D"/>
          <w:sz w:val="22"/>
          <w:szCs w:val="22"/>
        </w:rPr>
        <w:t>Live cam + subskrypcja + VOD + tube + marketing – kompletny przegląd</w:t>
      </w:r>
    </w:p>
    <w:p>
      <w:pPr>
        <w:pStyle w:val="Normal"/>
        <w:pBdr>
          <w:bottom w:val="single" w:sz="8" w:space="1" w:color="1A1A2E"/>
        </w:pBdr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90" w:type="dxa"/>
          <w:bottom w:w="100" w:type="dxa"/>
          <w:end w:w="90" w:type="dxa"/>
        </w:tblCellMar>
      </w:tblPr>
      <w:tblGrid>
        <w:gridCol w:w="420"/>
        <w:gridCol w:w="1379"/>
        <w:gridCol w:w="901"/>
        <w:gridCol w:w="760"/>
        <w:gridCol w:w="799"/>
        <w:gridCol w:w="1501"/>
        <w:gridCol w:w="1300"/>
        <w:gridCol w:w="2300"/>
      </w:tblGrid>
      <w:tr>
        <w:trPr>
          <w:tblHeader w:val="true"/>
        </w:trPr>
        <w:tc>
          <w:tcPr>
            <w:tcW w:w="420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OCENA</w:t>
            </w:r>
          </w:p>
        </w:tc>
        <w:tc>
          <w:tcPr>
            <w:tcW w:w="1379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PLATFORMA</w:t>
            </w:r>
          </w:p>
        </w:tc>
        <w:tc>
          <w:tcPr>
            <w:tcW w:w="901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MODEL ZAROBKU</w:t>
            </w:r>
          </w:p>
        </w:tc>
        <w:tc>
          <w:tcPr>
            <w:tcW w:w="760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PROWIZJA</w:t>
            </w:r>
          </w:p>
        </w:tc>
        <w:tc>
          <w:tcPr>
            <w:tcW w:w="799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RUCH</w:t>
            </w:r>
          </w:p>
        </w:tc>
        <w:tc>
          <w:tcPr>
            <w:tcW w:w="1501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KLUCZOWE FUNKCJE</w:t>
            </w:r>
          </w:p>
        </w:tc>
        <w:tc>
          <w:tcPr>
            <w:tcW w:w="1300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START DLA PAR</w:t>
            </w:r>
          </w:p>
        </w:tc>
        <w:tc>
          <w:tcPr>
            <w:tcW w:w="2300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STRATEGIA / PRIORYTET</w:t>
            </w:r>
          </w:p>
        </w:tc>
      </w:tr>
      <w:tr>
        <w:trPr/>
        <w:tc>
          <w:tcPr>
            <w:tcW w:w="9360" w:type="dxa"/>
            <w:gridSpan w:val="8"/>
            <w:tcBorders>
              <w:top w:val="single" w:sz="2" w:space="0" w:color="1A3A5C"/>
              <w:start w:val="single" w:sz="2" w:space="0" w:color="1A3A5C"/>
              <w:bottom w:val="single" w:sz="2" w:space="0" w:color="1A3A5C"/>
              <w:end w:val="single" w:sz="2" w:space="0" w:color="1A3A5C"/>
            </w:tcBorders>
            <w:shd w:fill="1A3A5C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LIVE CAM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⭐⭐⭐⭐⭐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Chaturbate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Tokeny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~50%*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#1 świat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Tip menu, Private Show, Interactive toys (Lovense), VIP Show, Ticket Show, Fanclub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start, duży ruch, ogromna konkurencja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OBOWIĄZKOWA – największa baza widzów live na świecie. Start tu.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⭐⭐⭐⭐⭐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MyFreeCams (MFC)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Tokeny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~50%*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#2 świat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Tip, Private show, Premium, MFCCoins, Club Members, wysoki payout dla topowych modeli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start, bardzo aktywne community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TOP PRIORYTET dla par – wysoki payout, lojalni użytkownicy premium.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⭐⭐⭐⭐⭐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LiveJasmin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Credits / Private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~30-35%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5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Private Show (główny model), VIP Show, Paid Chat, wysoka jakość wideo HD/4K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Rygorystyczna selekcja, wysoka jakość wymagana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PREMIUM – audience płaci więcej. Najwyższy $/min w private shows.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StripChat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Tokeny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~50%*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10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Fan Club (subskrypcja!), tipping, private, VR shows, interactive toys, Gold Shows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start, dobry dla par, Fan Club = stały przychód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MOCNA ALTERNATYWA – Fan Club to hybryda OnlyFans w ramach live.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CamSoda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Tokeny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~50%*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15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VR shows (!), interactive toys, krypto tip (Bitcoin!), VOD sprzedaż, Mobile-first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Innowacyjny, mniejszy ruch niż Chaturbate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INNOWACJE – VR i krypto to nisza przyszłości. Warto być tu wcześnie.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BongaCams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Tokeny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~50%*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20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Tip, private show, Gold Shows, duży ruch z Europy Wschodniej i krajów DACH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start, dobre dla polskich par (rynek europejski)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EUROPA – najsilniejszy ruch z PL/DE/CZ/RU. Para polska = atut.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Flirt4Free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Credits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~35-40%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Mid-tier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Private, Party Chat, Multi-User private, Feature Shows (aukcyjne), program partnerski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Bardziej złożony system, dobry dla doświadczonych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UZUPEŁNIENIE – dobry dla par ze specjalistyczną niszą fetyszową.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ImLive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Credits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~35%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Mid-tier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Multi-Viewer Show, Candy Show, Wish List, Club Membership, stały program lojalnościowy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Ustabilizowana platforma, starszy audience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STABILNY – lojalny, starszy audience. Mniejsza konkurencja w niszy par.</w:t>
            </w:r>
          </w:p>
        </w:tc>
      </w:tr>
      <w:tr>
        <w:trPr/>
        <w:tc>
          <w:tcPr>
            <w:tcW w:w="9360" w:type="dxa"/>
            <w:gridSpan w:val="8"/>
            <w:tcBorders>
              <w:top w:val="single" w:sz="2" w:space="0" w:color="1A4D2E"/>
              <w:start w:val="single" w:sz="2" w:space="0" w:color="1A4D2E"/>
              <w:bottom w:val="single" w:sz="2" w:space="0" w:color="1A4D2E"/>
              <w:end w:val="single" w:sz="2" w:space="0" w:color="1A4D2E"/>
            </w:tcBorders>
            <w:shd w:fill="1A4D2E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SUBSKRYPCJA / FANSITE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⭐⭐⭐⭐⭐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OnlyFans (OF)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Sub + PPV + DM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20%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#1 sub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Subskrypcja, PPV wiadomości, Tips, Custom content, Live streaming, Stories, kopiraj masa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Obowiązkowy – standard branży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ABSOLUTNA BAZA – każda para MUSI tu być. Ruch 100% zewnętrzny.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Fansly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Sub + PPV + DM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20%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3 sub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Algorytm wewnętrzny (!), tiers subskrypcji, PPV, multi-media, pole wyszukiwania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start + organiczny ruch z algorytmu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SILNY #2 – algorytm daje ruch organiczny. Niższe ceny sub niż OF.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ManyVids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VOD + sub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20-40%**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VOD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Sprzedaż klipów, MV Crush (subskrypcja), pakiety, Store, MV Live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Gotowa baza kupujących klipy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VOD PASYWNY – nagraj raz, zarabiaj miesiącami. Idealne archiwum.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Clips4Sale (C4S)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VOD sprzedaż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35%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Niszowy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Gigantyczna baza nisz fetyszowych, lojalni kupujący, Studio system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Silnie niszowy – działa tylko dla konkretnych fetyszów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NISZA – jeśli wasza treść trafia w konkretny fetysz, tu lojalni fani.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AVN Stars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Sub + VOD +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20-25%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Mid-tier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Subskrypcja, PPV, live cam, integracja z AVN (branżowe nagrody i promocja)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Dobry dla markowych twórców z rozpoznawalnością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MARKA – prestiż w branży. AVN = akademia nagród adult content.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Fanvue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Sub + PPV + DM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15%(!)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Rosnący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Niższa prowizja niż OF, AI content tools, subskrypcja, PPV, dobre SEO platformy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Rosnąca alternatywa, niższa konkurencja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PRZYSZŁOŚĆ – najniższa prowizja. Warto założyć konto już teraz.</w:t>
            </w:r>
          </w:p>
        </w:tc>
      </w:tr>
      <w:tr>
        <w:trPr/>
        <w:tc>
          <w:tcPr>
            <w:tcW w:w="9360" w:type="dxa"/>
            <w:gridSpan w:val="8"/>
            <w:tcBorders>
              <w:top w:val="single" w:sz="2" w:space="0" w:color="4A235A"/>
              <w:start w:val="single" w:sz="2" w:space="0" w:color="4A235A"/>
              <w:bottom w:val="single" w:sz="2" w:space="0" w:color="4A235A"/>
              <w:end w:val="single" w:sz="2" w:space="0" w:color="4A235A"/>
            </w:tcBorders>
            <w:shd w:fill="4A235A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TUBE / UGC (RUCH ORGANICZNY + MONETYZACJA)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Pornhub (ModelHub)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Rev share + sub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65% revshare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#1 tube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ModelHub: sprzedaż klipów, subskrypcja Fanclub, Rev Share z free video, banner ads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Wymaga weryfikacji, gotowy ogromny ruch organiczny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FUNNEL KING – darmowe video na PH = ruch do OF/Fansly. Strategia lejka.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xHamster (Creator)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Rev share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~60% revshare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5 tube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Creator Program, rev share od reklam, xHamster Live (live cam osobno), upload VOD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upload, dobre SEO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RUCH SEO – silny organiczny ruch. Użyj jak PH: funnel do płatnych platform.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xVideos (XVIDEOS RED)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Sub + rev share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 revshare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Top 3 tube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XVIDEOS RED: subskrypcja, zarabiasz na premium sub którzy oglądają twoje video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Prosty program, duży ruch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PASYWNY – wgraj, zarabiaj od premium członków. Zero interakcji wymagane.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⭐⭐☆☆☆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xHamster Live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Tokeny / live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~50%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 xml:space="preserve">🌍 </w:t>
            </w: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Mid-tier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Live cam w ramach xHamster, dostęp do bazy xHamster użytkowników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Łatwy jeśli masz konto xHamster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OPCJONALNE – mniejszy niż Chaturbate, ale ruch z xHamster to bonus.</w:t>
            </w:r>
          </w:p>
        </w:tc>
      </w:tr>
      <w:tr>
        <w:trPr/>
        <w:tc>
          <w:tcPr>
            <w:tcW w:w="9360" w:type="dxa"/>
            <w:gridSpan w:val="8"/>
            <w:tcBorders>
              <w:top w:val="single" w:sz="2" w:space="0" w:color="5D4037"/>
              <w:start w:val="single" w:sz="2" w:space="0" w:color="5D4037"/>
              <w:bottom w:val="single" w:sz="2" w:space="0" w:color="5D4037"/>
              <w:end w:val="single" w:sz="2" w:space="0" w:color="5D4037"/>
            </w:tcBorders>
            <w:shd w:fill="5D4037" w:val="clear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KANAŁY MARKETINGOWE (BEZPŁATNE)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⭐⭐⭐⭐⭐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Twitter/X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Ruch zewnętrzny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Miliardy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Adult content dozwolony, link w bio, tweet z preview, polls, Spaces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Obowiązkowy – #1 kanał ruchu dla twórców adult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GŁÓWNA ARTERIA RUCHU – bez Twittera jesteś niewidzialny.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⭐⭐⭐⭐⭐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Reddit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Ruch zewnętrzny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Miliardy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Setki subredditów adult, upvoty = zasięg, link do OF, bezpłatny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Zasady różne per subreddit – czytaj przed postem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NAJLEPSZA KONWERSJA – post z linkiem → klik OF → sub. Najwyższe CTR.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⭐⭐⭐⭐☆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Telegram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VIP community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Grupowy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Kanał VIP, płatny dostęp (TON blockchain), wiadomości prywatne, PPV via bot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Zbuduj gdy masz 50+ lojalnych fanów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EKOSYSTEM VIP – najlojalniejsi fani + dodatkowy PPV poza OF.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TikTok (SFW only)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Brand awareness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Miliardy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Zero explicit! Tylko lifestyle/personality budowanie marki. Link Linktree w bio.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Ścisłe zasady – możliwy ban za sugestywność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AFAFA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ŚWIADOMOŚĆ MARKI – buduje osobowość, fani przychodzą ciekawi.</w:t>
            </w:r>
          </w:p>
        </w:tc>
      </w:tr>
      <w:tr>
        <w:trPr/>
        <w:tc>
          <w:tcPr>
            <w:tcW w:w="42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C0392B"/>
                <w:sz w:val="15"/>
                <w:szCs w:val="15"/>
              </w:rPr>
              <w:t>⭐⭐⭐☆☆</w:t>
            </w:r>
          </w:p>
        </w:tc>
        <w:tc>
          <w:tcPr>
            <w:tcW w:w="137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A1A2E"/>
                <w:sz w:val="18"/>
                <w:szCs w:val="18"/>
              </w:rPr>
              <w:t>Instagram (SFW)</w:t>
            </w:r>
          </w:p>
        </w:tc>
        <w:tc>
          <w:tcPr>
            <w:tcW w:w="9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980B9"/>
                <w:sz w:val="16"/>
                <w:szCs w:val="16"/>
              </w:rPr>
              <w:t>Brand awareness</w:t>
            </w:r>
          </w:p>
        </w:tc>
        <w:tc>
          <w:tcPr>
            <w:tcW w:w="76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0%</w:t>
            </w:r>
          </w:p>
        </w:tc>
        <w:tc>
          <w:tcPr>
            <w:tcW w:w="7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6A085"/>
                <w:sz w:val="15"/>
                <w:szCs w:val="15"/>
              </w:rPr>
              <w:t>Miliardy</w:t>
            </w:r>
          </w:p>
        </w:tc>
        <w:tc>
          <w:tcPr>
            <w:tcW w:w="150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5"/>
                <w:szCs w:val="15"/>
              </w:rPr>
              <w:t>Stories, Reels (SFW), link w bio (Linktree). Strict TOS – zero explicit.</w:t>
            </w:r>
          </w:p>
        </w:tc>
        <w:tc>
          <w:tcPr>
            <w:tcW w:w="1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7F8C8D"/>
                <w:sz w:val="15"/>
                <w:szCs w:val="15"/>
              </w:rPr>
              <w:t>Możliwy ban – ostrożnie z sugestywnością</w:t>
            </w:r>
          </w:p>
        </w:tc>
        <w:tc>
          <w:tcPr>
            <w:tcW w:w="23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70" w:type="dxa"/>
              <w:bottom w:w="70" w:type="dxa"/>
            </w:tcMar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5"/>
                <w:szCs w:val="15"/>
              </w:rPr>
              <w:t>LIFESTYLE CONTENT – para 'normalna' na IG przyciąga ciekawskich do OF.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7F8C8D"/>
          <w:sz w:val="17"/>
          <w:szCs w:val="17"/>
        </w:rPr>
        <w:t>* Prowizja platform live cam: twórca otrzymuje ok. 50% wartości tokenów po przeliczeniu na USD (dokładna stawka zależy od metody wypłaty i poziomu konta). ** ManyVids: prowizja 40% do 1000$, 30% do 5000$, 20% powyżej.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27AE60"/>
          <w:sz w:val="38"/>
          <w:szCs w:val="38"/>
        </w:rPr>
        <w:t>KIEDY DODAĆ KTÓRĄ PLATFORMĘ</w:t>
      </w:r>
    </w:p>
    <w:p>
      <w:pPr>
        <w:pStyle w:val="Normal"/>
        <w:spacing w:before="0" w:after="160"/>
        <w:rPr/>
      </w:pPr>
      <w:r>
        <w:rPr>
          <w:rFonts w:eastAsia="Arial" w:cs="Arial"/>
          <w:i/>
          <w:iCs/>
          <w:color w:val="7F8C8D"/>
          <w:sz w:val="22"/>
          <w:szCs w:val="22"/>
        </w:rPr>
        <w:t>Mapa dodawania platform w czasie – od fazy 0 do skalowania</w:t>
      </w:r>
    </w:p>
    <w:p>
      <w:pPr>
        <w:pStyle w:val="Normal"/>
        <w:pBdr>
          <w:bottom w:val="single" w:sz="8" w:space="1" w:color="27AE60"/>
        </w:pBdr>
        <w:spacing w:before="80" w:after="8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b w:val="false"/>
          <w:bCs w:val="false"/>
          <w:color w:val="2C3E50"/>
          <w:sz w:val="21"/>
          <w:szCs w:val="21"/>
        </w:rPr>
        <w:t>Błąd nowych twórców: rejestracja na 10 platformach w tygodniu 1. Efekt: na żadnej nie ma Cię wystarczająco. Strategia to sekwencja, nie równoległe otwarcie wszystkiego.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400"/>
        <w:gridCol w:w="999"/>
        <w:gridCol w:w="2500"/>
        <w:gridCol w:w="446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FAZA / ETAP</w:t>
            </w:r>
          </w:p>
        </w:tc>
        <w:tc>
          <w:tcPr>
            <w:tcW w:w="999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CZAS</w:t>
            </w:r>
          </w:p>
        </w:tc>
        <w:tc>
          <w:tcPr>
            <w:tcW w:w="2500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PLATFORMY W TEJ FAZIE</w:t>
            </w:r>
          </w:p>
        </w:tc>
        <w:tc>
          <w:tcPr>
            <w:tcW w:w="4461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GŁÓWNY CEL</w:t>
            </w:r>
          </w:p>
        </w:tc>
      </w:tr>
      <w:tr>
        <w:trPr/>
        <w:tc>
          <w:tcPr>
            <w:tcW w:w="14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37415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FAZA 0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Przed startem</w:t>
            </w:r>
          </w:p>
        </w:tc>
        <w:tc>
          <w:tcPr>
            <w:tcW w:w="9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74151"/>
                <w:sz w:val="18"/>
                <w:szCs w:val="18"/>
              </w:rPr>
              <w:t>Tydz. 1-2</w:t>
            </w:r>
          </w:p>
        </w:tc>
        <w:tc>
          <w:tcPr>
            <w:tcW w:w="25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OnlyFans (weryfikacja)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Fansly (weryfikacja)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Chaturbate (weryfikacja)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StripChat (weryfikacja)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Twitter/X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Reddit</w:t>
            </w:r>
          </w:p>
        </w:tc>
        <w:tc>
          <w:tcPr>
            <w:tcW w:w="446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8"/>
                <w:szCs w:val="18"/>
              </w:rPr>
              <w:t>Wszystkie konta zweryfikowane, sprzęt gotowy, bank 30+ zdjęć, OBS działa</w:t>
            </w:r>
          </w:p>
        </w:tc>
      </w:tr>
      <w:tr>
        <w:trPr/>
        <w:tc>
          <w:tcPr>
            <w:tcW w:w="14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2980B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FAZA 1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Soft Launch</w:t>
            </w:r>
          </w:p>
        </w:tc>
        <w:tc>
          <w:tcPr>
            <w:tcW w:w="9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980B9"/>
                <w:sz w:val="18"/>
                <w:szCs w:val="18"/>
              </w:rPr>
              <w:t>Tydz. 3-4</w:t>
            </w:r>
          </w:p>
        </w:tc>
        <w:tc>
          <w:tcPr>
            <w:tcW w:w="25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OnlyFans (LIVE)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Chaturbate (1. live)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Twitter/X (codziennie)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Reddit (codziennie)</w:t>
            </w:r>
          </w:p>
        </w:tc>
        <w:tc>
          <w:tcPr>
            <w:tcW w:w="446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8"/>
                <w:szCs w:val="18"/>
              </w:rPr>
              <w:t>Pierwsze 10-30 sub OF, pierwsze tokeny Chaturbate, pierwsze dane skąd przychodzi ruch</w:t>
            </w:r>
          </w:p>
        </w:tc>
      </w:tr>
      <w:tr>
        <w:trPr/>
        <w:tc>
          <w:tcPr>
            <w:tcW w:w="14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27AE6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FAZA 2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Traction</w:t>
            </w:r>
          </w:p>
        </w:tc>
        <w:tc>
          <w:tcPr>
            <w:tcW w:w="9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7AE60"/>
                <w:sz w:val="18"/>
                <w:szCs w:val="18"/>
              </w:rPr>
              <w:t>Tydz. 5-8</w:t>
            </w:r>
          </w:p>
        </w:tc>
        <w:tc>
          <w:tcPr>
            <w:tcW w:w="25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Dod. StripChat (live)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Dod. MyFreeCams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/>
                <w:bCs/>
                <w:color w:val="E67E22"/>
                <w:sz w:val="17"/>
                <w:szCs w:val="17"/>
              </w:rPr>
              <w:t>Dod. Fansly (aktywacja)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Telegram VIP (10+ lojalnych)</w:t>
            </w:r>
          </w:p>
        </w:tc>
        <w:tc>
          <w:tcPr>
            <w:tcW w:w="446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8"/>
                <w:szCs w:val="18"/>
              </w:rPr>
              <w:t>20-60 sub OF, regularne live 2x/tydzień, pierwsze PPV, custom content, Telegram VIP</w:t>
            </w:r>
          </w:p>
        </w:tc>
      </w:tr>
      <w:tr>
        <w:trPr/>
        <w:tc>
          <w:tcPr>
            <w:tcW w:w="14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E67E2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FAZA 3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Dywersyfikacja</w:t>
            </w:r>
          </w:p>
        </w:tc>
        <w:tc>
          <w:tcPr>
            <w:tcW w:w="9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67E22"/>
                <w:sz w:val="18"/>
                <w:szCs w:val="18"/>
              </w:rPr>
              <w:t>M2-M3</w:t>
            </w:r>
          </w:p>
        </w:tc>
        <w:tc>
          <w:tcPr>
            <w:tcW w:w="25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ManyVids (VOD)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BongaCams (Europa)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Pornhub ModelHub (lejek)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xHamster Creator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CamSoda (VR nisza)</w:t>
            </w:r>
          </w:p>
        </w:tc>
        <w:tc>
          <w:tcPr>
            <w:tcW w:w="446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8"/>
                <w:szCs w:val="18"/>
              </w:rPr>
              <w:t>5-7 aktywnych platform, pasywne VOD przychody, funnel: Tube → OF/Fansly</w:t>
            </w:r>
          </w:p>
        </w:tc>
      </w:tr>
      <w:tr>
        <w:trPr/>
        <w:tc>
          <w:tcPr>
            <w:tcW w:w="14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C0392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FAZA 4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Skalowanie</w:t>
            </w:r>
          </w:p>
        </w:tc>
        <w:tc>
          <w:tcPr>
            <w:tcW w:w="99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M4+</w:t>
            </w:r>
          </w:p>
        </w:tc>
        <w:tc>
          <w:tcPr>
            <w:tcW w:w="2500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</w:tcPr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LiveJasmin (private premium)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Clips4Sale (nisza)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AVN Stars (branding)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Fanvue</w:t>
            </w:r>
          </w:p>
          <w:p>
            <w:pPr>
              <w:pStyle w:val="Normal"/>
              <w:spacing w:before="30" w:after="30"/>
              <w:rPr/>
            </w:pP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 xml:space="preserve">▸ </w:t>
            </w:r>
            <w:r>
              <w:rPr>
                <w:rFonts w:eastAsia="Arial" w:cs="Arial"/>
                <w:b w:val="false"/>
                <w:bCs w:val="false"/>
                <w:color w:val="2C3E50"/>
                <w:sz w:val="17"/>
                <w:szCs w:val="17"/>
              </w:rPr>
              <w:t>xVideos RED</w:t>
            </w:r>
          </w:p>
        </w:tc>
        <w:tc>
          <w:tcPr>
            <w:tcW w:w="446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8"/>
                <w:szCs w:val="18"/>
              </w:rPr>
              <w:t>$2000-5000+/mies., zdywersyfikowane przychody, stały harmonogram, asystent opcjonalnie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6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ZASADA ZŁOTA: opanuj bieżące platformy ZANIM dodasz nowe. 2 platformy świetnie &gt; 8 platform słabo.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E67E22"/>
          <w:sz w:val="38"/>
          <w:szCs w:val="38"/>
        </w:rPr>
        <w:t>ZAROBKI – CO I ZA ILE NA KAŻDEJ PLATFORMIE</w:t>
      </w:r>
    </w:p>
    <w:p>
      <w:pPr>
        <w:pStyle w:val="Normal"/>
        <w:spacing w:before="0" w:after="160"/>
        <w:rPr/>
      </w:pPr>
      <w:r>
        <w:rPr>
          <w:rFonts w:eastAsia="Arial" w:cs="Arial"/>
          <w:i/>
          <w:iCs/>
          <w:color w:val="7F8C8D"/>
          <w:sz w:val="22"/>
          <w:szCs w:val="22"/>
        </w:rPr>
        <w:t>Realistyczne przedziały miesięcznych przychodów dla pary</w:t>
      </w:r>
    </w:p>
    <w:p>
      <w:pPr>
        <w:pStyle w:val="Normal"/>
        <w:pBdr>
          <w:bottom w:val="single" w:sz="8" w:space="1" w:color="E67E22"/>
        </w:pBdr>
        <w:spacing w:before="80" w:after="80"/>
        <w:rPr/>
      </w:pPr>
      <w:r>
        <w:rPr/>
      </w:r>
    </w:p>
    <w:p>
      <w:pPr>
        <w:pStyle w:val="Normal"/>
        <w:spacing w:before="80" w:after="100"/>
        <w:rPr/>
      </w:pPr>
      <w:r>
        <w:rPr>
          <w:rFonts w:eastAsia="Arial" w:cs="Arial"/>
          <w:b w:val="false"/>
          <w:bCs w:val="false"/>
          <w:color w:val="2C3E50"/>
          <w:sz w:val="21"/>
          <w:szCs w:val="21"/>
        </w:rPr>
        <w:t>Poniższe dane to statystyki rynkowe dla aktywnie działającej pary po fazie rozruchu (3-6 miesięcy). Miesiąc 1-2 to nauka – nie zakładaj górnych widełek od startu.</w:t>
      </w:r>
    </w:p>
    <w:tbl>
      <w:tblPr>
        <w:tblW w:w="9360" w:type="dxa"/>
        <w:jc w:val="start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1791"/>
        <w:gridCol w:w="783"/>
        <w:gridCol w:w="1009"/>
        <w:gridCol w:w="1007"/>
        <w:gridCol w:w="1008"/>
        <w:gridCol w:w="1007"/>
        <w:gridCol w:w="2755"/>
      </w:tblGrid>
      <w:tr>
        <w:trPr>
          <w:tblHeader w:val="true"/>
        </w:trPr>
        <w:tc>
          <w:tcPr>
            <w:tcW w:w="1791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PLATFORMA</w:t>
            </w:r>
          </w:p>
        </w:tc>
        <w:tc>
          <w:tcPr>
            <w:tcW w:w="783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TYP</w:t>
            </w:r>
          </w:p>
        </w:tc>
        <w:tc>
          <w:tcPr>
            <w:tcW w:w="1009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007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PESS. /mies.</w:t>
            </w:r>
          </w:p>
        </w:tc>
        <w:tc>
          <w:tcPr>
            <w:tcW w:w="1008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REAL. /mies.</w:t>
            </w:r>
          </w:p>
        </w:tc>
        <w:tc>
          <w:tcPr>
            <w:tcW w:w="1007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OPT. /mies.</w:t>
            </w:r>
          </w:p>
        </w:tc>
        <w:tc>
          <w:tcPr>
            <w:tcW w:w="2755" w:type="dxa"/>
            <w:tcBorders>
              <w:top w:val="single" w:sz="2" w:space="0" w:color="1A1A2E"/>
              <w:start w:val="single" w:sz="2" w:space="0" w:color="1A1A2E"/>
              <w:bottom w:val="single" w:sz="2" w:space="0" w:color="1A1A2E"/>
              <w:end w:val="single" w:sz="2" w:space="0" w:color="1A1A2E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CO DECYDUJE O ZAROBKU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Chaturbate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LIVE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Tokeny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50-150$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200-600$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1000-3000$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Zależy od godzin live, Tip Menu, strategii Goal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MyFreeCams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LIVE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Tokeny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30-100$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150-500$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800-2500$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Premium audience, wyższy $/token dla top modeli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LiveJasmin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LIVE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Credits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50-200$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300-800$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1500-5000$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Najwyższe $/min w private shows w branży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StripChat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LIVE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Tokeny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30-100$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150-400$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600-2000$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Fan Club = dodatkowy stały przychód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CamSoda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LIVE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Tokeny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20-80$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100-300$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500-1500$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VR niszowa, krypto opcjonalnie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BongaCams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LIVE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Tokeny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30-100$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120-350$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500-1500$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Najsilniejszy ruch europejski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OnlyFans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SUB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Sub+PPV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50-200$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300-1000$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2000-10000$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Ruch 100% zewnętrzny, relacja kluczowa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Fansly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SUB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Sub+PPV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20-100$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150-500$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1000-5000$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Ruch organiczny z algorytmu, niższe ceny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ManyVids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VOD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Klipy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10-50$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80-300$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500-2000$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Pasywny – zarabiasz bez nowego czasu pracy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Pornhub ModelHub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TUBE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Rev share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10-40$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50-200$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300-1000$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Funnel: darmowy film → link → OF konwersja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xHamster Creator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TUBE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Rev share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5-30$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40-150$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200-800$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4F6F7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SEO power, pasywny dochód z wyświetleń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18"/>
                <w:szCs w:val="18"/>
              </w:rPr>
              <w:t>Telegram VIP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6A085"/>
                <w:sz w:val="15"/>
                <w:szCs w:val="15"/>
              </w:rPr>
              <w:t>SOCIAL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2980B9"/>
                <w:sz w:val="16"/>
                <w:szCs w:val="16"/>
              </w:rPr>
              <w:t>Dostęp VIP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7F8C8D"/>
                <w:sz w:val="17"/>
                <w:szCs w:val="17"/>
              </w:rPr>
              <w:t>0-50$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27AE60"/>
                <w:sz w:val="17"/>
                <w:szCs w:val="17"/>
              </w:rPr>
              <w:t>100-400$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E67E22"/>
                <w:sz w:val="17"/>
                <w:szCs w:val="17"/>
              </w:rPr>
              <w:t>500-2000$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7F8C8D"/>
                <w:sz w:val="16"/>
                <w:szCs w:val="16"/>
              </w:rPr>
              <w:t>Wymaga 50+ lojalnych fanów z OF/Chaturbate</w:t>
            </w:r>
          </w:p>
        </w:tc>
      </w:tr>
      <w:tr>
        <w:trPr/>
        <w:tc>
          <w:tcPr>
            <w:tcW w:w="1791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1A1A2E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SUMA WSZYSTKICH</w:t>
            </w:r>
          </w:p>
        </w:tc>
        <w:tc>
          <w:tcPr>
            <w:tcW w:w="783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1A1A2E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FFFFF"/>
                <w:sz w:val="15"/>
                <w:szCs w:val="15"/>
              </w:rPr>
              <w:t>ALL</w:t>
            </w:r>
          </w:p>
        </w:tc>
        <w:tc>
          <w:tcPr>
            <w:tcW w:w="1009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1A1A2E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FFFFF"/>
                <w:sz w:val="16"/>
                <w:szCs w:val="16"/>
              </w:rPr>
              <w:t>Portfolio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444444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FFFFF"/>
                <w:sz w:val="17"/>
                <w:szCs w:val="17"/>
              </w:rPr>
              <w:t>200-750$</w:t>
            </w:r>
          </w:p>
        </w:tc>
        <w:tc>
          <w:tcPr>
            <w:tcW w:w="1008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1E8449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1500-5200$</w:t>
            </w:r>
          </w:p>
        </w:tc>
        <w:tc>
          <w:tcPr>
            <w:tcW w:w="1007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D35400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8500-30000$</w:t>
            </w:r>
          </w:p>
        </w:tc>
        <w:tc>
          <w:tcPr>
            <w:tcW w:w="2755" w:type="dxa"/>
            <w:tcBorders>
              <w:top w:val="single" w:sz="2" w:space="0" w:color="EEEEEE"/>
              <w:start w:val="single" w:sz="2" w:space="0" w:color="EEEEEE"/>
              <w:bottom w:val="single" w:sz="2" w:space="0" w:color="EEEEEE"/>
              <w:end w:val="single" w:sz="2" w:space="0" w:color="EEEEEE"/>
            </w:tcBorders>
            <w:shd w:fill="2C3E50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AAAAAA"/>
                <w:sz w:val="16"/>
                <w:szCs w:val="16"/>
              </w:rPr>
              <w:t>Zdywersyfikowane portfolio po 6+ miesiącach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KLUCZOWY WNIOSEK: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Sama aktywność na 1 platformie = ograniczony sufitekt. Portfolio 4-6 platform = wielokrotność przychodu.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Live cam (Chaturbate/MFC) + subskrypcja (OF) + VOD (ManyVids) + lejek (Pornhub) = kompletny ekosystem.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Tube platforms (Pornhub, xHamster) NIE zarabiają dużo – ich rola to FUNNEL do płatnych platform.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LiveJasmin to outlier: najniższy ruch, ale najwyższy $/min w private. Tylko po wyrobieniu marki.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2980B9"/>
          <w:sz w:val="38"/>
          <w:szCs w:val="38"/>
        </w:rPr>
        <w:t>OPISY SZCZEGÓŁOWE – JAK ZARABIAĆ NA KAŻDEJ</w:t>
      </w:r>
    </w:p>
    <w:p>
      <w:pPr>
        <w:pStyle w:val="Normal"/>
        <w:spacing w:before="0" w:after="160"/>
        <w:rPr/>
      </w:pPr>
      <w:r>
        <w:rPr>
          <w:rFonts w:eastAsia="Arial" w:cs="Arial"/>
          <w:i/>
          <w:iCs/>
          <w:color w:val="7F8C8D"/>
          <w:sz w:val="22"/>
          <w:szCs w:val="22"/>
        </w:rPr>
        <w:t>Strategia dla pary – platforma po platformie</w:t>
      </w:r>
    </w:p>
    <w:p>
      <w:pPr>
        <w:pStyle w:val="Normal"/>
        <w:pBdr>
          <w:bottom w:val="single" w:sz="8" w:space="1" w:color="2980B9"/>
        </w:pBdr>
        <w:spacing w:before="80" w:after="80"/>
        <w:rPr/>
      </w:pPr>
      <w:r>
        <w:rPr/>
      </w:r>
    </w:p>
    <w:p>
      <w:pPr>
        <w:pStyle w:val="Normal"/>
        <w:spacing w:before="320" w:after="80"/>
        <w:rPr/>
      </w:pPr>
      <w:r>
        <w:rPr>
          <w:rFonts w:eastAsia="Arial" w:cs="Arial"/>
          <w:b/>
          <w:bCs/>
          <w:color w:val="2980B9"/>
          <w:sz w:val="28"/>
          <w:szCs w:val="28"/>
        </w:rPr>
        <w:t xml:space="preserve">▌ </w:t>
      </w:r>
      <w:r>
        <w:rPr>
          <w:rFonts w:eastAsia="Arial" w:cs="Arial"/>
          <w:b/>
          <w:bCs/>
          <w:color w:val="2980B9"/>
          <w:sz w:val="28"/>
          <w:szCs w:val="28"/>
        </w:rPr>
        <w:t>LIVE CAM – SZCZEGÓŁY</w:t>
      </w:r>
    </w:p>
    <w:p>
      <w:pPr>
        <w:pStyle w:val="Normal"/>
        <w:spacing w:before="12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CHATURBATE – jak zarabiać jako para: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Tip Menu to serce zarobków: każda akcja ma cenę w tokenach. Minimum 15-20 pozycji.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Tip Goal: ustal cel (np. 1000 tokenów = specjalna akcja) – widoczny pasek motywuje widownię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Ticket Show: premium 20-45 min show dostępne tylko dla kupujących ticket (200-500 tokenów)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Interactive toys (Lovense/We-Vibe): reakcja zabawki na token = gamification = 3x więcej tokenów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Fanclub: subskrypcja $5.99/mies. – stały przychód między transmisjami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Prywatne show: 60-100 tokenów/min (6-10$/min) – najbardziej opłacalne za czas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MYFRECAMS – jak zarabiać jako para: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Model unikalny: MFC używa tokeny ale też MFC Coins – dwa systemy równolegle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Top modele zarabiają bonusy od MFC za wysoką pozycję w rankingach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Club Members: subskrypcja $29.99/mies. = premium dostęp, najwyższy LTV fana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Private show: 60 tokenów/min standard – wyższe niż Chaturbate standardowo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Polska para = exotic niche na MFC (platformie zdominowanej przez Amerykanki)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LIVEJASMIN – jak zarabiać jako para: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WYMAGA: jakościowa kamera (min 1080p), dobre oświetlenie, nienaganny wygląd pokoju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Private show to GŁÓWNY model – 1-2 widzów płaci premium za prywatność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VIP Show: 'exclusive' dla małej grupy – ceny 5-15 credits/min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Platforma robi selekcję – gorszy sprzęt = odrzucenie. Traktuj to jak preselekcję premium.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CAMSODA – jak zarabiać jako para: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VR Shows: jeśli masz kamerę 360° – nisze VR jest mała ale zarabia premium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Krypto napiwki: Bitcoin, Ethereum – anonimowi wielcy wydawcy preferują krypto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VOD sprzedaż: nagrania z live dostępne do kupienia po transmisji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Mobile audience: CamSoda ma silny ruch mobilny – optymalizuj kadr pod vertical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BONGACAMS – jak zarabiać jako para (Europa):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Najsilniejszy ruch z Polski, Niemiec, Czech, Rosji – polska para to lokalna gwiazda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Gold Shows: publiczny show aktywowany po zebraniu określonej ilości złotych tokenów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Darmowy fanclub: budowanie bazy przed próbą Premium Fanclub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Transmisja w języku polskim/angielskim – dwujęzyczność = podwójny zasięg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320" w:after="80"/>
        <w:rPr/>
      </w:pPr>
      <w:r>
        <w:rPr>
          <w:rFonts w:eastAsia="Arial" w:cs="Arial"/>
          <w:b/>
          <w:bCs/>
          <w:color w:val="8E44AD"/>
          <w:sz w:val="28"/>
          <w:szCs w:val="28"/>
        </w:rPr>
        <w:t xml:space="preserve">▌ </w:t>
      </w:r>
      <w:r>
        <w:rPr>
          <w:rFonts w:eastAsia="Arial" w:cs="Arial"/>
          <w:b/>
          <w:bCs/>
          <w:color w:val="8E44AD"/>
          <w:sz w:val="28"/>
          <w:szCs w:val="28"/>
        </w:rPr>
        <w:t>TUBE / LEJEK – STRATEGIA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PORNHUB MODELHUB – strategia lejka: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NIE myśl o PH jako platformie zarobkowej – myśl jako o billboardzie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Wgraj darmowe 10-15 minutowe wideo z watermarkiem i linkiem w opisie do OF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ModelHub: płatne klipy od $9.99 – twoje archiwum sprzedaje się organicznie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Fanclub PH: $9.99/mies. – nie priorytet na start, ale warto aktywować po 3 mies.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SEO tagi: każde wideo = 15-20 trafnych tagów. Tytuł po angielsku zawsze.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XHAMSTER / XVIDEOS RED – strategia: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Ten sam model co PH: darmowe wideo = ruch organiczny = konwersja do OF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xVideos RED: premium subskrybenci oglądają twój content = pasywny rev share bez interakcji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Upload na wszystkich 3 tube naraz (PH + xHamster + xVideos) = 3x zasięg organic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320" w:after="80"/>
        <w:rPr/>
      </w:pPr>
      <w:r>
        <w:rPr>
          <w:rFonts w:eastAsia="Arial" w:cs="Arial"/>
          <w:b/>
          <w:bCs/>
          <w:color w:val="5D4037"/>
          <w:sz w:val="28"/>
          <w:szCs w:val="28"/>
        </w:rPr>
        <w:t xml:space="preserve">▌ </w:t>
      </w:r>
      <w:r>
        <w:rPr>
          <w:rFonts w:eastAsia="Arial" w:cs="Arial"/>
          <w:b/>
          <w:bCs/>
          <w:color w:val="5D4037"/>
          <w:sz w:val="28"/>
          <w:szCs w:val="28"/>
        </w:rPr>
        <w:t>MARKETING – PLATFORMY SZCZEGÓŁY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REDDIT – jak używać skutecznie: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Top subreddity dla par: r/gonewildcouples, r/GoneWild, r/amateurporn, r/sexsells, r/onlyfansadvice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Zasada karmowania: 10% komentarzy w subreddit bez sprzedaży przed pierwszym postem promocyjnym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Flair: na subredditach z flairami używaj [F4M] / [Couple] / [OF] zgodnie z zasadami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Timing postów: wtorek-czwartek 20:00-22:00 CET = szczyt aktywności Reddit globально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Nigdy nie kupuj upvotów – ban konta. Organiczne upvoty = realna konwersja.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TWITTER/X – jak używać skutecznie: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Hashtagi: max 3-5 na tweet. Więcej = spam. Używaj: #OnlyFans + niszowy hashtag + lokalizacja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Pinned tweet = twoja najlepsza oferta. Aktualizuj co miesiąc.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Interakcja &gt; publikacja: 70% czasu na Twitterze to odpowiadanie i komentowanie innych twórców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Twitter Spaces: live audio z Q&amp;A – buduje community i zasięg bez wysiłku produkcyjnego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C3E50"/>
          <w:sz w:val="20"/>
          <w:szCs w:val="20"/>
        </w:rPr>
        <w:t>Super Follows: płatna subskrypcja na Twitterze – dodatkowy kanał monetyzacji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8" w:space="1" w:color="C0392B"/>
        </w:pBdr>
        <w:spacing w:before="80" w:after="80"/>
        <w:rPr/>
      </w:pPr>
      <w:r>
        <w:rPr/>
      </w:r>
    </w:p>
    <w:p>
      <w:pPr>
        <w:pStyle w:val="Normal"/>
        <w:spacing w:before="80" w:after="40"/>
        <w:rPr/>
      </w:pPr>
      <w:r>
        <w:rPr>
          <w:rFonts w:eastAsia="Arial" w:cs="Arial"/>
          <w:b w:val="false"/>
          <w:bCs w:val="false"/>
          <w:color w:val="7F8C8D"/>
          <w:sz w:val="18"/>
          <w:szCs w:val="18"/>
        </w:rPr>
        <w:t>Dokument: Kompletna Mapa Platform – Uzupełnienie do 6-Tygodniowego Planu Startu. Oba dokumenty czytaj razem.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900" w:right="900" w:gutter="0" w:header="708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rial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0392B"/>
      </w:pBdr>
      <w:spacing w:before="0" w:after="80"/>
      <w:rPr/>
    </w:pPr>
    <w:r>
      <w:rPr>
        <w:rFonts w:eastAsia="Arial" w:cs="Arial"/>
        <w:color w:val="7F8C8D"/>
        <w:sz w:val="17"/>
        <w:szCs w:val="17"/>
      </w:rPr>
      <w:t>KOMPLETNA MAPA PLATFORM | PARA – ADULT CONTENT CREATOR  ●  Wersja rozszerzona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0392B"/>
      </w:pBdr>
      <w:spacing w:before="0" w:after="80"/>
      <w:rPr/>
    </w:pPr>
    <w:r>
      <w:rPr>
        <w:rFonts w:eastAsia="Arial" w:cs="Arial"/>
        <w:color w:val="7F8C8D"/>
        <w:sz w:val="17"/>
        <w:szCs w:val="17"/>
      </w:rPr>
      <w:t>KOMPLETNA MAPA PLATFORM | PARA – ADULT CONTENT CREATOR  ●  Wersja rozszerzona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3E50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2"/>
      <w:szCs w:val="22"/>
      <w:lang w:val="pl-PL" w:eastAsia="zh-CN" w:bidi="hi-IN"/>
    </w:rPr>
  </w:style>
  <w:style w:type="paragraph" w:styleId="Heading1">
    <w:name w:val="heading 1"/>
    <w:basedOn w:val="Nagwek"/>
    <w:qFormat/>
    <w:pPr>
      <w:spacing w:before="320" w:after="120"/>
      <w:outlineLvl w:val="0"/>
    </w:pPr>
    <w:rPr>
      <w:rFonts w:ascii="Arial" w:hAnsi="Arial" w:eastAsia="Arial" w:cs="Arial"/>
      <w:b/>
      <w:bCs/>
      <w:color w:val="1A1A2E"/>
      <w:sz w:val="36"/>
      <w:szCs w:val="36"/>
    </w:rPr>
  </w:style>
  <w:style w:type="paragraph" w:styleId="Heading2">
    <w:name w:val="heading 2"/>
    <w:basedOn w:val="Nagwek"/>
    <w:qFormat/>
    <w:pPr>
      <w:spacing w:before="240" w:after="100"/>
      <w:outlineLvl w:val="1"/>
    </w:pPr>
    <w:rPr>
      <w:rFonts w:ascii="Arial" w:hAnsi="Arial" w:eastAsia="Arial" w:cs="Arial"/>
      <w:b/>
      <w:bCs/>
      <w:color w:val="C0392B"/>
      <w:sz w:val="28"/>
      <w:szCs w:val="28"/>
    </w:rPr>
  </w:style>
  <w:style w:type="paragraph" w:styleId="Heading3">
    <w:name w:val="heading 3"/>
    <w:basedOn w:val="Nagwek"/>
    <w:qFormat/>
    <w:pPr/>
    <w:rPr>
      <w:color w:val="1F4D78"/>
      <w:sz w:val="24"/>
      <w:szCs w:val="24"/>
    </w:rPr>
  </w:style>
  <w:style w:type="paragraph" w:styleId="Heading4">
    <w:name w:val="heading 4"/>
    <w:basedOn w:val="Nagwek"/>
    <w:qFormat/>
    <w:pPr/>
    <w:rPr>
      <w:i/>
      <w:iCs/>
      <w:color w:val="2E74B5"/>
    </w:rPr>
  </w:style>
  <w:style w:type="paragraph" w:styleId="Heading5">
    <w:name w:val="heading 5"/>
    <w:basedOn w:val="Nagwek"/>
    <w:qFormat/>
    <w:pPr/>
    <w:rPr>
      <w:color w:val="2E74B5"/>
    </w:rPr>
  </w:style>
  <w:style w:type="paragraph" w:styleId="Heading6">
    <w:name w:val="heading 6"/>
    <w:basedOn w:val="Nagwe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numeracji">
    <w:name w:val="Znaki numeracji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agwek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C3E50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2"/>
      <w:szCs w:val="22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Gwkaistopka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LibreOffice/25.8.5.2$Windows_X86_64 LibreOffice_project/9c8b85f387cc00a89945a79c9e6239f32e450ac2</Application>
  <AppVersion>15.0000</AppVersion>
  <Pages>8</Pages>
  <Words>2078</Words>
  <Characters>11941</Characters>
  <CharactersWithSpaces>13620</CharactersWithSpaces>
  <Paragraphs>424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2026-03-11T19:40:23Z</dcterms:created>
  <dc:creator>Un-named</dc:creator>
  <dc:description/>
  <dc:language>pl-PL</dc:language>
  <cp:lastModifiedBy/>
  <cp:lastPrinted>2026-03-13T21:56:26Z</cp:lastPrinted>
  <dcterms:modified xsi:type="dcterms:W3CDTF">2026-03-13T21:57:13Z</dcterms:modified>
  <cp:revision>2</cp:revision>
  <dc:subject/>
  <dc:title/>
</cp:coreProperties>
</file>