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FC3021" w:rsidP="006B5469">
      <w:pPr>
        <w:jc w:val="right"/>
        <w:rPr>
          <w:sz w:val="48"/>
        </w:rPr>
      </w:pPr>
      <w:r>
        <w:rPr>
          <w:rFonts w:hint="eastAsia"/>
          <w:sz w:val="48"/>
        </w:rPr>
        <w:t>——实验三</w:t>
      </w:r>
      <w:r w:rsidR="006B5469" w:rsidRPr="006B5469">
        <w:rPr>
          <w:rFonts w:hint="eastAsia"/>
          <w:sz w:val="48"/>
        </w:rPr>
        <w:t>：</w:t>
      </w:r>
      <w:r>
        <w:rPr>
          <w:rFonts w:hint="eastAsia"/>
          <w:sz w:val="48"/>
        </w:rPr>
        <w:t>VMM</w:t>
      </w:r>
      <w:r w:rsidR="006B5469" w:rsidRPr="006B5469">
        <w:rPr>
          <w:rFonts w:hint="eastAsia"/>
          <w:sz w:val="48"/>
        </w:rPr>
        <w:t>实验</w:t>
      </w:r>
    </w:p>
    <w:p w:rsidR="006B5469" w:rsidRPr="006B5469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FC3021">
        <w:rPr>
          <w:rFonts w:hint="eastAsia"/>
          <w:sz w:val="28"/>
        </w:rPr>
        <w:t>石浩然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 w:rsidR="00FC3021">
        <w:rPr>
          <w:rFonts w:hint="eastAsia"/>
          <w:sz w:val="28"/>
        </w:rPr>
        <w:t>14061122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 w:rsidR="00FC3021">
        <w:rPr>
          <w:rFonts w:hint="eastAsia"/>
          <w:sz w:val="28"/>
        </w:rPr>
        <w:t>2016.5.7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FC3021" w:rsidRPr="006B5469" w:rsidRDefault="00FC3021" w:rsidP="00FC3021">
      <w:pPr>
        <w:ind w:firstLineChars="200" w:firstLine="562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4"/>
        <w:gridCol w:w="2063"/>
        <w:gridCol w:w="2105"/>
        <w:gridCol w:w="2064"/>
      </w:tblGrid>
      <w:tr w:rsidR="00FC3021" w:rsidTr="00185411"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FC3021" w:rsidTr="00185411"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rPr>
                <w:rFonts w:hint="eastAsia"/>
              </w:rPr>
              <w:t>詹子豪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t>14061137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t>实验一</w:t>
            </w:r>
          </w:p>
        </w:tc>
      </w:tr>
      <w:tr w:rsidR="00FC3021" w:rsidTr="00185411"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rPr>
                <w:rFonts w:hint="eastAsia"/>
              </w:rPr>
              <w:t>于福洋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t>14061134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t>实验二</w:t>
            </w:r>
          </w:p>
        </w:tc>
      </w:tr>
      <w:tr w:rsidR="00FC3021" w:rsidTr="00185411"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rPr>
                <w:rFonts w:hint="eastAsia"/>
              </w:rPr>
              <w:t>于建勋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t>14061125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rPr>
                <w:rFonts w:hint="eastAsia"/>
              </w:rPr>
              <w:t>实验</w:t>
            </w:r>
            <w:r w:rsidRPr="006B5469">
              <w:t>三</w:t>
            </w:r>
          </w:p>
        </w:tc>
      </w:tr>
      <w:tr w:rsidR="00FC3021" w:rsidTr="00185411"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rPr>
                <w:rFonts w:hint="eastAsia"/>
              </w:rPr>
              <w:t>石浩然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>
              <w:t>14061122</w:t>
            </w:r>
          </w:p>
        </w:tc>
        <w:tc>
          <w:tcPr>
            <w:tcW w:w="2131" w:type="dxa"/>
          </w:tcPr>
          <w:p w:rsidR="00FC3021" w:rsidRPr="006B5469" w:rsidRDefault="00FC3021" w:rsidP="00185411">
            <w:pPr>
              <w:ind w:firstLine="480"/>
              <w:jc w:val="center"/>
            </w:pPr>
            <w:r w:rsidRPr="006B5469">
              <w:t>实验四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6B5469" w:rsidRDefault="006B5469" w:rsidP="006B54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B5469" w:rsidRDefault="00E958A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6B5469">
            <w:instrText xml:space="preserve"> TOC \o "1-3" \h \z \u </w:instrText>
          </w:r>
          <w:r>
            <w:fldChar w:fldCharType="separate"/>
          </w:r>
          <w:hyperlink w:anchor="_Toc446001831" w:history="1">
            <w:r w:rsidR="006B5469" w:rsidRPr="00BE640C">
              <w:rPr>
                <w:rStyle w:val="a8"/>
                <w:noProof/>
              </w:rPr>
              <w:t>1.</w:t>
            </w:r>
            <w:r w:rsidR="006B5469" w:rsidRPr="00BE640C">
              <w:rPr>
                <w:rStyle w:val="a8"/>
                <w:rFonts w:hint="eastAsia"/>
                <w:noProof/>
              </w:rPr>
              <w:t>实验目的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861D3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32" w:history="1">
            <w:r w:rsidR="006B5469" w:rsidRPr="00BE640C">
              <w:rPr>
                <w:rStyle w:val="a8"/>
                <w:noProof/>
              </w:rPr>
              <w:t>2.</w:t>
            </w:r>
            <w:r w:rsidR="006B5469" w:rsidRPr="00BE640C">
              <w:rPr>
                <w:rStyle w:val="a8"/>
                <w:rFonts w:hint="eastAsia"/>
                <w:noProof/>
              </w:rPr>
              <w:t>需求说明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_Toc446001832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4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3" w:history="1">
            <w:r w:rsidR="006B5469" w:rsidRPr="00BE640C">
              <w:rPr>
                <w:rStyle w:val="a8"/>
                <w:noProof/>
              </w:rPr>
              <w:t>2.1</w:t>
            </w:r>
            <w:r w:rsidR="006B5469" w:rsidRPr="00BE640C">
              <w:rPr>
                <w:rStyle w:val="a8"/>
                <w:rFonts w:hint="eastAsia"/>
                <w:noProof/>
              </w:rPr>
              <w:t>基本要求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_Toc446001833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4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4" w:history="1">
            <w:r w:rsidR="006B5469" w:rsidRPr="00BE640C">
              <w:rPr>
                <w:rStyle w:val="a8"/>
                <w:noProof/>
              </w:rPr>
              <w:t xml:space="preserve">2.2 </w:t>
            </w:r>
            <w:r w:rsidR="006B5469" w:rsidRPr="00BE640C">
              <w:rPr>
                <w:rStyle w:val="a8"/>
                <w:rFonts w:hint="eastAsia"/>
                <w:noProof/>
              </w:rPr>
              <w:t>提高要求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_Toc446001834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4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5" w:history="1">
            <w:r w:rsidR="006B5469" w:rsidRPr="00BE640C">
              <w:rPr>
                <w:rStyle w:val="a8"/>
                <w:noProof/>
              </w:rPr>
              <w:t xml:space="preserve">2.3 </w:t>
            </w:r>
            <w:r w:rsidR="006B5469" w:rsidRPr="00BE640C">
              <w:rPr>
                <w:rStyle w:val="a8"/>
                <w:rFonts w:hint="eastAsia"/>
                <w:noProof/>
              </w:rPr>
              <w:t>完成情况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_Toc446001835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5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36" w:history="1">
            <w:r w:rsidR="006B5469" w:rsidRPr="00BE640C">
              <w:rPr>
                <w:rStyle w:val="a8"/>
                <w:noProof/>
              </w:rPr>
              <w:t>3.</w:t>
            </w:r>
            <w:r w:rsidR="006B5469" w:rsidRPr="00BE640C">
              <w:rPr>
                <w:rStyle w:val="a8"/>
                <w:rFonts w:hint="eastAsia"/>
                <w:noProof/>
              </w:rPr>
              <w:t>设计说明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_Toc446001836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6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7" w:history="1">
            <w:r w:rsidR="006B5469" w:rsidRPr="00BE640C">
              <w:rPr>
                <w:rStyle w:val="a8"/>
                <w:noProof/>
              </w:rPr>
              <w:t xml:space="preserve">3.1 </w:t>
            </w:r>
            <w:r w:rsidR="006B5469" w:rsidRPr="00BE640C">
              <w:rPr>
                <w:rStyle w:val="a8"/>
                <w:rFonts w:hint="eastAsia"/>
                <w:noProof/>
              </w:rPr>
              <w:t>程序流程图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_Toc446001837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6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8" w:history="1">
            <w:r w:rsidR="006B5469" w:rsidRPr="00BE640C">
              <w:rPr>
                <w:rStyle w:val="a8"/>
                <w:noProof/>
              </w:rPr>
              <w:t>3.2</w:t>
            </w:r>
            <w:r w:rsidR="006B5469" w:rsidRPr="00BE640C">
              <w:rPr>
                <w:rStyle w:val="a8"/>
                <w:rFonts w:hint="eastAsia"/>
                <w:noProof/>
              </w:rPr>
              <w:t>基本要求实现说明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_Toc446001838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6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9" w:history="1">
            <w:r w:rsidR="006B5469" w:rsidRPr="00BE640C">
              <w:rPr>
                <w:rStyle w:val="a8"/>
                <w:noProof/>
              </w:rPr>
              <w:t xml:space="preserve">3.3 </w:t>
            </w:r>
            <w:r w:rsidR="006B5469" w:rsidRPr="00BE640C">
              <w:rPr>
                <w:rStyle w:val="a8"/>
                <w:rFonts w:hint="eastAsia"/>
                <w:noProof/>
              </w:rPr>
              <w:t>提高要求实现说明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_Toc446001839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9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861D3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40" w:history="1">
            <w:r w:rsidR="006B5469" w:rsidRPr="00BE640C">
              <w:rPr>
                <w:rStyle w:val="a8"/>
                <w:noProof/>
              </w:rPr>
              <w:t>4.</w:t>
            </w:r>
            <w:r w:rsidR="006B5469" w:rsidRPr="00BE640C">
              <w:rPr>
                <w:rStyle w:val="a8"/>
                <w:rFonts w:hint="eastAsia"/>
                <w:noProof/>
              </w:rPr>
              <w:t>收获和感想</w:t>
            </w:r>
            <w:r w:rsidR="006B5469">
              <w:rPr>
                <w:noProof/>
                <w:webHidden/>
              </w:rPr>
              <w:tab/>
            </w:r>
            <w:r w:rsidR="00E958A3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_Toc446001840 \h </w:instrText>
            </w:r>
            <w:r w:rsidR="00E958A3">
              <w:rPr>
                <w:noProof/>
                <w:webHidden/>
              </w:rPr>
            </w:r>
            <w:r w:rsidR="00E958A3">
              <w:rPr>
                <w:noProof/>
                <w:webHidden/>
              </w:rPr>
              <w:fldChar w:fldCharType="separate"/>
            </w:r>
            <w:r w:rsidR="007E0FFD">
              <w:rPr>
                <w:noProof/>
                <w:webHidden/>
              </w:rPr>
              <w:t>11</w:t>
            </w:r>
            <w:r w:rsidR="00E958A3">
              <w:rPr>
                <w:noProof/>
                <w:webHidden/>
              </w:rPr>
              <w:fldChar w:fldCharType="end"/>
            </w:r>
          </w:hyperlink>
        </w:p>
        <w:p w:rsidR="006B5469" w:rsidRDefault="00E958A3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0" w:name="_Toc446001831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6B5469" w:rsidRDefault="006B5469" w:rsidP="006B5469">
      <w:pPr>
        <w:ind w:firstLine="480"/>
      </w:pPr>
      <w:r>
        <w:rPr>
          <w:rFonts w:hint="eastAsia"/>
        </w:rPr>
        <w:t>1.</w:t>
      </w:r>
      <w:r w:rsidR="00FC3021">
        <w:rPr>
          <w:rFonts w:hint="eastAsia"/>
        </w:rPr>
        <w:t>了解</w:t>
      </w:r>
      <w:r w:rsidR="00FC3021">
        <w:rPr>
          <w:rFonts w:hint="eastAsia"/>
        </w:rPr>
        <w:t>Linux</w:t>
      </w:r>
      <w:r w:rsidR="00FC3021">
        <w:rPr>
          <w:rFonts w:hint="eastAsia"/>
        </w:rPr>
        <w:t>的内存管理机制。</w:t>
      </w:r>
    </w:p>
    <w:p w:rsidR="006B5469" w:rsidRDefault="006B5469" w:rsidP="006B5469">
      <w:pPr>
        <w:ind w:firstLine="480"/>
      </w:pPr>
      <w:r>
        <w:rPr>
          <w:rFonts w:hint="eastAsia"/>
        </w:rPr>
        <w:t>2.</w:t>
      </w:r>
      <w:r w:rsidR="00FC3021">
        <w:rPr>
          <w:rFonts w:hint="eastAsia"/>
        </w:rPr>
        <w:t>掌握页式虚拟存储技术，理解虚拟地址到实地址的定位过程。</w:t>
      </w:r>
    </w:p>
    <w:p w:rsidR="006B5469" w:rsidRDefault="006B5469" w:rsidP="006B5469">
      <w:pPr>
        <w:ind w:firstLine="480"/>
      </w:pPr>
      <w:r>
        <w:rPr>
          <w:rFonts w:hint="eastAsia"/>
        </w:rPr>
        <w:t>3.</w:t>
      </w:r>
      <w:r w:rsidR="00FC3021">
        <w:rPr>
          <w:rFonts w:hint="eastAsia"/>
        </w:rPr>
        <w:t>掌握“最不频繁使用淘汰算法”，即</w:t>
      </w:r>
      <w:r w:rsidR="00FC3021">
        <w:rPr>
          <w:rFonts w:hint="eastAsia"/>
        </w:rPr>
        <w:t>LFU</w:t>
      </w:r>
      <w:r w:rsidR="00FC3021">
        <w:rPr>
          <w:rFonts w:hint="eastAsia"/>
        </w:rPr>
        <w:t>页面淘汰算法。</w:t>
      </w:r>
    </w:p>
    <w:p w:rsidR="006B5469" w:rsidRPr="006B5469" w:rsidRDefault="006B5469" w:rsidP="006B5469">
      <w:pPr>
        <w:pStyle w:val="1"/>
      </w:pPr>
      <w:bookmarkStart w:id="1" w:name="_Toc446001832"/>
      <w:r>
        <w:rPr>
          <w:rFonts w:hint="eastAsia"/>
        </w:rPr>
        <w:t>2.</w:t>
      </w:r>
      <w:r>
        <w:rPr>
          <w:rFonts w:hint="eastAsia"/>
        </w:rPr>
        <w:t>需求说明</w:t>
      </w:r>
      <w:bookmarkEnd w:id="1"/>
    </w:p>
    <w:p w:rsidR="006B5469" w:rsidRDefault="006B5469" w:rsidP="006B5469">
      <w:pPr>
        <w:pStyle w:val="2"/>
      </w:pPr>
      <w:bookmarkStart w:id="2" w:name="_Toc446001833"/>
      <w:r>
        <w:rPr>
          <w:rFonts w:hint="eastAsia"/>
        </w:rPr>
        <w:t>2.1</w:t>
      </w:r>
      <w:r>
        <w:rPr>
          <w:rFonts w:hint="eastAsia"/>
        </w:rPr>
        <w:t>基本要求</w:t>
      </w:r>
      <w:bookmarkEnd w:id="2"/>
    </w:p>
    <w:p w:rsidR="00FC3021" w:rsidRPr="00FC3021" w:rsidRDefault="00FC3021" w:rsidP="00FC3021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bookmarkStart w:id="3" w:name="_Toc446001834"/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通过本实验，要求学生能够了解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Linux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系统下页式存储管理机制，并实现一个简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单的虚存管理模拟程序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具体要求如下：</w:t>
      </w:r>
    </w:p>
    <w:p w:rsidR="00FC3021" w:rsidRDefault="00FC3021" w:rsidP="00FC3021">
      <w:pPr>
        <w:pStyle w:val="2"/>
        <w:numPr>
          <w:ilvl w:val="0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设计并实现一个虚存管理模拟程序，模拟一个单道程序的页式存储管理，用一个一维数组模拟实存空间，用一个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文本文件模拟辅存空间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FC3021" w:rsidRPr="00FC3021" w:rsidRDefault="00FC3021" w:rsidP="00FC3021">
      <w:pPr>
        <w:pStyle w:val="2"/>
        <w:numPr>
          <w:ilvl w:val="0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建立一个一级页表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FC3021" w:rsidRPr="00FC3021" w:rsidRDefault="00FC3021" w:rsidP="00FC3021">
      <w:pPr>
        <w:pStyle w:val="2"/>
        <w:numPr>
          <w:ilvl w:val="0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程序中使用一个函数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do_request()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随机产生访存请求，访存操作包括读取、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写入、执行三种类型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FC3021" w:rsidRPr="00FC3021" w:rsidRDefault="00FC3021" w:rsidP="00FC3021">
      <w:pPr>
        <w:pStyle w:val="2"/>
        <w:numPr>
          <w:ilvl w:val="0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实现一个函数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do_response()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响应访存请求，完成虚地址到实地址的定位及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读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/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写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/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执行操作，同时判断并处理缺页中断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FC3021" w:rsidRPr="00FC3021" w:rsidRDefault="00FC3021" w:rsidP="00FC3021">
      <w:pPr>
        <w:pStyle w:val="2"/>
        <w:numPr>
          <w:ilvl w:val="0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实现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LFU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页面淘汰算法</w:t>
      </w:r>
      <w:r w:rsidR="0097226F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6B5469" w:rsidRDefault="006B5469" w:rsidP="00FC3021">
      <w:pPr>
        <w:pStyle w:val="2"/>
        <w:ind w:left="1080"/>
      </w:pPr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FC3021" w:rsidRDefault="00FC3021" w:rsidP="00FC3021">
      <w:r w:rsidRPr="00FC3021">
        <w:rPr>
          <w:rFonts w:hint="eastAsia"/>
        </w:rPr>
        <w:t xml:space="preserve">1. </w:t>
      </w:r>
      <w:r w:rsidRPr="00FC3021">
        <w:rPr>
          <w:rFonts w:hint="eastAsia"/>
        </w:rPr>
        <w:t>建立一个多级页表</w:t>
      </w:r>
      <w:r>
        <w:rPr>
          <w:rFonts w:hint="eastAsia"/>
        </w:rPr>
        <w:t>。</w:t>
      </w:r>
    </w:p>
    <w:p w:rsidR="00FC3021" w:rsidRDefault="00FC3021" w:rsidP="00FC3021">
      <w:r w:rsidRPr="00FC3021">
        <w:rPr>
          <w:rFonts w:hint="eastAsia"/>
        </w:rPr>
        <w:lastRenderedPageBreak/>
        <w:t xml:space="preserve"> 2. </w:t>
      </w:r>
      <w:r w:rsidRPr="00FC3021">
        <w:rPr>
          <w:rFonts w:hint="eastAsia"/>
        </w:rPr>
        <w:t>实现多道程序的存储控制</w:t>
      </w:r>
      <w:r w:rsidRPr="00FC3021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C3021" w:rsidRDefault="00FC3021" w:rsidP="00FC3021">
      <w:r w:rsidRPr="00FC3021">
        <w:rPr>
          <w:rFonts w:hint="eastAsia"/>
        </w:rPr>
        <w:t xml:space="preserve">3. </w:t>
      </w:r>
      <w:r w:rsidRPr="00FC3021">
        <w:rPr>
          <w:rFonts w:hint="eastAsia"/>
        </w:rPr>
        <w:t>将</w:t>
      </w:r>
      <w:r w:rsidRPr="00FC3021">
        <w:rPr>
          <w:rFonts w:hint="eastAsia"/>
        </w:rPr>
        <w:t>do_request()</w:t>
      </w:r>
      <w:r w:rsidRPr="00FC3021">
        <w:rPr>
          <w:rFonts w:hint="eastAsia"/>
        </w:rPr>
        <w:t>和</w:t>
      </w:r>
      <w:r w:rsidRPr="00FC3021">
        <w:rPr>
          <w:rFonts w:hint="eastAsia"/>
        </w:rPr>
        <w:t>do_response()</w:t>
      </w:r>
      <w:r w:rsidRPr="00FC3021">
        <w:rPr>
          <w:rFonts w:hint="eastAsia"/>
        </w:rPr>
        <w:t>实现在不同进程中，通过进程间通信</w:t>
      </w:r>
      <w:r w:rsidRPr="00FC3021">
        <w:rPr>
          <w:rFonts w:hint="eastAsia"/>
        </w:rPr>
        <w:t xml:space="preserve"> </w:t>
      </w:r>
      <w:r w:rsidRPr="00FC3021">
        <w:rPr>
          <w:rFonts w:hint="eastAsia"/>
        </w:rPr>
        <w:t>（如</w:t>
      </w:r>
      <w:r w:rsidRPr="00FC3021">
        <w:rPr>
          <w:rFonts w:hint="eastAsia"/>
        </w:rPr>
        <w:t>FIFO</w:t>
      </w:r>
      <w:r w:rsidRPr="00FC3021">
        <w:rPr>
          <w:rFonts w:hint="eastAsia"/>
        </w:rPr>
        <w:t>）完成访存控制的模拟</w:t>
      </w:r>
      <w:r w:rsidRPr="00FC3021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C3021" w:rsidRPr="00FC3021" w:rsidRDefault="00FC3021" w:rsidP="00FC3021">
      <w:r w:rsidRPr="00FC3021">
        <w:rPr>
          <w:rFonts w:hint="eastAsia"/>
        </w:rPr>
        <w:t xml:space="preserve">4. </w:t>
      </w:r>
      <w:r w:rsidRPr="00FC3021">
        <w:rPr>
          <w:rFonts w:hint="eastAsia"/>
        </w:rPr>
        <w:t>实现其它页面淘汰算法：如页面老化算法、最近最久未使用淘汰算法</w:t>
      </w:r>
      <w:r w:rsidRPr="00FC3021">
        <w:rPr>
          <w:rFonts w:hint="eastAsia"/>
        </w:rPr>
        <w:t xml:space="preserve"> </w:t>
      </w:r>
      <w:r w:rsidRPr="00FC3021">
        <w:rPr>
          <w:rFonts w:hint="eastAsia"/>
        </w:rPr>
        <w:t>（</w:t>
      </w:r>
      <w:r w:rsidRPr="00FC3021">
        <w:rPr>
          <w:rFonts w:hint="eastAsia"/>
        </w:rPr>
        <w:t>LRU</w:t>
      </w:r>
      <w:r w:rsidRPr="00FC3021">
        <w:rPr>
          <w:rFonts w:hint="eastAsia"/>
        </w:rPr>
        <w:t>）、最优算法（</w:t>
      </w:r>
      <w:r w:rsidRPr="00FC3021">
        <w:rPr>
          <w:rFonts w:hint="eastAsia"/>
        </w:rPr>
        <w:t>OPT</w:t>
      </w:r>
      <w:r w:rsidRPr="00FC3021">
        <w:rPr>
          <w:rFonts w:hint="eastAsia"/>
        </w:rPr>
        <w:t>）等</w:t>
      </w:r>
      <w:r w:rsidR="0097226F">
        <w:rPr>
          <w:rFonts w:hint="eastAsia"/>
        </w:rPr>
        <w:t>。</w:t>
      </w:r>
    </w:p>
    <w:p w:rsidR="006B5469" w:rsidRDefault="006B5469" w:rsidP="006B5469">
      <w:pPr>
        <w:pStyle w:val="2"/>
      </w:pPr>
      <w:bookmarkStart w:id="4" w:name="_Toc446001835"/>
      <w:r>
        <w:rPr>
          <w:rFonts w:hint="eastAsia"/>
        </w:rPr>
        <w:t xml:space="preserve">2.3 </w:t>
      </w:r>
      <w:r>
        <w:rPr>
          <w:rFonts w:hint="eastAsia"/>
        </w:rPr>
        <w:t>完成情况</w:t>
      </w:r>
      <w:bookmarkEnd w:id="4"/>
    </w:p>
    <w:p w:rsidR="006B5469" w:rsidRDefault="006B5469" w:rsidP="006B5469">
      <w:pPr>
        <w:ind w:firstLine="480"/>
      </w:pPr>
      <w:r>
        <w:rPr>
          <w:rFonts w:hint="eastAsia"/>
        </w:rPr>
        <w:t>【简述实验完成过程】。完成了以下功能：</w:t>
      </w:r>
    </w:p>
    <w:p w:rsidR="0097226F" w:rsidRDefault="0097226F" w:rsidP="0097226F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1.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设计并实现一个虚存管理模拟程序，模拟一个单道程序的页式存储管理，用一个一维数组模拟实存空间，用一个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文本文件模拟辅存空间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97226F" w:rsidRPr="00FC3021" w:rsidRDefault="0097226F" w:rsidP="0097226F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2.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建立一个一级页表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97226F" w:rsidRPr="00FC3021" w:rsidRDefault="0097226F" w:rsidP="0097226F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3.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程序中使用一个函数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do_request()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随机产生访存请求，访存操作包括读取、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写入、执行三种类型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97226F" w:rsidRPr="00FC3021" w:rsidRDefault="0097226F" w:rsidP="0097226F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4.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实现一个函数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do_response()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响应访存请求，完成虚地址到实地址的定位及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 xml:space="preserve"> 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读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/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写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/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执行操作，同时判断并处理缺页中断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97226F" w:rsidRDefault="0097226F" w:rsidP="0097226F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5.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实现</w:t>
      </w:r>
      <w:r w:rsidRPr="00FC3021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LFU</w:t>
      </w:r>
      <w:r w:rsidRPr="00FC3021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页面淘汰算法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。</w:t>
      </w:r>
    </w:p>
    <w:p w:rsidR="0097226F" w:rsidRDefault="0097226F" w:rsidP="0097226F">
      <w:r>
        <w:rPr>
          <w:rFonts w:hint="eastAsia"/>
        </w:rPr>
        <w:t>6</w:t>
      </w:r>
      <w:r w:rsidRPr="00FC3021">
        <w:rPr>
          <w:rFonts w:hint="eastAsia"/>
        </w:rPr>
        <w:t xml:space="preserve">. </w:t>
      </w:r>
      <w:r w:rsidRPr="00FC3021">
        <w:rPr>
          <w:rFonts w:hint="eastAsia"/>
        </w:rPr>
        <w:t>建立一个多级页表</w:t>
      </w:r>
      <w:r>
        <w:rPr>
          <w:rFonts w:hint="eastAsia"/>
        </w:rPr>
        <w:t>。</w:t>
      </w:r>
    </w:p>
    <w:p w:rsidR="0097226F" w:rsidRDefault="0097226F" w:rsidP="0097226F">
      <w:r>
        <w:rPr>
          <w:rFonts w:hint="eastAsia"/>
        </w:rPr>
        <w:t>7</w:t>
      </w:r>
      <w:r w:rsidRPr="00FC3021">
        <w:rPr>
          <w:rFonts w:hint="eastAsia"/>
        </w:rPr>
        <w:t xml:space="preserve">. </w:t>
      </w:r>
      <w:r w:rsidRPr="00FC3021">
        <w:rPr>
          <w:rFonts w:hint="eastAsia"/>
        </w:rPr>
        <w:t>实现多道程序的存储控制</w:t>
      </w:r>
      <w:r w:rsidRPr="00FC3021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7226F" w:rsidRDefault="0097226F" w:rsidP="0097226F">
      <w:r>
        <w:rPr>
          <w:rFonts w:hint="eastAsia"/>
        </w:rPr>
        <w:t>8</w:t>
      </w:r>
      <w:r w:rsidRPr="00FC3021">
        <w:rPr>
          <w:rFonts w:hint="eastAsia"/>
        </w:rPr>
        <w:t xml:space="preserve">. </w:t>
      </w:r>
      <w:r w:rsidRPr="00FC3021">
        <w:rPr>
          <w:rFonts w:hint="eastAsia"/>
        </w:rPr>
        <w:t>将</w:t>
      </w:r>
      <w:r w:rsidRPr="00FC3021">
        <w:rPr>
          <w:rFonts w:hint="eastAsia"/>
        </w:rPr>
        <w:t>do_request()</w:t>
      </w:r>
      <w:r w:rsidRPr="00FC3021">
        <w:rPr>
          <w:rFonts w:hint="eastAsia"/>
        </w:rPr>
        <w:t>和</w:t>
      </w:r>
      <w:r w:rsidRPr="00FC3021">
        <w:rPr>
          <w:rFonts w:hint="eastAsia"/>
        </w:rPr>
        <w:t>do_response()</w:t>
      </w:r>
      <w:r w:rsidRPr="00FC3021">
        <w:rPr>
          <w:rFonts w:hint="eastAsia"/>
        </w:rPr>
        <w:t>实现在不同进程中，通过进程间通信</w:t>
      </w:r>
      <w:r w:rsidRPr="00FC3021">
        <w:rPr>
          <w:rFonts w:hint="eastAsia"/>
        </w:rPr>
        <w:t xml:space="preserve"> </w:t>
      </w:r>
      <w:r w:rsidRPr="00FC3021">
        <w:rPr>
          <w:rFonts w:hint="eastAsia"/>
        </w:rPr>
        <w:t>（如</w:t>
      </w:r>
      <w:r w:rsidRPr="00FC3021">
        <w:rPr>
          <w:rFonts w:hint="eastAsia"/>
        </w:rPr>
        <w:t>FIFO</w:t>
      </w:r>
      <w:r w:rsidRPr="00FC3021">
        <w:rPr>
          <w:rFonts w:hint="eastAsia"/>
        </w:rPr>
        <w:t>）完成访存控制的模拟</w:t>
      </w:r>
      <w:r w:rsidRPr="00FC3021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7226F" w:rsidRPr="00FC3021" w:rsidRDefault="0097226F" w:rsidP="0097226F">
      <w:r>
        <w:rPr>
          <w:rFonts w:hint="eastAsia"/>
        </w:rPr>
        <w:t>9</w:t>
      </w:r>
      <w:r w:rsidRPr="00FC3021">
        <w:rPr>
          <w:rFonts w:hint="eastAsia"/>
        </w:rPr>
        <w:t xml:space="preserve">. </w:t>
      </w:r>
      <w:r w:rsidRPr="00FC3021">
        <w:rPr>
          <w:rFonts w:hint="eastAsia"/>
        </w:rPr>
        <w:t>实现其它页面淘汰算法：如页面老化算法、最近最久未使用淘汰算法</w:t>
      </w:r>
      <w:r w:rsidRPr="00FC3021">
        <w:rPr>
          <w:rFonts w:hint="eastAsia"/>
        </w:rPr>
        <w:t xml:space="preserve"> </w:t>
      </w:r>
      <w:r w:rsidRPr="00FC3021">
        <w:rPr>
          <w:rFonts w:hint="eastAsia"/>
        </w:rPr>
        <w:t>（</w:t>
      </w:r>
      <w:r w:rsidRPr="00FC3021">
        <w:rPr>
          <w:rFonts w:hint="eastAsia"/>
        </w:rPr>
        <w:t>LRU</w:t>
      </w:r>
      <w:r>
        <w:rPr>
          <w:rFonts w:hint="eastAsia"/>
        </w:rPr>
        <w:t>）。</w:t>
      </w:r>
    </w:p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5" w:name="_Toc446001836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5"/>
    </w:p>
    <w:p w:rsidR="006B5469" w:rsidRDefault="006B5469" w:rsidP="006B5469">
      <w:pPr>
        <w:pStyle w:val="2"/>
      </w:pPr>
      <w:bookmarkStart w:id="6" w:name="_Toc446001837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6B5469" w:rsidRDefault="006B5469" w:rsidP="006B5469">
      <w:pPr>
        <w:ind w:firstLine="480"/>
      </w:pPr>
    </w:p>
    <w:p w:rsidR="00534B69" w:rsidRDefault="00534B69" w:rsidP="006B5469">
      <w:pPr>
        <w:ind w:firstLine="480"/>
      </w:pPr>
    </w:p>
    <w:p w:rsidR="00534B69" w:rsidRDefault="00534B69" w:rsidP="006B5469">
      <w:pPr>
        <w:ind w:firstLine="480"/>
      </w:pPr>
    </w:p>
    <w:p w:rsidR="00534B69" w:rsidRDefault="00534B69" w:rsidP="006B5469">
      <w:pPr>
        <w:ind w:firstLine="480"/>
      </w:pPr>
    </w:p>
    <w:p w:rsidR="00534B69" w:rsidRDefault="00534B69" w:rsidP="006B546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630930"/>
            <wp:effectExtent l="19050" t="0" r="2540" b="0"/>
            <wp:docPr id="1" name="图片 0" descr="QQ截图20160507123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71237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69" w:rsidRDefault="00534B69" w:rsidP="006B5469">
      <w:pPr>
        <w:ind w:firstLine="480"/>
      </w:pPr>
    </w:p>
    <w:p w:rsidR="00534B69" w:rsidRDefault="00534B69" w:rsidP="006B5469">
      <w:pPr>
        <w:ind w:firstLine="480"/>
      </w:pPr>
    </w:p>
    <w:p w:rsidR="006B5469" w:rsidRDefault="006B5469" w:rsidP="006B5469">
      <w:pPr>
        <w:pStyle w:val="2"/>
      </w:pPr>
      <w:bookmarkStart w:id="7" w:name="_Toc446001838"/>
      <w:r>
        <w:rPr>
          <w:rFonts w:hint="eastAsia"/>
        </w:rPr>
        <w:t>3.2</w:t>
      </w:r>
      <w:r>
        <w:rPr>
          <w:rFonts w:hint="eastAsia"/>
        </w:rPr>
        <w:t>基本要求实现说明</w:t>
      </w:r>
      <w:bookmarkEnd w:id="7"/>
    </w:p>
    <w:p w:rsidR="006B5469" w:rsidRDefault="006B5469" w:rsidP="006B5469">
      <w:pPr>
        <w:ind w:firstLine="480"/>
      </w:pPr>
      <w:r>
        <w:rPr>
          <w:rFonts w:hint="eastAsia"/>
        </w:rPr>
        <w:t>配以详细的代码和实现步骤截图。</w:t>
      </w:r>
    </w:p>
    <w:p w:rsidR="00534B69" w:rsidRDefault="00534B69" w:rsidP="006B546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35D7F">
        <w:rPr>
          <w:rFonts w:hint="eastAsia"/>
        </w:rPr>
        <w:t>（</w:t>
      </w:r>
      <w:r w:rsidR="00835D7F">
        <w:rPr>
          <w:rFonts w:hint="eastAsia"/>
        </w:rPr>
        <w:t>3</w:t>
      </w:r>
      <w:r w:rsidR="00835D7F">
        <w:rPr>
          <w:rFonts w:hint="eastAsia"/>
        </w:rPr>
        <w:t>）（</w:t>
      </w:r>
      <w:r w:rsidR="00835D7F">
        <w:rPr>
          <w:rFonts w:hint="eastAsia"/>
        </w:rPr>
        <w:t>4</w:t>
      </w:r>
      <w:r w:rsidR="00835D7F">
        <w:rPr>
          <w:rFonts w:hint="eastAsia"/>
        </w:rPr>
        <w:t>）</w:t>
      </w:r>
      <w:r>
        <w:rPr>
          <w:rFonts w:hint="eastAsia"/>
        </w:rPr>
        <w:t>已实现</w:t>
      </w:r>
    </w:p>
    <w:p w:rsidR="00835D7F" w:rsidRDefault="00835D7F" w:rsidP="006B546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）手动输入指令</w:t>
      </w:r>
    </w:p>
    <w:p w:rsidR="00185411" w:rsidRDefault="00185411" w:rsidP="006B5469">
      <w:pPr>
        <w:ind w:firstLine="480"/>
      </w:pPr>
      <w:r>
        <w:rPr>
          <w:rFonts w:hint="eastAsia"/>
        </w:rPr>
        <w:lastRenderedPageBreak/>
        <w:t>根据</w:t>
      </w:r>
      <w:r>
        <w:t>提高要求</w:t>
      </w:r>
      <w:r>
        <w:rPr>
          <w:rFonts w:hint="eastAsia"/>
        </w:rPr>
        <w:t>中</w:t>
      </w:r>
      <w:r>
        <w:t>多道程序的</w:t>
      </w:r>
      <w:r>
        <w:rPr>
          <w:rFonts w:hint="eastAsia"/>
        </w:rPr>
        <w:t>要求</w:t>
      </w:r>
      <w:r>
        <w:t>，在手动输入请求时，需要输入模拟的进程号</w:t>
      </w:r>
      <w:r>
        <w:rPr>
          <w:rFonts w:hint="eastAsia"/>
        </w:rPr>
        <w:t>，</w:t>
      </w:r>
      <w:r>
        <w:t>当请求为写入时，</w:t>
      </w:r>
      <w:r>
        <w:rPr>
          <w:rFonts w:hint="eastAsia"/>
        </w:rPr>
        <w:t>设置了</w:t>
      </w:r>
      <w:r>
        <w:t>一个判断</w:t>
      </w:r>
      <w:r>
        <w:rPr>
          <w:rFonts w:hint="eastAsia"/>
        </w:rPr>
        <w:t>条件</w:t>
      </w:r>
      <w:r>
        <w:t>保证输入的写入数据仅为一个字节</w:t>
      </w:r>
    </w:p>
    <w:p w:rsidR="00835D7F" w:rsidRDefault="00185411" w:rsidP="006B5469">
      <w:pPr>
        <w:ind w:firstLine="480"/>
      </w:pPr>
      <w:r>
        <w:rPr>
          <w:noProof/>
        </w:rPr>
        <w:drawing>
          <wp:inline distT="0" distB="0" distL="0" distR="0" wp14:anchorId="797146A3" wp14:editId="430BA370">
            <wp:extent cx="5274310" cy="2997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185411" w:rsidP="006B5469">
      <w:pPr>
        <w:ind w:firstLine="480"/>
      </w:pPr>
      <w:r>
        <w:rPr>
          <w:noProof/>
        </w:rPr>
        <w:drawing>
          <wp:inline distT="0" distB="0" distL="0" distR="0" wp14:anchorId="774E60A3" wp14:editId="45C0A054">
            <wp:extent cx="5274310" cy="22815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6B5469">
      <w:pPr>
        <w:ind w:firstLine="480"/>
      </w:pPr>
      <w:r>
        <w:rPr>
          <w:rFonts w:hint="eastAsia"/>
        </w:rPr>
        <w:t>运行结果：</w:t>
      </w:r>
    </w:p>
    <w:p w:rsidR="00835D7F" w:rsidRDefault="00185411" w:rsidP="006B5469">
      <w:pPr>
        <w:ind w:firstLine="480"/>
      </w:pPr>
      <w:r>
        <w:rPr>
          <w:noProof/>
        </w:rPr>
        <w:drawing>
          <wp:inline distT="0" distB="0" distL="0" distR="0" wp14:anchorId="445127DE" wp14:editId="37E29C00">
            <wp:extent cx="5274310" cy="2075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835D7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打印</w:t>
      </w:r>
    </w:p>
    <w:p w:rsidR="00185411" w:rsidRDefault="00185411" w:rsidP="00185411">
      <w:pPr>
        <w:pStyle w:val="aa"/>
        <w:ind w:left="1080" w:firstLineChars="0" w:firstLine="0"/>
        <w:rPr>
          <w:rFonts w:hint="eastAsia"/>
        </w:rPr>
      </w:pPr>
      <w:r>
        <w:rPr>
          <w:rFonts w:hint="eastAsia"/>
        </w:rPr>
        <w:t>分为</w:t>
      </w:r>
      <w:r w:rsidR="00F02144">
        <w:t>三个功能，打印</w:t>
      </w:r>
      <w:r w:rsidR="002F7C77">
        <w:t>页表</w:t>
      </w:r>
      <w:r w:rsidR="002F7C77">
        <w:rPr>
          <w:rFonts w:hint="eastAsia"/>
        </w:rPr>
        <w:t>，</w:t>
      </w:r>
      <w:r w:rsidR="002F7C77">
        <w:t>打印实存</w:t>
      </w:r>
      <w:r w:rsidR="002F7C77">
        <w:rPr>
          <w:rFonts w:hint="eastAsia"/>
        </w:rPr>
        <w:t>，</w:t>
      </w:r>
      <w:r w:rsidR="002F7C77">
        <w:t>打印辅存</w:t>
      </w:r>
      <w:r w:rsidR="002F7C77">
        <w:rPr>
          <w:rFonts w:hint="eastAsia"/>
        </w:rPr>
        <w:t>，</w:t>
      </w:r>
      <w:r w:rsidR="002F7C77">
        <w:t>后两项都是按照逐字节打印出来的</w:t>
      </w:r>
      <w:r w:rsidR="002F7C77">
        <w:rPr>
          <w:rFonts w:hint="eastAsia"/>
        </w:rPr>
        <w:t>，</w:t>
      </w:r>
      <w:r w:rsidR="002F7C77">
        <w:t>每行前一部分是地址</w:t>
      </w:r>
      <w:r w:rsidR="002F7C77">
        <w:rPr>
          <w:rFonts w:hint="eastAsia"/>
        </w:rPr>
        <w:t>，</w:t>
      </w:r>
      <w:r w:rsidR="002F7C77">
        <w:t>后一部分是地址所存储的数据</w:t>
      </w:r>
      <w:r w:rsidR="002F7C77">
        <w:rPr>
          <w:rFonts w:hint="eastAsia"/>
        </w:rPr>
        <w:t>，</w:t>
      </w:r>
      <w:r w:rsidR="002F7C77">
        <w:t>代码见下图</w:t>
      </w:r>
    </w:p>
    <w:p w:rsidR="00835D7F" w:rsidRDefault="002F7C77" w:rsidP="00835D7F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7312C03D" wp14:editId="29F627BC">
            <wp:extent cx="5274310" cy="1325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2F7C77" w:rsidP="00835D7F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0A51CEDA" wp14:editId="6B339622">
            <wp:extent cx="4000500" cy="3314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835D7F">
      <w:pPr>
        <w:pStyle w:val="aa"/>
        <w:ind w:left="1080" w:firstLineChars="0" w:firstLine="0"/>
      </w:pPr>
      <w:r>
        <w:rPr>
          <w:rFonts w:hint="eastAsia"/>
        </w:rPr>
        <w:t>运行</w:t>
      </w:r>
      <w:r w:rsidR="002F7C77">
        <w:rPr>
          <w:rFonts w:hint="eastAsia"/>
        </w:rPr>
        <w:t>结果</w:t>
      </w:r>
      <w:r>
        <w:rPr>
          <w:rFonts w:hint="eastAsia"/>
        </w:rPr>
        <w:t>：</w:t>
      </w:r>
    </w:p>
    <w:p w:rsidR="002F7C77" w:rsidRDefault="002F7C77" w:rsidP="00835D7F">
      <w:pPr>
        <w:pStyle w:val="aa"/>
        <w:ind w:left="1080" w:firstLineChars="0" w:firstLine="0"/>
        <w:rPr>
          <w:rFonts w:hint="eastAsia"/>
        </w:rPr>
      </w:pPr>
      <w:r>
        <w:t>打印页表</w:t>
      </w:r>
    </w:p>
    <w:p w:rsidR="00835D7F" w:rsidRDefault="002F7C77" w:rsidP="00835D7F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FDF489F" wp14:editId="1D78C096">
            <wp:extent cx="5274310" cy="5321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2F7C77" w:rsidP="00835D7F">
      <w:pPr>
        <w:pStyle w:val="aa"/>
        <w:ind w:left="1080" w:firstLineChars="0" w:firstLine="0"/>
      </w:pPr>
      <w:r>
        <w:t>打印实存</w:t>
      </w:r>
    </w:p>
    <w:p w:rsidR="002F7C77" w:rsidRDefault="002F7C77" w:rsidP="00835D7F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73AE2A2" wp14:editId="6F09E835">
            <wp:extent cx="5274310" cy="53213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77" w:rsidRDefault="002F7C77" w:rsidP="00835D7F">
      <w:pPr>
        <w:pStyle w:val="aa"/>
        <w:ind w:left="1080" w:firstLineChars="0" w:firstLine="0"/>
        <w:rPr>
          <w:rFonts w:hint="eastAsia"/>
        </w:rPr>
      </w:pPr>
      <w:r>
        <w:t>打印辅存</w:t>
      </w:r>
    </w:p>
    <w:p w:rsidR="00835D7F" w:rsidRDefault="002F7C77" w:rsidP="00835D7F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05A59947" wp14:editId="5B2D2CB0">
            <wp:extent cx="5274310" cy="53213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835D7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LFU</w:t>
      </w:r>
      <w:r>
        <w:rPr>
          <w:rFonts w:hint="eastAsia"/>
        </w:rPr>
        <w:t>算法：</w:t>
      </w:r>
    </w:p>
    <w:p w:rsidR="002F7C77" w:rsidRDefault="002F7C77" w:rsidP="002F7C77">
      <w:pPr>
        <w:pStyle w:val="aa"/>
        <w:ind w:left="1080" w:firstLineChars="0" w:firstLine="0"/>
      </w:pPr>
      <w:r>
        <w:t>源码中的</w:t>
      </w:r>
      <w:r>
        <w:t>LFU</w:t>
      </w:r>
      <w:r>
        <w:t>算法有一些问题</w:t>
      </w:r>
      <w:r>
        <w:rPr>
          <w:rFonts w:hint="eastAsia"/>
        </w:rPr>
        <w:t>，</w:t>
      </w:r>
      <w:r>
        <w:t>首先是该处</w:t>
      </w:r>
    </w:p>
    <w:p w:rsidR="002F7C77" w:rsidRDefault="002F7C77" w:rsidP="002F7C77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453F8A8D" wp14:editId="38293C61">
            <wp:extent cx="4838700" cy="1285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77" w:rsidRDefault="002F7C77" w:rsidP="002F7C77">
      <w:pPr>
        <w:pStyle w:val="aa"/>
        <w:ind w:left="1080" w:firstLineChars="0" w:firstLine="0"/>
      </w:pPr>
      <w:r>
        <w:t>在源码中没有判断</w:t>
      </w:r>
      <w:r>
        <w:t>pageTable[i].filled</w:t>
      </w:r>
      <w:r>
        <w:rPr>
          <w:rFonts w:hint="eastAsia"/>
        </w:rPr>
        <w:t>，</w:t>
      </w:r>
      <w:r>
        <w:t>导致每次替换时都会替换第一次被装入的物理块</w:t>
      </w:r>
      <w:r>
        <w:rPr>
          <w:rFonts w:hint="eastAsia"/>
        </w:rPr>
        <w:t>，</w:t>
      </w:r>
      <w:r>
        <w:t>即使该物理块已经被装入其他的页表项</w:t>
      </w:r>
      <w:r>
        <w:rPr>
          <w:rFonts w:hint="eastAsia"/>
        </w:rPr>
        <w:t>，</w:t>
      </w:r>
      <w:r>
        <w:t>所以出现了同一个物理块被很多页表项同时装入的问题</w:t>
      </w:r>
      <w:r>
        <w:rPr>
          <w:rFonts w:hint="eastAsia"/>
        </w:rPr>
        <w:t>。</w:t>
      </w:r>
    </w:p>
    <w:p w:rsidR="002F7C77" w:rsidRDefault="002F7C77" w:rsidP="002F7C77">
      <w:pPr>
        <w:pStyle w:val="aa"/>
        <w:ind w:left="1080" w:firstLineChars="0" w:firstLine="0"/>
      </w:pPr>
      <w:r>
        <w:t>第二处问题是在这里</w:t>
      </w:r>
    </w:p>
    <w:p w:rsidR="002F7C77" w:rsidRDefault="002522B2" w:rsidP="002F7C77">
      <w:pPr>
        <w:pStyle w:val="aa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A462F8" wp14:editId="38EF9DC5">
            <wp:extent cx="4238625" cy="11239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2522B2" w:rsidP="00835D7F">
      <w:pPr>
        <w:pStyle w:val="aa"/>
        <w:ind w:left="1080" w:firstLineChars="0" w:firstLine="0"/>
      </w:pPr>
      <w:r>
        <w:t>在写入时</w:t>
      </w:r>
      <w:r>
        <w:rPr>
          <w:rFonts w:hint="eastAsia"/>
        </w:rPr>
        <w:t>，</w:t>
      </w:r>
      <w:r>
        <w:t>源代码用的是</w:t>
      </w:r>
      <w:r>
        <w:t>page</w:t>
      </w:r>
      <w:r>
        <w:rPr>
          <w:rFonts w:hint="eastAsia"/>
        </w:rPr>
        <w:t>，</w:t>
      </w:r>
      <w:r>
        <w:t>这是页表项</w:t>
      </w:r>
      <w:r>
        <w:rPr>
          <w:rFonts w:hint="eastAsia"/>
        </w:rPr>
        <w:t>，</w:t>
      </w:r>
      <w:r>
        <w:t>而实际上这个操作是对物理块进行的操作</w:t>
      </w:r>
      <w:r>
        <w:rPr>
          <w:rFonts w:hint="eastAsia"/>
        </w:rPr>
        <w:t>，</w:t>
      </w:r>
      <w:r>
        <w:t>应该改为</w:t>
      </w:r>
      <w:r>
        <w:t>blockNum</w:t>
      </w:r>
    </w:p>
    <w:p w:rsidR="002522B2" w:rsidRDefault="002522B2" w:rsidP="00835D7F">
      <w:pPr>
        <w:pStyle w:val="aa"/>
        <w:ind w:left="1080" w:firstLineChars="0" w:firstLine="0"/>
      </w:pPr>
      <w:r>
        <w:t>第三处问题</w:t>
      </w:r>
    </w:p>
    <w:p w:rsidR="002522B2" w:rsidRDefault="002522B2" w:rsidP="00835D7F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2AC270AE" wp14:editId="27CDA03E">
            <wp:extent cx="2505075" cy="8572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B2" w:rsidRDefault="002522B2" w:rsidP="00835D7F">
      <w:pPr>
        <w:pStyle w:val="aa"/>
        <w:ind w:left="1080" w:firstLineChars="0" w:firstLine="0"/>
      </w:pPr>
      <w:r>
        <w:t>在源代码中</w:t>
      </w:r>
      <w:r>
        <w:rPr>
          <w:rFonts w:hint="eastAsia"/>
        </w:rPr>
        <w:t>，</w:t>
      </w:r>
      <w:r>
        <w:t>只有前两项</w:t>
      </w:r>
      <w:r>
        <w:rPr>
          <w:rFonts w:hint="eastAsia"/>
        </w:rPr>
        <w:t>，</w:t>
      </w:r>
      <w:r>
        <w:t>但我认为</w:t>
      </w:r>
      <w:r>
        <w:rPr>
          <w:rFonts w:hint="eastAsia"/>
        </w:rPr>
        <w:t>，</w:t>
      </w:r>
      <w:r>
        <w:t>当物理块被取出时</w:t>
      </w:r>
      <w:r>
        <w:rPr>
          <w:rFonts w:hint="eastAsia"/>
        </w:rPr>
        <w:t>，</w:t>
      </w:r>
      <w:r>
        <w:t>应该把页表项的</w:t>
      </w:r>
      <w:r>
        <w:t>edited</w:t>
      </w:r>
      <w:r>
        <w:t>和</w:t>
      </w:r>
      <w:r>
        <w:t>blockNum</w:t>
      </w:r>
      <w:r>
        <w:t>属性都置零</w:t>
      </w:r>
      <w:r>
        <w:rPr>
          <w:rFonts w:hint="eastAsia"/>
        </w:rPr>
        <w:t>。</w:t>
      </w:r>
    </w:p>
    <w:p w:rsidR="002522B2" w:rsidRDefault="002522B2" w:rsidP="00835D7F">
      <w:pPr>
        <w:pStyle w:val="aa"/>
        <w:ind w:left="1080" w:firstLineChars="0" w:firstLine="0"/>
      </w:pPr>
      <w:r>
        <w:t>源代码</w:t>
      </w:r>
    </w:p>
    <w:p w:rsidR="002522B2" w:rsidRDefault="002522B2" w:rsidP="00835D7F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24115A7" wp14:editId="60B0E5AF">
            <wp:extent cx="5274310" cy="73767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B2" w:rsidRDefault="002522B2" w:rsidP="00835D7F">
      <w:pPr>
        <w:pStyle w:val="aa"/>
        <w:ind w:left="1080" w:firstLineChars="0" w:firstLine="0"/>
        <w:rPr>
          <w:rFonts w:hint="eastAsia"/>
        </w:rPr>
      </w:pPr>
      <w:r>
        <w:t>执行结果</w:t>
      </w:r>
    </w:p>
    <w:p w:rsidR="00835D7F" w:rsidRDefault="00835D7F" w:rsidP="00835D7F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18615"/>
            <wp:effectExtent l="19050" t="0" r="2540" b="0"/>
            <wp:docPr id="11" name="图片 10" descr="QQ截图20160507124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712464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B2" w:rsidRDefault="002522B2" w:rsidP="00835D7F">
      <w:pPr>
        <w:pStyle w:val="aa"/>
        <w:ind w:left="1080" w:firstLineChars="0" w:firstLine="0"/>
        <w:rPr>
          <w:rFonts w:hint="eastAsia"/>
        </w:rPr>
      </w:pP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  <w:r>
        <w:t>另外</w:t>
      </w:r>
      <w:r>
        <w:rPr>
          <w:rFonts w:hint="eastAsia"/>
        </w:rPr>
        <w:t>，</w:t>
      </w:r>
      <w:r>
        <w:t>在源代码中</w:t>
      </w:r>
      <w:r>
        <w:rPr>
          <w:rFonts w:hint="eastAsia"/>
        </w:rPr>
        <w:t>，</w:t>
      </w:r>
      <w:r>
        <w:t>还有另一处</w:t>
      </w:r>
      <w:r>
        <w:t>bug</w:t>
      </w:r>
    </w:p>
    <w:p w:rsidR="002522B2" w:rsidRDefault="002522B2" w:rsidP="002522B2">
      <w:pPr>
        <w:pStyle w:val="aa"/>
        <w:ind w:left="1080" w:firstLineChars="0" w:firstLine="0"/>
      </w:pPr>
      <w:r>
        <w:t>在提供的</w:t>
      </w:r>
      <w:r>
        <w:t>do_page_out</w:t>
      </w:r>
      <w:r>
        <w:t>函数中</w:t>
      </w:r>
      <w:r>
        <w:rPr>
          <w:rFonts w:hint="eastAsia"/>
        </w:rPr>
        <w:t>，</w:t>
      </w:r>
      <w:r>
        <w:t>最后输出结果时</w:t>
      </w:r>
      <w:r>
        <w:rPr>
          <w:rFonts w:hint="eastAsia"/>
        </w:rPr>
        <w:t>，</w:t>
      </w:r>
      <w:r>
        <w:t>把物理块号和辅存地址写反了</w:t>
      </w:r>
      <w:r w:rsidR="00F11DD6">
        <w:rPr>
          <w:rFonts w:hint="eastAsia"/>
        </w:rPr>
        <w:t>，</w:t>
      </w:r>
      <w:r w:rsidR="00F11DD6">
        <w:t>见图</w:t>
      </w:r>
    </w:p>
    <w:p w:rsidR="00F11DD6" w:rsidRDefault="00F11DD6" w:rsidP="002522B2">
      <w:pPr>
        <w:pStyle w:val="aa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4D5C69" wp14:editId="1CBCF3B9">
            <wp:extent cx="5274310" cy="6927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</w:p>
    <w:p w:rsidR="002522B2" w:rsidRDefault="002522B2" w:rsidP="00072501">
      <w:pPr>
        <w:pStyle w:val="aa"/>
        <w:numPr>
          <w:ilvl w:val="0"/>
          <w:numId w:val="2"/>
        </w:numPr>
        <w:ind w:firstLineChars="0"/>
      </w:pPr>
    </w:p>
    <w:p w:rsidR="00072501" w:rsidRPr="00072501" w:rsidRDefault="00072501" w:rsidP="00072501"/>
    <w:p w:rsidR="006B5469" w:rsidRDefault="006B5469" w:rsidP="006B5469">
      <w:pPr>
        <w:pStyle w:val="2"/>
      </w:pPr>
      <w:bookmarkStart w:id="8" w:name="_Toc446001839"/>
      <w:r>
        <w:rPr>
          <w:rFonts w:hint="eastAsia"/>
        </w:rPr>
        <w:t xml:space="preserve">3.3 </w:t>
      </w:r>
      <w:r>
        <w:rPr>
          <w:rFonts w:hint="eastAsia"/>
        </w:rPr>
        <w:t>提高要求实现说明</w:t>
      </w:r>
      <w:bookmarkEnd w:id="8"/>
    </w:p>
    <w:p w:rsidR="006B5469" w:rsidRDefault="006B5469" w:rsidP="006B5469">
      <w:pPr>
        <w:ind w:firstLine="480"/>
      </w:pPr>
      <w:r>
        <w:rPr>
          <w:rFonts w:hint="eastAsia"/>
        </w:rPr>
        <w:t>配以详细的代码和实现步骤截图。</w:t>
      </w:r>
    </w:p>
    <w:p w:rsidR="00835D7F" w:rsidRDefault="00835D7F" w:rsidP="00835D7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多级页表</w:t>
      </w:r>
    </w:p>
    <w:p w:rsidR="00835D7F" w:rsidRDefault="00835D7F" w:rsidP="00835D7F">
      <w:pPr>
        <w:pStyle w:val="aa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50795"/>
            <wp:effectExtent l="19050" t="0" r="2540" b="0"/>
            <wp:docPr id="14" name="图片 13" descr="QQ截图20160507124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712475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835D7F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61945"/>
            <wp:effectExtent l="19050" t="0" r="2540" b="0"/>
            <wp:docPr id="13" name="图片 12" descr="QQ截图2016050712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712480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835D7F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42795"/>
            <wp:effectExtent l="19050" t="0" r="2540" b="0"/>
            <wp:docPr id="15" name="图片 14" descr="QQ截图20160507124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712481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7F" w:rsidRDefault="00835D7F" w:rsidP="00835D7F">
      <w:pPr>
        <w:pStyle w:val="aa"/>
        <w:ind w:left="1200" w:firstLineChars="0" w:firstLine="0"/>
      </w:pPr>
      <w:r>
        <w:rPr>
          <w:rFonts w:hint="eastAsia"/>
        </w:rPr>
        <w:t>运行结果在下面提高要求中的体现。</w:t>
      </w:r>
    </w:p>
    <w:p w:rsidR="00835D7F" w:rsidRDefault="00835D7F" w:rsidP="00835D7F">
      <w:pPr>
        <w:pStyle w:val="aa"/>
        <w:ind w:left="120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59760"/>
            <wp:effectExtent l="19050" t="0" r="2540" b="0"/>
            <wp:docPr id="12" name="图片 11" descr="QQ截图2016050712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712480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D6" w:rsidRDefault="00F11DD6" w:rsidP="00F11DD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多道程序的控制</w:t>
      </w:r>
    </w:p>
    <w:p w:rsidR="00DF32D7" w:rsidRDefault="00DF32D7" w:rsidP="00DF32D7">
      <w:pPr>
        <w:pStyle w:val="aa"/>
        <w:ind w:left="1200" w:firstLineChars="0" w:firstLine="0"/>
      </w:pPr>
      <w:r>
        <w:t>设置总进程数为</w:t>
      </w:r>
      <w:r>
        <w:rPr>
          <w:rFonts w:hint="eastAsia"/>
        </w:rPr>
        <w:t>6</w:t>
      </w:r>
      <w:r>
        <w:rPr>
          <w:rFonts w:hint="eastAsia"/>
        </w:rPr>
        <w:t>，每个页表项随机设置几个进程可以访问，在访问页表项时，判断进程号与页表项的权限，如果没有权限则会输出错误信息。</w:t>
      </w:r>
    </w:p>
    <w:p w:rsidR="00DF32D7" w:rsidRDefault="00DF32D7" w:rsidP="00DF32D7">
      <w:pPr>
        <w:pStyle w:val="aa"/>
        <w:ind w:left="1200" w:firstLineChars="0" w:firstLine="0"/>
        <w:rPr>
          <w:rFonts w:hint="eastAsia"/>
        </w:rPr>
      </w:pPr>
      <w:r>
        <w:t>页表项初始化时的随机算法</w:t>
      </w:r>
    </w:p>
    <w:p w:rsidR="00F11DD6" w:rsidRDefault="00DF32D7" w:rsidP="00835D7F">
      <w:pPr>
        <w:pStyle w:val="aa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20EDC938" wp14:editId="724356DD">
            <wp:extent cx="4457700" cy="47053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835D7F">
      <w:pPr>
        <w:pStyle w:val="aa"/>
        <w:ind w:left="1200" w:firstLineChars="0" w:firstLine="0"/>
      </w:pPr>
      <w:r>
        <w:rPr>
          <w:rFonts w:hint="eastAsia"/>
        </w:rPr>
        <w:t>判断权限</w:t>
      </w:r>
    </w:p>
    <w:p w:rsidR="00DF32D7" w:rsidRDefault="00DF32D7" w:rsidP="00835D7F">
      <w:pPr>
        <w:pStyle w:val="aa"/>
        <w:ind w:left="1200" w:firstLineChars="0" w:firstLine="0"/>
      </w:pPr>
      <w:r>
        <w:rPr>
          <w:noProof/>
        </w:rPr>
        <w:drawing>
          <wp:inline distT="0" distB="0" distL="0" distR="0" wp14:anchorId="2966DADB" wp14:editId="051F51BA">
            <wp:extent cx="4981575" cy="14192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835D7F">
      <w:pPr>
        <w:pStyle w:val="aa"/>
        <w:ind w:left="1200" w:firstLineChars="0" w:firstLine="0"/>
      </w:pPr>
      <w:r>
        <w:t>如果没有权限的结果</w:t>
      </w:r>
    </w:p>
    <w:p w:rsidR="00DF32D7" w:rsidRDefault="00DF32D7" w:rsidP="00835D7F">
      <w:pPr>
        <w:pStyle w:val="aa"/>
        <w:ind w:left="1200" w:firstLineChars="0" w:firstLine="0"/>
      </w:pPr>
      <w:r>
        <w:rPr>
          <w:noProof/>
        </w:rPr>
        <w:drawing>
          <wp:inline distT="0" distB="0" distL="0" distR="0" wp14:anchorId="427E3C3D" wp14:editId="63BC55ED">
            <wp:extent cx="4076700" cy="685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FIFO</w:t>
      </w:r>
      <w:r>
        <w:rPr>
          <w:rFonts w:hint="eastAsia"/>
        </w:rPr>
        <w:t>通信</w:t>
      </w:r>
    </w:p>
    <w:p w:rsidR="00DF32D7" w:rsidRDefault="00DF32D7" w:rsidP="00DF32D7">
      <w:pPr>
        <w:pStyle w:val="aa"/>
        <w:ind w:left="1200" w:firstLineChars="0" w:firstLine="0"/>
      </w:pPr>
      <w:r w:rsidRPr="00FC3021">
        <w:rPr>
          <w:rFonts w:hint="eastAsia"/>
        </w:rPr>
        <w:t>将</w:t>
      </w:r>
      <w:r w:rsidRPr="00FC3021">
        <w:rPr>
          <w:rFonts w:hint="eastAsia"/>
        </w:rPr>
        <w:t>do_request()</w:t>
      </w:r>
      <w:r w:rsidRPr="00FC3021">
        <w:rPr>
          <w:rFonts w:hint="eastAsia"/>
        </w:rPr>
        <w:t>和</w:t>
      </w:r>
      <w:r w:rsidRPr="00FC3021">
        <w:rPr>
          <w:rFonts w:hint="eastAsia"/>
        </w:rPr>
        <w:t>do_response()</w:t>
      </w:r>
      <w:r w:rsidRPr="00FC3021">
        <w:rPr>
          <w:rFonts w:hint="eastAsia"/>
        </w:rPr>
        <w:t>实现在不同进程中，通过进程间通信</w:t>
      </w:r>
      <w:r w:rsidRPr="00FC3021">
        <w:rPr>
          <w:rFonts w:hint="eastAsia"/>
        </w:rPr>
        <w:t xml:space="preserve"> </w:t>
      </w:r>
      <w:r>
        <w:rPr>
          <w:rFonts w:hint="eastAsia"/>
        </w:rPr>
        <w:t>（</w:t>
      </w:r>
      <w:r w:rsidRPr="00FC3021">
        <w:rPr>
          <w:rFonts w:hint="eastAsia"/>
        </w:rPr>
        <w:t>FIFO</w:t>
      </w:r>
      <w:r>
        <w:rPr>
          <w:rFonts w:hint="eastAsia"/>
        </w:rPr>
        <w:t>）</w:t>
      </w:r>
      <w:r w:rsidRPr="00FC3021">
        <w:rPr>
          <w:rFonts w:hint="eastAsia"/>
        </w:rPr>
        <w:t>完成访存控制的模拟</w:t>
      </w:r>
      <w:r w:rsidRPr="00FC3021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F32D7" w:rsidRDefault="00DF32D7" w:rsidP="00DF32D7">
      <w:pPr>
        <w:pStyle w:val="aa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2DF45A5" wp14:editId="6A7F859C">
            <wp:extent cx="5274310" cy="37071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35AB22" wp14:editId="5AF2FBAF">
            <wp:extent cx="5274310" cy="406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6AE5B97" wp14:editId="59FC82BA">
            <wp:extent cx="5274310" cy="38754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2FEF5D" wp14:editId="14FE9BCE">
            <wp:extent cx="5274310" cy="4135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ABD939" wp14:editId="09B919B5">
            <wp:extent cx="5274310" cy="37712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页面老化算法</w:t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15B5131C" wp14:editId="5EAAD5CA">
            <wp:extent cx="5274310" cy="662305"/>
            <wp:effectExtent l="19050" t="0" r="2540" b="0"/>
            <wp:docPr id="34" name="图片 15" descr="QQ截图20160508104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492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5AD87E33" wp14:editId="3E6E3FDF">
            <wp:extent cx="5274310" cy="1250315"/>
            <wp:effectExtent l="19050" t="0" r="2540" b="0"/>
            <wp:docPr id="35" name="图片 16" descr="QQ截图2016050810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493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26952395" wp14:editId="4282CF3D">
            <wp:extent cx="5274310" cy="1116965"/>
            <wp:effectExtent l="19050" t="0" r="2540" b="0"/>
            <wp:docPr id="36" name="图片 21" descr="QQ截图20160508105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300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2F553545" wp14:editId="72E9774C">
            <wp:extent cx="2743200" cy="628650"/>
            <wp:effectExtent l="19050" t="0" r="0" b="0"/>
            <wp:docPr id="37" name="图片 19" descr="QQ截图2016050810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024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19299A5" wp14:editId="701D0C4E">
            <wp:extent cx="5274310" cy="1784350"/>
            <wp:effectExtent l="19050" t="0" r="2540" b="0"/>
            <wp:docPr id="38" name="图片 20" descr="QQ截图20160508105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104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</w:rPr>
        <w:t>（在每个页面被装入或者替换时对以及也飙的</w:t>
      </w:r>
      <w:r>
        <w:rPr>
          <w:rFonts w:hint="eastAsia"/>
        </w:rPr>
        <w:t>mark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，初始化为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</w:rPr>
        <w:t>运行结果</w:t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256E037A" wp14:editId="088816FF">
            <wp:extent cx="5274310" cy="3988435"/>
            <wp:effectExtent l="19050" t="0" r="2540" b="0"/>
            <wp:docPr id="39" name="图片 25" descr="QQ截图20160508105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61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先进先出算法</w:t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8547FD6" wp14:editId="2CB8FB67">
            <wp:extent cx="4429125" cy="2095500"/>
            <wp:effectExtent l="19050" t="0" r="9525" b="0"/>
            <wp:docPr id="40" name="图片 23" descr="QQ截图2016050810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419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noProof/>
        </w:rPr>
        <w:drawing>
          <wp:inline distT="0" distB="0" distL="0" distR="0" wp14:anchorId="4F915CE8" wp14:editId="16A61CDB">
            <wp:extent cx="3048000" cy="581025"/>
            <wp:effectExtent l="19050" t="0" r="0" b="0"/>
            <wp:docPr id="41" name="图片 22" descr="QQ截图2016050810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438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noProof/>
        </w:rPr>
        <w:drawing>
          <wp:inline distT="0" distB="0" distL="0" distR="0" wp14:anchorId="7DADB899" wp14:editId="0C8FCAE2">
            <wp:extent cx="5274310" cy="3256280"/>
            <wp:effectExtent l="19050" t="0" r="2540" b="0"/>
            <wp:docPr id="42" name="图片 24" descr="QQ截图2016050810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50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Chars="0" w:firstLine="0"/>
      </w:pPr>
      <w:r>
        <w:rPr>
          <w:rFonts w:hint="eastAsia"/>
        </w:rPr>
        <w:t>运行结果</w:t>
      </w:r>
    </w:p>
    <w:p w:rsidR="00DF32D7" w:rsidRDefault="00DF32D7" w:rsidP="00DF32D7">
      <w:pPr>
        <w:pStyle w:val="aa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0366F8FA" wp14:editId="206A3D21">
            <wp:extent cx="5274310" cy="3885565"/>
            <wp:effectExtent l="19050" t="0" r="2540" b="0"/>
            <wp:docPr id="43" name="图片 26" descr="QQ截图2016050810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810574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D7" w:rsidRDefault="00DF32D7" w:rsidP="00DF32D7">
      <w:pPr>
        <w:pStyle w:val="aa"/>
        <w:ind w:left="1200" w:firstLine="480"/>
        <w:rPr>
          <w:rFonts w:hint="eastAsia"/>
        </w:rPr>
      </w:pPr>
    </w:p>
    <w:p w:rsidR="006B5469" w:rsidRDefault="006B5469" w:rsidP="006B5469">
      <w:pPr>
        <w:pStyle w:val="1"/>
      </w:pPr>
      <w:bookmarkStart w:id="9" w:name="_Toc446001840"/>
      <w:r>
        <w:rPr>
          <w:rFonts w:hint="eastAsia"/>
        </w:rPr>
        <w:t>4.</w:t>
      </w:r>
      <w:r>
        <w:rPr>
          <w:rFonts w:hint="eastAsia"/>
        </w:rPr>
        <w:t>收获和感想</w:t>
      </w:r>
      <w:bookmarkEnd w:id="9"/>
    </w:p>
    <w:p w:rsidR="00CD494F" w:rsidRDefault="007C0B39" w:rsidP="00CD494F">
      <w:pPr>
        <w:ind w:firstLine="420"/>
      </w:pPr>
      <w:r w:rsidRPr="007C0B39">
        <w:rPr>
          <w:rFonts w:hint="eastAsia"/>
        </w:rPr>
        <w:t>通过这次虚拟存储器管理的实验，我基本的了解了分页式存储管理和</w:t>
      </w:r>
      <w:r>
        <w:rPr>
          <w:rFonts w:hint="eastAsia"/>
        </w:rPr>
        <w:t>LFU</w:t>
      </w:r>
      <w:r w:rsidR="00CD494F">
        <w:rPr>
          <w:rFonts w:hint="eastAsia"/>
        </w:rPr>
        <w:t>调度算法原理，和操作的方法，还有许多方面不足，有待改进！</w:t>
      </w:r>
    </w:p>
    <w:p w:rsidR="00CD494F" w:rsidRDefault="00CD494F" w:rsidP="00CD494F">
      <w:pPr>
        <w:ind w:firstLine="420"/>
      </w:pPr>
      <w:r>
        <w:t>通过对提高要求的学习</w:t>
      </w:r>
      <w:r>
        <w:rPr>
          <w:rFonts w:hint="eastAsia"/>
        </w:rPr>
        <w:t>，</w:t>
      </w:r>
      <w:r>
        <w:t>我们还了解了多道程序对页表的访问</w:t>
      </w:r>
      <w:r>
        <w:rPr>
          <w:rFonts w:hint="eastAsia"/>
        </w:rPr>
        <w:t>，</w:t>
      </w:r>
      <w:r>
        <w:t>同时还更加加深了对于管道的理解</w:t>
      </w:r>
      <w:r>
        <w:rPr>
          <w:rFonts w:hint="eastAsia"/>
        </w:rPr>
        <w:t>。</w:t>
      </w:r>
    </w:p>
    <w:p w:rsidR="00CD494F" w:rsidRDefault="00CD494F" w:rsidP="00CD494F">
      <w:pPr>
        <w:ind w:firstLine="420"/>
        <w:rPr>
          <w:rFonts w:hint="eastAsia"/>
        </w:rPr>
      </w:pPr>
      <w:r>
        <w:rPr>
          <w:rFonts w:hint="eastAsia"/>
        </w:rPr>
        <w:t>而且我们还学到了在</w:t>
      </w:r>
      <w:r>
        <w:rPr>
          <w:rFonts w:hint="eastAsia"/>
        </w:rPr>
        <w:t>linux</w:t>
      </w:r>
      <w:r>
        <w:rPr>
          <w:rFonts w:hint="eastAsia"/>
        </w:rPr>
        <w:t>系统中编程的调试方法，而不是再像以前一样导出打印，这让我们以后的调试工作变得更加简单。</w:t>
      </w:r>
      <w:bookmarkStart w:id="10" w:name="_GoBack"/>
      <w:bookmarkEnd w:id="10"/>
    </w:p>
    <w:p w:rsidR="00CD494F" w:rsidRPr="006B5469" w:rsidRDefault="00CD494F" w:rsidP="00CD494F">
      <w:pPr>
        <w:ind w:firstLine="420"/>
      </w:pPr>
      <w:r>
        <w:rPr>
          <w:rFonts w:hint="eastAsia"/>
        </w:rPr>
        <w:t>在这次试验中，我们小组成员协调配合。将任务分解，然后组合，经验互相分享，最后我们在加深了对于</w:t>
      </w:r>
      <w:r>
        <w:rPr>
          <w:rFonts w:hint="eastAsia"/>
        </w:rPr>
        <w:t>linux</w:t>
      </w:r>
      <w:r>
        <w:rPr>
          <w:rFonts w:hint="eastAsia"/>
        </w:rPr>
        <w:t>系统的了解。不仅学到了我嗯这次实验本应该学到的内容，也体会到了合作学习的乐趣。</w:t>
      </w:r>
    </w:p>
    <w:p w:rsidR="00CD494F" w:rsidRPr="00CD494F" w:rsidRDefault="00CD494F" w:rsidP="007C0B39">
      <w:pPr>
        <w:rPr>
          <w:rFonts w:hint="eastAsia"/>
        </w:rPr>
      </w:pPr>
    </w:p>
    <w:sectPr w:rsidR="00CD494F" w:rsidRPr="00CD494F" w:rsidSect="006B5469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D31" w:rsidRDefault="00861D31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861D31" w:rsidRDefault="00861D31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89480"/>
      <w:docPartObj>
        <w:docPartGallery w:val="Page Numbers (Bottom of Page)"/>
        <w:docPartUnique/>
      </w:docPartObj>
    </w:sdtPr>
    <w:sdtEndPr/>
    <w:sdtContent>
      <w:p w:rsidR="00185411" w:rsidRDefault="0018541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94F" w:rsidRPr="00CD494F">
          <w:rPr>
            <w:noProof/>
            <w:lang w:val="zh-CN"/>
          </w:rPr>
          <w:t>23</w:t>
        </w:r>
        <w:r>
          <w:fldChar w:fldCharType="end"/>
        </w:r>
      </w:p>
    </w:sdtContent>
  </w:sdt>
  <w:p w:rsidR="00185411" w:rsidRDefault="001854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D31" w:rsidRDefault="00861D31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861D31" w:rsidRDefault="00861D31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411" w:rsidRDefault="00185411">
    <w:pPr>
      <w:pStyle w:val="a3"/>
    </w:pPr>
    <w:r>
      <w:t>操作系统课程设计实验报告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26365"/>
    <w:multiLevelType w:val="hybridMultilevel"/>
    <w:tmpl w:val="5980FBC4"/>
    <w:lvl w:ilvl="0" w:tplc="247AC7EC">
      <w:start w:val="1"/>
      <w:numFmt w:val="decimal"/>
      <w:lvlText w:val="（%1）"/>
      <w:lvlJc w:val="left"/>
      <w:pPr>
        <w:ind w:left="1080" w:hanging="108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5546F"/>
    <w:multiLevelType w:val="hybridMultilevel"/>
    <w:tmpl w:val="68506408"/>
    <w:lvl w:ilvl="0" w:tplc="1D5E172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80"/>
    <w:rsid w:val="00072501"/>
    <w:rsid w:val="00185411"/>
    <w:rsid w:val="002522B2"/>
    <w:rsid w:val="002F7C77"/>
    <w:rsid w:val="00534B69"/>
    <w:rsid w:val="005D0618"/>
    <w:rsid w:val="006B5469"/>
    <w:rsid w:val="007770CA"/>
    <w:rsid w:val="007C0B39"/>
    <w:rsid w:val="007E0FFD"/>
    <w:rsid w:val="00835D7F"/>
    <w:rsid w:val="00845C80"/>
    <w:rsid w:val="00861D31"/>
    <w:rsid w:val="0097226F"/>
    <w:rsid w:val="009C33D6"/>
    <w:rsid w:val="00BB70DC"/>
    <w:rsid w:val="00CD494F"/>
    <w:rsid w:val="00D10812"/>
    <w:rsid w:val="00DC21F8"/>
    <w:rsid w:val="00DF32D7"/>
    <w:rsid w:val="00E72552"/>
    <w:rsid w:val="00E958A3"/>
    <w:rsid w:val="00F02144"/>
    <w:rsid w:val="00F11DD6"/>
    <w:rsid w:val="00FC3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071CDF-C943-4871-BDD9-B25ED09E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4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B5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5469"/>
  </w:style>
  <w:style w:type="paragraph" w:styleId="20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8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5469"/>
    <w:rPr>
      <w:sz w:val="18"/>
      <w:szCs w:val="18"/>
    </w:rPr>
  </w:style>
  <w:style w:type="paragraph" w:styleId="aa">
    <w:name w:val="List Paragraph"/>
    <w:basedOn w:val="a"/>
    <w:uiPriority w:val="34"/>
    <w:qFormat/>
    <w:rsid w:val="00835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1B47B-CC31-48A5-B480-4D8B8679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石浩然</cp:lastModifiedBy>
  <cp:revision>2</cp:revision>
  <dcterms:created xsi:type="dcterms:W3CDTF">2016-05-08T04:08:00Z</dcterms:created>
  <dcterms:modified xsi:type="dcterms:W3CDTF">2016-05-08T04:08:00Z</dcterms:modified>
</cp:coreProperties>
</file>