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D3" w:rsidRDefault="00741FD3" w:rsidP="00741FD3">
      <w:pPr>
        <w:pStyle w:val="a6"/>
        <w:ind w:firstLineChars="200" w:firstLine="803"/>
        <w:rPr>
          <w:sz w:val="40"/>
        </w:rPr>
      </w:pPr>
    </w:p>
    <w:p w:rsidR="00741FD3" w:rsidRDefault="00741FD3" w:rsidP="00741FD3">
      <w:pPr>
        <w:pStyle w:val="a6"/>
        <w:ind w:firstLineChars="200" w:firstLine="803"/>
        <w:rPr>
          <w:sz w:val="40"/>
        </w:rPr>
      </w:pPr>
    </w:p>
    <w:p w:rsidR="00741FD3" w:rsidRDefault="00741FD3" w:rsidP="00741FD3">
      <w:pPr>
        <w:pStyle w:val="a6"/>
        <w:ind w:firstLineChars="200" w:firstLine="803"/>
        <w:rPr>
          <w:sz w:val="40"/>
        </w:rPr>
      </w:pPr>
    </w:p>
    <w:p w:rsidR="00741FD3" w:rsidRDefault="00741FD3" w:rsidP="00741FD3">
      <w:pPr>
        <w:jc w:val="center"/>
        <w:rPr>
          <w:b/>
          <w:sz w:val="56"/>
        </w:rPr>
      </w:pPr>
      <w:r>
        <w:rPr>
          <w:b/>
          <w:sz w:val="56"/>
        </w:rPr>
        <w:t>操作系统课程设计实验报告</w:t>
      </w:r>
    </w:p>
    <w:p w:rsidR="00741FD3" w:rsidRDefault="00741FD3" w:rsidP="00741FD3">
      <w:pPr>
        <w:jc w:val="center"/>
        <w:rPr>
          <w:sz w:val="36"/>
        </w:rPr>
      </w:pPr>
    </w:p>
    <w:p w:rsidR="00741FD3" w:rsidRDefault="00741FD3" w:rsidP="00741FD3">
      <w:pPr>
        <w:jc w:val="right"/>
        <w:rPr>
          <w:sz w:val="48"/>
        </w:rPr>
      </w:pPr>
      <w:r>
        <w:rPr>
          <w:rFonts w:hint="eastAsia"/>
          <w:sz w:val="48"/>
        </w:rPr>
        <w:t>——实验三：虚存管理</w:t>
      </w:r>
    </w:p>
    <w:p w:rsidR="00741FD3" w:rsidRDefault="00741FD3" w:rsidP="00741FD3">
      <w:pPr>
        <w:ind w:firstLineChars="200" w:firstLine="640"/>
        <w:rPr>
          <w:sz w:val="32"/>
        </w:rPr>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480"/>
      </w:pPr>
    </w:p>
    <w:p w:rsidR="00741FD3" w:rsidRDefault="00741FD3" w:rsidP="00741FD3">
      <w:pPr>
        <w:ind w:firstLineChars="200" w:firstLine="560"/>
        <w:jc w:val="center"/>
        <w:rPr>
          <w:sz w:val="28"/>
        </w:rPr>
      </w:pPr>
      <w:r>
        <w:rPr>
          <w:sz w:val="28"/>
        </w:rPr>
        <w:t>负责人姓名</w:t>
      </w:r>
      <w:r>
        <w:rPr>
          <w:rFonts w:hint="eastAsia"/>
          <w:sz w:val="28"/>
        </w:rPr>
        <w:t>：黄秋宇</w:t>
      </w:r>
    </w:p>
    <w:p w:rsidR="00741FD3" w:rsidRDefault="00741FD3" w:rsidP="00741FD3">
      <w:pPr>
        <w:ind w:firstLineChars="200" w:firstLine="560"/>
        <w:jc w:val="center"/>
        <w:rPr>
          <w:sz w:val="28"/>
        </w:rPr>
      </w:pPr>
      <w:r>
        <w:rPr>
          <w:rFonts w:hint="eastAsia"/>
          <w:sz w:val="28"/>
        </w:rPr>
        <w:t>学号：</w:t>
      </w:r>
      <w:r>
        <w:rPr>
          <w:rFonts w:hint="eastAsia"/>
          <w:sz w:val="28"/>
        </w:rPr>
        <w:t>14061176</w:t>
      </w:r>
    </w:p>
    <w:p w:rsidR="00741FD3" w:rsidRDefault="00741FD3" w:rsidP="00741FD3">
      <w:pPr>
        <w:ind w:firstLineChars="200" w:firstLine="560"/>
        <w:jc w:val="center"/>
        <w:rPr>
          <w:sz w:val="28"/>
        </w:rPr>
      </w:pPr>
      <w:r>
        <w:rPr>
          <w:rFonts w:hint="eastAsia"/>
          <w:sz w:val="28"/>
        </w:rPr>
        <w:t>日期：</w:t>
      </w:r>
      <w:r>
        <w:rPr>
          <w:rFonts w:hint="eastAsia"/>
          <w:sz w:val="28"/>
        </w:rPr>
        <w:t>2016.5.7</w:t>
      </w: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2"/>
        <w:jc w:val="center"/>
        <w:rPr>
          <w:b/>
          <w:sz w:val="28"/>
        </w:rPr>
      </w:pPr>
      <w:r>
        <w:rPr>
          <w:rFonts w:hint="eastAsia"/>
          <w:b/>
          <w:sz w:val="28"/>
        </w:rPr>
        <w:t>小组成员</w:t>
      </w:r>
    </w:p>
    <w:tbl>
      <w:tblPr>
        <w:tblStyle w:val="a8"/>
        <w:tblW w:w="8522" w:type="dxa"/>
        <w:tblLayout w:type="fixed"/>
        <w:tblLook w:val="04A0" w:firstRow="1" w:lastRow="0" w:firstColumn="1" w:lastColumn="0" w:noHBand="0" w:noVBand="1"/>
      </w:tblPr>
      <w:tblGrid>
        <w:gridCol w:w="2130"/>
        <w:gridCol w:w="2130"/>
        <w:gridCol w:w="2131"/>
        <w:gridCol w:w="2131"/>
      </w:tblGrid>
      <w:tr w:rsidR="00741FD3" w:rsidTr="009A6C4B">
        <w:tc>
          <w:tcPr>
            <w:tcW w:w="2130" w:type="dxa"/>
          </w:tcPr>
          <w:p w:rsidR="00741FD3" w:rsidRDefault="00741FD3" w:rsidP="00741FD3">
            <w:pPr>
              <w:ind w:firstLine="480"/>
              <w:jc w:val="center"/>
            </w:pPr>
            <w:r>
              <w:rPr>
                <w:rFonts w:hint="eastAsia"/>
              </w:rPr>
              <w:t>序</w:t>
            </w:r>
            <w:r>
              <w:t>号</w:t>
            </w:r>
          </w:p>
        </w:tc>
        <w:tc>
          <w:tcPr>
            <w:tcW w:w="2130" w:type="dxa"/>
          </w:tcPr>
          <w:p w:rsidR="00741FD3" w:rsidRDefault="00741FD3" w:rsidP="00741FD3">
            <w:pPr>
              <w:ind w:firstLine="480"/>
              <w:jc w:val="center"/>
            </w:pPr>
            <w:r>
              <w:t>姓名</w:t>
            </w:r>
          </w:p>
        </w:tc>
        <w:tc>
          <w:tcPr>
            <w:tcW w:w="2131" w:type="dxa"/>
          </w:tcPr>
          <w:p w:rsidR="00741FD3" w:rsidRDefault="00741FD3" w:rsidP="00741FD3">
            <w:pPr>
              <w:ind w:firstLine="480"/>
              <w:jc w:val="center"/>
            </w:pPr>
            <w:r>
              <w:t>学号</w:t>
            </w:r>
          </w:p>
        </w:tc>
        <w:tc>
          <w:tcPr>
            <w:tcW w:w="2131" w:type="dxa"/>
          </w:tcPr>
          <w:p w:rsidR="00741FD3" w:rsidRDefault="00741FD3" w:rsidP="00741FD3">
            <w:pPr>
              <w:ind w:firstLine="480"/>
              <w:jc w:val="center"/>
            </w:pPr>
            <w:r>
              <w:t>实验分工</w:t>
            </w:r>
          </w:p>
        </w:tc>
      </w:tr>
      <w:tr w:rsidR="00741FD3" w:rsidTr="009A6C4B">
        <w:tc>
          <w:tcPr>
            <w:tcW w:w="2130" w:type="dxa"/>
          </w:tcPr>
          <w:p w:rsidR="00741FD3" w:rsidRDefault="00741FD3" w:rsidP="00741FD3">
            <w:pPr>
              <w:ind w:firstLine="480"/>
              <w:jc w:val="center"/>
            </w:pPr>
            <w:r>
              <w:rPr>
                <w:rFonts w:hint="eastAsia"/>
              </w:rPr>
              <w:t>1</w:t>
            </w:r>
          </w:p>
        </w:tc>
        <w:tc>
          <w:tcPr>
            <w:tcW w:w="2130" w:type="dxa"/>
          </w:tcPr>
          <w:p w:rsidR="00741FD3" w:rsidRDefault="00741FD3" w:rsidP="00741FD3">
            <w:pPr>
              <w:ind w:firstLine="480"/>
              <w:jc w:val="center"/>
            </w:pPr>
            <w:r>
              <w:rPr>
                <w:rFonts w:hint="eastAsia"/>
              </w:rPr>
              <w:t>李博</w:t>
            </w:r>
          </w:p>
        </w:tc>
        <w:tc>
          <w:tcPr>
            <w:tcW w:w="2131" w:type="dxa"/>
          </w:tcPr>
          <w:p w:rsidR="00741FD3" w:rsidRDefault="00741FD3" w:rsidP="00741FD3">
            <w:pPr>
              <w:ind w:firstLine="480"/>
              <w:jc w:val="center"/>
            </w:pPr>
            <w:r>
              <w:rPr>
                <w:rFonts w:hint="eastAsia"/>
              </w:rPr>
              <w:t>14061187</w:t>
            </w:r>
          </w:p>
        </w:tc>
        <w:tc>
          <w:tcPr>
            <w:tcW w:w="2131" w:type="dxa"/>
          </w:tcPr>
          <w:p w:rsidR="00741FD3" w:rsidRDefault="00741FD3" w:rsidP="00741FD3">
            <w:pPr>
              <w:ind w:firstLine="480"/>
              <w:jc w:val="center"/>
            </w:pPr>
            <w:r>
              <w:t>实验一</w:t>
            </w:r>
          </w:p>
        </w:tc>
      </w:tr>
      <w:tr w:rsidR="00741FD3" w:rsidTr="009A6C4B">
        <w:tc>
          <w:tcPr>
            <w:tcW w:w="2130" w:type="dxa"/>
          </w:tcPr>
          <w:p w:rsidR="00741FD3" w:rsidRDefault="00741FD3" w:rsidP="00741FD3">
            <w:pPr>
              <w:ind w:firstLine="480"/>
              <w:jc w:val="center"/>
            </w:pPr>
            <w:r>
              <w:rPr>
                <w:rFonts w:hint="eastAsia"/>
              </w:rPr>
              <w:t>2</w:t>
            </w:r>
          </w:p>
        </w:tc>
        <w:tc>
          <w:tcPr>
            <w:tcW w:w="2130" w:type="dxa"/>
          </w:tcPr>
          <w:p w:rsidR="00741FD3" w:rsidRDefault="00741FD3" w:rsidP="00741FD3">
            <w:pPr>
              <w:ind w:firstLine="480"/>
              <w:jc w:val="center"/>
            </w:pPr>
            <w:r>
              <w:t>胡亚龙</w:t>
            </w:r>
          </w:p>
        </w:tc>
        <w:tc>
          <w:tcPr>
            <w:tcW w:w="2131" w:type="dxa"/>
          </w:tcPr>
          <w:p w:rsidR="00741FD3" w:rsidRDefault="00741FD3" w:rsidP="00741FD3">
            <w:pPr>
              <w:ind w:firstLine="480"/>
              <w:jc w:val="center"/>
            </w:pPr>
            <w:r>
              <w:rPr>
                <w:rFonts w:hint="eastAsia"/>
              </w:rPr>
              <w:t>140611</w:t>
            </w:r>
            <w:r>
              <w:t>96</w:t>
            </w:r>
          </w:p>
        </w:tc>
        <w:tc>
          <w:tcPr>
            <w:tcW w:w="2131" w:type="dxa"/>
          </w:tcPr>
          <w:p w:rsidR="00741FD3" w:rsidRDefault="00741FD3" w:rsidP="00741FD3">
            <w:pPr>
              <w:ind w:firstLine="480"/>
              <w:jc w:val="center"/>
            </w:pPr>
            <w:r>
              <w:t>实验二</w:t>
            </w:r>
          </w:p>
        </w:tc>
      </w:tr>
      <w:tr w:rsidR="00741FD3" w:rsidTr="009A6C4B">
        <w:tc>
          <w:tcPr>
            <w:tcW w:w="2130" w:type="dxa"/>
          </w:tcPr>
          <w:p w:rsidR="00741FD3" w:rsidRDefault="00741FD3" w:rsidP="00741FD3">
            <w:pPr>
              <w:ind w:firstLine="480"/>
              <w:jc w:val="center"/>
            </w:pPr>
            <w:r>
              <w:rPr>
                <w:rFonts w:hint="eastAsia"/>
              </w:rPr>
              <w:t>3</w:t>
            </w:r>
          </w:p>
        </w:tc>
        <w:tc>
          <w:tcPr>
            <w:tcW w:w="2130" w:type="dxa"/>
          </w:tcPr>
          <w:p w:rsidR="00741FD3" w:rsidRDefault="00741FD3" w:rsidP="00741FD3">
            <w:pPr>
              <w:ind w:firstLine="480"/>
              <w:jc w:val="center"/>
            </w:pPr>
            <w:r>
              <w:rPr>
                <w:rFonts w:hint="eastAsia"/>
              </w:rPr>
              <w:t>黄秋宇</w:t>
            </w:r>
          </w:p>
        </w:tc>
        <w:tc>
          <w:tcPr>
            <w:tcW w:w="2131" w:type="dxa"/>
          </w:tcPr>
          <w:p w:rsidR="00741FD3" w:rsidRDefault="00741FD3" w:rsidP="00741FD3">
            <w:pPr>
              <w:ind w:firstLine="480"/>
              <w:jc w:val="center"/>
            </w:pPr>
            <w:r>
              <w:rPr>
                <w:rFonts w:hint="eastAsia"/>
              </w:rPr>
              <w:t>14061176</w:t>
            </w:r>
          </w:p>
        </w:tc>
        <w:tc>
          <w:tcPr>
            <w:tcW w:w="2131" w:type="dxa"/>
          </w:tcPr>
          <w:p w:rsidR="00741FD3" w:rsidRDefault="00741FD3" w:rsidP="00741FD3">
            <w:pPr>
              <w:ind w:firstLine="480"/>
              <w:jc w:val="center"/>
            </w:pPr>
            <w:r>
              <w:rPr>
                <w:rFonts w:hint="eastAsia"/>
              </w:rPr>
              <w:t>实验</w:t>
            </w:r>
            <w:r>
              <w:t>三</w:t>
            </w:r>
          </w:p>
        </w:tc>
      </w:tr>
      <w:tr w:rsidR="00741FD3" w:rsidTr="009A6C4B">
        <w:tc>
          <w:tcPr>
            <w:tcW w:w="2130" w:type="dxa"/>
          </w:tcPr>
          <w:p w:rsidR="00741FD3" w:rsidRDefault="00741FD3" w:rsidP="00741FD3">
            <w:pPr>
              <w:ind w:firstLine="480"/>
              <w:jc w:val="center"/>
            </w:pPr>
            <w:r>
              <w:rPr>
                <w:rFonts w:hint="eastAsia"/>
              </w:rPr>
              <w:t>4</w:t>
            </w:r>
          </w:p>
        </w:tc>
        <w:tc>
          <w:tcPr>
            <w:tcW w:w="2130" w:type="dxa"/>
          </w:tcPr>
          <w:p w:rsidR="00741FD3" w:rsidRDefault="00741FD3" w:rsidP="00741FD3">
            <w:pPr>
              <w:ind w:firstLine="480"/>
              <w:jc w:val="center"/>
            </w:pPr>
            <w:r>
              <w:rPr>
                <w:rFonts w:hint="eastAsia"/>
              </w:rPr>
              <w:t>林子义</w:t>
            </w:r>
          </w:p>
        </w:tc>
        <w:tc>
          <w:tcPr>
            <w:tcW w:w="2131" w:type="dxa"/>
          </w:tcPr>
          <w:p w:rsidR="00741FD3" w:rsidRDefault="00741FD3" w:rsidP="00741FD3">
            <w:pPr>
              <w:ind w:firstLine="480"/>
              <w:jc w:val="center"/>
            </w:pPr>
            <w:r>
              <w:rPr>
                <w:rFonts w:hint="eastAsia"/>
              </w:rPr>
              <w:t>14061194</w:t>
            </w:r>
          </w:p>
        </w:tc>
        <w:tc>
          <w:tcPr>
            <w:tcW w:w="2131" w:type="dxa"/>
          </w:tcPr>
          <w:p w:rsidR="00741FD3" w:rsidRDefault="00741FD3" w:rsidP="00741FD3">
            <w:pPr>
              <w:ind w:firstLine="480"/>
              <w:jc w:val="center"/>
            </w:pPr>
            <w:r>
              <w:t>实验四</w:t>
            </w:r>
          </w:p>
        </w:tc>
      </w:tr>
    </w:tbl>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ind w:firstLineChars="200" w:firstLine="560"/>
        <w:jc w:val="center"/>
        <w:rPr>
          <w:sz w:val="28"/>
        </w:rPr>
      </w:pPr>
    </w:p>
    <w:p w:rsidR="00741FD3" w:rsidRDefault="00741FD3" w:rsidP="00741FD3">
      <w:pPr>
        <w:rPr>
          <w:sz w:val="28"/>
        </w:rPr>
      </w:pPr>
    </w:p>
    <w:sdt>
      <w:sdtPr>
        <w:rPr>
          <w:rFonts w:asciiTheme="minorHAnsi" w:eastAsiaTheme="minorEastAsia" w:hAnsiTheme="minorHAnsi" w:cstheme="minorBidi"/>
          <w:b w:val="0"/>
          <w:bCs w:val="0"/>
          <w:color w:val="auto"/>
          <w:kern w:val="2"/>
          <w:sz w:val="24"/>
          <w:szCs w:val="22"/>
          <w:lang w:val="zh-CN"/>
        </w:rPr>
        <w:id w:val="1555343736"/>
      </w:sdtPr>
      <w:sdtEndPr/>
      <w:sdtContent>
        <w:p w:rsidR="00741FD3" w:rsidRDefault="00741FD3" w:rsidP="00741FD3">
          <w:pPr>
            <w:pStyle w:val="TOC1"/>
            <w:jc w:val="center"/>
          </w:pPr>
          <w:r>
            <w:rPr>
              <w:lang w:val="zh-CN"/>
            </w:rPr>
            <w:t>目录</w:t>
          </w:r>
        </w:p>
        <w:p w:rsidR="00741FD3" w:rsidRDefault="00741FD3" w:rsidP="00741FD3">
          <w:pPr>
            <w:pStyle w:val="10"/>
            <w:tabs>
              <w:tab w:val="right" w:leader="dot" w:pos="8296"/>
            </w:tabs>
            <w:rPr>
              <w:sz w:val="21"/>
            </w:rPr>
          </w:pPr>
          <w:r>
            <w:fldChar w:fldCharType="begin"/>
          </w:r>
          <w:r>
            <w:instrText xml:space="preserve"> TOC \o "1-3" \h \z \u </w:instrText>
          </w:r>
          <w:r>
            <w:fldChar w:fldCharType="separate"/>
          </w:r>
          <w:hyperlink w:anchor="_Toc446001831" w:history="1">
            <w:r>
              <w:rPr>
                <w:rStyle w:val="a7"/>
              </w:rPr>
              <w:t>1.</w:t>
            </w:r>
            <w:r>
              <w:rPr>
                <w:rStyle w:val="a7"/>
                <w:rFonts w:hint="eastAsia"/>
              </w:rPr>
              <w:t>实验目的</w:t>
            </w:r>
            <w:r>
              <w:tab/>
            </w:r>
            <w:r>
              <w:fldChar w:fldCharType="begin"/>
            </w:r>
            <w:r>
              <w:instrText xml:space="preserve"> PAGEREF _Toc446001831 \h </w:instrText>
            </w:r>
            <w:r>
              <w:fldChar w:fldCharType="separate"/>
            </w:r>
            <w:r>
              <w:t>4</w:t>
            </w:r>
            <w:r>
              <w:fldChar w:fldCharType="end"/>
            </w:r>
          </w:hyperlink>
        </w:p>
        <w:p w:rsidR="00741FD3" w:rsidRDefault="00EC5AE8" w:rsidP="00741FD3">
          <w:pPr>
            <w:pStyle w:val="10"/>
            <w:tabs>
              <w:tab w:val="right" w:leader="dot" w:pos="8296"/>
            </w:tabs>
            <w:rPr>
              <w:sz w:val="21"/>
            </w:rPr>
          </w:pPr>
          <w:hyperlink w:anchor="_Toc446001832" w:history="1">
            <w:r w:rsidR="00741FD3">
              <w:rPr>
                <w:rStyle w:val="a7"/>
              </w:rPr>
              <w:t>2.</w:t>
            </w:r>
            <w:r w:rsidR="00741FD3">
              <w:rPr>
                <w:rStyle w:val="a7"/>
                <w:rFonts w:hint="eastAsia"/>
              </w:rPr>
              <w:t>需求说明</w:t>
            </w:r>
            <w:r w:rsidR="00741FD3">
              <w:tab/>
            </w:r>
            <w:r w:rsidR="00741FD3">
              <w:fldChar w:fldCharType="begin"/>
            </w:r>
            <w:r w:rsidR="00741FD3">
              <w:instrText xml:space="preserve"> PAGEREF _Toc446001832 \h </w:instrText>
            </w:r>
            <w:r w:rsidR="00741FD3">
              <w:fldChar w:fldCharType="separate"/>
            </w:r>
            <w:r w:rsidR="00741FD3">
              <w:t>4</w:t>
            </w:r>
            <w:r w:rsidR="00741FD3">
              <w:fldChar w:fldCharType="end"/>
            </w:r>
          </w:hyperlink>
        </w:p>
        <w:p w:rsidR="00741FD3" w:rsidRDefault="00EC5AE8" w:rsidP="00741FD3">
          <w:pPr>
            <w:pStyle w:val="20"/>
            <w:tabs>
              <w:tab w:val="right" w:leader="dot" w:pos="8296"/>
            </w:tabs>
            <w:ind w:left="480"/>
            <w:rPr>
              <w:sz w:val="21"/>
            </w:rPr>
          </w:pPr>
          <w:hyperlink w:anchor="_Toc446001833" w:history="1">
            <w:r w:rsidR="00741FD3">
              <w:rPr>
                <w:rStyle w:val="a7"/>
              </w:rPr>
              <w:t>2.1</w:t>
            </w:r>
            <w:r w:rsidR="00741FD3">
              <w:rPr>
                <w:rStyle w:val="a7"/>
                <w:rFonts w:hint="eastAsia"/>
              </w:rPr>
              <w:t>基本要求</w:t>
            </w:r>
            <w:r w:rsidR="00741FD3">
              <w:tab/>
            </w:r>
            <w:r w:rsidR="00741FD3">
              <w:fldChar w:fldCharType="begin"/>
            </w:r>
            <w:r w:rsidR="00741FD3">
              <w:instrText xml:space="preserve"> PAGEREF _Toc446001833 \h </w:instrText>
            </w:r>
            <w:r w:rsidR="00741FD3">
              <w:fldChar w:fldCharType="separate"/>
            </w:r>
            <w:r w:rsidR="00741FD3">
              <w:t>4</w:t>
            </w:r>
            <w:r w:rsidR="00741FD3">
              <w:fldChar w:fldCharType="end"/>
            </w:r>
          </w:hyperlink>
        </w:p>
        <w:p w:rsidR="00741FD3" w:rsidRDefault="00EC5AE8" w:rsidP="00741FD3">
          <w:pPr>
            <w:pStyle w:val="20"/>
            <w:tabs>
              <w:tab w:val="right" w:leader="dot" w:pos="8296"/>
            </w:tabs>
            <w:ind w:left="480"/>
            <w:rPr>
              <w:sz w:val="21"/>
            </w:rPr>
          </w:pPr>
          <w:hyperlink w:anchor="_Toc446001834" w:history="1">
            <w:r w:rsidR="00741FD3">
              <w:rPr>
                <w:rStyle w:val="a7"/>
              </w:rPr>
              <w:t xml:space="preserve">2.2 </w:t>
            </w:r>
            <w:r w:rsidR="00741FD3">
              <w:rPr>
                <w:rStyle w:val="a7"/>
                <w:rFonts w:hint="eastAsia"/>
              </w:rPr>
              <w:t>提高要求</w:t>
            </w:r>
            <w:r w:rsidR="00741FD3">
              <w:tab/>
            </w:r>
            <w:r w:rsidR="00741FD3">
              <w:fldChar w:fldCharType="begin"/>
            </w:r>
            <w:r w:rsidR="00741FD3">
              <w:instrText xml:space="preserve"> PAGEREF _Toc446001834 \h </w:instrText>
            </w:r>
            <w:r w:rsidR="00741FD3">
              <w:fldChar w:fldCharType="separate"/>
            </w:r>
            <w:r w:rsidR="00741FD3">
              <w:t>4</w:t>
            </w:r>
            <w:r w:rsidR="00741FD3">
              <w:fldChar w:fldCharType="end"/>
            </w:r>
          </w:hyperlink>
        </w:p>
        <w:p w:rsidR="00741FD3" w:rsidRDefault="00EC5AE8" w:rsidP="00741FD3">
          <w:pPr>
            <w:pStyle w:val="20"/>
            <w:tabs>
              <w:tab w:val="right" w:leader="dot" w:pos="8296"/>
            </w:tabs>
            <w:ind w:left="480"/>
            <w:rPr>
              <w:sz w:val="21"/>
            </w:rPr>
          </w:pPr>
          <w:hyperlink w:anchor="_Toc446001835" w:history="1">
            <w:r w:rsidR="00741FD3">
              <w:rPr>
                <w:rStyle w:val="a7"/>
              </w:rPr>
              <w:t xml:space="preserve">2.3 </w:t>
            </w:r>
            <w:r w:rsidR="00741FD3">
              <w:rPr>
                <w:rStyle w:val="a7"/>
                <w:rFonts w:hint="eastAsia"/>
              </w:rPr>
              <w:t>完成情况</w:t>
            </w:r>
            <w:r w:rsidR="00741FD3">
              <w:tab/>
            </w:r>
            <w:r w:rsidR="00741FD3">
              <w:fldChar w:fldCharType="begin"/>
            </w:r>
            <w:r w:rsidR="00741FD3">
              <w:instrText xml:space="preserve"> PAGEREF _Toc446001835 \h </w:instrText>
            </w:r>
            <w:r w:rsidR="00741FD3">
              <w:fldChar w:fldCharType="separate"/>
            </w:r>
            <w:r w:rsidR="00741FD3">
              <w:t>4</w:t>
            </w:r>
            <w:r w:rsidR="00741FD3">
              <w:fldChar w:fldCharType="end"/>
            </w:r>
          </w:hyperlink>
        </w:p>
        <w:p w:rsidR="00741FD3" w:rsidRDefault="00EC5AE8" w:rsidP="00741FD3">
          <w:pPr>
            <w:pStyle w:val="10"/>
            <w:tabs>
              <w:tab w:val="right" w:leader="dot" w:pos="8296"/>
            </w:tabs>
            <w:rPr>
              <w:sz w:val="21"/>
            </w:rPr>
          </w:pPr>
          <w:hyperlink w:anchor="_Toc446001836" w:history="1">
            <w:r w:rsidR="00741FD3">
              <w:rPr>
                <w:rStyle w:val="a7"/>
              </w:rPr>
              <w:t>3.</w:t>
            </w:r>
            <w:r w:rsidR="00741FD3">
              <w:rPr>
                <w:rStyle w:val="a7"/>
                <w:rFonts w:hint="eastAsia"/>
              </w:rPr>
              <w:t>设计说明</w:t>
            </w:r>
            <w:r w:rsidR="00741FD3">
              <w:tab/>
            </w:r>
            <w:r w:rsidR="00741FD3">
              <w:fldChar w:fldCharType="begin"/>
            </w:r>
            <w:r w:rsidR="00741FD3">
              <w:instrText xml:space="preserve"> PAGEREF _Toc446001836 \h </w:instrText>
            </w:r>
            <w:r w:rsidR="00741FD3">
              <w:fldChar w:fldCharType="separate"/>
            </w:r>
            <w:r w:rsidR="00741FD3">
              <w:t>5</w:t>
            </w:r>
            <w:r w:rsidR="00741FD3">
              <w:fldChar w:fldCharType="end"/>
            </w:r>
          </w:hyperlink>
        </w:p>
        <w:p w:rsidR="00741FD3" w:rsidRDefault="00EC5AE8" w:rsidP="00741FD3">
          <w:pPr>
            <w:pStyle w:val="20"/>
            <w:tabs>
              <w:tab w:val="right" w:leader="dot" w:pos="8296"/>
            </w:tabs>
            <w:ind w:left="480"/>
            <w:rPr>
              <w:sz w:val="21"/>
            </w:rPr>
          </w:pPr>
          <w:hyperlink w:anchor="_Toc446001837" w:history="1">
            <w:r w:rsidR="00741FD3">
              <w:rPr>
                <w:rStyle w:val="a7"/>
              </w:rPr>
              <w:t xml:space="preserve">3.1 </w:t>
            </w:r>
            <w:r w:rsidR="00741FD3">
              <w:rPr>
                <w:rStyle w:val="a7"/>
                <w:rFonts w:hint="eastAsia"/>
              </w:rPr>
              <w:t>程序流程图</w:t>
            </w:r>
            <w:r w:rsidR="00741FD3">
              <w:tab/>
            </w:r>
            <w:r w:rsidR="00741FD3">
              <w:fldChar w:fldCharType="begin"/>
            </w:r>
            <w:r w:rsidR="00741FD3">
              <w:instrText xml:space="preserve"> PAGEREF _Toc446001837 \h </w:instrText>
            </w:r>
            <w:r w:rsidR="00741FD3">
              <w:fldChar w:fldCharType="separate"/>
            </w:r>
            <w:r w:rsidR="00741FD3">
              <w:t>5</w:t>
            </w:r>
            <w:r w:rsidR="00741FD3">
              <w:fldChar w:fldCharType="end"/>
            </w:r>
          </w:hyperlink>
        </w:p>
        <w:p w:rsidR="00741FD3" w:rsidRDefault="00EC5AE8" w:rsidP="00741FD3">
          <w:pPr>
            <w:pStyle w:val="20"/>
            <w:tabs>
              <w:tab w:val="right" w:leader="dot" w:pos="8296"/>
            </w:tabs>
            <w:ind w:left="480"/>
            <w:rPr>
              <w:sz w:val="21"/>
            </w:rPr>
          </w:pPr>
          <w:hyperlink w:anchor="_Toc446001838" w:history="1">
            <w:r w:rsidR="00741FD3">
              <w:rPr>
                <w:rStyle w:val="a7"/>
              </w:rPr>
              <w:t>3.2</w:t>
            </w:r>
            <w:r w:rsidR="00741FD3">
              <w:rPr>
                <w:rStyle w:val="a7"/>
                <w:rFonts w:hint="eastAsia"/>
              </w:rPr>
              <w:t>基本要求实现说明</w:t>
            </w:r>
            <w:r w:rsidR="00741FD3">
              <w:tab/>
            </w:r>
            <w:r w:rsidR="002A7C19">
              <w:t>6</w:t>
            </w:r>
          </w:hyperlink>
        </w:p>
        <w:p w:rsidR="00741FD3" w:rsidRDefault="00EC5AE8" w:rsidP="00741FD3">
          <w:pPr>
            <w:pStyle w:val="20"/>
            <w:tabs>
              <w:tab w:val="right" w:leader="dot" w:pos="8296"/>
            </w:tabs>
            <w:ind w:left="480"/>
            <w:rPr>
              <w:sz w:val="21"/>
            </w:rPr>
          </w:pPr>
          <w:hyperlink w:anchor="_Toc446001839" w:history="1">
            <w:r w:rsidR="00741FD3">
              <w:rPr>
                <w:rStyle w:val="a7"/>
              </w:rPr>
              <w:t xml:space="preserve">3.3 </w:t>
            </w:r>
            <w:r w:rsidR="00741FD3">
              <w:rPr>
                <w:rStyle w:val="a7"/>
                <w:rFonts w:hint="eastAsia"/>
              </w:rPr>
              <w:t>提高要求实现说明</w:t>
            </w:r>
            <w:r w:rsidR="00741FD3">
              <w:tab/>
            </w:r>
            <w:r w:rsidR="002A7C19">
              <w:t>7</w:t>
            </w:r>
          </w:hyperlink>
        </w:p>
        <w:p w:rsidR="00741FD3" w:rsidRDefault="00EC5AE8" w:rsidP="00741FD3">
          <w:pPr>
            <w:pStyle w:val="10"/>
            <w:tabs>
              <w:tab w:val="right" w:leader="dot" w:pos="8296"/>
            </w:tabs>
            <w:rPr>
              <w:sz w:val="21"/>
            </w:rPr>
          </w:pPr>
          <w:hyperlink w:anchor="_Toc446001840" w:history="1">
            <w:r w:rsidR="00741FD3">
              <w:rPr>
                <w:rStyle w:val="a7"/>
              </w:rPr>
              <w:t>4.</w:t>
            </w:r>
            <w:r w:rsidR="00741FD3">
              <w:rPr>
                <w:rStyle w:val="a7"/>
                <w:rFonts w:hint="eastAsia"/>
              </w:rPr>
              <w:t>收获和感想</w:t>
            </w:r>
            <w:r w:rsidR="00741FD3">
              <w:tab/>
            </w:r>
            <w:r w:rsidR="002A7C19">
              <w:t>9</w:t>
            </w:r>
          </w:hyperlink>
        </w:p>
        <w:p w:rsidR="00741FD3" w:rsidRDefault="00741FD3" w:rsidP="00741FD3">
          <w:r>
            <w:rPr>
              <w:b/>
              <w:bCs/>
              <w:lang w:val="zh-CN"/>
            </w:rPr>
            <w:fldChar w:fldCharType="end"/>
          </w:r>
        </w:p>
      </w:sdtContent>
    </w:sdt>
    <w:p w:rsidR="00741FD3" w:rsidRDefault="00741FD3" w:rsidP="00741FD3">
      <w:pPr>
        <w:widowControl/>
        <w:spacing w:line="240" w:lineRule="auto"/>
        <w:jc w:val="left"/>
        <w:rPr>
          <w:b/>
          <w:bCs/>
          <w:kern w:val="44"/>
          <w:sz w:val="44"/>
          <w:szCs w:val="44"/>
        </w:rPr>
      </w:pPr>
      <w:r>
        <w:br w:type="page"/>
      </w:r>
    </w:p>
    <w:p w:rsidR="00741FD3" w:rsidRDefault="00741FD3" w:rsidP="00741FD3">
      <w:pPr>
        <w:pStyle w:val="1"/>
      </w:pPr>
      <w:bookmarkStart w:id="0" w:name="_Toc446001831"/>
      <w:r>
        <w:rPr>
          <w:rFonts w:hint="eastAsia"/>
        </w:rPr>
        <w:lastRenderedPageBreak/>
        <w:t>1.</w:t>
      </w:r>
      <w:r>
        <w:rPr>
          <w:rFonts w:hint="eastAsia"/>
        </w:rPr>
        <w:t>实验目的</w:t>
      </w:r>
      <w:bookmarkEnd w:id="0"/>
    </w:p>
    <w:p w:rsidR="00741FD3" w:rsidRDefault="00741FD3" w:rsidP="00741FD3">
      <w:pPr>
        <w:spacing w:line="240" w:lineRule="auto"/>
        <w:ind w:left="240"/>
        <w:rPr>
          <w:rFonts w:ascii="Times New Roman" w:hAnsi="Times New Roman" w:cs="Times New Roman"/>
          <w:szCs w:val="24"/>
        </w:rPr>
      </w:pPr>
      <w:bookmarkStart w:id="1" w:name="_Toc446001832"/>
      <w:r>
        <w:rPr>
          <w:rFonts w:ascii="Times New Roman" w:hAnsi="Times New Roman" w:cs="Times New Roman"/>
          <w:szCs w:val="24"/>
        </w:rPr>
        <w:t>1.</w:t>
      </w:r>
      <w:r>
        <w:rPr>
          <w:rFonts w:ascii="Times New Roman" w:hAnsi="Times New Roman" w:cs="Times New Roman"/>
          <w:szCs w:val="24"/>
        </w:rPr>
        <w:t>了解</w:t>
      </w:r>
      <w:r>
        <w:rPr>
          <w:rFonts w:ascii="Times New Roman" w:hAnsi="Times New Roman" w:cs="Times New Roman"/>
          <w:szCs w:val="24"/>
        </w:rPr>
        <w:t>Linux</w:t>
      </w:r>
      <w:r>
        <w:rPr>
          <w:rFonts w:ascii="Times New Roman" w:hAnsi="Times New Roman" w:cs="Times New Roman"/>
          <w:szCs w:val="24"/>
        </w:rPr>
        <w:t>的内存管理机制</w:t>
      </w:r>
      <w:r>
        <w:rPr>
          <w:rFonts w:ascii="Times New Roman" w:hAnsi="Times New Roman" w:cs="Times New Roman"/>
          <w:szCs w:val="24"/>
        </w:rPr>
        <w:br/>
        <w:t>2.</w:t>
      </w:r>
      <w:r>
        <w:rPr>
          <w:rFonts w:ascii="Times New Roman" w:hAnsi="Times New Roman" w:cs="Times New Roman"/>
          <w:szCs w:val="24"/>
        </w:rPr>
        <w:t>掌握页式虚拟存储技术，理解虚地址到实地址的定位过程</w:t>
      </w:r>
      <w:r>
        <w:rPr>
          <w:rFonts w:ascii="Times New Roman" w:hAnsi="Times New Roman" w:cs="Times New Roman"/>
          <w:szCs w:val="24"/>
        </w:rPr>
        <w:br/>
        <w:t>3.</w:t>
      </w:r>
      <w:r>
        <w:rPr>
          <w:rFonts w:ascii="Times New Roman" w:hAnsi="Times New Roman" w:cs="Times New Roman"/>
          <w:szCs w:val="24"/>
        </w:rPr>
        <w:t>掌握最不频繁使用淘汰算法，即</w:t>
      </w:r>
      <w:r>
        <w:rPr>
          <w:rFonts w:ascii="Times New Roman" w:hAnsi="Times New Roman" w:cs="Times New Roman"/>
          <w:szCs w:val="24"/>
        </w:rPr>
        <w:t>LFU</w:t>
      </w:r>
      <w:r>
        <w:rPr>
          <w:rFonts w:ascii="Times New Roman" w:hAnsi="Times New Roman" w:cs="Times New Roman"/>
          <w:szCs w:val="24"/>
        </w:rPr>
        <w:t>页面淘汰算法</w:t>
      </w:r>
    </w:p>
    <w:p w:rsidR="00632495" w:rsidRDefault="00632495" w:rsidP="00741FD3">
      <w:pPr>
        <w:spacing w:line="240" w:lineRule="auto"/>
        <w:ind w:left="240"/>
        <w:rPr>
          <w:rFonts w:asciiTheme="minorEastAsia" w:hAnsiTheme="minorEastAsia" w:cstheme="minorEastAsia"/>
          <w:szCs w:val="24"/>
        </w:rPr>
      </w:pPr>
    </w:p>
    <w:p w:rsidR="00741FD3" w:rsidRDefault="00741FD3" w:rsidP="00741FD3">
      <w:pPr>
        <w:rPr>
          <w:rFonts w:asciiTheme="minorEastAsia" w:hAnsiTheme="minorEastAsia" w:cstheme="minorEastAsia"/>
          <w:b/>
          <w:bCs/>
          <w:sz w:val="44"/>
          <w:szCs w:val="44"/>
        </w:rPr>
      </w:pPr>
      <w:r>
        <w:rPr>
          <w:rFonts w:asciiTheme="minorEastAsia" w:hAnsiTheme="minorEastAsia" w:cstheme="minorEastAsia" w:hint="eastAsia"/>
          <w:b/>
          <w:bCs/>
          <w:sz w:val="44"/>
          <w:szCs w:val="44"/>
        </w:rPr>
        <w:t>2.需求说明</w:t>
      </w:r>
      <w:bookmarkEnd w:id="1"/>
    </w:p>
    <w:p w:rsidR="00741FD3" w:rsidRDefault="00741FD3" w:rsidP="00741FD3">
      <w:pPr>
        <w:pStyle w:val="2"/>
      </w:pPr>
      <w:bookmarkStart w:id="2" w:name="_Toc446001833"/>
      <w:r>
        <w:rPr>
          <w:rFonts w:hint="eastAsia"/>
        </w:rPr>
        <w:t>2.1</w:t>
      </w:r>
      <w:r>
        <w:rPr>
          <w:rFonts w:hint="eastAsia"/>
        </w:rPr>
        <w:t>基本要求</w:t>
      </w:r>
      <w:bookmarkEnd w:id="2"/>
    </w:p>
    <w:p w:rsidR="00741FD3" w:rsidRDefault="00741FD3" w:rsidP="00741FD3">
      <w:pPr>
        <w:pStyle w:val="2"/>
        <w:spacing w:line="240" w:lineRule="auto"/>
        <w:rPr>
          <w:rFonts w:asciiTheme="minorEastAsia" w:eastAsiaTheme="minorEastAsia" w:hAnsiTheme="minorEastAsia" w:cstheme="minorEastAsia"/>
          <w:b w:val="0"/>
          <w:bCs w:val="0"/>
          <w:sz w:val="24"/>
          <w:szCs w:val="24"/>
        </w:rPr>
      </w:pPr>
      <w:bookmarkStart w:id="3" w:name="_Toc446001834"/>
      <w:r>
        <w:rPr>
          <w:rFonts w:asciiTheme="minorEastAsia" w:hAnsiTheme="minorEastAsia" w:cstheme="minorEastAsia" w:hint="eastAsia"/>
          <w:b w:val="0"/>
          <w:bCs w:val="0"/>
          <w:sz w:val="24"/>
          <w:szCs w:val="24"/>
        </w:rPr>
        <w:t xml:space="preserve">   1.</w:t>
      </w:r>
      <w:r>
        <w:rPr>
          <w:rFonts w:asciiTheme="minorEastAsia" w:eastAsiaTheme="minorEastAsia" w:hAnsiTheme="minorEastAsia" w:cstheme="minorEastAsia" w:hint="eastAsia"/>
          <w:b w:val="0"/>
          <w:bCs w:val="0"/>
          <w:sz w:val="24"/>
          <w:szCs w:val="24"/>
        </w:rPr>
        <w:t>支持页表、辅存和实存内容的打印</w:t>
      </w:r>
      <w:r>
        <w:rPr>
          <w:rFonts w:asciiTheme="minorEastAsia" w:eastAsiaTheme="minorEastAsia" w:hAnsiTheme="minorEastAsia" w:cstheme="minorEastAsia" w:hint="eastAsia"/>
          <w:b w:val="0"/>
          <w:bCs w:val="0"/>
          <w:sz w:val="24"/>
          <w:szCs w:val="24"/>
        </w:rPr>
        <w:br/>
      </w:r>
      <w:r>
        <w:rPr>
          <w:rFonts w:asciiTheme="minorEastAsia" w:eastAsiaTheme="minorEastAsia" w:hAnsiTheme="minorEastAsia" w:cstheme="minorEastAsia" w:hint="eastAsia"/>
          <w:b w:val="0"/>
          <w:bCs w:val="0"/>
          <w:sz w:val="24"/>
          <w:szCs w:val="24"/>
        </w:rPr>
        <w:t xml:space="preserve"> </w:t>
      </w:r>
      <w:r>
        <w:rPr>
          <w:rFonts w:asciiTheme="minorEastAsia" w:hAnsiTheme="minorEastAsia" w:cstheme="minorEastAsia" w:hint="eastAsia"/>
          <w:b w:val="0"/>
          <w:bCs w:val="0"/>
          <w:sz w:val="24"/>
          <w:szCs w:val="24"/>
        </w:rPr>
        <w:t>2.</w:t>
      </w:r>
      <w:r>
        <w:rPr>
          <w:rFonts w:asciiTheme="minorEastAsia" w:eastAsiaTheme="minorEastAsia" w:hAnsiTheme="minorEastAsia" w:cstheme="minorEastAsia" w:hint="eastAsia"/>
          <w:b w:val="0"/>
          <w:bCs w:val="0"/>
          <w:sz w:val="24"/>
          <w:szCs w:val="24"/>
        </w:rPr>
        <w:t>支持请求命令的手动输入</w:t>
      </w:r>
      <w:r>
        <w:rPr>
          <w:rFonts w:asciiTheme="minorEastAsia" w:eastAsiaTheme="minorEastAsia" w:hAnsiTheme="minorEastAsia" w:cstheme="minorEastAsia" w:hint="eastAsia"/>
          <w:b w:val="0"/>
          <w:bCs w:val="0"/>
          <w:sz w:val="24"/>
          <w:szCs w:val="24"/>
        </w:rPr>
        <w:br/>
      </w:r>
      <w:r>
        <w:rPr>
          <w:rFonts w:asciiTheme="minorEastAsia" w:eastAsiaTheme="minorEastAsia" w:hAnsiTheme="minorEastAsia" w:cstheme="minorEastAsia" w:hint="eastAsia"/>
          <w:b w:val="0"/>
          <w:bCs w:val="0"/>
          <w:sz w:val="24"/>
          <w:szCs w:val="24"/>
        </w:rPr>
        <w:t xml:space="preserve"> </w:t>
      </w:r>
      <w:r>
        <w:rPr>
          <w:rFonts w:asciiTheme="minorEastAsia" w:hAnsiTheme="minorEastAsia" w:cstheme="minorEastAsia" w:hint="eastAsia"/>
          <w:b w:val="0"/>
          <w:bCs w:val="0"/>
          <w:sz w:val="24"/>
          <w:szCs w:val="24"/>
        </w:rPr>
        <w:t>3.</w:t>
      </w:r>
      <w:r>
        <w:rPr>
          <w:rFonts w:asciiTheme="minorEastAsia" w:eastAsiaTheme="minorEastAsia" w:hAnsiTheme="minorEastAsia" w:cstheme="minorEastAsia" w:hint="eastAsia"/>
          <w:b w:val="0"/>
          <w:bCs w:val="0"/>
          <w:sz w:val="24"/>
          <w:szCs w:val="24"/>
        </w:rPr>
        <w:t>地址转换是否正确</w:t>
      </w:r>
      <w:r>
        <w:rPr>
          <w:rFonts w:asciiTheme="minorEastAsia" w:eastAsiaTheme="minorEastAsia" w:hAnsiTheme="minorEastAsia" w:cstheme="minorEastAsia" w:hint="eastAsia"/>
          <w:b w:val="0"/>
          <w:bCs w:val="0"/>
          <w:sz w:val="24"/>
          <w:szCs w:val="24"/>
        </w:rPr>
        <w:br/>
      </w:r>
      <w:r>
        <w:rPr>
          <w:rFonts w:asciiTheme="minorEastAsia" w:eastAsiaTheme="minorEastAsia" w:hAnsiTheme="minorEastAsia" w:cstheme="minorEastAsia" w:hint="eastAsia"/>
          <w:b w:val="0"/>
          <w:bCs w:val="0"/>
          <w:sz w:val="24"/>
          <w:szCs w:val="24"/>
        </w:rPr>
        <w:t xml:space="preserve"> </w:t>
      </w:r>
      <w:r>
        <w:rPr>
          <w:rFonts w:asciiTheme="minorEastAsia" w:hAnsiTheme="minorEastAsia" w:cstheme="minorEastAsia" w:hint="eastAsia"/>
          <w:b w:val="0"/>
          <w:bCs w:val="0"/>
          <w:sz w:val="24"/>
          <w:szCs w:val="24"/>
        </w:rPr>
        <w:t>4.</w:t>
      </w:r>
      <w:r>
        <w:rPr>
          <w:rFonts w:asciiTheme="minorEastAsia" w:eastAsiaTheme="minorEastAsia" w:hAnsiTheme="minorEastAsia" w:cstheme="minorEastAsia" w:hint="eastAsia"/>
          <w:b w:val="0"/>
          <w:bCs w:val="0"/>
          <w:sz w:val="24"/>
          <w:szCs w:val="24"/>
        </w:rPr>
        <w:t>页面装入/页面交换是否正确</w:t>
      </w:r>
      <w:r>
        <w:rPr>
          <w:rFonts w:asciiTheme="minorEastAsia" w:eastAsiaTheme="minorEastAsia" w:hAnsiTheme="minorEastAsia" w:cstheme="minorEastAsia" w:hint="eastAsia"/>
          <w:b w:val="0"/>
          <w:bCs w:val="0"/>
          <w:sz w:val="24"/>
          <w:szCs w:val="24"/>
        </w:rPr>
        <w:br/>
      </w:r>
      <w:r>
        <w:rPr>
          <w:rFonts w:asciiTheme="minorEastAsia" w:eastAsiaTheme="minorEastAsia" w:hAnsiTheme="minorEastAsia" w:cstheme="minorEastAsia" w:hint="eastAsia"/>
          <w:b w:val="0"/>
          <w:bCs w:val="0"/>
          <w:sz w:val="24"/>
          <w:szCs w:val="24"/>
        </w:rPr>
        <w:t xml:space="preserve"> </w:t>
      </w:r>
      <w:r>
        <w:rPr>
          <w:rFonts w:asciiTheme="minorEastAsia" w:hAnsiTheme="minorEastAsia" w:cstheme="minorEastAsia" w:hint="eastAsia"/>
          <w:b w:val="0"/>
          <w:bCs w:val="0"/>
          <w:sz w:val="24"/>
          <w:szCs w:val="24"/>
        </w:rPr>
        <w:t>5.</w:t>
      </w:r>
      <w:r>
        <w:rPr>
          <w:rFonts w:asciiTheme="minorEastAsia" w:eastAsiaTheme="minorEastAsia" w:hAnsiTheme="minorEastAsia" w:cstheme="minorEastAsia" w:hint="eastAsia"/>
          <w:b w:val="0"/>
          <w:bCs w:val="0"/>
          <w:sz w:val="24"/>
          <w:szCs w:val="24"/>
        </w:rPr>
        <w:t>存取控制是否正确</w:t>
      </w:r>
      <w:r>
        <w:rPr>
          <w:rFonts w:asciiTheme="minorEastAsia" w:eastAsiaTheme="minorEastAsia" w:hAnsiTheme="minorEastAsia" w:cstheme="minorEastAsia" w:hint="eastAsia"/>
          <w:b w:val="0"/>
          <w:bCs w:val="0"/>
          <w:sz w:val="24"/>
          <w:szCs w:val="24"/>
        </w:rPr>
        <w:br/>
      </w:r>
      <w:r>
        <w:rPr>
          <w:rFonts w:asciiTheme="minorEastAsia" w:eastAsiaTheme="minorEastAsia" w:hAnsiTheme="minorEastAsia" w:cstheme="minorEastAsia" w:hint="eastAsia"/>
          <w:b w:val="0"/>
          <w:bCs w:val="0"/>
          <w:sz w:val="24"/>
          <w:szCs w:val="24"/>
        </w:rPr>
        <w:t xml:space="preserve"> </w:t>
      </w:r>
      <w:r>
        <w:rPr>
          <w:rFonts w:asciiTheme="minorEastAsia" w:hAnsiTheme="minorEastAsia" w:cstheme="minorEastAsia" w:hint="eastAsia"/>
          <w:b w:val="0"/>
          <w:bCs w:val="0"/>
          <w:sz w:val="24"/>
          <w:szCs w:val="24"/>
        </w:rPr>
        <w:t>6.</w:t>
      </w:r>
      <w:r>
        <w:rPr>
          <w:rFonts w:asciiTheme="minorEastAsia" w:eastAsiaTheme="minorEastAsia" w:hAnsiTheme="minorEastAsia" w:cstheme="minorEastAsia" w:hint="eastAsia"/>
          <w:b w:val="0"/>
          <w:bCs w:val="0"/>
          <w:sz w:val="24"/>
          <w:szCs w:val="24"/>
        </w:rPr>
        <w:t>读命令读取是否正确</w:t>
      </w:r>
      <w:r>
        <w:rPr>
          <w:rFonts w:asciiTheme="minorEastAsia" w:eastAsiaTheme="minorEastAsia" w:hAnsiTheme="minorEastAsia" w:cstheme="minorEastAsia" w:hint="eastAsia"/>
          <w:b w:val="0"/>
          <w:bCs w:val="0"/>
          <w:sz w:val="24"/>
          <w:szCs w:val="24"/>
        </w:rPr>
        <w:br/>
      </w:r>
      <w:r>
        <w:rPr>
          <w:rFonts w:asciiTheme="minorEastAsia" w:eastAsiaTheme="minorEastAsia" w:hAnsiTheme="minorEastAsia" w:cstheme="minorEastAsia" w:hint="eastAsia"/>
          <w:b w:val="0"/>
          <w:bCs w:val="0"/>
          <w:sz w:val="24"/>
          <w:szCs w:val="24"/>
        </w:rPr>
        <w:t xml:space="preserve"> </w:t>
      </w:r>
      <w:r>
        <w:rPr>
          <w:rFonts w:asciiTheme="minorEastAsia" w:hAnsiTheme="minorEastAsia" w:cstheme="minorEastAsia" w:hint="eastAsia"/>
          <w:b w:val="0"/>
          <w:bCs w:val="0"/>
          <w:sz w:val="24"/>
          <w:szCs w:val="24"/>
        </w:rPr>
        <w:t>7.</w:t>
      </w:r>
      <w:r>
        <w:rPr>
          <w:rFonts w:asciiTheme="minorEastAsia" w:eastAsiaTheme="minorEastAsia" w:hAnsiTheme="minorEastAsia" w:cstheme="minorEastAsia" w:hint="eastAsia"/>
          <w:b w:val="0"/>
          <w:bCs w:val="0"/>
          <w:sz w:val="24"/>
          <w:szCs w:val="24"/>
        </w:rPr>
        <w:t>写命令实存内容是否正确写入</w:t>
      </w:r>
    </w:p>
    <w:p w:rsidR="00741FD3" w:rsidRDefault="00741FD3" w:rsidP="00741FD3">
      <w:pPr>
        <w:pStyle w:val="2"/>
      </w:pPr>
      <w:r>
        <w:rPr>
          <w:rFonts w:hint="eastAsia"/>
        </w:rPr>
        <w:t xml:space="preserve">2.2 </w:t>
      </w:r>
      <w:r>
        <w:rPr>
          <w:rFonts w:hint="eastAsia"/>
        </w:rPr>
        <w:t>提高要求</w:t>
      </w:r>
      <w:bookmarkEnd w:id="3"/>
    </w:p>
    <w:p w:rsidR="00741FD3" w:rsidRDefault="00741FD3" w:rsidP="00741FD3">
      <w:pPr>
        <w:pStyle w:val="2"/>
        <w:spacing w:line="240" w:lineRule="auto"/>
        <w:ind w:firstLine="420"/>
        <w:rPr>
          <w:rFonts w:ascii="Times New Roman" w:eastAsiaTheme="minorEastAsia" w:hAnsi="Times New Roman" w:cs="Times New Roman"/>
          <w:b w:val="0"/>
          <w:bCs w:val="0"/>
          <w:sz w:val="24"/>
          <w:szCs w:val="24"/>
        </w:rPr>
      </w:pPr>
      <w:bookmarkStart w:id="4" w:name="_Toc446001835"/>
      <w:r>
        <w:rPr>
          <w:rFonts w:ascii="Times New Roman" w:eastAsiaTheme="minorEastAsia" w:hAnsi="Times New Roman" w:cs="Times New Roman"/>
          <w:b w:val="0"/>
          <w:bCs w:val="0"/>
          <w:sz w:val="24"/>
          <w:szCs w:val="24"/>
        </w:rPr>
        <w:t>1.</w:t>
      </w:r>
      <w:r>
        <w:rPr>
          <w:rFonts w:ascii="Times New Roman" w:eastAsiaTheme="minorEastAsia" w:hAnsi="Times New Roman" w:cs="Times New Roman"/>
          <w:b w:val="0"/>
          <w:bCs w:val="0"/>
          <w:sz w:val="24"/>
          <w:szCs w:val="24"/>
        </w:rPr>
        <w:t>建立一个多级页表</w:t>
      </w:r>
      <w:r>
        <w:rPr>
          <w:rFonts w:ascii="Times New Roman" w:eastAsiaTheme="minorEastAsia" w:hAnsi="Times New Roman" w:cs="Times New Roman"/>
          <w:b w:val="0"/>
          <w:bCs w:val="0"/>
          <w:sz w:val="24"/>
          <w:szCs w:val="24"/>
        </w:rPr>
        <w:br/>
      </w:r>
      <w:r>
        <w:rPr>
          <w:rFonts w:ascii="Times New Roman" w:eastAsiaTheme="minorEastAsia" w:hAnsi="Times New Roman" w:cs="Times New Roman" w:hint="eastAsia"/>
          <w:b w:val="0"/>
          <w:bCs w:val="0"/>
          <w:sz w:val="24"/>
          <w:szCs w:val="24"/>
        </w:rPr>
        <w:tab/>
      </w:r>
      <w:r>
        <w:rPr>
          <w:rFonts w:ascii="Times New Roman" w:eastAsiaTheme="minorEastAsia" w:hAnsi="Times New Roman" w:cs="Times New Roman"/>
          <w:b w:val="0"/>
          <w:bCs w:val="0"/>
          <w:sz w:val="24"/>
          <w:szCs w:val="24"/>
        </w:rPr>
        <w:t>2.</w:t>
      </w:r>
      <w:r>
        <w:rPr>
          <w:rFonts w:ascii="Times New Roman" w:eastAsiaTheme="minorEastAsia" w:hAnsi="Times New Roman" w:cs="Times New Roman"/>
          <w:b w:val="0"/>
          <w:bCs w:val="0"/>
          <w:sz w:val="24"/>
          <w:szCs w:val="24"/>
        </w:rPr>
        <w:t>实现多道程序的存储控制</w:t>
      </w:r>
      <w:r>
        <w:rPr>
          <w:rFonts w:ascii="Times New Roman" w:eastAsiaTheme="minorEastAsia" w:hAnsi="Times New Roman" w:cs="Times New Roman"/>
          <w:b w:val="0"/>
          <w:bCs w:val="0"/>
          <w:sz w:val="24"/>
          <w:szCs w:val="24"/>
        </w:rPr>
        <w:br/>
      </w:r>
      <w:r>
        <w:rPr>
          <w:rFonts w:ascii="Times New Roman" w:eastAsiaTheme="minorEastAsia" w:hAnsi="Times New Roman" w:cs="Times New Roman" w:hint="eastAsia"/>
          <w:b w:val="0"/>
          <w:bCs w:val="0"/>
          <w:sz w:val="24"/>
          <w:szCs w:val="24"/>
        </w:rPr>
        <w:tab/>
      </w:r>
      <w:r>
        <w:rPr>
          <w:rFonts w:ascii="Times New Roman" w:eastAsiaTheme="minorEastAsia" w:hAnsi="Times New Roman" w:cs="Times New Roman"/>
          <w:b w:val="0"/>
          <w:bCs w:val="0"/>
          <w:sz w:val="24"/>
          <w:szCs w:val="24"/>
        </w:rPr>
        <w:t>3.</w:t>
      </w:r>
      <w:r>
        <w:rPr>
          <w:rFonts w:ascii="Times New Roman" w:eastAsiaTheme="minorEastAsia" w:hAnsi="Times New Roman" w:cs="Times New Roman"/>
          <w:b w:val="0"/>
          <w:bCs w:val="0"/>
          <w:sz w:val="24"/>
          <w:szCs w:val="24"/>
        </w:rPr>
        <w:t>将</w:t>
      </w:r>
      <w:r>
        <w:rPr>
          <w:rFonts w:ascii="Times New Roman" w:eastAsiaTheme="minorEastAsia" w:hAnsi="Times New Roman" w:cs="Times New Roman"/>
          <w:b w:val="0"/>
          <w:bCs w:val="0"/>
          <w:i/>
          <w:sz w:val="24"/>
          <w:szCs w:val="24"/>
        </w:rPr>
        <w:t>do_request()</w:t>
      </w:r>
      <w:r>
        <w:rPr>
          <w:rFonts w:ascii="Times New Roman" w:eastAsiaTheme="minorEastAsia" w:hAnsi="Times New Roman" w:cs="Times New Roman"/>
          <w:b w:val="0"/>
          <w:bCs w:val="0"/>
          <w:sz w:val="24"/>
          <w:szCs w:val="24"/>
        </w:rPr>
        <w:t>和</w:t>
      </w:r>
      <w:r>
        <w:rPr>
          <w:rFonts w:ascii="Times New Roman" w:eastAsiaTheme="minorEastAsia" w:hAnsi="Times New Roman" w:cs="Times New Roman"/>
          <w:b w:val="0"/>
          <w:bCs w:val="0"/>
          <w:i/>
          <w:sz w:val="24"/>
          <w:szCs w:val="24"/>
        </w:rPr>
        <w:t>do_response()</w:t>
      </w:r>
      <w:r>
        <w:rPr>
          <w:rFonts w:ascii="Times New Roman" w:eastAsiaTheme="minorEastAsia" w:hAnsi="Times New Roman" w:cs="Times New Roman"/>
          <w:b w:val="0"/>
          <w:bCs w:val="0"/>
          <w:sz w:val="24"/>
          <w:szCs w:val="24"/>
        </w:rPr>
        <w:t>实现在不同进程中，通过进程间通信（如</w:t>
      </w:r>
      <w:r>
        <w:rPr>
          <w:rFonts w:ascii="Times New Roman" w:eastAsiaTheme="minorEastAsia" w:hAnsi="Times New Roman" w:cs="Times New Roman"/>
          <w:b w:val="0"/>
          <w:bCs w:val="0"/>
          <w:sz w:val="24"/>
          <w:szCs w:val="24"/>
        </w:rPr>
        <w:br/>
      </w:r>
      <w:r>
        <w:rPr>
          <w:rFonts w:ascii="Times New Roman" w:eastAsiaTheme="minorEastAsia" w:hAnsi="Times New Roman" w:cs="Times New Roman" w:hint="eastAsia"/>
          <w:b w:val="0"/>
          <w:bCs w:val="0"/>
          <w:sz w:val="24"/>
          <w:szCs w:val="24"/>
        </w:rPr>
        <w:tab/>
      </w:r>
      <w:r>
        <w:rPr>
          <w:rFonts w:ascii="Times New Roman" w:eastAsiaTheme="minorEastAsia" w:hAnsi="Times New Roman" w:cs="Times New Roman"/>
          <w:b w:val="0"/>
          <w:bCs w:val="0"/>
          <w:sz w:val="24"/>
          <w:szCs w:val="24"/>
        </w:rPr>
        <w:t>FIFO</w:t>
      </w:r>
      <w:r>
        <w:rPr>
          <w:rFonts w:ascii="Times New Roman" w:eastAsiaTheme="minorEastAsia" w:hAnsi="Times New Roman" w:cs="Times New Roman"/>
          <w:b w:val="0"/>
          <w:bCs w:val="0"/>
          <w:sz w:val="24"/>
          <w:szCs w:val="24"/>
        </w:rPr>
        <w:t>）完成访存控制的模拟</w:t>
      </w:r>
      <w:r>
        <w:rPr>
          <w:rFonts w:ascii="Times New Roman" w:eastAsiaTheme="minorEastAsia" w:hAnsi="Times New Roman" w:cs="Times New Roman"/>
          <w:b w:val="0"/>
          <w:bCs w:val="0"/>
          <w:sz w:val="24"/>
          <w:szCs w:val="24"/>
        </w:rPr>
        <w:br/>
      </w:r>
      <w:r>
        <w:rPr>
          <w:rFonts w:ascii="Times New Roman" w:eastAsiaTheme="minorEastAsia" w:hAnsi="Times New Roman" w:cs="Times New Roman" w:hint="eastAsia"/>
          <w:b w:val="0"/>
          <w:bCs w:val="0"/>
          <w:sz w:val="24"/>
          <w:szCs w:val="24"/>
        </w:rPr>
        <w:tab/>
      </w:r>
      <w:r>
        <w:rPr>
          <w:rFonts w:ascii="Times New Roman" w:eastAsiaTheme="minorEastAsia" w:hAnsi="Times New Roman" w:cs="Times New Roman"/>
          <w:b w:val="0"/>
          <w:bCs w:val="0"/>
          <w:sz w:val="24"/>
          <w:szCs w:val="24"/>
        </w:rPr>
        <w:t>4.</w:t>
      </w:r>
      <w:r>
        <w:rPr>
          <w:rFonts w:ascii="Times New Roman" w:eastAsiaTheme="minorEastAsia" w:hAnsi="Times New Roman" w:cs="Times New Roman"/>
          <w:b w:val="0"/>
          <w:bCs w:val="0"/>
          <w:sz w:val="24"/>
          <w:szCs w:val="24"/>
        </w:rPr>
        <w:t>实现其它页面淘汰算法：如页面老化算法、最近最久未使用淘汰算法</w:t>
      </w:r>
      <w:r>
        <w:rPr>
          <w:rFonts w:ascii="Times New Roman" w:eastAsiaTheme="minorEastAsia" w:hAnsi="Times New Roman" w:cs="Times New Roman"/>
          <w:b w:val="0"/>
          <w:bCs w:val="0"/>
          <w:sz w:val="24"/>
          <w:szCs w:val="24"/>
        </w:rPr>
        <w:br/>
      </w:r>
      <w:r>
        <w:rPr>
          <w:rFonts w:ascii="Times New Roman" w:eastAsiaTheme="minorEastAsia" w:hAnsi="Times New Roman" w:cs="Times New Roman" w:hint="eastAsia"/>
          <w:b w:val="0"/>
          <w:bCs w:val="0"/>
          <w:sz w:val="24"/>
          <w:szCs w:val="24"/>
        </w:rPr>
        <w:tab/>
      </w:r>
      <w:r>
        <w:rPr>
          <w:rFonts w:ascii="Times New Roman" w:eastAsiaTheme="minorEastAsia" w:hAnsi="Times New Roman" w:cs="Times New Roman"/>
          <w:b w:val="0"/>
          <w:bCs w:val="0"/>
          <w:sz w:val="24"/>
          <w:szCs w:val="24"/>
        </w:rPr>
        <w:t>（</w:t>
      </w:r>
      <w:r>
        <w:rPr>
          <w:rFonts w:ascii="Times New Roman" w:eastAsiaTheme="minorEastAsia" w:hAnsi="Times New Roman" w:cs="Times New Roman"/>
          <w:b w:val="0"/>
          <w:bCs w:val="0"/>
          <w:sz w:val="24"/>
          <w:szCs w:val="24"/>
        </w:rPr>
        <w:t>LRU</w:t>
      </w:r>
      <w:r>
        <w:rPr>
          <w:rFonts w:ascii="Times New Roman" w:eastAsiaTheme="minorEastAsia" w:hAnsi="Times New Roman" w:cs="Times New Roman"/>
          <w:b w:val="0"/>
          <w:bCs w:val="0"/>
          <w:sz w:val="24"/>
          <w:szCs w:val="24"/>
        </w:rPr>
        <w:t>）、</w:t>
      </w:r>
      <w:r>
        <w:rPr>
          <w:rFonts w:ascii="Times New Roman" w:eastAsiaTheme="minorEastAsia" w:hAnsi="Times New Roman" w:cs="Times New Roman"/>
          <w:b w:val="0"/>
          <w:bCs w:val="0"/>
          <w:sz w:val="24"/>
          <w:szCs w:val="24"/>
        </w:rPr>
        <w:t xml:space="preserve"> </w:t>
      </w:r>
      <w:r>
        <w:rPr>
          <w:rFonts w:ascii="Times New Roman" w:eastAsiaTheme="minorEastAsia" w:hAnsi="Times New Roman" w:cs="Times New Roman"/>
          <w:b w:val="0"/>
          <w:bCs w:val="0"/>
          <w:sz w:val="24"/>
          <w:szCs w:val="24"/>
        </w:rPr>
        <w:t>最优算法（</w:t>
      </w:r>
      <w:r>
        <w:rPr>
          <w:rFonts w:ascii="Times New Roman" w:eastAsiaTheme="minorEastAsia" w:hAnsi="Times New Roman" w:cs="Times New Roman"/>
          <w:b w:val="0"/>
          <w:bCs w:val="0"/>
          <w:sz w:val="24"/>
          <w:szCs w:val="24"/>
        </w:rPr>
        <w:t>OPT</w:t>
      </w:r>
      <w:r>
        <w:rPr>
          <w:rFonts w:ascii="Times New Roman" w:eastAsiaTheme="minorEastAsia" w:hAnsi="Times New Roman" w:cs="Times New Roman"/>
          <w:b w:val="0"/>
          <w:bCs w:val="0"/>
          <w:sz w:val="24"/>
          <w:szCs w:val="24"/>
        </w:rPr>
        <w:t>）等</w:t>
      </w:r>
    </w:p>
    <w:p w:rsidR="00741FD3" w:rsidRDefault="00741FD3" w:rsidP="00741FD3">
      <w:pPr>
        <w:pStyle w:val="2"/>
      </w:pPr>
      <w:r>
        <w:rPr>
          <w:rFonts w:hint="eastAsia"/>
        </w:rPr>
        <w:t xml:space="preserve">2.3 </w:t>
      </w:r>
      <w:r>
        <w:rPr>
          <w:rFonts w:hint="eastAsia"/>
        </w:rPr>
        <w:t>完成情况</w:t>
      </w:r>
      <w:bookmarkEnd w:id="4"/>
    </w:p>
    <w:p w:rsidR="00741FD3" w:rsidRDefault="00741FD3" w:rsidP="00741FD3">
      <w:pPr>
        <w:spacing w:line="240" w:lineRule="auto"/>
      </w:pPr>
      <w:r>
        <w:rPr>
          <w:rFonts w:hint="eastAsia"/>
        </w:rPr>
        <w:t>完成了以下功能：</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bookmarkStart w:id="5" w:name="_Toc446001836"/>
      <w:r>
        <w:rPr>
          <w:rFonts w:ascii="Times New Roman" w:hAnsi="Times New Roman" w:cs="Times New Roman"/>
          <w:b w:val="0"/>
          <w:bCs w:val="0"/>
          <w:sz w:val="24"/>
          <w:szCs w:val="24"/>
        </w:rPr>
        <w:lastRenderedPageBreak/>
        <w:t>支持页表、辅存和实存内容的打印</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支持请求命令的手动输入</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地址转换是否正确</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页面装入</w:t>
      </w:r>
      <w:r>
        <w:rPr>
          <w:rFonts w:ascii="Times New Roman" w:hAnsi="Times New Roman" w:cs="Times New Roman"/>
          <w:b w:val="0"/>
          <w:bCs w:val="0"/>
          <w:sz w:val="24"/>
          <w:szCs w:val="24"/>
        </w:rPr>
        <w:t>/</w:t>
      </w:r>
      <w:r>
        <w:rPr>
          <w:rFonts w:ascii="Times New Roman" w:hAnsi="Times New Roman" w:cs="Times New Roman"/>
          <w:b w:val="0"/>
          <w:bCs w:val="0"/>
          <w:sz w:val="24"/>
          <w:szCs w:val="24"/>
        </w:rPr>
        <w:t>页面交换是否正确</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存取控制是否正确</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读命令读取是否正确</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写命令实存内容是否正确写入</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建立一个多级页表</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实现多道程序的存储控制</w:t>
      </w:r>
    </w:p>
    <w:p w:rsidR="00741FD3" w:rsidRDefault="00741FD3" w:rsidP="00741FD3">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将</w:t>
      </w:r>
      <w:r>
        <w:rPr>
          <w:rFonts w:ascii="Times New Roman" w:hAnsi="Times New Roman" w:cs="Times New Roman"/>
          <w:b w:val="0"/>
          <w:bCs w:val="0"/>
          <w:i/>
          <w:sz w:val="24"/>
          <w:szCs w:val="24"/>
        </w:rPr>
        <w:t>do_request()</w:t>
      </w:r>
      <w:r>
        <w:rPr>
          <w:rFonts w:ascii="Times New Roman" w:hAnsi="Times New Roman" w:cs="Times New Roman"/>
          <w:b w:val="0"/>
          <w:bCs w:val="0"/>
          <w:sz w:val="24"/>
          <w:szCs w:val="24"/>
        </w:rPr>
        <w:t>和</w:t>
      </w:r>
      <w:r>
        <w:rPr>
          <w:rFonts w:ascii="Times New Roman" w:hAnsi="Times New Roman" w:cs="Times New Roman"/>
          <w:b w:val="0"/>
          <w:bCs w:val="0"/>
          <w:i/>
          <w:sz w:val="24"/>
          <w:szCs w:val="24"/>
        </w:rPr>
        <w:t>do_response()</w:t>
      </w:r>
      <w:r>
        <w:rPr>
          <w:rFonts w:ascii="Times New Roman" w:hAnsi="Times New Roman" w:cs="Times New Roman"/>
          <w:b w:val="0"/>
          <w:bCs w:val="0"/>
          <w:sz w:val="24"/>
          <w:szCs w:val="24"/>
        </w:rPr>
        <w:t>实现在不同进程中，通过</w:t>
      </w:r>
      <w:r>
        <w:rPr>
          <w:rFonts w:ascii="Times New Roman" w:hAnsi="Times New Roman" w:cs="Times New Roman"/>
          <w:b w:val="0"/>
          <w:bCs w:val="0"/>
          <w:sz w:val="24"/>
          <w:szCs w:val="24"/>
        </w:rPr>
        <w:t>FIFO</w:t>
      </w:r>
      <w:r>
        <w:rPr>
          <w:rFonts w:ascii="Times New Roman" w:hAnsi="Times New Roman" w:cs="Times New Roman"/>
          <w:b w:val="0"/>
          <w:bCs w:val="0"/>
          <w:sz w:val="24"/>
          <w:szCs w:val="24"/>
        </w:rPr>
        <w:t>完成访存控制的模拟</w:t>
      </w:r>
    </w:p>
    <w:p w:rsidR="00632495" w:rsidRPr="00632495" w:rsidRDefault="00741FD3" w:rsidP="00632495">
      <w:pPr>
        <w:pStyle w:val="1"/>
        <w:numPr>
          <w:ilvl w:val="0"/>
          <w:numId w:val="1"/>
        </w:numPr>
        <w:spacing w:before="0" w:after="0" w:line="240" w:lineRule="auto"/>
        <w:ind w:firstLineChars="200" w:firstLine="480"/>
        <w:rPr>
          <w:rFonts w:ascii="Times New Roman" w:hAnsi="Times New Roman" w:cs="Times New Roman"/>
          <w:b w:val="0"/>
          <w:bCs w:val="0"/>
          <w:sz w:val="24"/>
          <w:szCs w:val="24"/>
        </w:rPr>
      </w:pPr>
      <w:r>
        <w:rPr>
          <w:rFonts w:ascii="Times New Roman" w:hAnsi="Times New Roman" w:cs="Times New Roman"/>
          <w:b w:val="0"/>
          <w:bCs w:val="0"/>
          <w:sz w:val="24"/>
          <w:szCs w:val="24"/>
        </w:rPr>
        <w:t>实现页面老化算法</w:t>
      </w:r>
    </w:p>
    <w:p w:rsidR="00741FD3" w:rsidRDefault="00741FD3" w:rsidP="00741FD3">
      <w:pPr>
        <w:pStyle w:val="1"/>
      </w:pPr>
      <w:r>
        <w:rPr>
          <w:rFonts w:hint="eastAsia"/>
        </w:rPr>
        <w:t>3.</w:t>
      </w:r>
      <w:r>
        <w:rPr>
          <w:rFonts w:hint="eastAsia"/>
        </w:rPr>
        <w:t>设计说明</w:t>
      </w:r>
      <w:bookmarkEnd w:id="5"/>
    </w:p>
    <w:p w:rsidR="00632495" w:rsidRDefault="00741FD3" w:rsidP="00632495">
      <w:pPr>
        <w:pStyle w:val="2"/>
      </w:pPr>
      <w:bookmarkStart w:id="6" w:name="_Toc446001837"/>
      <w:r>
        <w:rPr>
          <w:rFonts w:hint="eastAsia"/>
        </w:rPr>
        <w:t xml:space="preserve">3.1 </w:t>
      </w:r>
      <w:r>
        <w:rPr>
          <w:rFonts w:hint="eastAsia"/>
        </w:rPr>
        <w:t>程序流程图</w:t>
      </w:r>
      <w:bookmarkEnd w:id="6"/>
    </w:p>
    <w:p w:rsidR="00741FD3" w:rsidRDefault="00741FD3" w:rsidP="00632495">
      <w:pPr>
        <w:pStyle w:val="2"/>
      </w:pPr>
      <w:r>
        <w:rPr>
          <w:rFonts w:hint="eastAsia"/>
          <w:noProof/>
        </w:rPr>
        <w:lastRenderedPageBreak/>
        <w:drawing>
          <wp:inline distT="0" distB="0" distL="114300" distR="114300" wp14:anchorId="7D642234" wp14:editId="0581118A">
            <wp:extent cx="5640705" cy="7679055"/>
            <wp:effectExtent l="0" t="0" r="17145" b="17145"/>
            <wp:docPr id="30" name="图片 30" descr="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234"/>
                    <pic:cNvPicPr>
                      <a:picLocks noChangeAspect="1"/>
                    </pic:cNvPicPr>
                  </pic:nvPicPr>
                  <pic:blipFill>
                    <a:blip r:embed="rId7"/>
                    <a:stretch>
                      <a:fillRect/>
                    </a:stretch>
                  </pic:blipFill>
                  <pic:spPr>
                    <a:xfrm>
                      <a:off x="0" y="0"/>
                      <a:ext cx="5640705" cy="7679055"/>
                    </a:xfrm>
                    <a:prstGeom prst="rect">
                      <a:avLst/>
                    </a:prstGeom>
                  </pic:spPr>
                </pic:pic>
              </a:graphicData>
            </a:graphic>
          </wp:inline>
        </w:drawing>
      </w:r>
    </w:p>
    <w:p w:rsidR="00741FD3" w:rsidRDefault="00741FD3" w:rsidP="00741FD3">
      <w:pPr>
        <w:pStyle w:val="2"/>
      </w:pPr>
      <w:bookmarkStart w:id="7" w:name="_Toc446001838"/>
      <w:r>
        <w:rPr>
          <w:rFonts w:hint="eastAsia"/>
        </w:rPr>
        <w:t>3.2</w:t>
      </w:r>
      <w:r>
        <w:rPr>
          <w:rFonts w:hint="eastAsia"/>
        </w:rPr>
        <w:t>基本要求实现说明</w:t>
      </w:r>
      <w:bookmarkEnd w:id="7"/>
    </w:p>
    <w:p w:rsidR="00534803" w:rsidRDefault="00534803" w:rsidP="00534803">
      <w:r>
        <w:lastRenderedPageBreak/>
        <w:t>#define EXIT 1</w:t>
      </w:r>
    </w:p>
    <w:p w:rsidR="00534803" w:rsidRDefault="00534803" w:rsidP="00534803">
      <w:r>
        <w:t>#define READ 2</w:t>
      </w:r>
    </w:p>
    <w:p w:rsidR="00534803" w:rsidRDefault="00534803" w:rsidP="00534803">
      <w:r>
        <w:t>#define WRITE 3</w:t>
      </w:r>
    </w:p>
    <w:p w:rsidR="00534803" w:rsidRDefault="00534803" w:rsidP="00534803">
      <w:r>
        <w:t>#define EXECUTE 4</w:t>
      </w:r>
    </w:p>
    <w:p w:rsidR="00534803" w:rsidRDefault="00534803" w:rsidP="00534803">
      <w:r>
        <w:t>#define SWITCH 5</w:t>
      </w:r>
    </w:p>
    <w:p w:rsidR="00534803" w:rsidRDefault="00534803" w:rsidP="00534803">
      <w:r>
        <w:t>#define OUTPUT_MEM 6</w:t>
      </w:r>
    </w:p>
    <w:p w:rsidR="00534803" w:rsidRDefault="00534803" w:rsidP="00534803">
      <w:r>
        <w:t>#define OUTPUT_PAGETABLE 7</w:t>
      </w:r>
    </w:p>
    <w:p w:rsidR="00534803" w:rsidRPr="00534803" w:rsidRDefault="00534803" w:rsidP="00534803">
      <w:r>
        <w:t>#define OUTPUT_AUXMEM 8</w:t>
      </w:r>
    </w:p>
    <w:p w:rsidR="00741FD3" w:rsidRDefault="008D592D" w:rsidP="00741FD3">
      <w:pPr>
        <w:pStyle w:val="1"/>
        <w:numPr>
          <w:ilvl w:val="0"/>
          <w:numId w:val="2"/>
        </w:numPr>
        <w:spacing w:before="0" w:after="0" w:line="240" w:lineRule="auto"/>
        <w:ind w:leftChars="200" w:left="480"/>
        <w:rPr>
          <w:rFonts w:ascii="Times New Roman" w:hAnsi="Times New Roman" w:cs="Times New Roman"/>
          <w:b w:val="0"/>
          <w:bCs w:val="0"/>
          <w:sz w:val="24"/>
          <w:szCs w:val="24"/>
        </w:rPr>
      </w:pPr>
      <w:bookmarkStart w:id="8" w:name="_Toc446001839"/>
      <w:r>
        <w:rPr>
          <w:rFonts w:ascii="Times New Roman" w:hAnsi="Times New Roman" w:cs="Times New Roman"/>
          <w:b w:val="0"/>
          <w:bCs w:val="0"/>
          <w:sz w:val="24"/>
          <w:szCs w:val="24"/>
        </w:rPr>
        <w:t>支持页表、辅存和实存内容的打印</w:t>
      </w:r>
    </w:p>
    <w:p w:rsidR="00534803" w:rsidRPr="00534803" w:rsidRDefault="00534803" w:rsidP="00534803">
      <w:pPr>
        <w:ind w:left="420"/>
      </w:pPr>
      <w:r>
        <w:t>其中输入</w:t>
      </w:r>
      <w:r w:rsidR="00F11278">
        <w:rPr>
          <w:rFonts w:hint="eastAsia"/>
        </w:rPr>
        <w:t>6</w:t>
      </w:r>
      <w:r w:rsidR="00F11278">
        <w:rPr>
          <w:rFonts w:hint="eastAsia"/>
        </w:rPr>
        <w:t>为打印实存，输入</w:t>
      </w:r>
      <w:r w:rsidR="00F11278">
        <w:rPr>
          <w:rFonts w:hint="eastAsia"/>
        </w:rPr>
        <w:t>7</w:t>
      </w:r>
      <w:r w:rsidR="00F11278">
        <w:rPr>
          <w:rFonts w:hint="eastAsia"/>
        </w:rPr>
        <w:t>为打印页表，输入</w:t>
      </w:r>
      <w:r w:rsidR="00F11278">
        <w:rPr>
          <w:rFonts w:hint="eastAsia"/>
        </w:rPr>
        <w:t>8</w:t>
      </w:r>
      <w:r w:rsidR="00F11278">
        <w:rPr>
          <w:rFonts w:hint="eastAsia"/>
        </w:rPr>
        <w:t>为打印虚存</w:t>
      </w:r>
    </w:p>
    <w:p w:rsidR="00741FD3" w:rsidRDefault="00741FD3" w:rsidP="00741FD3">
      <w:pPr>
        <w:pStyle w:val="1"/>
        <w:numPr>
          <w:ilvl w:val="0"/>
          <w:numId w:val="2"/>
        </w:numPr>
        <w:spacing w:before="0" w:after="0" w:line="240" w:lineRule="auto"/>
        <w:ind w:leftChars="200" w:left="480"/>
        <w:rPr>
          <w:rFonts w:ascii="Times New Roman" w:hAnsi="Times New Roman" w:cs="Times New Roman"/>
          <w:b w:val="0"/>
          <w:bCs w:val="0"/>
          <w:sz w:val="24"/>
          <w:szCs w:val="24"/>
        </w:rPr>
      </w:pPr>
      <w:r>
        <w:rPr>
          <w:rFonts w:ascii="Times New Roman" w:hAnsi="Times New Roman" w:cs="Times New Roman"/>
          <w:b w:val="0"/>
          <w:bCs w:val="0"/>
          <w:sz w:val="24"/>
          <w:szCs w:val="24"/>
        </w:rPr>
        <w:t>支持请求命令的手动输入</w:t>
      </w:r>
    </w:p>
    <w:p w:rsidR="00534803" w:rsidRPr="00534803" w:rsidRDefault="00534803" w:rsidP="00534803">
      <w:pPr>
        <w:ind w:left="420"/>
      </w:pPr>
      <w:r>
        <w:t>其中</w:t>
      </w:r>
      <w:r w:rsidR="00F11278">
        <w:rPr>
          <w:rFonts w:hint="eastAsia"/>
        </w:rPr>
        <w:t>输入</w:t>
      </w:r>
      <w:r w:rsidR="00F11278">
        <w:rPr>
          <w:rFonts w:hint="eastAsia"/>
        </w:rPr>
        <w:t>1</w:t>
      </w:r>
      <w:r w:rsidR="00F11278">
        <w:rPr>
          <w:rFonts w:hint="eastAsia"/>
        </w:rPr>
        <w:t>退出程序；输入</w:t>
      </w:r>
      <w:r w:rsidR="00F11278">
        <w:rPr>
          <w:rFonts w:hint="eastAsia"/>
        </w:rPr>
        <w:t>2</w:t>
      </w:r>
      <w:r w:rsidR="00F11278">
        <w:rPr>
          <w:rFonts w:hint="eastAsia"/>
        </w:rPr>
        <w:t>为读请求，后面接地址；输入</w:t>
      </w:r>
      <w:r w:rsidR="00F11278">
        <w:rPr>
          <w:rFonts w:hint="eastAsia"/>
        </w:rPr>
        <w:t>3</w:t>
      </w:r>
      <w:r w:rsidR="00F11278">
        <w:rPr>
          <w:rFonts w:hint="eastAsia"/>
        </w:rPr>
        <w:t>为写请求，后面依次为地址、写入的值；输入</w:t>
      </w:r>
      <w:r w:rsidR="00F11278">
        <w:rPr>
          <w:rFonts w:hint="eastAsia"/>
        </w:rPr>
        <w:t>4</w:t>
      </w:r>
      <w:r w:rsidR="00F11278">
        <w:rPr>
          <w:rFonts w:hint="eastAsia"/>
        </w:rPr>
        <w:t>为执行请求，后面接地址。</w:t>
      </w:r>
    </w:p>
    <w:p w:rsidR="00741FD3" w:rsidRPr="000923A3" w:rsidRDefault="00741FD3" w:rsidP="000923A3">
      <w:pPr>
        <w:pStyle w:val="1"/>
        <w:numPr>
          <w:ilvl w:val="0"/>
          <w:numId w:val="2"/>
        </w:numPr>
        <w:spacing w:before="0" w:after="0" w:line="240" w:lineRule="auto"/>
        <w:ind w:leftChars="200" w:left="480"/>
        <w:rPr>
          <w:rFonts w:ascii="Times New Roman" w:hAnsi="Times New Roman" w:cs="Times New Roman"/>
          <w:b w:val="0"/>
          <w:bCs w:val="0"/>
          <w:sz w:val="24"/>
          <w:szCs w:val="24"/>
        </w:rPr>
      </w:pPr>
      <w:r>
        <w:rPr>
          <w:rFonts w:ascii="Times New Roman" w:hAnsi="Times New Roman" w:cs="Times New Roman"/>
          <w:b w:val="0"/>
          <w:bCs w:val="0"/>
          <w:sz w:val="24"/>
          <w:szCs w:val="24"/>
        </w:rPr>
        <w:t>地址转换正确</w:t>
      </w:r>
      <w:r>
        <w:rPr>
          <w:rFonts w:ascii="Times New Roman" w:hAnsi="Times New Roman" w:cs="Times New Roman" w:hint="eastAsia"/>
          <w:b w:val="0"/>
          <w:bCs w:val="0"/>
          <w:sz w:val="24"/>
          <w:szCs w:val="24"/>
        </w:rPr>
        <w:t>，</w:t>
      </w:r>
      <w:r>
        <w:rPr>
          <w:rFonts w:ascii="Times New Roman" w:hAnsi="Times New Roman" w:cs="Times New Roman"/>
          <w:b w:val="0"/>
          <w:bCs w:val="0"/>
          <w:sz w:val="24"/>
          <w:szCs w:val="24"/>
        </w:rPr>
        <w:t>页面装入</w:t>
      </w:r>
      <w:r>
        <w:rPr>
          <w:rFonts w:ascii="Times New Roman" w:hAnsi="Times New Roman" w:cs="Times New Roman"/>
          <w:b w:val="0"/>
          <w:bCs w:val="0"/>
          <w:sz w:val="24"/>
          <w:szCs w:val="24"/>
        </w:rPr>
        <w:t>/</w:t>
      </w:r>
      <w:r>
        <w:rPr>
          <w:rFonts w:ascii="Times New Roman" w:hAnsi="Times New Roman" w:cs="Times New Roman"/>
          <w:b w:val="0"/>
          <w:bCs w:val="0"/>
          <w:sz w:val="24"/>
          <w:szCs w:val="24"/>
        </w:rPr>
        <w:t>页面交换正确</w:t>
      </w:r>
      <w:r>
        <w:rPr>
          <w:rFonts w:ascii="Times New Roman" w:hAnsi="Times New Roman" w:cs="Times New Roman" w:hint="eastAsia"/>
          <w:b w:val="0"/>
          <w:bCs w:val="0"/>
          <w:sz w:val="24"/>
          <w:szCs w:val="24"/>
        </w:rPr>
        <w:t>，</w:t>
      </w:r>
      <w:r>
        <w:rPr>
          <w:rFonts w:ascii="Times New Roman" w:hAnsi="Times New Roman" w:cs="Times New Roman"/>
          <w:b w:val="0"/>
          <w:bCs w:val="0"/>
          <w:sz w:val="24"/>
          <w:szCs w:val="24"/>
        </w:rPr>
        <w:t>存取控制正确</w:t>
      </w:r>
      <w:r>
        <w:rPr>
          <w:rFonts w:ascii="Times New Roman" w:hAnsi="Times New Roman" w:cs="Times New Roman" w:hint="eastAsia"/>
          <w:b w:val="0"/>
          <w:bCs w:val="0"/>
          <w:sz w:val="24"/>
          <w:szCs w:val="24"/>
        </w:rPr>
        <w:t>，</w:t>
      </w:r>
      <w:r>
        <w:rPr>
          <w:rFonts w:ascii="Times New Roman" w:hAnsi="Times New Roman" w:cs="Times New Roman"/>
          <w:b w:val="0"/>
          <w:bCs w:val="0"/>
          <w:sz w:val="24"/>
          <w:szCs w:val="24"/>
        </w:rPr>
        <w:t>读命令读取正确</w:t>
      </w:r>
      <w:r w:rsidRPr="000923A3">
        <w:rPr>
          <w:rFonts w:ascii="Times New Roman" w:hAnsi="Times New Roman" w:cs="Times New Roman"/>
          <w:b w:val="0"/>
          <w:bCs w:val="0"/>
          <w:sz w:val="24"/>
          <w:szCs w:val="24"/>
        </w:rPr>
        <w:t>写命令实存内容正确写入</w:t>
      </w:r>
    </w:p>
    <w:p w:rsidR="00741FD3" w:rsidRDefault="00741FD3" w:rsidP="00741FD3">
      <w:pPr>
        <w:pStyle w:val="2"/>
      </w:pPr>
      <w:r>
        <w:rPr>
          <w:rFonts w:hint="eastAsia"/>
        </w:rPr>
        <w:t xml:space="preserve">3.3 </w:t>
      </w:r>
      <w:r>
        <w:rPr>
          <w:rFonts w:hint="eastAsia"/>
        </w:rPr>
        <w:t>提高要求实现说明</w:t>
      </w:r>
      <w:bookmarkEnd w:id="8"/>
    </w:p>
    <w:p w:rsidR="00741FD3" w:rsidRDefault="00741FD3" w:rsidP="00741FD3">
      <w:pPr>
        <w:pStyle w:val="2"/>
        <w:numPr>
          <w:ilvl w:val="0"/>
          <w:numId w:val="3"/>
        </w:numPr>
        <w:spacing w:line="240" w:lineRule="auto"/>
        <w:ind w:firstLine="420"/>
        <w:rPr>
          <w:rFonts w:ascii="Times New Roman" w:eastAsiaTheme="minorEastAsia" w:hAnsi="Times New Roman" w:cs="Times New Roman"/>
          <w:b w:val="0"/>
          <w:bCs w:val="0"/>
          <w:sz w:val="24"/>
          <w:szCs w:val="24"/>
        </w:rPr>
      </w:pPr>
      <w:bookmarkStart w:id="9" w:name="_Toc446001840"/>
      <w:r>
        <w:rPr>
          <w:rFonts w:ascii="Times New Roman" w:eastAsiaTheme="minorEastAsia" w:hAnsi="Times New Roman" w:cs="Times New Roman"/>
          <w:b w:val="0"/>
          <w:bCs w:val="0"/>
          <w:sz w:val="24"/>
          <w:szCs w:val="24"/>
        </w:rPr>
        <w:t>建立一个多级页表</w:t>
      </w:r>
    </w:p>
    <w:p w:rsidR="00741FD3" w:rsidRDefault="00741FD3" w:rsidP="00741FD3">
      <w:pPr>
        <w:ind w:firstLine="420"/>
      </w:pPr>
      <w:r>
        <w:rPr>
          <w:rFonts w:hint="eastAsia"/>
        </w:rPr>
        <w:t>本实验中完成了二级页表。</w:t>
      </w:r>
    </w:p>
    <w:p w:rsidR="00741FD3" w:rsidRDefault="00741FD3" w:rsidP="00245DF5">
      <w:pPr>
        <w:ind w:firstLine="420"/>
      </w:pPr>
      <w:r>
        <w:rPr>
          <w:rFonts w:hint="eastAsia"/>
        </w:rPr>
        <w:t>源码中</w:t>
      </w:r>
      <w:r w:rsidR="00245DF5">
        <w:rPr>
          <w:rFonts w:hint="eastAsia"/>
        </w:rPr>
        <w:t>采用一级页表，直接可查询页表项得到真实地址。修改为二级页表后，</w:t>
      </w:r>
      <w:r w:rsidR="00B44502">
        <w:rPr>
          <w:rFonts w:hint="eastAsia"/>
        </w:rPr>
        <w:t>代码如下：</w:t>
      </w:r>
    </w:p>
    <w:p w:rsidR="00B44502" w:rsidRDefault="00B44502" w:rsidP="00176974">
      <w:pPr>
        <w:ind w:firstLine="420"/>
      </w:pPr>
      <w:r>
        <w:t>A</w:t>
      </w:r>
      <w:r>
        <w:rPr>
          <w:rFonts w:hint="eastAsia"/>
        </w:rPr>
        <w:t>．</w:t>
      </w:r>
      <w:r w:rsidR="0030219B">
        <w:t>二级页表直接定义成二维数组</w:t>
      </w:r>
      <w:r w:rsidR="0030219B">
        <w:rPr>
          <w:rFonts w:hint="eastAsia"/>
        </w:rPr>
        <w:t>。</w:t>
      </w:r>
      <w:bookmarkStart w:id="10" w:name="_GoBack"/>
      <w:bookmarkEnd w:id="10"/>
    </w:p>
    <w:p w:rsidR="00B44502" w:rsidRDefault="00B44502" w:rsidP="00245DF5">
      <w:pPr>
        <w:ind w:firstLine="420"/>
      </w:pPr>
      <w:r>
        <w:t>B</w:t>
      </w:r>
      <w:r>
        <w:rPr>
          <w:rFonts w:hint="eastAsia"/>
        </w:rPr>
        <w:t>．将原来的一级页表改成了三维数组表示多道程序的多级页表以及一个二维数组存储当前进程的多级页表。</w:t>
      </w:r>
    </w:p>
    <w:p w:rsidR="00B44502" w:rsidRDefault="00B44502" w:rsidP="00B44502">
      <w:pPr>
        <w:ind w:firstLine="420"/>
      </w:pPr>
      <w:r>
        <w:t>PageTableItem fullpageTable[PROCESS_NUM][STAGE1_SIZE][STAGE2_SIZE];</w:t>
      </w:r>
    </w:p>
    <w:p w:rsidR="00B44502" w:rsidRDefault="00B44502" w:rsidP="00B44502">
      <w:pPr>
        <w:ind w:firstLine="420"/>
      </w:pPr>
      <w:r>
        <w:t>PageTableItem (*pageTable)[8][8];</w:t>
      </w:r>
    </w:p>
    <w:p w:rsidR="006D5F97" w:rsidRDefault="006D5F97" w:rsidP="00B44502">
      <w:pPr>
        <w:ind w:firstLine="420"/>
      </w:pPr>
      <w:r>
        <w:t>相应的初始化以及地址转换等一系列代码</w:t>
      </w:r>
      <w:r>
        <w:rPr>
          <w:rFonts w:hint="eastAsia"/>
        </w:rPr>
        <w:t>也</w:t>
      </w:r>
      <w:r>
        <w:t>发生了细微的变化</w:t>
      </w:r>
      <w:r>
        <w:rPr>
          <w:rFonts w:hint="eastAsia"/>
        </w:rPr>
        <w:t>。在此不列举。</w:t>
      </w:r>
    </w:p>
    <w:p w:rsidR="00741FD3" w:rsidRDefault="00741FD3" w:rsidP="00741FD3">
      <w:pPr>
        <w:pStyle w:val="2"/>
        <w:spacing w:line="240" w:lineRule="auto"/>
        <w:rPr>
          <w:rFonts w:ascii="Times New Roman" w:eastAsiaTheme="minorEastAsia" w:hAnsi="Times New Roman" w:cs="Times New Roman"/>
          <w:b w:val="0"/>
          <w:bCs w:val="0"/>
          <w:sz w:val="24"/>
          <w:szCs w:val="24"/>
        </w:rPr>
      </w:pPr>
      <w:r>
        <w:rPr>
          <w:rFonts w:ascii="Times New Roman" w:eastAsiaTheme="minorEastAsia" w:hAnsi="Times New Roman" w:cs="Times New Roman"/>
          <w:b w:val="0"/>
          <w:bCs w:val="0"/>
          <w:sz w:val="24"/>
          <w:szCs w:val="24"/>
        </w:rPr>
        <w:lastRenderedPageBreak/>
        <w:tab/>
        <w:t>2.</w:t>
      </w:r>
      <w:r>
        <w:rPr>
          <w:rFonts w:ascii="Times New Roman" w:eastAsiaTheme="minorEastAsia" w:hAnsi="Times New Roman" w:cs="Times New Roman"/>
          <w:b w:val="0"/>
          <w:bCs w:val="0"/>
          <w:sz w:val="24"/>
          <w:szCs w:val="24"/>
        </w:rPr>
        <w:t>实现多道程序的存储控制</w:t>
      </w:r>
    </w:p>
    <w:p w:rsidR="00741FD3" w:rsidRPr="00671C30" w:rsidRDefault="00741FD3" w:rsidP="00E861FF">
      <w:pPr>
        <w:ind w:firstLine="420"/>
        <w:rPr>
          <w:szCs w:val="24"/>
        </w:rPr>
      </w:pPr>
      <w:r>
        <w:rPr>
          <w:rFonts w:hint="eastAsia"/>
        </w:rPr>
        <w:t>本实验中初始将进程数设置为</w:t>
      </w:r>
      <w:r w:rsidR="00E43509">
        <w:t>16</w:t>
      </w:r>
      <w:r>
        <w:rPr>
          <w:rFonts w:hint="eastAsia"/>
        </w:rPr>
        <w:t>（在</w:t>
      </w:r>
      <w:r>
        <w:rPr>
          <w:rFonts w:hint="eastAsia"/>
        </w:rPr>
        <w:t>vmm.h</w:t>
      </w:r>
      <w:r>
        <w:rPr>
          <w:rFonts w:hint="eastAsia"/>
        </w:rPr>
        <w:t>中可调</w:t>
      </w:r>
      <w:r w:rsidR="00E43509" w:rsidRPr="00E43509">
        <w:t>PROCESS_NUM</w:t>
      </w:r>
      <w:r>
        <w:rPr>
          <w:rFonts w:hint="eastAsia"/>
        </w:rPr>
        <w:t>）。将虚拟空间扩大到</w:t>
      </w:r>
      <w:r>
        <w:rPr>
          <w:rFonts w:hint="eastAsia"/>
        </w:rPr>
        <w:t>64*4*</w:t>
      </w:r>
      <w:r w:rsidR="00E43509">
        <w:t>16</w:t>
      </w:r>
      <w:r>
        <w:rPr>
          <w:rFonts w:hint="eastAsia"/>
        </w:rPr>
        <w:t>，即每个进程对应赋存</w:t>
      </w:r>
      <w:r>
        <w:rPr>
          <w:rFonts w:hint="eastAsia"/>
        </w:rPr>
        <w:t>axuMem</w:t>
      </w:r>
      <w:r>
        <w:rPr>
          <w:rFonts w:hint="eastAsia"/>
        </w:rPr>
        <w:t>中</w:t>
      </w:r>
      <w:r>
        <w:rPr>
          <w:rFonts w:hint="eastAsia"/>
        </w:rPr>
        <w:t>64*4</w:t>
      </w:r>
      <w:r>
        <w:rPr>
          <w:rFonts w:hint="eastAsia"/>
        </w:rPr>
        <w:t>的空间。</w:t>
      </w:r>
      <w:r w:rsidR="00E43509">
        <w:rPr>
          <w:rFonts w:hint="eastAsia"/>
        </w:rPr>
        <w:t>将原来的一级页表转换成三维数组来表示多道程序的多级页表。初始化时将</w:t>
      </w:r>
      <w:r w:rsidR="00E43509">
        <w:rPr>
          <w:rFonts w:hint="eastAsia"/>
        </w:rPr>
        <w:t>0</w:t>
      </w:r>
      <w:r w:rsidR="00E43509">
        <w:rPr>
          <w:rFonts w:hint="eastAsia"/>
        </w:rPr>
        <w:t>号进程的二级页表随机装入物理块中，手动输入请求时，输入</w:t>
      </w:r>
      <w:r w:rsidR="00E43509">
        <w:rPr>
          <w:rFonts w:hint="eastAsia"/>
        </w:rPr>
        <w:t>5</w:t>
      </w:r>
      <w:r w:rsidR="00E43509">
        <w:rPr>
          <w:rFonts w:hint="eastAsia"/>
        </w:rPr>
        <w:t>为切换进程，后接进程号。其中输入的</w:t>
      </w:r>
      <w:r w:rsidR="00E861FF">
        <w:rPr>
          <w:rFonts w:hint="eastAsia"/>
        </w:rPr>
        <w:t>请求均视为</w:t>
      </w:r>
      <w:r w:rsidR="00671C30">
        <w:rPr>
          <w:rFonts w:hint="eastAsia"/>
        </w:rPr>
        <w:t>在</w:t>
      </w:r>
      <w:r w:rsidR="00E861FF">
        <w:rPr>
          <w:rFonts w:hint="eastAsia"/>
        </w:rPr>
        <w:t>当前进程下的命令执行。</w:t>
      </w:r>
      <w:r>
        <w:rPr>
          <w:rFonts w:ascii="Times New Roman" w:hAnsi="Times New Roman" w:cs="Times New Roman"/>
          <w:szCs w:val="24"/>
        </w:rPr>
        <w:br/>
      </w:r>
      <w:r>
        <w:rPr>
          <w:rFonts w:ascii="Times New Roman" w:hAnsi="Times New Roman" w:cs="Times New Roman"/>
          <w:szCs w:val="24"/>
        </w:rPr>
        <w:tab/>
      </w:r>
      <w:r w:rsidRPr="00671C30">
        <w:rPr>
          <w:rFonts w:ascii="Times New Roman" w:hAnsi="Times New Roman" w:cs="Times New Roman"/>
          <w:szCs w:val="24"/>
        </w:rPr>
        <w:t>3.</w:t>
      </w:r>
      <w:r w:rsidRPr="00671C30">
        <w:rPr>
          <w:rFonts w:ascii="Times New Roman" w:hAnsi="Times New Roman" w:cs="Times New Roman"/>
          <w:szCs w:val="24"/>
        </w:rPr>
        <w:t>将</w:t>
      </w:r>
      <w:r w:rsidRPr="00671C30">
        <w:rPr>
          <w:rFonts w:ascii="Times New Roman" w:hAnsi="Times New Roman" w:cs="Times New Roman"/>
          <w:iCs/>
          <w:szCs w:val="24"/>
        </w:rPr>
        <w:t>do_request()</w:t>
      </w:r>
      <w:r w:rsidRPr="00671C30">
        <w:rPr>
          <w:rFonts w:ascii="Times New Roman" w:hAnsi="Times New Roman" w:cs="Times New Roman"/>
          <w:iCs/>
          <w:szCs w:val="24"/>
        </w:rPr>
        <w:t>和</w:t>
      </w:r>
      <w:r w:rsidRPr="00671C30">
        <w:rPr>
          <w:rFonts w:ascii="Times New Roman" w:hAnsi="Times New Roman" w:cs="Times New Roman"/>
          <w:iCs/>
          <w:szCs w:val="24"/>
        </w:rPr>
        <w:t>do_response()</w:t>
      </w:r>
      <w:r w:rsidRPr="00671C30">
        <w:rPr>
          <w:rFonts w:ascii="Times New Roman" w:hAnsi="Times New Roman" w:cs="Times New Roman"/>
          <w:szCs w:val="24"/>
        </w:rPr>
        <w:t>实现在不同进程中，通过进程间通信（如</w:t>
      </w:r>
      <w:r w:rsidRPr="00671C30">
        <w:rPr>
          <w:rFonts w:ascii="Times New Roman" w:hAnsi="Times New Roman" w:cs="Times New Roman"/>
          <w:szCs w:val="24"/>
        </w:rPr>
        <w:br/>
      </w:r>
      <w:r w:rsidRPr="00671C30">
        <w:rPr>
          <w:rFonts w:ascii="Times New Roman" w:hAnsi="Times New Roman" w:cs="Times New Roman"/>
          <w:szCs w:val="24"/>
        </w:rPr>
        <w:tab/>
        <w:t>FIFO</w:t>
      </w:r>
      <w:r w:rsidRPr="00671C30">
        <w:rPr>
          <w:rFonts w:ascii="Times New Roman" w:hAnsi="Times New Roman" w:cs="Times New Roman"/>
          <w:szCs w:val="24"/>
        </w:rPr>
        <w:t>）完成访存控制的模拟</w:t>
      </w:r>
    </w:p>
    <w:p w:rsidR="00741FD3" w:rsidRPr="00671C30" w:rsidRDefault="00741FD3" w:rsidP="00741FD3">
      <w:pPr>
        <w:pStyle w:val="a5"/>
        <w:widowControl/>
        <w:shd w:val="clear" w:color="auto" w:fill="FFFFFF"/>
        <w:spacing w:afterAutospacing="0" w:line="210" w:lineRule="atLeast"/>
        <w:rPr>
          <w:rFonts w:ascii="Times New Roman" w:eastAsia="lucida Grande" w:hAnsi="Times New Roman"/>
          <w:color w:val="000000"/>
          <w:szCs w:val="24"/>
        </w:rPr>
      </w:pPr>
      <w:r w:rsidRPr="00671C30">
        <w:rPr>
          <w:rFonts w:ascii="Times New Roman" w:hAnsi="Times New Roman" w:hint="eastAsia"/>
          <w:szCs w:val="24"/>
        </w:rPr>
        <w:t xml:space="preserve">   </w:t>
      </w:r>
      <w:r w:rsidRPr="00671C30">
        <w:rPr>
          <w:rFonts w:ascii="Times New Roman" w:eastAsia="Liberation Serif" w:hAnsi="Times New Roman"/>
          <w:color w:val="000000"/>
          <w:szCs w:val="24"/>
          <w:shd w:val="clear" w:color="auto" w:fill="FFFFFF"/>
        </w:rPr>
        <w:t>do_request</w:t>
      </w:r>
      <w:r w:rsidRPr="00671C30">
        <w:rPr>
          <w:rFonts w:ascii="Times New Roman" w:eastAsia="lucida Grande" w:hAnsi="Times New Roman"/>
          <w:color w:val="000000"/>
          <w:szCs w:val="24"/>
          <w:shd w:val="clear" w:color="auto" w:fill="FFFFFF"/>
        </w:rPr>
        <w:t>实现在不同进程：</w:t>
      </w:r>
    </w:p>
    <w:p w:rsidR="00741FD3" w:rsidRDefault="00741FD3" w:rsidP="00741FD3">
      <w:pPr>
        <w:pStyle w:val="a5"/>
        <w:widowControl/>
        <w:shd w:val="clear" w:color="auto" w:fill="FFFFFF"/>
        <w:spacing w:afterAutospacing="0" w:line="210" w:lineRule="atLeast"/>
        <w:rPr>
          <w:rFonts w:ascii="Times New Roman" w:hAnsi="Times New Roman"/>
          <w:color w:val="000000"/>
          <w:szCs w:val="24"/>
          <w:shd w:val="clear" w:color="auto" w:fill="FFFFFF"/>
        </w:rPr>
      </w:pPr>
      <w:r w:rsidRPr="00671C30">
        <w:rPr>
          <w:rFonts w:ascii="Times New Roman" w:eastAsia="lucida Grande" w:hAnsi="Times New Roman"/>
          <w:color w:val="000000"/>
          <w:szCs w:val="24"/>
          <w:shd w:val="clear" w:color="auto" w:fill="FFFFFF"/>
        </w:rPr>
        <w:t>利用命名管道</w:t>
      </w:r>
      <w:r w:rsidR="00B2798D">
        <w:rPr>
          <w:rFonts w:asciiTheme="minorEastAsia" w:hAnsiTheme="minorEastAsia" w:hint="eastAsia"/>
          <w:color w:val="000000"/>
          <w:szCs w:val="24"/>
          <w:shd w:val="clear" w:color="auto" w:fill="FFFFFF"/>
        </w:rPr>
        <w:t>FIFO</w:t>
      </w:r>
      <w:r w:rsidRPr="00671C30">
        <w:rPr>
          <w:rFonts w:ascii="Times New Roman" w:eastAsia="lucida Grande" w:hAnsi="Times New Roman"/>
          <w:color w:val="000000"/>
          <w:szCs w:val="24"/>
          <w:shd w:val="clear" w:color="auto" w:fill="FFFFFF"/>
        </w:rPr>
        <w:t>，在新终端调用</w:t>
      </w:r>
      <w:r w:rsidRPr="00671C30">
        <w:rPr>
          <w:rFonts w:ascii="Times New Roman" w:eastAsia="Liberation Serif" w:hAnsi="Times New Roman"/>
          <w:color w:val="000000"/>
          <w:szCs w:val="24"/>
          <w:shd w:val="clear" w:color="auto" w:fill="FFFFFF"/>
        </w:rPr>
        <w:t>./request</w:t>
      </w:r>
      <w:r w:rsidRPr="00671C30">
        <w:rPr>
          <w:rFonts w:ascii="Times New Roman" w:eastAsia="lucida Grande" w:hAnsi="Times New Roman"/>
          <w:color w:val="000000"/>
          <w:szCs w:val="24"/>
          <w:shd w:val="clear" w:color="auto" w:fill="FFFFFF"/>
        </w:rPr>
        <w:t>，根据输入参数生成请求，</w:t>
      </w:r>
      <w:r w:rsidR="00671C30" w:rsidRPr="00671C30">
        <w:rPr>
          <w:rFonts w:ascii="Times New Roman" w:eastAsia="lucida Grande" w:hAnsi="Times New Roman"/>
          <w:color w:val="000000"/>
          <w:szCs w:val="24"/>
          <w:shd w:val="clear" w:color="auto" w:fill="FFFFFF"/>
        </w:rPr>
        <w:t>其中输入</w:t>
      </w:r>
      <w:r w:rsidR="00671C30" w:rsidRPr="00671C30">
        <w:rPr>
          <w:rFonts w:ascii="宋体" w:eastAsia="宋体" w:hAnsi="宋体" w:cs="宋体" w:hint="eastAsia"/>
          <w:color w:val="000000"/>
          <w:szCs w:val="24"/>
          <w:shd w:val="clear" w:color="auto" w:fill="FFFFFF"/>
        </w:rPr>
        <w:t>其中输入</w:t>
      </w:r>
      <w:r w:rsidR="00671C30" w:rsidRPr="00671C30">
        <w:rPr>
          <w:rFonts w:ascii="Times New Roman" w:eastAsia="lucida Grande" w:hAnsi="Times New Roman" w:hint="eastAsia"/>
          <w:color w:val="000000"/>
          <w:szCs w:val="24"/>
          <w:shd w:val="clear" w:color="auto" w:fill="FFFFFF"/>
        </w:rPr>
        <w:t>1</w:t>
      </w:r>
      <w:r w:rsidR="00671C30" w:rsidRPr="00671C30">
        <w:rPr>
          <w:rFonts w:ascii="宋体" w:eastAsia="宋体" w:hAnsi="宋体" w:cs="宋体" w:hint="eastAsia"/>
          <w:color w:val="000000"/>
          <w:szCs w:val="24"/>
          <w:shd w:val="clear" w:color="auto" w:fill="FFFFFF"/>
        </w:rPr>
        <w:t>退出程序；输入</w:t>
      </w:r>
      <w:r w:rsidR="00671C30" w:rsidRPr="00671C30">
        <w:rPr>
          <w:rFonts w:ascii="Times New Roman" w:eastAsia="lucida Grande" w:hAnsi="Times New Roman" w:hint="eastAsia"/>
          <w:color w:val="000000"/>
          <w:szCs w:val="24"/>
          <w:shd w:val="clear" w:color="auto" w:fill="FFFFFF"/>
        </w:rPr>
        <w:t>2</w:t>
      </w:r>
      <w:r w:rsidR="00671C30" w:rsidRPr="00671C30">
        <w:rPr>
          <w:rFonts w:ascii="宋体" w:eastAsia="宋体" w:hAnsi="宋体" w:cs="宋体" w:hint="eastAsia"/>
          <w:color w:val="000000"/>
          <w:szCs w:val="24"/>
          <w:shd w:val="clear" w:color="auto" w:fill="FFFFFF"/>
        </w:rPr>
        <w:t>为读请求，后面接地址；输入</w:t>
      </w:r>
      <w:r w:rsidR="00671C30" w:rsidRPr="00671C30">
        <w:rPr>
          <w:rFonts w:ascii="Times New Roman" w:eastAsia="lucida Grande" w:hAnsi="Times New Roman" w:hint="eastAsia"/>
          <w:color w:val="000000"/>
          <w:szCs w:val="24"/>
          <w:shd w:val="clear" w:color="auto" w:fill="FFFFFF"/>
        </w:rPr>
        <w:t>3</w:t>
      </w:r>
      <w:r w:rsidR="00671C30" w:rsidRPr="00671C30">
        <w:rPr>
          <w:rFonts w:ascii="宋体" w:eastAsia="宋体" w:hAnsi="宋体" w:cs="宋体" w:hint="eastAsia"/>
          <w:color w:val="000000"/>
          <w:szCs w:val="24"/>
          <w:shd w:val="clear" w:color="auto" w:fill="FFFFFF"/>
        </w:rPr>
        <w:t>为写请求，后面依次为地址、写入的值；输入</w:t>
      </w:r>
      <w:r w:rsidR="00671C30" w:rsidRPr="00671C30">
        <w:rPr>
          <w:rFonts w:ascii="Times New Roman" w:eastAsia="lucida Grande" w:hAnsi="Times New Roman" w:hint="eastAsia"/>
          <w:color w:val="000000"/>
          <w:szCs w:val="24"/>
          <w:shd w:val="clear" w:color="auto" w:fill="FFFFFF"/>
        </w:rPr>
        <w:t>4</w:t>
      </w:r>
      <w:r w:rsidR="00671C30">
        <w:rPr>
          <w:rFonts w:ascii="宋体" w:eastAsia="宋体" w:hAnsi="宋体" w:cs="宋体" w:hint="eastAsia"/>
          <w:color w:val="000000"/>
          <w:szCs w:val="24"/>
          <w:shd w:val="clear" w:color="auto" w:fill="FFFFFF"/>
        </w:rPr>
        <w:t>为执行请求，后面接地址；输入5为切换进程，后面接进程号；输入</w:t>
      </w:r>
      <w:r w:rsidR="00671C30">
        <w:rPr>
          <w:rFonts w:hint="eastAsia"/>
        </w:rPr>
        <w:t>6</w:t>
      </w:r>
      <w:r w:rsidR="00671C30">
        <w:rPr>
          <w:rFonts w:hint="eastAsia"/>
        </w:rPr>
        <w:t>为打印实存，输入</w:t>
      </w:r>
      <w:r w:rsidR="00671C30">
        <w:rPr>
          <w:rFonts w:hint="eastAsia"/>
        </w:rPr>
        <w:t>7</w:t>
      </w:r>
      <w:r w:rsidR="00671C30">
        <w:rPr>
          <w:rFonts w:hint="eastAsia"/>
        </w:rPr>
        <w:t>为打印页表，输入</w:t>
      </w:r>
      <w:r w:rsidR="00671C30">
        <w:rPr>
          <w:rFonts w:hint="eastAsia"/>
        </w:rPr>
        <w:t>8</w:t>
      </w:r>
      <w:r w:rsidR="00671C30">
        <w:rPr>
          <w:rFonts w:hint="eastAsia"/>
        </w:rPr>
        <w:t>为打印虚存。</w:t>
      </w:r>
      <w:r w:rsidRPr="00671C30">
        <w:rPr>
          <w:rFonts w:ascii="Times New Roman" w:eastAsia="lucida Grande" w:hAnsi="Times New Roman"/>
          <w:color w:val="000000"/>
          <w:szCs w:val="24"/>
          <w:shd w:val="clear" w:color="auto" w:fill="FFFFFF"/>
        </w:rPr>
        <w:t>将请求写入</w:t>
      </w:r>
      <w:r w:rsidR="00B2798D">
        <w:rPr>
          <w:rFonts w:asciiTheme="minorEastAsia" w:hAnsiTheme="minorEastAsia" w:hint="eastAsia"/>
          <w:color w:val="000000"/>
          <w:szCs w:val="24"/>
          <w:shd w:val="clear" w:color="auto" w:fill="FFFFFF"/>
        </w:rPr>
        <w:t>FIFO</w:t>
      </w:r>
      <w:r w:rsidRPr="00671C30">
        <w:rPr>
          <w:rFonts w:ascii="Times New Roman" w:eastAsia="lucida Grande" w:hAnsi="Times New Roman"/>
          <w:color w:val="000000"/>
          <w:szCs w:val="24"/>
          <w:shd w:val="clear" w:color="auto" w:fill="FFFFFF"/>
        </w:rPr>
        <w:t>，在</w:t>
      </w:r>
      <w:r w:rsidR="00B2798D">
        <w:rPr>
          <w:rFonts w:ascii="Times New Roman" w:eastAsia="Liberation Serif" w:hAnsi="Times New Roman"/>
          <w:color w:val="000000"/>
          <w:szCs w:val="24"/>
          <w:shd w:val="clear" w:color="auto" w:fill="FFFFFF"/>
        </w:rPr>
        <w:t>gen</w:t>
      </w:r>
      <w:r w:rsidR="00B2798D">
        <w:rPr>
          <w:rFonts w:asciiTheme="minorEastAsia" w:hAnsiTheme="minorEastAsia" w:hint="eastAsia"/>
          <w:color w:val="000000"/>
          <w:szCs w:val="24"/>
          <w:shd w:val="clear" w:color="auto" w:fill="FFFFFF"/>
        </w:rPr>
        <w:t>_request</w:t>
      </w:r>
      <w:r w:rsidRPr="00671C30">
        <w:rPr>
          <w:rFonts w:ascii="Times New Roman" w:eastAsia="lucida Grande" w:hAnsi="Times New Roman"/>
          <w:color w:val="000000"/>
          <w:szCs w:val="24"/>
          <w:shd w:val="clear" w:color="auto" w:fill="FFFFFF"/>
        </w:rPr>
        <w:t>中创建</w:t>
      </w:r>
      <w:r w:rsidR="00B2798D">
        <w:rPr>
          <w:rFonts w:asciiTheme="minorEastAsia" w:hAnsiTheme="minorEastAsia" w:hint="eastAsia"/>
          <w:color w:val="000000"/>
          <w:szCs w:val="24"/>
          <w:shd w:val="clear" w:color="auto" w:fill="FFFFFF"/>
        </w:rPr>
        <w:t>FIFO</w:t>
      </w:r>
      <w:r w:rsidR="00671C30">
        <w:rPr>
          <w:rFonts w:ascii="Times New Roman" w:eastAsia="lucida Grande" w:hAnsi="Times New Roman"/>
          <w:color w:val="000000"/>
          <w:szCs w:val="24"/>
          <w:shd w:val="clear" w:color="auto" w:fill="FFFFFF"/>
        </w:rPr>
        <w:t>并以只读打开</w:t>
      </w:r>
      <w:r w:rsidR="00671C30">
        <w:rPr>
          <w:rFonts w:asciiTheme="minorEastAsia" w:hAnsiTheme="minorEastAsia" w:hint="eastAsia"/>
          <w:color w:val="000000"/>
          <w:szCs w:val="24"/>
          <w:shd w:val="clear" w:color="auto" w:fill="FFFFFF"/>
        </w:rPr>
        <w:t>。</w:t>
      </w:r>
      <w:r w:rsidR="00B2798D">
        <w:rPr>
          <w:rFonts w:asciiTheme="minorEastAsia" w:hAnsiTheme="minorEastAsia" w:hint="eastAsia"/>
          <w:color w:val="000000"/>
          <w:szCs w:val="24"/>
          <w:shd w:val="clear" w:color="auto" w:fill="FFFFFF"/>
        </w:rPr>
        <w:t>写入FIFO</w:t>
      </w:r>
      <w:r w:rsidR="00671C30">
        <w:rPr>
          <w:rFonts w:ascii="Times New Roman" w:hAnsi="Times New Roman"/>
          <w:color w:val="000000"/>
          <w:szCs w:val="24"/>
          <w:shd w:val="clear" w:color="auto" w:fill="FFFFFF"/>
        </w:rPr>
        <w:t xml:space="preserve"> </w:t>
      </w:r>
      <w:r w:rsidR="00B2798D">
        <w:rPr>
          <w:rFonts w:ascii="Times New Roman" w:hAnsi="Times New Roman"/>
          <w:color w:val="000000"/>
          <w:szCs w:val="24"/>
          <w:shd w:val="clear" w:color="auto" w:fill="FFFFFF"/>
        </w:rPr>
        <w:t>以及创建并打开均是在</w:t>
      </w:r>
      <w:r w:rsidR="00B2798D">
        <w:rPr>
          <w:rFonts w:ascii="Times New Roman" w:eastAsia="Liberation Serif" w:hAnsi="Times New Roman"/>
          <w:color w:val="000000"/>
          <w:szCs w:val="24"/>
          <w:shd w:val="clear" w:color="auto" w:fill="FFFFFF"/>
        </w:rPr>
        <w:t>gen</w:t>
      </w:r>
      <w:r w:rsidR="00B2798D">
        <w:rPr>
          <w:rFonts w:asciiTheme="minorEastAsia" w:hAnsiTheme="minorEastAsia" w:hint="eastAsia"/>
          <w:color w:val="000000"/>
          <w:szCs w:val="24"/>
          <w:shd w:val="clear" w:color="auto" w:fill="FFFFFF"/>
        </w:rPr>
        <w:t>_request</w:t>
      </w:r>
      <w:r w:rsidR="00B2798D">
        <w:rPr>
          <w:rFonts w:asciiTheme="minorEastAsia" w:hAnsiTheme="minorEastAsia"/>
          <w:color w:val="000000"/>
          <w:szCs w:val="24"/>
          <w:shd w:val="clear" w:color="auto" w:fill="FFFFFF"/>
        </w:rPr>
        <w:t>.c中完成的</w:t>
      </w:r>
      <w:r w:rsidR="00B2798D">
        <w:rPr>
          <w:rFonts w:asciiTheme="minorEastAsia" w:hAnsiTheme="minorEastAsia" w:hint="eastAsia"/>
          <w:color w:val="000000"/>
          <w:szCs w:val="24"/>
          <w:shd w:val="clear" w:color="auto" w:fill="FFFFFF"/>
        </w:rPr>
        <w:t>。</w:t>
      </w:r>
    </w:p>
    <w:p w:rsidR="00B2798D" w:rsidRDefault="00B2798D" w:rsidP="00B2798D">
      <w:pPr>
        <w:widowControl/>
        <w:spacing w:line="240" w:lineRule="auto"/>
        <w:jc w:val="left"/>
        <w:rPr>
          <w:rFonts w:ascii="宋体" w:eastAsia="宋体" w:hAnsi="宋体" w:cs="宋体"/>
          <w:kern w:val="0"/>
          <w:szCs w:val="24"/>
        </w:rPr>
      </w:pPr>
      <w:r w:rsidRPr="00B2798D">
        <w:rPr>
          <w:rFonts w:ascii="宋体" w:eastAsia="宋体" w:hAnsi="宋体" w:cs="宋体"/>
          <w:kern w:val="0"/>
          <w:szCs w:val="24"/>
        </w:rPr>
        <w:fldChar w:fldCharType="begin"/>
      </w:r>
      <w:r w:rsidRPr="00B2798D">
        <w:rPr>
          <w:rFonts w:ascii="宋体" w:eastAsia="宋体" w:hAnsi="宋体" w:cs="宋体"/>
          <w:kern w:val="0"/>
          <w:szCs w:val="24"/>
        </w:rPr>
        <w:instrText xml:space="preserve"> INCLUDEPICTURE "C:\\Users\\forever\\AppData\\Roaming\\Tencent\\Users\\312796813\\QQ\\WinTemp\\RichOle\\L)X%8E[B6ZLX_@)SWDNYY58.png" \* MERGEFORMATINET </w:instrText>
      </w:r>
      <w:r w:rsidRPr="00B2798D">
        <w:rPr>
          <w:rFonts w:ascii="宋体" w:eastAsia="宋体" w:hAnsi="宋体" w:cs="宋体"/>
          <w:kern w:val="0"/>
          <w:szCs w:val="24"/>
        </w:rPr>
        <w:fldChar w:fldCharType="separate"/>
      </w:r>
      <w:r w:rsidR="00EE4FA4">
        <w:rPr>
          <w:rFonts w:ascii="宋体" w:eastAsia="宋体" w:hAnsi="宋体" w:cs="宋体"/>
          <w:kern w:val="0"/>
          <w:szCs w:val="24"/>
        </w:rPr>
        <w:fldChar w:fldCharType="begin"/>
      </w:r>
      <w:r w:rsidR="00EE4FA4">
        <w:rPr>
          <w:rFonts w:ascii="宋体" w:eastAsia="宋体" w:hAnsi="宋体" w:cs="宋体"/>
          <w:kern w:val="0"/>
          <w:szCs w:val="24"/>
        </w:rPr>
        <w:instrText xml:space="preserve"> INCLUDEPICTURE  "C:\\Users\\forever\\AppData\\Roaming\\Tencent\\Users\\312796813\\QQ\\WinTemp\\RichOle\\L)X%8E[B6ZLX_@)SWDNYY58.png" \* MERGEFORMATINET </w:instrText>
      </w:r>
      <w:r w:rsidR="00EE4FA4">
        <w:rPr>
          <w:rFonts w:ascii="宋体" w:eastAsia="宋体" w:hAnsi="宋体" w:cs="宋体"/>
          <w:kern w:val="0"/>
          <w:szCs w:val="24"/>
        </w:rPr>
        <w:fldChar w:fldCharType="separate"/>
      </w:r>
      <w:r w:rsidR="00121D45">
        <w:rPr>
          <w:rFonts w:ascii="宋体" w:eastAsia="宋体" w:hAnsi="宋体" w:cs="宋体"/>
          <w:kern w:val="0"/>
          <w:szCs w:val="24"/>
        </w:rPr>
        <w:fldChar w:fldCharType="begin"/>
      </w:r>
      <w:r w:rsidR="00121D45">
        <w:rPr>
          <w:rFonts w:ascii="宋体" w:eastAsia="宋体" w:hAnsi="宋体" w:cs="宋体"/>
          <w:kern w:val="0"/>
          <w:szCs w:val="24"/>
        </w:rPr>
        <w:instrText xml:space="preserve"> INCLUDEPICTURE  "C:\\Users\\forever\\AppData\\Roaming\\Tencent\\Users\\312796813\\QQ\\WinTemp\\RichOle\\L)X%8E[B6ZLX_@)SWDNYY58.png" \* MERGEFORMATINET </w:instrText>
      </w:r>
      <w:r w:rsidR="00121D45">
        <w:rPr>
          <w:rFonts w:ascii="宋体" w:eastAsia="宋体" w:hAnsi="宋体" w:cs="宋体"/>
          <w:kern w:val="0"/>
          <w:szCs w:val="24"/>
        </w:rPr>
        <w:fldChar w:fldCharType="separate"/>
      </w:r>
      <w:r w:rsidR="00EC5AE8">
        <w:rPr>
          <w:rFonts w:ascii="宋体" w:eastAsia="宋体" w:hAnsi="宋体" w:cs="宋体"/>
          <w:kern w:val="0"/>
          <w:szCs w:val="24"/>
        </w:rPr>
        <w:fldChar w:fldCharType="begin"/>
      </w:r>
      <w:r w:rsidR="00EC5AE8">
        <w:rPr>
          <w:rFonts w:ascii="宋体" w:eastAsia="宋体" w:hAnsi="宋体" w:cs="宋体"/>
          <w:kern w:val="0"/>
          <w:szCs w:val="24"/>
        </w:rPr>
        <w:instrText xml:space="preserve"> </w:instrText>
      </w:r>
      <w:r w:rsidR="00EC5AE8">
        <w:rPr>
          <w:rFonts w:ascii="宋体" w:eastAsia="宋体" w:hAnsi="宋体" w:cs="宋体"/>
          <w:kern w:val="0"/>
          <w:szCs w:val="24"/>
        </w:rPr>
        <w:instrText>INCLUDEPICTURE  "C:\\Users\\forever\\AppData\\Roaming\\Tencent\\Users\\312796813\\QQ\\WinTemp\\RichOle\\L)X%8E[B6ZLX_@)SWDNYY58.png" \* MERGEFORMATINET</w:instrText>
      </w:r>
      <w:r w:rsidR="00EC5AE8">
        <w:rPr>
          <w:rFonts w:ascii="宋体" w:eastAsia="宋体" w:hAnsi="宋体" w:cs="宋体"/>
          <w:kern w:val="0"/>
          <w:szCs w:val="24"/>
        </w:rPr>
        <w:instrText xml:space="preserve"> </w:instrText>
      </w:r>
      <w:r w:rsidR="00EC5AE8">
        <w:rPr>
          <w:rFonts w:ascii="宋体" w:eastAsia="宋体" w:hAnsi="宋体" w:cs="宋体"/>
          <w:kern w:val="0"/>
          <w:szCs w:val="24"/>
        </w:rPr>
        <w:fldChar w:fldCharType="separate"/>
      </w:r>
      <w:r w:rsidR="00176974">
        <w:rPr>
          <w:rFonts w:ascii="宋体" w:eastAsia="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25pt;height:274.5pt">
            <v:imagedata r:id="rId8" r:href="rId9"/>
          </v:shape>
        </w:pict>
      </w:r>
      <w:r w:rsidR="00EC5AE8">
        <w:rPr>
          <w:rFonts w:ascii="宋体" w:eastAsia="宋体" w:hAnsi="宋体" w:cs="宋体"/>
          <w:kern w:val="0"/>
          <w:szCs w:val="24"/>
        </w:rPr>
        <w:fldChar w:fldCharType="end"/>
      </w:r>
      <w:r w:rsidR="00121D45">
        <w:rPr>
          <w:rFonts w:ascii="宋体" w:eastAsia="宋体" w:hAnsi="宋体" w:cs="宋体"/>
          <w:kern w:val="0"/>
          <w:szCs w:val="24"/>
        </w:rPr>
        <w:fldChar w:fldCharType="end"/>
      </w:r>
      <w:r w:rsidR="00EE4FA4">
        <w:rPr>
          <w:rFonts w:ascii="宋体" w:eastAsia="宋体" w:hAnsi="宋体" w:cs="宋体"/>
          <w:kern w:val="0"/>
          <w:szCs w:val="24"/>
        </w:rPr>
        <w:fldChar w:fldCharType="end"/>
      </w:r>
      <w:r w:rsidRPr="00B2798D">
        <w:rPr>
          <w:rFonts w:ascii="宋体" w:eastAsia="宋体" w:hAnsi="宋体" w:cs="宋体"/>
          <w:kern w:val="0"/>
          <w:szCs w:val="24"/>
        </w:rPr>
        <w:fldChar w:fldCharType="end"/>
      </w:r>
    </w:p>
    <w:p w:rsidR="00B2798D" w:rsidRDefault="00B2798D" w:rsidP="00B2798D">
      <w:pPr>
        <w:widowControl/>
        <w:spacing w:line="240" w:lineRule="auto"/>
        <w:jc w:val="left"/>
        <w:rPr>
          <w:rFonts w:ascii="宋体" w:eastAsia="宋体" w:hAnsi="宋体" w:cs="宋体"/>
          <w:kern w:val="0"/>
          <w:szCs w:val="24"/>
        </w:rPr>
      </w:pPr>
    </w:p>
    <w:p w:rsidR="00B2798D" w:rsidRDefault="00741FD3" w:rsidP="00B2798D">
      <w:pPr>
        <w:widowControl/>
        <w:spacing w:line="240" w:lineRule="auto"/>
        <w:ind w:firstLine="420"/>
        <w:jc w:val="left"/>
        <w:rPr>
          <w:rFonts w:ascii="Times New Roman" w:eastAsia="Liberation Serif" w:hAnsi="Times New Roman" w:cs="Times New Roman"/>
          <w:color w:val="000000"/>
          <w:szCs w:val="24"/>
          <w:shd w:val="clear" w:color="auto" w:fill="FFFFFF"/>
        </w:rPr>
      </w:pPr>
      <w:r w:rsidRPr="00671C30">
        <w:rPr>
          <w:rFonts w:ascii="Times New Roman" w:eastAsia="Liberation Serif" w:hAnsi="Times New Roman" w:cs="Times New Roman"/>
          <w:color w:val="000000"/>
          <w:szCs w:val="24"/>
          <w:shd w:val="clear" w:color="auto" w:fill="FFFFFF"/>
        </w:rPr>
        <w:t>do_response()</w:t>
      </w:r>
    </w:p>
    <w:p w:rsidR="00B2798D" w:rsidRDefault="00B2798D" w:rsidP="00B2798D">
      <w:pPr>
        <w:widowControl/>
        <w:spacing w:line="240" w:lineRule="auto"/>
        <w:ind w:firstLine="420"/>
        <w:jc w:val="left"/>
        <w:rPr>
          <w:rFonts w:ascii="Times New Roman" w:hAnsi="Times New Roman" w:cs="Times New Roman"/>
          <w:color w:val="000000"/>
          <w:szCs w:val="24"/>
          <w:shd w:val="clear" w:color="auto" w:fill="FFFFFF"/>
        </w:rPr>
      </w:pPr>
      <w:r>
        <w:rPr>
          <w:rFonts w:ascii="Times New Roman" w:eastAsia="Liberation Serif" w:hAnsi="Times New Roman" w:cs="Times New Roman"/>
          <w:color w:val="000000"/>
          <w:szCs w:val="24"/>
          <w:shd w:val="clear" w:color="auto" w:fill="FFFFFF"/>
        </w:rPr>
        <w:t>加入切换进程</w:t>
      </w:r>
      <w:r>
        <w:rPr>
          <w:rFonts w:asciiTheme="minorEastAsia" w:hAnsiTheme="minorEastAsia" w:cs="Times New Roman" w:hint="eastAsia"/>
          <w:color w:val="000000"/>
          <w:szCs w:val="24"/>
          <w:shd w:val="clear" w:color="auto" w:fill="FFFFFF"/>
        </w:rPr>
        <w:t>、</w:t>
      </w:r>
      <w:r>
        <w:rPr>
          <w:rFonts w:ascii="Times New Roman" w:eastAsia="Liberation Serif" w:hAnsi="Times New Roman" w:cs="Times New Roman"/>
          <w:color w:val="000000"/>
          <w:szCs w:val="24"/>
          <w:shd w:val="clear" w:color="auto" w:fill="FFFFFF"/>
        </w:rPr>
        <w:t>打印实存虚存页表内容</w:t>
      </w:r>
      <w:r>
        <w:rPr>
          <w:rFonts w:asciiTheme="minorEastAsia" w:hAnsiTheme="minorEastAsia" w:cs="Times New Roman" w:hint="eastAsia"/>
          <w:color w:val="000000"/>
          <w:szCs w:val="24"/>
          <w:shd w:val="clear" w:color="auto" w:fill="FFFFFF"/>
        </w:rPr>
        <w:t>，以及</w:t>
      </w:r>
      <w:r>
        <w:rPr>
          <w:rFonts w:ascii="Times New Roman" w:eastAsia="Liberation Serif" w:hAnsi="Times New Roman" w:cs="Times New Roman"/>
          <w:color w:val="000000"/>
          <w:szCs w:val="24"/>
          <w:shd w:val="clear" w:color="auto" w:fill="FFFFFF"/>
        </w:rPr>
        <w:t>修改了地址转换等问题</w:t>
      </w:r>
      <w:r>
        <w:rPr>
          <w:rFonts w:asciiTheme="minorEastAsia" w:hAnsiTheme="minorEastAsia" w:cs="Times New Roman" w:hint="eastAsia"/>
          <w:color w:val="000000"/>
          <w:szCs w:val="24"/>
          <w:shd w:val="clear" w:color="auto" w:fill="FFFFFF"/>
        </w:rPr>
        <w:t>。由于代码量较长，在此不加入代码截图。</w:t>
      </w:r>
    </w:p>
    <w:p w:rsidR="006D60A7" w:rsidRDefault="00741FD3" w:rsidP="006D60A7">
      <w:pPr>
        <w:widowControl/>
        <w:spacing w:line="240" w:lineRule="auto"/>
        <w:ind w:firstLine="420"/>
        <w:jc w:val="left"/>
        <w:rPr>
          <w:rFonts w:ascii="Times New Roman" w:hAnsi="Times New Roman" w:cs="Times New Roman"/>
          <w:szCs w:val="24"/>
        </w:rPr>
      </w:pPr>
      <w:r>
        <w:rPr>
          <w:rFonts w:ascii="Times New Roman" w:hAnsi="Times New Roman" w:cs="Times New Roman"/>
          <w:szCs w:val="24"/>
        </w:rPr>
        <w:lastRenderedPageBreak/>
        <w:br/>
      </w:r>
      <w:r>
        <w:rPr>
          <w:rFonts w:ascii="Times New Roman" w:hAnsi="Times New Roman" w:cs="Times New Roman"/>
          <w:szCs w:val="24"/>
        </w:rPr>
        <w:tab/>
        <w:t>4.</w:t>
      </w:r>
      <w:r>
        <w:rPr>
          <w:rFonts w:ascii="Times New Roman" w:hAnsi="Times New Roman" w:cs="Times New Roman"/>
          <w:szCs w:val="24"/>
        </w:rPr>
        <w:t>实现页面老化算法</w:t>
      </w:r>
    </w:p>
    <w:p w:rsidR="006D60A7" w:rsidRDefault="006D60A7" w:rsidP="00B2798D">
      <w:pPr>
        <w:widowControl/>
        <w:spacing w:line="240" w:lineRule="auto"/>
        <w:ind w:firstLine="420"/>
        <w:jc w:val="left"/>
        <w:rPr>
          <w:rFonts w:ascii="Times New Roman" w:hAnsi="Times New Roman" w:cs="Times New Roman"/>
          <w:szCs w:val="24"/>
        </w:rPr>
      </w:pPr>
      <w:r>
        <w:rPr>
          <w:rFonts w:ascii="Times New Roman" w:hAnsi="Times New Roman" w:cs="Times New Roman"/>
          <w:szCs w:val="24"/>
        </w:rPr>
        <w:t>其中设置一个全局变量</w:t>
      </w:r>
      <w:r>
        <w:rPr>
          <w:rFonts w:ascii="Times New Roman" w:hAnsi="Times New Roman" w:cs="Times New Roman"/>
          <w:szCs w:val="24"/>
        </w:rPr>
        <w:t>last_time</w:t>
      </w:r>
      <w:r>
        <w:rPr>
          <w:rFonts w:ascii="Times New Roman" w:hAnsi="Times New Roman" w:cs="Times New Roman" w:hint="eastAsia"/>
          <w:szCs w:val="24"/>
        </w:rPr>
        <w:t>；</w:t>
      </w:r>
      <w:r>
        <w:rPr>
          <w:rFonts w:ascii="Times New Roman" w:hAnsi="Times New Roman" w:cs="Times New Roman"/>
          <w:szCs w:val="24"/>
        </w:rPr>
        <w:t>每访问一次则该页面的</w:t>
      </w:r>
      <w:r w:rsidRPr="006D60A7">
        <w:rPr>
          <w:rFonts w:ascii="Times New Roman" w:hAnsi="Times New Roman" w:cs="Times New Roman"/>
          <w:szCs w:val="24"/>
        </w:rPr>
        <w:t>ptr_pageTabIt-&gt;count</w:t>
      </w:r>
      <w:r>
        <w:rPr>
          <w:rFonts w:ascii="Times New Roman" w:hAnsi="Times New Roman" w:cs="Times New Roman" w:hint="eastAsia"/>
          <w:szCs w:val="24"/>
        </w:rPr>
        <w:t xml:space="preserve"> =</w:t>
      </w:r>
      <w:r>
        <w:rPr>
          <w:rFonts w:ascii="Times New Roman" w:hAnsi="Times New Roman" w:cs="Times New Roman"/>
          <w:szCs w:val="24"/>
        </w:rPr>
        <w:t xml:space="preserve"> last</w:t>
      </w:r>
      <w:r>
        <w:rPr>
          <w:rFonts w:ascii="Times New Roman" w:hAnsi="Times New Roman" w:cs="Times New Roman" w:hint="eastAsia"/>
          <w:szCs w:val="24"/>
        </w:rPr>
        <w:t>_time ++</w:t>
      </w:r>
      <w:r>
        <w:rPr>
          <w:rFonts w:ascii="Times New Roman" w:hAnsi="Times New Roman" w:cs="Times New Roman" w:hint="eastAsia"/>
          <w:szCs w:val="24"/>
        </w:rPr>
        <w:t>；最后找出</w:t>
      </w:r>
      <w:r>
        <w:rPr>
          <w:rFonts w:ascii="Times New Roman" w:hAnsi="Times New Roman" w:cs="Times New Roman" w:hint="eastAsia"/>
          <w:szCs w:val="24"/>
        </w:rPr>
        <w:t>count</w:t>
      </w:r>
      <w:r>
        <w:rPr>
          <w:rFonts w:ascii="Times New Roman" w:hAnsi="Times New Roman" w:cs="Times New Roman" w:hint="eastAsia"/>
          <w:szCs w:val="24"/>
        </w:rPr>
        <w:t>的最小值进行页面替换即可。</w:t>
      </w:r>
    </w:p>
    <w:p w:rsidR="00741FD3" w:rsidRDefault="006D60A7" w:rsidP="00741FD3">
      <w:pPr>
        <w:pStyle w:val="1"/>
      </w:pPr>
      <w:r>
        <w:rPr>
          <w:rFonts w:hint="eastAsia"/>
        </w:rPr>
        <w:t>4</w:t>
      </w:r>
      <w:r>
        <w:rPr>
          <w:rFonts w:hint="eastAsia"/>
        </w:rPr>
        <w:t>．收获和感想</w:t>
      </w:r>
      <w:bookmarkEnd w:id="9"/>
    </w:p>
    <w:p w:rsidR="000D1756" w:rsidRDefault="000D1756" w:rsidP="000D1756">
      <w:r>
        <w:tab/>
      </w:r>
      <w:r w:rsidR="00BC6E78">
        <w:t>个人感受</w:t>
      </w:r>
      <w:r w:rsidR="00357DE9">
        <w:rPr>
          <w:rFonts w:hint="eastAsia"/>
        </w:rPr>
        <w:t>：</w:t>
      </w:r>
      <w:r w:rsidR="00BC6E78">
        <w:t>本次实验并没有突出多级页表和单级页表的优缺点</w:t>
      </w:r>
      <w:r w:rsidR="00BC6E78">
        <w:rPr>
          <w:rFonts w:hint="eastAsia"/>
        </w:rPr>
        <w:t>，</w:t>
      </w:r>
      <w:r w:rsidR="00BC6E78">
        <w:t>但通过查阅资料让我更加了解了为何使用多级页表</w:t>
      </w:r>
      <w:r w:rsidR="00BC6E78">
        <w:rPr>
          <w:rFonts w:hint="eastAsia"/>
        </w:rPr>
        <w:t>。</w:t>
      </w:r>
      <w:r w:rsidR="00BC6E78">
        <w:t>这是从管理成本来考虑的</w:t>
      </w:r>
      <w:r w:rsidR="00BC6E78">
        <w:rPr>
          <w:rFonts w:hint="eastAsia"/>
        </w:rPr>
        <w:t>。</w:t>
      </w:r>
      <w:r w:rsidR="00BC6E78">
        <w:t>由于是一个表</w:t>
      </w:r>
      <w:r w:rsidR="00BC6E78">
        <w:rPr>
          <w:rFonts w:hint="eastAsia"/>
        </w:rPr>
        <w:t>，</w:t>
      </w:r>
      <w:r w:rsidR="00BC6E78">
        <w:t>那么它便有连续内存存储的需求</w:t>
      </w:r>
      <w:r w:rsidR="00BC6E78">
        <w:rPr>
          <w:rFonts w:hint="eastAsia"/>
        </w:rPr>
        <w:t>，</w:t>
      </w:r>
      <w:r w:rsidR="00BC6E78">
        <w:t>这样才好根据索引来快速定位</w:t>
      </w:r>
      <w:r w:rsidR="00BC6E78">
        <w:rPr>
          <w:rFonts w:hint="eastAsia"/>
        </w:rPr>
        <w:t>。</w:t>
      </w:r>
      <w:r w:rsidR="00BC6E78">
        <w:t>如果是单层页表</w:t>
      </w:r>
      <w:r w:rsidR="00BC6E78">
        <w:rPr>
          <w:rFonts w:hint="eastAsia"/>
        </w:rPr>
        <w:t>，</w:t>
      </w:r>
      <w:r w:rsidR="00BC6E78">
        <w:t>那么即使一个页面被分配</w:t>
      </w:r>
      <w:r w:rsidR="00BC6E78">
        <w:rPr>
          <w:rFonts w:hint="eastAsia"/>
        </w:rPr>
        <w:t>，</w:t>
      </w:r>
      <w:r w:rsidR="00BC6E78">
        <w:t>也需要建立整个页表</w:t>
      </w:r>
      <w:r w:rsidR="00BC6E78">
        <w:rPr>
          <w:rFonts w:hint="eastAsia"/>
        </w:rPr>
        <w:t>，</w:t>
      </w:r>
      <w:r w:rsidR="00BC6E78">
        <w:rPr>
          <w:rFonts w:hint="eastAsia"/>
        </w:rPr>
        <w:t>32</w:t>
      </w:r>
      <w:r w:rsidR="00BC6E78">
        <w:rPr>
          <w:rFonts w:hint="eastAsia"/>
        </w:rPr>
        <w:t>位的情况下以</w:t>
      </w:r>
      <w:r w:rsidR="00BC6E78">
        <w:rPr>
          <w:rFonts w:hint="eastAsia"/>
        </w:rPr>
        <w:t>4K</w:t>
      </w:r>
      <w:r w:rsidR="00BC6E78">
        <w:rPr>
          <w:rFonts w:hint="eastAsia"/>
        </w:rPr>
        <w:t>页面为例，需要</w:t>
      </w:r>
      <w:r w:rsidR="00BC6E78">
        <w:rPr>
          <w:rFonts w:hint="eastAsia"/>
        </w:rPr>
        <w:t>20</w:t>
      </w:r>
      <w:r w:rsidR="00BC6E78">
        <w:rPr>
          <w:rFonts w:hint="eastAsia"/>
        </w:rPr>
        <w:t>位要寻址页面基地址，</w:t>
      </w:r>
      <w:r w:rsidR="00BC6E78">
        <w:rPr>
          <w:rFonts w:hint="eastAsia"/>
        </w:rPr>
        <w:t>20</w:t>
      </w:r>
      <w:r w:rsidR="00BC6E78">
        <w:rPr>
          <w:rFonts w:hint="eastAsia"/>
        </w:rPr>
        <w:t>位的话单级页表需要一下子建立</w:t>
      </w:r>
      <w:r w:rsidR="00BC6E78">
        <w:rPr>
          <w:rFonts w:hint="eastAsia"/>
        </w:rPr>
        <w:t>4M</w:t>
      </w:r>
      <w:r w:rsidR="00BC6E78">
        <w:rPr>
          <w:rFonts w:hint="eastAsia"/>
        </w:rPr>
        <w:t>大小的页表。</w:t>
      </w:r>
      <w:r w:rsidR="00BC6E78" w:rsidRPr="00BC6E78">
        <w:rPr>
          <w:rFonts w:hint="eastAsia"/>
        </w:rPr>
        <w:t>使用多级页表并不是为了减少内存使用，说实话，如果把所有的</w:t>
      </w:r>
      <w:r w:rsidR="00BC6E78" w:rsidRPr="00BC6E78">
        <w:rPr>
          <w:rFonts w:hint="eastAsia"/>
        </w:rPr>
        <w:t>4G</w:t>
      </w:r>
      <w:r w:rsidR="009419F5">
        <w:rPr>
          <w:rFonts w:hint="eastAsia"/>
        </w:rPr>
        <w:t>映射都建立页表项的话，采用两级</w:t>
      </w:r>
      <w:r w:rsidR="00BC6E78" w:rsidRPr="00BC6E78">
        <w:rPr>
          <w:rFonts w:hint="eastAsia"/>
        </w:rPr>
        <w:t>页表还会浪费页目录表占用的</w:t>
      </w:r>
      <w:r w:rsidR="00BC6E78" w:rsidRPr="00BC6E78">
        <w:rPr>
          <w:rFonts w:hint="eastAsia"/>
        </w:rPr>
        <w:t>4K</w:t>
      </w:r>
      <w:r w:rsidR="00BC6E78" w:rsidRPr="00BC6E78">
        <w:rPr>
          <w:rFonts w:hint="eastAsia"/>
        </w:rPr>
        <w:t>空间，然而并不能如此考虑问题，内存使用分布是不遵循幂率的，因此你不必考虑黑天鹅事件。大部分情况下，不会建立太多的页表，即使建立</w:t>
      </w:r>
      <w:r w:rsidR="00BC6E78" w:rsidRPr="00BC6E78">
        <w:rPr>
          <w:rFonts w:hint="eastAsia"/>
        </w:rPr>
        <w:t>1000</w:t>
      </w:r>
      <w:r w:rsidR="00BC6E78" w:rsidRPr="00BC6E78">
        <w:rPr>
          <w:rFonts w:hint="eastAsia"/>
        </w:rPr>
        <w:t>个页表，它也会多数承载于连续的页目录项中，很多的页表是不需要分配内存的。主旨就是，将管理结构分级往前推，往前推，往前推！</w:t>
      </w:r>
    </w:p>
    <w:p w:rsidR="006E4564" w:rsidRPr="006E4564" w:rsidRDefault="006E4564" w:rsidP="000D1756">
      <w:r>
        <w:tab/>
      </w:r>
      <w:r w:rsidR="00357DE9">
        <w:t>除了页表</w:t>
      </w:r>
      <w:r w:rsidR="00357DE9">
        <w:rPr>
          <w:rFonts w:hint="eastAsia"/>
        </w:rPr>
        <w:t>，</w:t>
      </w:r>
      <w:r w:rsidR="00357DE9">
        <w:t>对于</w:t>
      </w:r>
      <w:r w:rsidR="00357DE9">
        <w:t>FIFO</w:t>
      </w:r>
      <w:r w:rsidR="00357DE9">
        <w:t>以及多道程序的模拟</w:t>
      </w:r>
      <w:r w:rsidR="00357DE9">
        <w:rPr>
          <w:rFonts w:hint="eastAsia"/>
        </w:rPr>
        <w:t>等，由于有前几次实验以及理论课的基础，实现起来比较简单也比较好上手。</w:t>
      </w:r>
      <w:r w:rsidR="00DE6D3E">
        <w:rPr>
          <w:rFonts w:hint="eastAsia"/>
        </w:rPr>
        <w:t>第一遍看代码时就发现了好几个奇怪的地方（</w:t>
      </w:r>
      <w:r w:rsidR="00DE6D3E">
        <w:rPr>
          <w:rFonts w:hint="eastAsia"/>
        </w:rPr>
        <w:t>bug</w:t>
      </w:r>
      <w:r w:rsidR="00DE6D3E">
        <w:rPr>
          <w:rFonts w:hint="eastAsia"/>
        </w:rPr>
        <w:t>），比如地址转换问题（前面</w:t>
      </w:r>
      <w:r w:rsidR="00750ECB">
        <w:rPr>
          <w:rFonts w:hint="eastAsia"/>
        </w:rPr>
        <w:t>的</w:t>
      </w:r>
      <w:r w:rsidR="00DE6D3E">
        <w:rPr>
          <w:rFonts w:hint="eastAsia"/>
        </w:rPr>
        <w:t>代码地址初始化时乘以</w:t>
      </w:r>
      <w:r w:rsidR="00DE6D3E">
        <w:rPr>
          <w:rFonts w:hint="eastAsia"/>
        </w:rPr>
        <w:t>2</w:t>
      </w:r>
      <w:r w:rsidR="00DE6D3E">
        <w:rPr>
          <w:rFonts w:hint="eastAsia"/>
        </w:rPr>
        <w:t>，到后面需要转换回去时就忘了乘以</w:t>
      </w:r>
      <w:r w:rsidR="00DE6D3E">
        <w:rPr>
          <w:rFonts w:hint="eastAsia"/>
        </w:rPr>
        <w:t>2</w:t>
      </w:r>
      <w:r w:rsidR="00DE6D3E">
        <w:t>……..</w:t>
      </w:r>
      <w:r w:rsidR="00DE6D3E">
        <w:rPr>
          <w:rFonts w:hint="eastAsia"/>
        </w:rPr>
        <w:t>）、</w:t>
      </w:r>
      <w:r w:rsidR="00DE6D3E">
        <w:rPr>
          <w:rFonts w:hint="eastAsia"/>
        </w:rPr>
        <w:t>LFU</w:t>
      </w:r>
      <w:r w:rsidR="00DE6D3E">
        <w:rPr>
          <w:rFonts w:hint="eastAsia"/>
        </w:rPr>
        <w:t>装入页面时的替换问题等，</w:t>
      </w:r>
      <w:r w:rsidR="00750ECB">
        <w:rPr>
          <w:rFonts w:hint="eastAsia"/>
        </w:rPr>
        <w:t>所以在读完代码之后基本上把基础要求实现了，相对来说比较顺利。</w:t>
      </w:r>
      <w:r w:rsidR="00AF0CCE">
        <w:rPr>
          <w:rFonts w:hint="eastAsia"/>
        </w:rPr>
        <w:t>实现提高要求时也没有遇到比较奇葩的</w:t>
      </w:r>
      <w:r w:rsidR="00AF0CCE">
        <w:rPr>
          <w:rFonts w:hint="eastAsia"/>
        </w:rPr>
        <w:t>bug</w:t>
      </w:r>
      <w:r w:rsidR="00AF0CCE">
        <w:rPr>
          <w:rFonts w:hint="eastAsia"/>
        </w:rPr>
        <w:t>，只是修改的代码比较繁琐、细节部分比较多，但总体相对比较简单，概念也不难理解，收获也是值得肯定的。</w:t>
      </w:r>
    </w:p>
    <w:p w:rsidR="00741FD3" w:rsidRDefault="00741FD3" w:rsidP="00741FD3">
      <w:pPr>
        <w:rPr>
          <w:rFonts w:ascii="lucida Grande" w:eastAsia="宋体" w:hAnsi="lucida Grande" w:cs="lucida Grande" w:hint="eastAsia"/>
          <w:color w:val="000000"/>
          <w:sz w:val="21"/>
          <w:szCs w:val="21"/>
          <w:shd w:val="clear" w:color="auto" w:fill="FFFFFF"/>
        </w:rPr>
      </w:pPr>
    </w:p>
    <w:p w:rsidR="00D84C7B" w:rsidRPr="00741FD3" w:rsidRDefault="00D84C7B"/>
    <w:sectPr w:rsidR="00D84C7B" w:rsidRPr="00741FD3">
      <w:headerReference w:type="default" r:id="rId10"/>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AE8" w:rsidRDefault="00EC5AE8">
      <w:pPr>
        <w:spacing w:line="240" w:lineRule="auto"/>
      </w:pPr>
      <w:r>
        <w:separator/>
      </w:r>
    </w:p>
  </w:endnote>
  <w:endnote w:type="continuationSeparator" w:id="0">
    <w:p w:rsidR="00EC5AE8" w:rsidRDefault="00EC5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Segoe Print"/>
    <w:charset w:val="00"/>
    <w:family w:val="auto"/>
    <w:pitch w:val="default"/>
  </w:font>
  <w:font w:name="Liberation Serif">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489480"/>
    </w:sdtPr>
    <w:sdtEndPr/>
    <w:sdtContent>
      <w:p w:rsidR="00273651" w:rsidRDefault="002E395C" w:rsidP="00C2019A">
        <w:pPr>
          <w:pStyle w:val="a3"/>
          <w:jc w:val="center"/>
        </w:pPr>
        <w:r>
          <w:fldChar w:fldCharType="begin"/>
        </w:r>
        <w:r>
          <w:instrText>PAGE   \* MERGEFORMAT</w:instrText>
        </w:r>
        <w:r>
          <w:fldChar w:fldCharType="separate"/>
        </w:r>
        <w:r w:rsidR="0030219B" w:rsidRPr="0030219B">
          <w:rPr>
            <w:noProof/>
            <w:lang w:val="zh-CN"/>
          </w:rPr>
          <w:t>7</w:t>
        </w:r>
        <w:r>
          <w:fldChar w:fldCharType="end"/>
        </w:r>
      </w:p>
    </w:sdtContent>
  </w:sdt>
  <w:p w:rsidR="00273651" w:rsidRDefault="00EC5AE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AE8" w:rsidRDefault="00EC5AE8">
      <w:pPr>
        <w:spacing w:line="240" w:lineRule="auto"/>
      </w:pPr>
      <w:r>
        <w:separator/>
      </w:r>
    </w:p>
  </w:footnote>
  <w:footnote w:type="continuationSeparator" w:id="0">
    <w:p w:rsidR="00EC5AE8" w:rsidRDefault="00EC5A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651" w:rsidRDefault="002E395C">
    <w:pPr>
      <w:pStyle w:val="a4"/>
    </w:pPr>
    <w:r>
      <w:t>操作系统课程设计实验报告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D925D"/>
    <w:multiLevelType w:val="singleLevel"/>
    <w:tmpl w:val="572D925D"/>
    <w:lvl w:ilvl="0">
      <w:start w:val="1"/>
      <w:numFmt w:val="decimal"/>
      <w:suff w:val="nothing"/>
      <w:lvlText w:val="%1."/>
      <w:lvlJc w:val="left"/>
    </w:lvl>
  </w:abstractNum>
  <w:abstractNum w:abstractNumId="1" w15:restartNumberingAfterBreak="0">
    <w:nsid w:val="572D945A"/>
    <w:multiLevelType w:val="singleLevel"/>
    <w:tmpl w:val="572D945A"/>
    <w:lvl w:ilvl="0">
      <w:start w:val="1"/>
      <w:numFmt w:val="decimal"/>
      <w:suff w:val="nothing"/>
      <w:lvlText w:val="%1."/>
      <w:lvlJc w:val="left"/>
    </w:lvl>
  </w:abstractNum>
  <w:abstractNum w:abstractNumId="2" w15:restartNumberingAfterBreak="0">
    <w:nsid w:val="572DA40A"/>
    <w:multiLevelType w:val="singleLevel"/>
    <w:tmpl w:val="572DA40A"/>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D3"/>
    <w:rsid w:val="000923A3"/>
    <w:rsid w:val="000D1756"/>
    <w:rsid w:val="00121D45"/>
    <w:rsid w:val="00144839"/>
    <w:rsid w:val="00176974"/>
    <w:rsid w:val="00245DF5"/>
    <w:rsid w:val="002A7C19"/>
    <w:rsid w:val="002E395C"/>
    <w:rsid w:val="0030219B"/>
    <w:rsid w:val="00357DE9"/>
    <w:rsid w:val="004D5FE3"/>
    <w:rsid w:val="00534803"/>
    <w:rsid w:val="00632495"/>
    <w:rsid w:val="00671C30"/>
    <w:rsid w:val="006D5F97"/>
    <w:rsid w:val="006D60A7"/>
    <w:rsid w:val="006E4564"/>
    <w:rsid w:val="00741FD3"/>
    <w:rsid w:val="00750ECB"/>
    <w:rsid w:val="008D592D"/>
    <w:rsid w:val="0091570B"/>
    <w:rsid w:val="009419F5"/>
    <w:rsid w:val="00AF0CCE"/>
    <w:rsid w:val="00B2798D"/>
    <w:rsid w:val="00B44502"/>
    <w:rsid w:val="00BC6E78"/>
    <w:rsid w:val="00C2019A"/>
    <w:rsid w:val="00D84C7B"/>
    <w:rsid w:val="00DB40DB"/>
    <w:rsid w:val="00DE239A"/>
    <w:rsid w:val="00DE6D3E"/>
    <w:rsid w:val="00E43509"/>
    <w:rsid w:val="00E861FF"/>
    <w:rsid w:val="00EC5AE8"/>
    <w:rsid w:val="00EE4FA4"/>
    <w:rsid w:val="00F11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CC38F-5AAB-47E2-8CB0-42515FFB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FD3"/>
    <w:pPr>
      <w:widowControl w:val="0"/>
      <w:spacing w:line="360" w:lineRule="auto"/>
      <w:jc w:val="both"/>
    </w:pPr>
    <w:rPr>
      <w:sz w:val="24"/>
    </w:rPr>
  </w:style>
  <w:style w:type="paragraph" w:styleId="1">
    <w:name w:val="heading 1"/>
    <w:basedOn w:val="a"/>
    <w:next w:val="a"/>
    <w:link w:val="1Char"/>
    <w:uiPriority w:val="9"/>
    <w:qFormat/>
    <w:rsid w:val="00741F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1F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41FD3"/>
    <w:rPr>
      <w:b/>
      <w:bCs/>
      <w:kern w:val="44"/>
      <w:sz w:val="44"/>
      <w:szCs w:val="44"/>
    </w:rPr>
  </w:style>
  <w:style w:type="character" w:customStyle="1" w:styleId="2Char">
    <w:name w:val="标题 2 Char"/>
    <w:basedOn w:val="a0"/>
    <w:link w:val="2"/>
    <w:uiPriority w:val="9"/>
    <w:qFormat/>
    <w:rsid w:val="00741FD3"/>
    <w:rPr>
      <w:rFonts w:asciiTheme="majorHAnsi" w:eastAsiaTheme="majorEastAsia" w:hAnsiTheme="majorHAnsi" w:cstheme="majorBidi"/>
      <w:b/>
      <w:bCs/>
      <w:sz w:val="32"/>
      <w:szCs w:val="32"/>
    </w:rPr>
  </w:style>
  <w:style w:type="paragraph" w:styleId="a3">
    <w:name w:val="footer"/>
    <w:basedOn w:val="a"/>
    <w:link w:val="Char"/>
    <w:uiPriority w:val="99"/>
    <w:unhideWhenUsed/>
    <w:rsid w:val="00741FD3"/>
    <w:pPr>
      <w:tabs>
        <w:tab w:val="center" w:pos="4153"/>
        <w:tab w:val="right" w:pos="8306"/>
      </w:tabs>
      <w:snapToGrid w:val="0"/>
      <w:jc w:val="left"/>
    </w:pPr>
    <w:rPr>
      <w:sz w:val="18"/>
      <w:szCs w:val="18"/>
    </w:rPr>
  </w:style>
  <w:style w:type="character" w:customStyle="1" w:styleId="Char">
    <w:name w:val="页脚 Char"/>
    <w:basedOn w:val="a0"/>
    <w:link w:val="a3"/>
    <w:uiPriority w:val="99"/>
    <w:rsid w:val="00741FD3"/>
    <w:rPr>
      <w:sz w:val="18"/>
      <w:szCs w:val="18"/>
    </w:rPr>
  </w:style>
  <w:style w:type="paragraph" w:styleId="a4">
    <w:name w:val="header"/>
    <w:basedOn w:val="a"/>
    <w:link w:val="Char0"/>
    <w:uiPriority w:val="99"/>
    <w:unhideWhenUsed/>
    <w:rsid w:val="00741F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741FD3"/>
    <w:rPr>
      <w:sz w:val="18"/>
      <w:szCs w:val="18"/>
    </w:rPr>
  </w:style>
  <w:style w:type="paragraph" w:styleId="10">
    <w:name w:val="toc 1"/>
    <w:basedOn w:val="a"/>
    <w:next w:val="a"/>
    <w:uiPriority w:val="39"/>
    <w:unhideWhenUsed/>
    <w:rsid w:val="00741FD3"/>
  </w:style>
  <w:style w:type="paragraph" w:styleId="20">
    <w:name w:val="toc 2"/>
    <w:basedOn w:val="a"/>
    <w:next w:val="a"/>
    <w:uiPriority w:val="39"/>
    <w:unhideWhenUsed/>
    <w:rsid w:val="00741FD3"/>
    <w:pPr>
      <w:ind w:leftChars="200" w:left="420"/>
    </w:pPr>
  </w:style>
  <w:style w:type="paragraph" w:styleId="a5">
    <w:name w:val="Normal (Web)"/>
    <w:basedOn w:val="a"/>
    <w:uiPriority w:val="99"/>
    <w:unhideWhenUsed/>
    <w:rsid w:val="00741FD3"/>
    <w:pPr>
      <w:spacing w:beforeAutospacing="1" w:afterAutospacing="1"/>
      <w:jc w:val="left"/>
    </w:pPr>
    <w:rPr>
      <w:rFonts w:cs="Times New Roman"/>
      <w:kern w:val="0"/>
    </w:rPr>
  </w:style>
  <w:style w:type="paragraph" w:styleId="a6">
    <w:name w:val="Title"/>
    <w:basedOn w:val="a"/>
    <w:next w:val="a"/>
    <w:link w:val="Char1"/>
    <w:uiPriority w:val="10"/>
    <w:qFormat/>
    <w:rsid w:val="00741FD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41FD3"/>
    <w:rPr>
      <w:rFonts w:asciiTheme="majorHAnsi" w:eastAsia="宋体" w:hAnsiTheme="majorHAnsi" w:cstheme="majorBidi"/>
      <w:b/>
      <w:bCs/>
      <w:sz w:val="32"/>
      <w:szCs w:val="32"/>
    </w:rPr>
  </w:style>
  <w:style w:type="character" w:styleId="a7">
    <w:name w:val="Hyperlink"/>
    <w:basedOn w:val="a0"/>
    <w:uiPriority w:val="99"/>
    <w:unhideWhenUsed/>
    <w:qFormat/>
    <w:rsid w:val="00741FD3"/>
    <w:rPr>
      <w:color w:val="0563C1" w:themeColor="hyperlink"/>
      <w:u w:val="single"/>
    </w:rPr>
  </w:style>
  <w:style w:type="table" w:styleId="a8">
    <w:name w:val="Table Grid"/>
    <w:basedOn w:val="a1"/>
    <w:uiPriority w:val="59"/>
    <w:rsid w:val="00741FD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741FD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54224">
      <w:bodyDiv w:val="1"/>
      <w:marLeft w:val="0"/>
      <w:marRight w:val="0"/>
      <w:marTop w:val="0"/>
      <w:marBottom w:val="0"/>
      <w:divBdr>
        <w:top w:val="none" w:sz="0" w:space="0" w:color="auto"/>
        <w:left w:val="none" w:sz="0" w:space="0" w:color="auto"/>
        <w:bottom w:val="none" w:sz="0" w:space="0" w:color="auto"/>
        <w:right w:val="none" w:sz="0" w:space="0" w:color="auto"/>
      </w:divBdr>
      <w:divsChild>
        <w:div w:id="45759296">
          <w:marLeft w:val="0"/>
          <w:marRight w:val="0"/>
          <w:marTop w:val="0"/>
          <w:marBottom w:val="0"/>
          <w:divBdr>
            <w:top w:val="none" w:sz="0" w:space="0" w:color="auto"/>
            <w:left w:val="none" w:sz="0" w:space="0" w:color="auto"/>
            <w:bottom w:val="none" w:sz="0" w:space="0" w:color="auto"/>
            <w:right w:val="none" w:sz="0" w:space="0" w:color="auto"/>
          </w:divBdr>
        </w:div>
      </w:divsChild>
    </w:div>
    <w:div w:id="896671668">
      <w:bodyDiv w:val="1"/>
      <w:marLeft w:val="0"/>
      <w:marRight w:val="0"/>
      <w:marTop w:val="0"/>
      <w:marBottom w:val="0"/>
      <w:divBdr>
        <w:top w:val="none" w:sz="0" w:space="0" w:color="auto"/>
        <w:left w:val="none" w:sz="0" w:space="0" w:color="auto"/>
        <w:bottom w:val="none" w:sz="0" w:space="0" w:color="auto"/>
        <w:right w:val="none" w:sz="0" w:space="0" w:color="auto"/>
      </w:divBdr>
    </w:div>
    <w:div w:id="1347172345">
      <w:bodyDiv w:val="1"/>
      <w:marLeft w:val="0"/>
      <w:marRight w:val="0"/>
      <w:marTop w:val="0"/>
      <w:marBottom w:val="0"/>
      <w:divBdr>
        <w:top w:val="none" w:sz="0" w:space="0" w:color="auto"/>
        <w:left w:val="none" w:sz="0" w:space="0" w:color="auto"/>
        <w:bottom w:val="none" w:sz="0" w:space="0" w:color="auto"/>
        <w:right w:val="none" w:sz="0" w:space="0" w:color="auto"/>
      </w:divBdr>
      <w:divsChild>
        <w:div w:id="126179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AppData/Roaming/Tencent/Users/312796813/QQ/WinTemp/RichOle/L)X%258E%5bB6ZLX_@)SWDNYY58.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forever</dc:creator>
  <cp:keywords/>
  <dc:description/>
  <cp:lastModifiedBy>forever</cp:lastModifiedBy>
  <cp:revision>27</cp:revision>
  <dcterms:created xsi:type="dcterms:W3CDTF">2016-05-07T13:06:00Z</dcterms:created>
  <dcterms:modified xsi:type="dcterms:W3CDTF">2016-05-08T07:52:00Z</dcterms:modified>
</cp:coreProperties>
</file>