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ind w:firstLine="803" w:firstLineChars="200"/>
        <w:rPr>
          <w:rFonts w:hint="eastAsia"/>
          <w:sz w:val="40"/>
        </w:rPr>
      </w:pPr>
    </w:p>
    <w:p>
      <w:pPr>
        <w:pStyle w:val="8"/>
        <w:ind w:firstLine="803" w:firstLineChars="200"/>
        <w:rPr>
          <w:rFonts w:hint="eastAsia"/>
          <w:sz w:val="40"/>
        </w:rPr>
      </w:pPr>
    </w:p>
    <w:p>
      <w:pPr>
        <w:pStyle w:val="8"/>
        <w:ind w:firstLine="803" w:firstLineChars="200"/>
        <w:rPr>
          <w:rFonts w:hint="eastAsia"/>
          <w:sz w:val="40"/>
        </w:rPr>
      </w:pPr>
    </w:p>
    <w:p>
      <w:pPr>
        <w:jc w:val="center"/>
        <w:rPr>
          <w:rFonts w:hint="eastAsia"/>
          <w:b/>
          <w:sz w:val="56"/>
        </w:rPr>
      </w:pPr>
      <w:r>
        <w:rPr>
          <w:b/>
          <w:sz w:val="56"/>
        </w:rPr>
        <w:t>操作系统课程设计实验报告</w:t>
      </w:r>
    </w:p>
    <w:p>
      <w:pPr>
        <w:jc w:val="center"/>
        <w:rPr>
          <w:rFonts w:hint="eastAsia"/>
          <w:sz w:val="36"/>
        </w:rPr>
      </w:pPr>
    </w:p>
    <w:p>
      <w:pPr>
        <w:jc w:val="right"/>
        <w:rPr>
          <w:rFonts w:hint="eastAsia"/>
          <w:sz w:val="48"/>
        </w:rPr>
      </w:pPr>
      <w:r>
        <w:rPr>
          <w:rFonts w:hint="eastAsia"/>
          <w:sz w:val="48"/>
        </w:rPr>
        <w:t>——实验</w:t>
      </w:r>
      <w:r>
        <w:rPr>
          <w:rFonts w:hint="eastAsia"/>
          <w:sz w:val="48"/>
          <w:lang w:val="en-US" w:eastAsia="zh-CN"/>
        </w:rPr>
        <w:t>三</w:t>
      </w:r>
      <w:r>
        <w:rPr>
          <w:rFonts w:hint="eastAsia"/>
          <w:sz w:val="48"/>
        </w:rPr>
        <w:t>：</w:t>
      </w:r>
      <w:r>
        <w:rPr>
          <w:rFonts w:hint="eastAsia"/>
          <w:sz w:val="48"/>
          <w:lang w:val="en-US" w:eastAsia="zh-CN"/>
        </w:rPr>
        <w:t xml:space="preserve">v m m </w:t>
      </w:r>
      <w:r>
        <w:rPr>
          <w:rFonts w:hint="eastAsia"/>
          <w:sz w:val="48"/>
        </w:rPr>
        <w:t>实验</w:t>
      </w:r>
    </w:p>
    <w:p>
      <w:pPr>
        <w:ind w:firstLine="640" w:firstLineChars="200"/>
        <w:rPr>
          <w:rFonts w:hint="eastAsia"/>
          <w:sz w:val="32"/>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560" w:firstLineChars="200"/>
        <w:jc w:val="center"/>
        <w:rPr>
          <w:rFonts w:hint="eastAsia"/>
          <w:sz w:val="28"/>
        </w:rPr>
      </w:pPr>
      <w:r>
        <w:rPr>
          <w:sz w:val="28"/>
        </w:rPr>
        <w:t>负责人姓名</w:t>
      </w:r>
      <w:r>
        <w:rPr>
          <w:rFonts w:hint="eastAsia"/>
          <w:sz w:val="28"/>
        </w:rPr>
        <w:t>：</w:t>
      </w:r>
      <w:r>
        <w:rPr>
          <w:rFonts w:hint="eastAsia"/>
          <w:sz w:val="28"/>
          <w:lang w:val="en-US" w:eastAsia="zh-CN"/>
        </w:rPr>
        <w:t>林之力</w:t>
      </w:r>
    </w:p>
    <w:p>
      <w:pPr>
        <w:ind w:firstLine="560" w:firstLineChars="200"/>
        <w:jc w:val="center"/>
        <w:rPr>
          <w:rFonts w:hint="eastAsia"/>
          <w:sz w:val="28"/>
        </w:rPr>
      </w:pPr>
      <w:r>
        <w:rPr>
          <w:rFonts w:hint="eastAsia"/>
          <w:sz w:val="28"/>
        </w:rPr>
        <w:t>学号：1406</w:t>
      </w:r>
      <w:r>
        <w:rPr>
          <w:rFonts w:hint="eastAsia"/>
          <w:sz w:val="28"/>
          <w:lang w:val="en-US" w:eastAsia="zh-CN"/>
        </w:rPr>
        <w:t>1133</w:t>
      </w:r>
    </w:p>
    <w:p>
      <w:pPr>
        <w:ind w:firstLine="560" w:firstLineChars="200"/>
        <w:jc w:val="center"/>
        <w:rPr>
          <w:rFonts w:hint="eastAsia"/>
          <w:sz w:val="28"/>
        </w:rPr>
      </w:pPr>
      <w:r>
        <w:rPr>
          <w:rFonts w:hint="eastAsia"/>
          <w:sz w:val="28"/>
        </w:rPr>
        <w:t>日期：2016.</w:t>
      </w:r>
      <w:r>
        <w:rPr>
          <w:rFonts w:hint="eastAsia"/>
          <w:sz w:val="28"/>
          <w:lang w:val="en-US" w:eastAsia="zh-CN"/>
        </w:rPr>
        <w:t>5.7</w:t>
      </w:r>
    </w:p>
    <w:p>
      <w:pPr>
        <w:ind w:firstLine="560" w:firstLineChars="200"/>
        <w:jc w:val="center"/>
        <w:rPr>
          <w:rFonts w:hint="eastAsia"/>
          <w:sz w:val="28"/>
        </w:rPr>
      </w:pPr>
    </w:p>
    <w:p>
      <w:pPr>
        <w:ind w:firstLine="560" w:firstLineChars="200"/>
        <w:jc w:val="center"/>
        <w:rPr>
          <w:rFonts w:hint="eastAsia"/>
          <w:sz w:val="28"/>
        </w:rPr>
      </w:pPr>
    </w:p>
    <w:p>
      <w:pPr>
        <w:ind w:firstLine="562" w:firstLineChars="200"/>
        <w:jc w:val="center"/>
        <w:rPr>
          <w:rFonts w:hint="eastAsia"/>
          <w:b/>
          <w:sz w:val="28"/>
        </w:rPr>
      </w:pPr>
      <w:r>
        <w:rPr>
          <w:rFonts w:hint="eastAsia"/>
          <w:b/>
          <w:sz w:val="28"/>
        </w:rPr>
        <w:t>小组成员</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pPr>
            <w:r>
              <w:rPr>
                <w:rFonts w:hint="eastAsia"/>
              </w:rPr>
              <w:t>序</w:t>
            </w:r>
            <w:r>
              <w:t>号</w:t>
            </w:r>
          </w:p>
        </w:tc>
        <w:tc>
          <w:tcPr>
            <w:tcW w:w="2130" w:type="dxa"/>
          </w:tcPr>
          <w:p>
            <w:pPr>
              <w:ind w:firstLine="480"/>
              <w:jc w:val="center"/>
            </w:pPr>
            <w:r>
              <w:t>姓名</w:t>
            </w:r>
          </w:p>
        </w:tc>
        <w:tc>
          <w:tcPr>
            <w:tcW w:w="2131" w:type="dxa"/>
          </w:tcPr>
          <w:p>
            <w:pPr>
              <w:ind w:firstLine="480"/>
              <w:jc w:val="center"/>
            </w:pPr>
            <w:r>
              <w:t>学号</w:t>
            </w:r>
          </w:p>
        </w:tc>
        <w:tc>
          <w:tcPr>
            <w:tcW w:w="2131" w:type="dxa"/>
          </w:tcPr>
          <w:p>
            <w:pPr>
              <w:ind w:firstLine="480"/>
              <w:jc w:val="center"/>
            </w:pPr>
            <w:r>
              <w:t>实验分工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pPr>
            <w:r>
              <w:rPr>
                <w:rFonts w:hint="eastAsia"/>
              </w:rPr>
              <w:t>1</w:t>
            </w:r>
          </w:p>
        </w:tc>
        <w:tc>
          <w:tcPr>
            <w:tcW w:w="2130" w:type="dxa"/>
          </w:tcPr>
          <w:p>
            <w:pPr>
              <w:ind w:firstLine="480"/>
              <w:jc w:val="center"/>
            </w:pPr>
            <w:r>
              <w:rPr>
                <w:rFonts w:hint="eastAsia"/>
              </w:rPr>
              <w:t>李子涵</w:t>
            </w:r>
          </w:p>
        </w:tc>
        <w:tc>
          <w:tcPr>
            <w:tcW w:w="2131" w:type="dxa"/>
          </w:tcPr>
          <w:p>
            <w:pPr>
              <w:ind w:firstLine="480"/>
              <w:jc w:val="center"/>
              <w:rPr>
                <w:rFonts w:hint="eastAsia" w:eastAsiaTheme="minorEastAsia"/>
                <w:lang w:val="en-US" w:eastAsia="zh-CN"/>
              </w:rPr>
            </w:pPr>
            <w:r>
              <w:rPr>
                <w:rFonts w:hint="eastAsia"/>
                <w:lang w:val="en-US" w:eastAsia="zh-CN"/>
              </w:rPr>
              <w:t>14061145</w:t>
            </w:r>
          </w:p>
        </w:tc>
        <w:tc>
          <w:tcPr>
            <w:tcW w:w="2131" w:type="dxa"/>
          </w:tcPr>
          <w:p>
            <w:pPr>
              <w:ind w:firstLine="480"/>
              <w:jc w:val="center"/>
            </w:pPr>
            <w:r>
              <w:t>实验一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pPr>
            <w:r>
              <w:rPr>
                <w:rFonts w:hint="eastAsia"/>
              </w:rPr>
              <w:t>2</w:t>
            </w:r>
          </w:p>
        </w:tc>
        <w:tc>
          <w:tcPr>
            <w:tcW w:w="2130" w:type="dxa"/>
          </w:tcPr>
          <w:p>
            <w:pPr>
              <w:ind w:firstLine="480"/>
              <w:jc w:val="center"/>
            </w:pPr>
            <w:r>
              <w:rPr>
                <w:rFonts w:hint="eastAsia"/>
              </w:rPr>
              <w:t>陈斌</w:t>
            </w:r>
          </w:p>
        </w:tc>
        <w:tc>
          <w:tcPr>
            <w:tcW w:w="2131" w:type="dxa"/>
          </w:tcPr>
          <w:p>
            <w:pPr>
              <w:ind w:firstLine="480"/>
              <w:jc w:val="center"/>
            </w:pPr>
            <w:r>
              <w:rPr>
                <w:rFonts w:hint="eastAsia"/>
              </w:rPr>
              <w:t>14061144</w:t>
            </w:r>
          </w:p>
        </w:tc>
        <w:tc>
          <w:tcPr>
            <w:tcW w:w="2131" w:type="dxa"/>
          </w:tcPr>
          <w:p>
            <w:pPr>
              <w:ind w:firstLine="480"/>
              <w:jc w:val="center"/>
            </w:pPr>
            <w:r>
              <w:t>实验二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pPr>
            <w:r>
              <w:rPr>
                <w:rFonts w:hint="eastAsia"/>
              </w:rPr>
              <w:t>3</w:t>
            </w:r>
          </w:p>
        </w:tc>
        <w:tc>
          <w:tcPr>
            <w:tcW w:w="2130" w:type="dxa"/>
          </w:tcPr>
          <w:p>
            <w:pPr>
              <w:ind w:firstLine="480"/>
              <w:jc w:val="center"/>
              <w:rPr>
                <w:rFonts w:hint="eastAsia" w:eastAsiaTheme="minorEastAsia"/>
                <w:lang w:eastAsia="zh-CN"/>
              </w:rPr>
            </w:pPr>
            <w:r>
              <w:rPr>
                <w:rFonts w:hint="eastAsia"/>
                <w:lang w:val="en-US" w:eastAsia="zh-CN"/>
              </w:rPr>
              <w:t>林之力</w:t>
            </w:r>
          </w:p>
        </w:tc>
        <w:tc>
          <w:tcPr>
            <w:tcW w:w="2131" w:type="dxa"/>
          </w:tcPr>
          <w:p>
            <w:pPr>
              <w:ind w:firstLine="480"/>
              <w:jc w:val="center"/>
            </w:pPr>
            <w:r>
              <w:rPr>
                <w:rFonts w:hint="eastAsia"/>
              </w:rPr>
              <w:t>14061133</w:t>
            </w:r>
          </w:p>
        </w:tc>
        <w:tc>
          <w:tcPr>
            <w:tcW w:w="2131" w:type="dxa"/>
          </w:tcPr>
          <w:p>
            <w:pPr>
              <w:ind w:firstLine="480"/>
              <w:jc w:val="center"/>
            </w:pPr>
            <w:r>
              <w:rPr>
                <w:rFonts w:hint="eastAsia"/>
              </w:rPr>
              <w:t>实验</w:t>
            </w:r>
            <w:r>
              <w:t>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80"/>
              <w:jc w:val="center"/>
              <w:rPr>
                <w:rFonts w:hint="eastAsia"/>
              </w:rPr>
            </w:pPr>
            <w:r>
              <w:rPr>
                <w:rFonts w:hint="eastAsia"/>
              </w:rPr>
              <w:t>4</w:t>
            </w:r>
          </w:p>
        </w:tc>
        <w:tc>
          <w:tcPr>
            <w:tcW w:w="2130" w:type="dxa"/>
          </w:tcPr>
          <w:p>
            <w:pPr>
              <w:ind w:firstLine="480"/>
              <w:jc w:val="center"/>
            </w:pPr>
            <w:r>
              <w:rPr>
                <w:rFonts w:hint="eastAsia"/>
              </w:rPr>
              <w:t>许楷舟</w:t>
            </w:r>
          </w:p>
        </w:tc>
        <w:tc>
          <w:tcPr>
            <w:tcW w:w="2131" w:type="dxa"/>
          </w:tcPr>
          <w:p>
            <w:pPr>
              <w:ind w:firstLine="480"/>
              <w:jc w:val="center"/>
            </w:pPr>
            <w:r>
              <w:rPr>
                <w:rFonts w:hint="eastAsia"/>
              </w:rPr>
              <w:t>14061141</w:t>
            </w:r>
          </w:p>
        </w:tc>
        <w:tc>
          <w:tcPr>
            <w:tcW w:w="2131" w:type="dxa"/>
          </w:tcPr>
          <w:p>
            <w:pPr>
              <w:ind w:firstLine="480"/>
              <w:jc w:val="center"/>
            </w:pPr>
            <w:r>
              <w:t>实验四</w:t>
            </w:r>
          </w:p>
        </w:tc>
      </w:tr>
    </w:tbl>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ind w:firstLine="560" w:firstLineChars="200"/>
        <w:jc w:val="center"/>
        <w:rPr>
          <w:rFonts w:hint="eastAsia"/>
          <w:sz w:val="28"/>
        </w:rPr>
      </w:pPr>
    </w:p>
    <w:p>
      <w:pPr>
        <w:rPr>
          <w:rFonts w:hint="eastAsia"/>
          <w:sz w:val="28"/>
        </w:rPr>
      </w:pPr>
    </w:p>
    <w:sdt>
      <w:sdtPr>
        <w:rPr>
          <w:lang w:val="zh-CN"/>
        </w:rPr>
        <w:id w:val="1555343736"/>
      </w:sdtPr>
      <w:sdtEndPr>
        <w:rPr>
          <w:rFonts w:asciiTheme="minorHAnsi" w:hAnsiTheme="minorHAnsi" w:eastAsiaTheme="minorEastAsia" w:cstheme="minorBidi"/>
          <w:color w:val="auto"/>
          <w:kern w:val="2"/>
          <w:sz w:val="24"/>
          <w:szCs w:val="22"/>
          <w:lang w:val="zh-CN"/>
        </w:rPr>
      </w:sdtEndPr>
      <w:sdtContent>
        <w:p>
          <w:pPr>
            <w:pStyle w:val="13"/>
            <w:jc w:val="center"/>
          </w:pPr>
          <w:r>
            <w:rPr>
              <w:lang w:val="zh-CN"/>
            </w:rPr>
            <w:t>目录</w:t>
          </w:r>
        </w:p>
        <w:p>
          <w:pPr>
            <w:pStyle w:val="6"/>
            <w:tabs>
              <w:tab w:val="right" w:leader="dot" w:pos="8296"/>
            </w:tabs>
            <w:rPr>
              <w:sz w:val="21"/>
            </w:rPr>
          </w:pPr>
          <w:r>
            <w:fldChar w:fldCharType="begin"/>
          </w:r>
          <w:r>
            <w:instrText xml:space="preserve"> TOC \o "1-3" \h \z \u </w:instrText>
          </w:r>
          <w:r>
            <w:fldChar w:fldCharType="separate"/>
          </w:r>
          <w:r>
            <w:fldChar w:fldCharType="begin"/>
          </w:r>
          <w:r>
            <w:instrText xml:space="preserve"> HYPERLINK \l "_Toc446001831" </w:instrText>
          </w:r>
          <w:r>
            <w:fldChar w:fldCharType="separate"/>
          </w:r>
          <w:r>
            <w:rPr>
              <w:rStyle w:val="10"/>
            </w:rPr>
            <w:t>1.</w:t>
          </w:r>
          <w:r>
            <w:rPr>
              <w:rStyle w:val="10"/>
              <w:rFonts w:hint="eastAsia"/>
            </w:rPr>
            <w:t>实验目的</w:t>
          </w:r>
          <w:r>
            <w:tab/>
          </w:r>
          <w:r>
            <w:fldChar w:fldCharType="begin"/>
          </w:r>
          <w:r>
            <w:instrText xml:space="preserve"> PAGEREF _Toc446001831 \h </w:instrText>
          </w:r>
          <w:r>
            <w:fldChar w:fldCharType="separate"/>
          </w:r>
          <w:r>
            <w:t>4</w:t>
          </w:r>
          <w:r>
            <w:fldChar w:fldCharType="end"/>
          </w:r>
          <w:r>
            <w:fldChar w:fldCharType="end"/>
          </w:r>
        </w:p>
        <w:p>
          <w:pPr>
            <w:pStyle w:val="6"/>
            <w:tabs>
              <w:tab w:val="right" w:leader="dot" w:pos="8296"/>
            </w:tabs>
            <w:rPr>
              <w:sz w:val="21"/>
            </w:rPr>
          </w:pPr>
          <w:r>
            <w:fldChar w:fldCharType="begin"/>
          </w:r>
          <w:r>
            <w:instrText xml:space="preserve"> HYPERLINK \l "_Toc446001832" </w:instrText>
          </w:r>
          <w:r>
            <w:fldChar w:fldCharType="separate"/>
          </w:r>
          <w:r>
            <w:rPr>
              <w:rStyle w:val="10"/>
            </w:rPr>
            <w:t>2.</w:t>
          </w:r>
          <w:r>
            <w:rPr>
              <w:rStyle w:val="10"/>
              <w:rFonts w:hint="eastAsia"/>
            </w:rPr>
            <w:t>需求说明</w:t>
          </w:r>
          <w:r>
            <w:tab/>
          </w:r>
          <w:r>
            <w:fldChar w:fldCharType="begin"/>
          </w:r>
          <w:r>
            <w:instrText xml:space="preserve"> PAGEREF _Toc446001832 \h </w:instrText>
          </w:r>
          <w:r>
            <w:fldChar w:fldCharType="separate"/>
          </w:r>
          <w:r>
            <w:t>4</w:t>
          </w:r>
          <w:r>
            <w:fldChar w:fldCharType="end"/>
          </w:r>
          <w:r>
            <w:fldChar w:fldCharType="end"/>
          </w:r>
        </w:p>
        <w:p>
          <w:pPr>
            <w:pStyle w:val="7"/>
            <w:tabs>
              <w:tab w:val="right" w:leader="dot" w:pos="8296"/>
            </w:tabs>
            <w:ind w:left="480"/>
            <w:rPr>
              <w:sz w:val="21"/>
            </w:rPr>
          </w:pPr>
          <w:r>
            <w:fldChar w:fldCharType="begin"/>
          </w:r>
          <w:r>
            <w:instrText xml:space="preserve"> HYPERLINK \l "_Toc446001833" </w:instrText>
          </w:r>
          <w:r>
            <w:fldChar w:fldCharType="separate"/>
          </w:r>
          <w:r>
            <w:rPr>
              <w:rStyle w:val="10"/>
            </w:rPr>
            <w:t>2.1</w:t>
          </w:r>
          <w:r>
            <w:rPr>
              <w:rStyle w:val="10"/>
              <w:rFonts w:hint="eastAsia"/>
            </w:rPr>
            <w:t>基本要求</w:t>
          </w:r>
          <w:r>
            <w:tab/>
          </w:r>
          <w:r>
            <w:fldChar w:fldCharType="begin"/>
          </w:r>
          <w:r>
            <w:instrText xml:space="preserve"> PAGEREF _Toc446001833 \h </w:instrText>
          </w:r>
          <w:r>
            <w:fldChar w:fldCharType="separate"/>
          </w:r>
          <w:r>
            <w:t>4</w:t>
          </w:r>
          <w:r>
            <w:fldChar w:fldCharType="end"/>
          </w:r>
          <w:r>
            <w:fldChar w:fldCharType="end"/>
          </w:r>
        </w:p>
        <w:p>
          <w:pPr>
            <w:pStyle w:val="7"/>
            <w:tabs>
              <w:tab w:val="right" w:leader="dot" w:pos="8296"/>
            </w:tabs>
            <w:ind w:left="480"/>
            <w:rPr>
              <w:sz w:val="21"/>
            </w:rPr>
          </w:pPr>
          <w:r>
            <w:fldChar w:fldCharType="begin"/>
          </w:r>
          <w:r>
            <w:instrText xml:space="preserve"> HYPERLINK \l "_Toc446001834" </w:instrText>
          </w:r>
          <w:r>
            <w:fldChar w:fldCharType="separate"/>
          </w:r>
          <w:r>
            <w:rPr>
              <w:rStyle w:val="10"/>
            </w:rPr>
            <w:t xml:space="preserve">2.2 </w:t>
          </w:r>
          <w:r>
            <w:rPr>
              <w:rStyle w:val="10"/>
              <w:rFonts w:hint="eastAsia"/>
            </w:rPr>
            <w:t>提高要求</w:t>
          </w:r>
          <w:r>
            <w:tab/>
          </w:r>
          <w:r>
            <w:fldChar w:fldCharType="begin"/>
          </w:r>
          <w:r>
            <w:instrText xml:space="preserve"> PAGEREF _Toc446001834 \h </w:instrText>
          </w:r>
          <w:r>
            <w:fldChar w:fldCharType="separate"/>
          </w:r>
          <w:r>
            <w:t>4</w:t>
          </w:r>
          <w:r>
            <w:fldChar w:fldCharType="end"/>
          </w:r>
          <w:r>
            <w:fldChar w:fldCharType="end"/>
          </w:r>
        </w:p>
        <w:p>
          <w:pPr>
            <w:pStyle w:val="7"/>
            <w:tabs>
              <w:tab w:val="right" w:leader="dot" w:pos="8296"/>
            </w:tabs>
            <w:ind w:left="480"/>
            <w:rPr>
              <w:sz w:val="21"/>
            </w:rPr>
          </w:pPr>
          <w:r>
            <w:fldChar w:fldCharType="begin"/>
          </w:r>
          <w:r>
            <w:instrText xml:space="preserve"> HYPERLINK \l "_Toc446001835" </w:instrText>
          </w:r>
          <w:r>
            <w:fldChar w:fldCharType="separate"/>
          </w:r>
          <w:r>
            <w:rPr>
              <w:rStyle w:val="10"/>
            </w:rPr>
            <w:t xml:space="preserve">2.3 </w:t>
          </w:r>
          <w:r>
            <w:rPr>
              <w:rStyle w:val="10"/>
              <w:rFonts w:hint="eastAsia"/>
            </w:rPr>
            <w:t>完成情况</w:t>
          </w:r>
          <w:r>
            <w:tab/>
          </w:r>
          <w:r>
            <w:fldChar w:fldCharType="begin"/>
          </w:r>
          <w:r>
            <w:instrText xml:space="preserve"> PAGEREF _Toc446001835 \h </w:instrText>
          </w:r>
          <w:r>
            <w:fldChar w:fldCharType="separate"/>
          </w:r>
          <w:r>
            <w:t>4</w:t>
          </w:r>
          <w:r>
            <w:fldChar w:fldCharType="end"/>
          </w:r>
          <w:r>
            <w:fldChar w:fldCharType="end"/>
          </w:r>
        </w:p>
        <w:p>
          <w:pPr>
            <w:pStyle w:val="6"/>
            <w:tabs>
              <w:tab w:val="right" w:leader="dot" w:pos="8296"/>
            </w:tabs>
            <w:rPr>
              <w:sz w:val="21"/>
            </w:rPr>
          </w:pPr>
          <w:r>
            <w:fldChar w:fldCharType="begin"/>
          </w:r>
          <w:r>
            <w:instrText xml:space="preserve"> HYPERLINK \l "_Toc446001836" </w:instrText>
          </w:r>
          <w:r>
            <w:fldChar w:fldCharType="separate"/>
          </w:r>
          <w:r>
            <w:rPr>
              <w:rStyle w:val="10"/>
            </w:rPr>
            <w:t>3.</w:t>
          </w:r>
          <w:r>
            <w:rPr>
              <w:rStyle w:val="10"/>
              <w:rFonts w:hint="eastAsia"/>
            </w:rPr>
            <w:t>设计说明</w:t>
          </w:r>
          <w:r>
            <w:tab/>
          </w:r>
          <w:r>
            <w:fldChar w:fldCharType="begin"/>
          </w:r>
          <w:r>
            <w:instrText xml:space="preserve"> PAGEREF _Toc446001836 \h </w:instrText>
          </w:r>
          <w:r>
            <w:fldChar w:fldCharType="separate"/>
          </w:r>
          <w:r>
            <w:t>5</w:t>
          </w:r>
          <w:r>
            <w:fldChar w:fldCharType="end"/>
          </w:r>
          <w:r>
            <w:fldChar w:fldCharType="end"/>
          </w:r>
        </w:p>
        <w:p>
          <w:pPr>
            <w:pStyle w:val="7"/>
            <w:tabs>
              <w:tab w:val="right" w:leader="dot" w:pos="8296"/>
            </w:tabs>
            <w:ind w:left="480"/>
            <w:rPr>
              <w:sz w:val="21"/>
            </w:rPr>
          </w:pPr>
          <w:r>
            <w:fldChar w:fldCharType="begin"/>
          </w:r>
          <w:r>
            <w:instrText xml:space="preserve"> HYPERLINK \l "_Toc446001837" </w:instrText>
          </w:r>
          <w:r>
            <w:fldChar w:fldCharType="separate"/>
          </w:r>
          <w:r>
            <w:rPr>
              <w:rStyle w:val="10"/>
            </w:rPr>
            <w:t xml:space="preserve">3.1 </w:t>
          </w:r>
          <w:r>
            <w:rPr>
              <w:rStyle w:val="10"/>
              <w:rFonts w:hint="eastAsia"/>
            </w:rPr>
            <w:t>程序流程图</w:t>
          </w:r>
          <w:r>
            <w:tab/>
          </w:r>
          <w:r>
            <w:fldChar w:fldCharType="begin"/>
          </w:r>
          <w:r>
            <w:instrText xml:space="preserve"> PAGEREF _Toc446001837 \h </w:instrText>
          </w:r>
          <w:r>
            <w:fldChar w:fldCharType="separate"/>
          </w:r>
          <w:r>
            <w:t>5</w:t>
          </w:r>
          <w:r>
            <w:fldChar w:fldCharType="end"/>
          </w:r>
          <w:r>
            <w:fldChar w:fldCharType="end"/>
          </w:r>
        </w:p>
        <w:p>
          <w:pPr>
            <w:pStyle w:val="7"/>
            <w:tabs>
              <w:tab w:val="right" w:leader="dot" w:pos="8296"/>
            </w:tabs>
            <w:ind w:left="480"/>
            <w:rPr>
              <w:sz w:val="21"/>
            </w:rPr>
          </w:pPr>
          <w:r>
            <w:fldChar w:fldCharType="begin"/>
          </w:r>
          <w:r>
            <w:instrText xml:space="preserve"> HYPERLINK \l "_Toc446001838" </w:instrText>
          </w:r>
          <w:r>
            <w:fldChar w:fldCharType="separate"/>
          </w:r>
          <w:r>
            <w:rPr>
              <w:rStyle w:val="10"/>
            </w:rPr>
            <w:t>3.2</w:t>
          </w:r>
          <w:r>
            <w:rPr>
              <w:rStyle w:val="10"/>
              <w:rFonts w:hint="eastAsia"/>
            </w:rPr>
            <w:t>基本要求实现说明</w:t>
          </w:r>
          <w:r>
            <w:tab/>
          </w:r>
          <w:r>
            <w:fldChar w:fldCharType="begin"/>
          </w:r>
          <w:r>
            <w:instrText xml:space="preserve"> PAGEREF _Toc446001838 \h </w:instrText>
          </w:r>
          <w:r>
            <w:fldChar w:fldCharType="separate"/>
          </w:r>
          <w:r>
            <w:t>5</w:t>
          </w:r>
          <w:r>
            <w:fldChar w:fldCharType="end"/>
          </w:r>
          <w:r>
            <w:fldChar w:fldCharType="end"/>
          </w:r>
        </w:p>
        <w:p>
          <w:pPr>
            <w:pStyle w:val="7"/>
            <w:tabs>
              <w:tab w:val="right" w:leader="dot" w:pos="8296"/>
            </w:tabs>
            <w:ind w:left="480"/>
            <w:rPr>
              <w:sz w:val="21"/>
            </w:rPr>
          </w:pPr>
          <w:r>
            <w:fldChar w:fldCharType="begin"/>
          </w:r>
          <w:r>
            <w:instrText xml:space="preserve"> HYPERLINK \l "_Toc446001839" </w:instrText>
          </w:r>
          <w:r>
            <w:fldChar w:fldCharType="separate"/>
          </w:r>
          <w:r>
            <w:rPr>
              <w:rStyle w:val="10"/>
            </w:rPr>
            <w:t xml:space="preserve">3.3 </w:t>
          </w:r>
          <w:r>
            <w:rPr>
              <w:rStyle w:val="10"/>
              <w:rFonts w:hint="eastAsia"/>
            </w:rPr>
            <w:t>提高要求实现说明</w:t>
          </w:r>
          <w:r>
            <w:tab/>
          </w:r>
          <w:r>
            <w:fldChar w:fldCharType="begin"/>
          </w:r>
          <w:r>
            <w:instrText xml:space="preserve"> PAGEREF _Toc446001839 \h </w:instrText>
          </w:r>
          <w:r>
            <w:fldChar w:fldCharType="separate"/>
          </w:r>
          <w:r>
            <w:t>5</w:t>
          </w:r>
          <w:r>
            <w:fldChar w:fldCharType="end"/>
          </w:r>
          <w:r>
            <w:fldChar w:fldCharType="end"/>
          </w:r>
        </w:p>
        <w:p>
          <w:pPr>
            <w:pStyle w:val="6"/>
            <w:tabs>
              <w:tab w:val="right" w:leader="dot" w:pos="8296"/>
            </w:tabs>
            <w:rPr>
              <w:sz w:val="21"/>
            </w:rPr>
          </w:pPr>
          <w:r>
            <w:fldChar w:fldCharType="begin"/>
          </w:r>
          <w:r>
            <w:instrText xml:space="preserve"> HYPERLINK \l "_Toc446001840" </w:instrText>
          </w:r>
          <w:r>
            <w:fldChar w:fldCharType="separate"/>
          </w:r>
          <w:r>
            <w:rPr>
              <w:rStyle w:val="10"/>
            </w:rPr>
            <w:t>4.</w:t>
          </w:r>
          <w:r>
            <w:rPr>
              <w:rStyle w:val="10"/>
              <w:rFonts w:hint="eastAsia"/>
            </w:rPr>
            <w:t>收获和感想</w:t>
          </w:r>
          <w:r>
            <w:tab/>
          </w:r>
          <w:r>
            <w:fldChar w:fldCharType="begin"/>
          </w:r>
          <w:r>
            <w:instrText xml:space="preserve"> PAGEREF _Toc446001840 \h </w:instrText>
          </w:r>
          <w:r>
            <w:fldChar w:fldCharType="separate"/>
          </w:r>
          <w:r>
            <w:t>5</w:t>
          </w:r>
          <w:r>
            <w:fldChar w:fldCharType="end"/>
          </w:r>
          <w:r>
            <w:fldChar w:fldCharType="end"/>
          </w:r>
        </w:p>
        <w:p>
          <w:pPr/>
          <w:r>
            <w:rPr>
              <w:b/>
              <w:bCs/>
              <w:lang w:val="zh-CN"/>
            </w:rPr>
            <w:fldChar w:fldCharType="end"/>
          </w:r>
        </w:p>
      </w:sdtContent>
    </w:sdt>
    <w:p>
      <w:pPr>
        <w:widowControl/>
        <w:spacing w:line="240" w:lineRule="auto"/>
        <w:jc w:val="left"/>
        <w:rPr>
          <w:b/>
          <w:bCs/>
          <w:kern w:val="44"/>
          <w:sz w:val="44"/>
          <w:szCs w:val="44"/>
        </w:rPr>
      </w:pPr>
      <w:r>
        <w:br w:type="page"/>
      </w:r>
    </w:p>
    <w:p>
      <w:pPr>
        <w:pStyle w:val="2"/>
        <w:rPr>
          <w:rFonts w:hint="eastAsia"/>
        </w:rPr>
      </w:pPr>
      <w:bookmarkStart w:id="0" w:name="_Toc446001831"/>
      <w:r>
        <w:rPr>
          <w:rFonts w:hint="eastAsia"/>
        </w:rPr>
        <w:t>1.实验目的</w:t>
      </w:r>
      <w:bookmarkEnd w:id="0"/>
    </w:p>
    <w:p>
      <w:pPr>
        <w:ind w:firstLine="480"/>
        <w:rPr>
          <w:rFonts w:hint="eastAsia"/>
        </w:rPr>
      </w:pPr>
      <w:r>
        <w:rPr>
          <w:rFonts w:hint="eastAsia"/>
        </w:rPr>
        <w:t>1.</w:t>
      </w:r>
      <w:r>
        <w:rPr>
          <w:rFonts w:hint="eastAsia"/>
          <w:lang w:val="en-US" w:eastAsia="zh-CN"/>
        </w:rPr>
        <w:t>了解Linux的内存管理机制</w:t>
      </w:r>
    </w:p>
    <w:p>
      <w:pPr>
        <w:ind w:firstLine="480"/>
        <w:rPr>
          <w:rFonts w:hint="eastAsia"/>
        </w:rPr>
      </w:pPr>
      <w:r>
        <w:rPr>
          <w:rFonts w:hint="eastAsia"/>
        </w:rPr>
        <w:t>2.</w:t>
      </w:r>
      <w:r>
        <w:rPr>
          <w:rFonts w:hint="eastAsia"/>
          <w:lang w:val="en-US" w:eastAsia="zh-CN"/>
        </w:rPr>
        <w:t>掌握页式虚拟存储技术</w:t>
      </w:r>
    </w:p>
    <w:p>
      <w:pPr>
        <w:ind w:firstLine="480"/>
        <w:rPr>
          <w:rFonts w:hint="eastAsia"/>
        </w:rPr>
      </w:pPr>
      <w:r>
        <w:rPr>
          <w:rFonts w:hint="eastAsia"/>
        </w:rPr>
        <w:t>3.</w:t>
      </w:r>
      <w:r>
        <w:rPr>
          <w:rFonts w:hint="eastAsia"/>
          <w:lang w:val="en-US" w:eastAsia="zh-CN"/>
        </w:rPr>
        <w:t>理解虚地址到实地址的定位过程</w:t>
      </w:r>
    </w:p>
    <w:p>
      <w:pPr>
        <w:ind w:firstLine="480"/>
        <w:rPr>
          <w:rFonts w:hint="eastAsia"/>
        </w:rPr>
      </w:pPr>
      <w:r>
        <w:rPr>
          <w:rFonts w:hint="eastAsia"/>
        </w:rPr>
        <w:t>4.</w:t>
      </w:r>
      <w:r>
        <w:rPr>
          <w:rFonts w:hint="eastAsia"/>
          <w:lang w:val="en-US" w:eastAsia="zh-CN"/>
        </w:rPr>
        <w:t>掌握相关页面淘汰算法</w:t>
      </w:r>
    </w:p>
    <w:p>
      <w:pPr>
        <w:pStyle w:val="2"/>
        <w:rPr>
          <w:rFonts w:hint="eastAsia"/>
        </w:rPr>
      </w:pPr>
      <w:bookmarkStart w:id="1" w:name="_Toc446001832"/>
      <w:r>
        <w:rPr>
          <w:rFonts w:hint="eastAsia"/>
        </w:rPr>
        <w:t>2.需求说明</w:t>
      </w:r>
      <w:bookmarkEnd w:id="1"/>
    </w:p>
    <w:p>
      <w:pPr>
        <w:pStyle w:val="3"/>
        <w:rPr>
          <w:rFonts w:hint="eastAsia"/>
        </w:rPr>
      </w:pPr>
      <w:bookmarkStart w:id="2" w:name="_Toc446001833"/>
      <w:r>
        <w:rPr>
          <w:rFonts w:hint="eastAsia"/>
        </w:rPr>
        <w:t>2.1基本要求</w:t>
      </w:r>
      <w:bookmarkEnd w:id="2"/>
    </w:p>
    <w:p>
      <w:pPr>
        <w:numPr>
          <w:ilvl w:val="0"/>
          <w:numId w:val="1"/>
        </w:numPr>
        <w:ind w:firstLine="420" w:firstLineChars="0"/>
        <w:rPr>
          <w:rFonts w:hint="eastAsia"/>
          <w:lang w:val="en-US" w:eastAsia="zh-CN"/>
        </w:rPr>
      </w:pPr>
      <w:r>
        <w:rPr>
          <w:rFonts w:hint="eastAsia"/>
          <w:lang w:val="en-US" w:eastAsia="zh-CN"/>
        </w:rPr>
        <w:t>支持页表辅存、实存内容打印</w:t>
      </w:r>
    </w:p>
    <w:p>
      <w:pPr>
        <w:numPr>
          <w:ilvl w:val="0"/>
          <w:numId w:val="1"/>
        </w:numPr>
        <w:ind w:firstLine="420" w:firstLineChars="0"/>
        <w:rPr>
          <w:rFonts w:hint="eastAsia"/>
          <w:lang w:val="en-US" w:eastAsia="zh-CN"/>
        </w:rPr>
      </w:pPr>
      <w:r>
        <w:rPr>
          <w:rFonts w:hint="eastAsia"/>
          <w:lang w:val="en-US" w:eastAsia="zh-CN"/>
        </w:rPr>
        <w:t>支持命令请求手动输入</w:t>
      </w:r>
    </w:p>
    <w:p>
      <w:pPr>
        <w:numPr>
          <w:ilvl w:val="0"/>
          <w:numId w:val="1"/>
        </w:numPr>
        <w:ind w:firstLine="420" w:firstLineChars="0"/>
        <w:rPr>
          <w:rFonts w:hint="eastAsia"/>
          <w:lang w:val="en-US" w:eastAsia="zh-CN"/>
        </w:rPr>
      </w:pPr>
      <w:r>
        <w:rPr>
          <w:rFonts w:hint="eastAsia"/>
          <w:lang w:val="en-US" w:eastAsia="zh-CN"/>
        </w:rPr>
        <w:t>正确进行地址转换</w:t>
      </w:r>
    </w:p>
    <w:p>
      <w:pPr>
        <w:numPr>
          <w:ilvl w:val="0"/>
          <w:numId w:val="1"/>
        </w:numPr>
        <w:ind w:firstLine="420" w:firstLineChars="0"/>
        <w:rPr>
          <w:rFonts w:hint="eastAsia"/>
          <w:lang w:val="en-US" w:eastAsia="zh-CN"/>
        </w:rPr>
      </w:pPr>
      <w:r>
        <w:rPr>
          <w:rFonts w:hint="eastAsia"/>
          <w:lang w:val="en-US" w:eastAsia="zh-CN"/>
        </w:rPr>
        <w:t>正确进行页面装入和页面交换</w:t>
      </w:r>
    </w:p>
    <w:p>
      <w:pPr>
        <w:numPr>
          <w:ilvl w:val="0"/>
          <w:numId w:val="1"/>
        </w:numPr>
        <w:ind w:firstLine="420" w:firstLineChars="0"/>
        <w:rPr>
          <w:rFonts w:hint="eastAsia"/>
          <w:lang w:val="en-US" w:eastAsia="zh-CN"/>
        </w:rPr>
      </w:pPr>
      <w:r>
        <w:rPr>
          <w:rFonts w:hint="eastAsia"/>
          <w:lang w:val="en-US" w:eastAsia="zh-CN"/>
        </w:rPr>
        <w:t>正确进行存储控制</w:t>
      </w:r>
    </w:p>
    <w:p>
      <w:pPr>
        <w:numPr>
          <w:ilvl w:val="0"/>
          <w:numId w:val="1"/>
        </w:numPr>
        <w:ind w:firstLine="420" w:firstLineChars="0"/>
        <w:rPr>
          <w:rFonts w:hint="eastAsia"/>
          <w:lang w:val="en-US" w:eastAsia="zh-CN"/>
        </w:rPr>
      </w:pPr>
      <w:r>
        <w:rPr>
          <w:rFonts w:hint="eastAsia"/>
          <w:lang w:val="en-US" w:eastAsia="zh-CN"/>
        </w:rPr>
        <w:t>正确执行读写命令</w:t>
      </w:r>
    </w:p>
    <w:p>
      <w:pPr>
        <w:pStyle w:val="3"/>
        <w:rPr>
          <w:rFonts w:hint="eastAsia"/>
        </w:rPr>
      </w:pPr>
      <w:bookmarkStart w:id="3" w:name="_Toc446001834"/>
      <w:r>
        <w:rPr>
          <w:rFonts w:hint="eastAsia"/>
        </w:rPr>
        <w:t>2.2 提高要求</w:t>
      </w:r>
      <w:bookmarkEnd w:id="3"/>
    </w:p>
    <w:p>
      <w:pPr>
        <w:numPr>
          <w:ilvl w:val="0"/>
          <w:numId w:val="2"/>
        </w:numPr>
        <w:ind w:firstLine="480"/>
        <w:rPr>
          <w:rFonts w:hint="eastAsia"/>
          <w:lang w:val="en-US" w:eastAsia="zh-CN"/>
        </w:rPr>
      </w:pPr>
      <w:r>
        <w:rPr>
          <w:rFonts w:hint="eastAsia"/>
          <w:lang w:val="en-US" w:eastAsia="zh-CN"/>
        </w:rPr>
        <w:t>建立一个多级页表</w:t>
      </w:r>
    </w:p>
    <w:p>
      <w:pPr>
        <w:numPr>
          <w:ilvl w:val="0"/>
          <w:numId w:val="2"/>
        </w:numPr>
        <w:ind w:firstLine="480"/>
        <w:rPr>
          <w:rFonts w:hint="eastAsia"/>
          <w:lang w:val="en-US" w:eastAsia="zh-CN"/>
        </w:rPr>
      </w:pPr>
      <w:r>
        <w:rPr>
          <w:rFonts w:hint="eastAsia"/>
          <w:lang w:val="en-US" w:eastAsia="zh-CN"/>
        </w:rPr>
        <w:t>实现多道程序的存储控制</w:t>
      </w:r>
    </w:p>
    <w:p>
      <w:pPr>
        <w:numPr>
          <w:ilvl w:val="0"/>
          <w:numId w:val="2"/>
        </w:numPr>
        <w:ind w:firstLine="480"/>
        <w:rPr>
          <w:rFonts w:hint="eastAsia"/>
          <w:lang w:val="en-US" w:eastAsia="zh-CN"/>
        </w:rPr>
      </w:pPr>
      <w:r>
        <w:rPr>
          <w:rFonts w:hint="eastAsia"/>
          <w:lang w:val="en-US" w:eastAsia="zh-CN"/>
        </w:rPr>
        <w:t>通过进程间通信完成访存控制的模拟</w:t>
      </w:r>
    </w:p>
    <w:p>
      <w:pPr>
        <w:numPr>
          <w:ilvl w:val="0"/>
          <w:numId w:val="2"/>
        </w:numPr>
        <w:ind w:firstLine="480"/>
        <w:rPr>
          <w:rFonts w:hint="eastAsia"/>
          <w:lang w:val="en-US" w:eastAsia="zh-CN"/>
        </w:rPr>
      </w:pPr>
      <w:r>
        <w:rPr>
          <w:rFonts w:hint="eastAsia"/>
          <w:lang w:val="en-US" w:eastAsia="zh-CN"/>
        </w:rPr>
        <w:t>实现其他页面淘汰算法</w:t>
      </w:r>
    </w:p>
    <w:p>
      <w:pPr>
        <w:pStyle w:val="3"/>
        <w:rPr>
          <w:rFonts w:hint="eastAsia"/>
        </w:rPr>
      </w:pPr>
      <w:bookmarkStart w:id="4" w:name="_Toc446001835"/>
      <w:r>
        <w:rPr>
          <w:rFonts w:hint="eastAsia"/>
        </w:rPr>
        <w:t>2.3 完成情况</w:t>
      </w:r>
      <w:bookmarkEnd w:id="4"/>
    </w:p>
    <w:p>
      <w:pPr>
        <w:ind w:firstLine="480"/>
        <w:rPr>
          <w:rFonts w:hint="eastAsia"/>
        </w:rPr>
      </w:pPr>
      <w:r>
        <w:rPr>
          <w:rFonts w:hint="eastAsia"/>
        </w:rPr>
        <w:t>完成了以下功能：</w:t>
      </w:r>
    </w:p>
    <w:p>
      <w:pPr>
        <w:numPr>
          <w:ilvl w:val="0"/>
          <w:numId w:val="0"/>
        </w:numPr>
        <w:ind w:firstLine="420" w:firstLineChars="0"/>
        <w:rPr>
          <w:rFonts w:hint="eastAsia"/>
          <w:lang w:val="en-US" w:eastAsia="zh-CN"/>
        </w:rPr>
      </w:pPr>
      <w:r>
        <w:rPr>
          <w:rFonts w:hint="eastAsia"/>
          <w:lang w:val="en-US" w:eastAsia="zh-CN"/>
        </w:rPr>
        <w:t>1.支持页表辅存、实存内容打印</w:t>
      </w:r>
    </w:p>
    <w:p>
      <w:pPr>
        <w:numPr>
          <w:ilvl w:val="0"/>
          <w:numId w:val="0"/>
        </w:numPr>
        <w:ind w:firstLine="420" w:firstLineChars="0"/>
        <w:rPr>
          <w:rFonts w:hint="eastAsia"/>
          <w:lang w:val="en-US" w:eastAsia="zh-CN"/>
        </w:rPr>
      </w:pPr>
      <w:r>
        <w:rPr>
          <w:rFonts w:hint="eastAsia"/>
          <w:lang w:val="en-US" w:eastAsia="zh-CN"/>
        </w:rPr>
        <w:t>2.支持命令请求手动输入</w:t>
      </w:r>
    </w:p>
    <w:p>
      <w:pPr>
        <w:numPr>
          <w:ilvl w:val="0"/>
          <w:numId w:val="0"/>
        </w:numPr>
        <w:ind w:firstLine="420" w:firstLineChars="0"/>
        <w:rPr>
          <w:rFonts w:hint="eastAsia"/>
          <w:lang w:val="en-US" w:eastAsia="zh-CN"/>
        </w:rPr>
      </w:pPr>
      <w:r>
        <w:rPr>
          <w:rFonts w:hint="eastAsia"/>
          <w:lang w:val="en-US" w:eastAsia="zh-CN"/>
        </w:rPr>
        <w:t>3.正确进行地址转换</w:t>
      </w:r>
    </w:p>
    <w:p>
      <w:pPr>
        <w:numPr>
          <w:ilvl w:val="0"/>
          <w:numId w:val="0"/>
        </w:numPr>
        <w:ind w:firstLine="420" w:firstLineChars="0"/>
        <w:rPr>
          <w:rFonts w:hint="eastAsia"/>
          <w:lang w:val="en-US" w:eastAsia="zh-CN"/>
        </w:rPr>
      </w:pPr>
      <w:r>
        <w:rPr>
          <w:rFonts w:hint="eastAsia"/>
          <w:lang w:val="en-US" w:eastAsia="zh-CN"/>
        </w:rPr>
        <w:t>4.正确进行页面装入和页面交换</w:t>
      </w:r>
    </w:p>
    <w:p>
      <w:pPr>
        <w:numPr>
          <w:ilvl w:val="0"/>
          <w:numId w:val="0"/>
        </w:numPr>
        <w:ind w:firstLine="420" w:firstLineChars="0"/>
        <w:rPr>
          <w:rFonts w:hint="eastAsia"/>
          <w:lang w:val="en-US" w:eastAsia="zh-CN"/>
        </w:rPr>
      </w:pPr>
      <w:r>
        <w:rPr>
          <w:rFonts w:hint="eastAsia"/>
          <w:lang w:val="en-US" w:eastAsia="zh-CN"/>
        </w:rPr>
        <w:t>5.正确进行存储控制</w:t>
      </w:r>
    </w:p>
    <w:p>
      <w:pPr>
        <w:numPr>
          <w:ilvl w:val="0"/>
          <w:numId w:val="0"/>
        </w:numPr>
        <w:ind w:firstLine="420" w:firstLineChars="0"/>
        <w:rPr>
          <w:rFonts w:hint="eastAsia"/>
          <w:lang w:val="en-US" w:eastAsia="zh-CN"/>
        </w:rPr>
      </w:pPr>
      <w:r>
        <w:rPr>
          <w:rFonts w:hint="eastAsia"/>
          <w:lang w:val="en-US" w:eastAsia="zh-CN"/>
        </w:rPr>
        <w:t>6.正确执行读写命令</w:t>
      </w:r>
    </w:p>
    <w:p>
      <w:pPr>
        <w:ind w:firstLine="420" w:firstLineChars="0"/>
        <w:rPr>
          <w:rFonts w:hint="eastAsia"/>
          <w:lang w:val="en-US" w:eastAsia="zh-CN"/>
        </w:rPr>
      </w:pPr>
      <w:r>
        <w:rPr>
          <w:rFonts w:hint="eastAsia"/>
          <w:lang w:val="en-US" w:eastAsia="zh-CN"/>
        </w:rPr>
        <w:t>7.建立一个二级页表</w:t>
      </w:r>
    </w:p>
    <w:p>
      <w:pPr>
        <w:numPr>
          <w:ilvl w:val="0"/>
          <w:numId w:val="0"/>
        </w:numPr>
        <w:ind w:firstLine="420" w:firstLineChars="0"/>
        <w:rPr>
          <w:rFonts w:hint="eastAsia"/>
          <w:lang w:val="en-US" w:eastAsia="zh-CN"/>
        </w:rPr>
      </w:pPr>
      <w:r>
        <w:rPr>
          <w:rFonts w:hint="eastAsia"/>
          <w:lang w:val="en-US" w:eastAsia="zh-CN"/>
        </w:rPr>
        <w:t>8.实现多道程序的存储控制</w:t>
      </w:r>
    </w:p>
    <w:p>
      <w:pPr>
        <w:ind w:firstLine="420" w:firstLineChars="0"/>
        <w:rPr>
          <w:rFonts w:hint="eastAsia"/>
          <w:lang w:val="en-US" w:eastAsia="zh-CN"/>
        </w:rPr>
      </w:pPr>
      <w:r>
        <w:rPr>
          <w:rFonts w:hint="eastAsia"/>
          <w:lang w:val="en-US" w:eastAsia="zh-CN"/>
        </w:rPr>
        <w:t>9.实现LRU页面淘汰算法</w:t>
      </w:r>
    </w:p>
    <w:p>
      <w:pPr>
        <w:numPr>
          <w:ilvl w:val="0"/>
          <w:numId w:val="0"/>
        </w:numPr>
        <w:ind w:firstLine="420" w:firstLineChars="0"/>
        <w:rPr>
          <w:rFonts w:hint="eastAsia"/>
          <w:lang w:val="en-US" w:eastAsia="zh-CN"/>
        </w:rPr>
      </w:pPr>
      <w:r>
        <w:rPr>
          <w:rFonts w:hint="eastAsia"/>
          <w:lang w:val="en-US" w:eastAsia="zh-CN"/>
        </w:rPr>
        <w:t>10.FIFO完成访存控制的模拟遇到了困难，总是调不好，最终没能实现，仅在报告中给出了基本思路和相关代码。</w:t>
      </w:r>
    </w:p>
    <w:p>
      <w:pPr>
        <w:ind w:firstLine="420" w:firstLineChars="0"/>
        <w:rPr>
          <w:rFonts w:hint="eastAsia"/>
          <w:lang w:val="en-US" w:eastAsia="zh-CN"/>
        </w:rPr>
      </w:pPr>
    </w:p>
    <w:p>
      <w:pPr>
        <w:widowControl/>
        <w:spacing w:line="240" w:lineRule="auto"/>
        <w:jc w:val="left"/>
        <w:rPr>
          <w:b/>
          <w:bCs/>
          <w:kern w:val="44"/>
          <w:sz w:val="44"/>
          <w:szCs w:val="44"/>
        </w:rPr>
      </w:pPr>
      <w:r>
        <w:br w:type="page"/>
      </w:r>
    </w:p>
    <w:p>
      <w:pPr>
        <w:pStyle w:val="2"/>
        <w:numPr>
          <w:ilvl w:val="0"/>
          <w:numId w:val="3"/>
        </w:numPr>
        <w:rPr>
          <w:rFonts w:hint="eastAsia"/>
        </w:rPr>
      </w:pPr>
      <w:bookmarkStart w:id="5" w:name="_Toc446001836"/>
      <w:r>
        <w:rPr>
          <w:rFonts w:hint="eastAsia"/>
        </w:rPr>
        <w:t>设计说明</w:t>
      </w:r>
      <w:bookmarkEnd w:id="5"/>
    </w:p>
    <w:p>
      <w:pPr>
        <w:numPr>
          <w:ilvl w:val="0"/>
          <w:numId w:val="0"/>
        </w:numPr>
        <w:rPr>
          <w:rFonts w:hint="eastAsia"/>
          <w:color w:val="0000FF"/>
          <w:lang w:val="en-US" w:eastAsia="zh-CN"/>
        </w:rPr>
      </w:pPr>
      <w:r>
        <w:rPr>
          <w:rFonts w:hint="eastAsia"/>
          <w:color w:val="0000FF"/>
          <w:lang w:val="en-US" w:eastAsia="zh-CN"/>
        </w:rPr>
        <w:t>PS.例会记录</w:t>
      </w:r>
    </w:p>
    <w:p>
      <w:pPr>
        <w:numPr>
          <w:ilvl w:val="0"/>
          <w:numId w:val="4"/>
        </w:numPr>
        <w:rPr>
          <w:rFonts w:hint="eastAsia"/>
          <w:lang w:val="en-US" w:eastAsia="zh-CN"/>
        </w:rPr>
      </w:pPr>
      <w:r>
        <w:rPr>
          <w:rFonts w:hint="eastAsia"/>
          <w:lang w:val="en-US" w:eastAsia="zh-CN"/>
        </w:rPr>
        <w:t>第一周课后，召开小组讨论会。在源码已经实现了所有基本要求的基础上，大家一致同意先通读源码，理解源码的设计思路，以便开展后续的实验。</w:t>
      </w:r>
    </w:p>
    <w:p>
      <w:pPr>
        <w:numPr>
          <w:ilvl w:val="0"/>
          <w:numId w:val="4"/>
        </w:numPr>
        <w:rPr>
          <w:rFonts w:hint="eastAsia"/>
          <w:lang w:val="en-US" w:eastAsia="zh-CN"/>
        </w:rPr>
      </w:pPr>
      <w:r>
        <w:rPr>
          <w:rFonts w:hint="eastAsia"/>
          <w:lang w:val="en-US" w:eastAsia="zh-CN"/>
        </w:rPr>
        <w:t>第二周给出了提高要求的实现，小组讨论后交换了对于源码的理解，各自分工负责对提高要求进行实验设计。</w:t>
      </w:r>
    </w:p>
    <w:p>
      <w:pPr>
        <w:numPr>
          <w:ilvl w:val="0"/>
          <w:numId w:val="4"/>
        </w:numPr>
        <w:rPr>
          <w:rFonts w:hint="eastAsia"/>
          <w:lang w:val="en-US" w:eastAsia="zh-CN"/>
        </w:rPr>
      </w:pPr>
      <w:r>
        <w:rPr>
          <w:rFonts w:hint="eastAsia"/>
          <w:lang w:val="en-US" w:eastAsia="zh-CN"/>
        </w:rPr>
        <w:t>第三周汇总各自的成果，整合程序，</w:t>
      </w:r>
      <w:bookmarkStart w:id="10" w:name="_GoBack"/>
      <w:bookmarkEnd w:id="10"/>
      <w:r>
        <w:rPr>
          <w:rFonts w:hint="eastAsia"/>
          <w:lang w:val="en-US" w:eastAsia="zh-CN"/>
        </w:rPr>
        <w:t>对实验内容进行综合测试。对于存在的许多BUG和与预期不符的结果，进行修正。</w:t>
      </w:r>
    </w:p>
    <w:p>
      <w:pPr>
        <w:pStyle w:val="3"/>
        <w:rPr>
          <w:rFonts w:hint="eastAsia"/>
        </w:rPr>
      </w:pPr>
      <w:bookmarkStart w:id="6" w:name="_Toc446001837"/>
      <w:r>
        <w:rPr>
          <w:rFonts w:hint="eastAsia"/>
        </w:rPr>
        <w:t>3.1 程序流程图</w:t>
      </w:r>
      <w:bookmarkEnd w:id="6"/>
    </w:p>
    <w:p>
      <w:pPr>
        <w:ind w:firstLine="480"/>
        <w:rPr>
          <w:rFonts w:hint="eastAsia"/>
          <w:lang w:val="en-US" w:eastAsia="zh-CN"/>
        </w:rPr>
      </w:pPr>
      <w:r>
        <w:rPr>
          <w:rFonts w:hint="eastAsia"/>
          <w:lang w:val="en-US" w:eastAsia="zh-CN"/>
        </w:rPr>
        <w:t>1.初始化环境</w:t>
      </w:r>
    </w:p>
    <w:p>
      <w:pPr>
        <w:ind w:firstLine="480"/>
        <w:rPr>
          <w:rFonts w:hint="eastAsia"/>
          <w:lang w:val="en-US" w:eastAsia="zh-CN"/>
        </w:rPr>
      </w:pPr>
      <w:r>
        <w:rPr>
          <w:rFonts w:hint="eastAsia"/>
          <w:lang w:val="en-US" w:eastAsia="zh-CN"/>
        </w:rPr>
        <w:t>2.打印页表</w:t>
      </w:r>
    </w:p>
    <w:p>
      <w:pPr>
        <w:ind w:firstLine="480"/>
        <w:rPr>
          <w:rFonts w:hint="eastAsia"/>
          <w:lang w:val="en-US" w:eastAsia="zh-CN"/>
        </w:rPr>
      </w:pPr>
      <w:r>
        <w:rPr>
          <w:rFonts w:hint="eastAsia"/>
          <w:lang w:val="en-US" w:eastAsia="zh-CN"/>
        </w:rPr>
        <w:t>3.产生请求</w:t>
      </w:r>
    </w:p>
    <w:p>
      <w:pPr>
        <w:ind w:firstLine="480"/>
        <w:rPr>
          <w:rFonts w:hint="eastAsia"/>
          <w:lang w:val="en-US" w:eastAsia="zh-CN"/>
        </w:rPr>
      </w:pPr>
      <w:r>
        <w:rPr>
          <w:rFonts w:hint="eastAsia"/>
          <w:lang w:val="en-US" w:eastAsia="zh-CN"/>
        </w:rPr>
        <w:t>4.响应请求</w:t>
      </w:r>
    </w:p>
    <w:p>
      <w:pPr>
        <w:ind w:firstLine="480"/>
        <w:rPr>
          <w:rFonts w:hint="eastAsia"/>
          <w:lang w:val="en-US" w:eastAsia="zh-CN"/>
        </w:rPr>
      </w:pPr>
      <w:r>
        <w:rPr>
          <w:rFonts w:hint="eastAsia"/>
          <w:lang w:val="en-US" w:eastAsia="zh-CN"/>
        </w:rPr>
        <w:t>5.循环进行2-4</w:t>
      </w:r>
    </w:p>
    <w:p>
      <w:pPr>
        <w:pStyle w:val="3"/>
        <w:rPr>
          <w:rFonts w:hint="eastAsia"/>
        </w:rPr>
      </w:pPr>
      <w:bookmarkStart w:id="7" w:name="_Toc446001838"/>
      <w:r>
        <w:rPr>
          <w:rFonts w:hint="eastAsia"/>
        </w:rPr>
        <w:t>3.2基本要求实现说明</w:t>
      </w:r>
      <w:bookmarkEnd w:id="7"/>
    </w:p>
    <w:p>
      <w:pPr>
        <w:numPr>
          <w:ilvl w:val="0"/>
          <w:numId w:val="5"/>
        </w:numPr>
        <w:ind w:firstLine="480"/>
        <w:rPr>
          <w:rFonts w:hint="eastAsia"/>
          <w:color w:val="0000FF"/>
          <w:lang w:val="en-US" w:eastAsia="zh-CN"/>
        </w:rPr>
      </w:pPr>
      <w:r>
        <w:rPr>
          <w:rFonts w:hint="eastAsia"/>
          <w:color w:val="0000FF"/>
          <w:lang w:val="en-US" w:eastAsia="zh-CN"/>
        </w:rPr>
        <w:t>页表辅存、实存内容打印</w:t>
      </w:r>
    </w:p>
    <w:p>
      <w:pPr>
        <w:numPr>
          <w:ilvl w:val="0"/>
          <w:numId w:val="0"/>
        </w:numPr>
        <w:rPr>
          <w:rFonts w:hint="eastAsia"/>
          <w:color w:val="FF0000"/>
        </w:rPr>
      </w:pPr>
      <w:r>
        <w:rPr>
          <w:rFonts w:hint="eastAsia"/>
          <w:color w:val="FF0000"/>
        </w:rPr>
        <w:t>/* 打印内存 */</w:t>
      </w:r>
    </w:p>
    <w:p>
      <w:pPr>
        <w:numPr>
          <w:ilvl w:val="0"/>
          <w:numId w:val="0"/>
        </w:numPr>
        <w:rPr>
          <w:rFonts w:hint="eastAsia"/>
          <w:color w:val="FF0000"/>
        </w:rPr>
      </w:pPr>
      <w:r>
        <w:rPr>
          <w:rFonts w:hint="eastAsia"/>
          <w:color w:val="FF0000"/>
        </w:rPr>
        <w:t>void do_print_actMem()</w:t>
      </w:r>
    </w:p>
    <w:p>
      <w:pPr>
        <w:numPr>
          <w:ilvl w:val="0"/>
          <w:numId w:val="0"/>
        </w:numPr>
        <w:rPr>
          <w:rFonts w:hint="eastAsia"/>
          <w:color w:val="FF0000"/>
        </w:rPr>
      </w:pPr>
      <w:r>
        <w:rPr>
          <w:rFonts w:hint="eastAsia"/>
          <w:color w:val="FF0000"/>
        </w:rPr>
        <w:t>{</w:t>
      </w:r>
    </w:p>
    <w:p>
      <w:pPr>
        <w:numPr>
          <w:ilvl w:val="0"/>
          <w:numId w:val="0"/>
        </w:numPr>
        <w:rPr>
          <w:rFonts w:hint="eastAsia"/>
          <w:color w:val="FF0000"/>
        </w:rPr>
      </w:pPr>
      <w:r>
        <w:rPr>
          <w:rFonts w:hint="eastAsia"/>
          <w:color w:val="FF0000"/>
        </w:rPr>
        <w:tab/>
      </w:r>
      <w:r>
        <w:rPr>
          <w:rFonts w:hint="eastAsia"/>
          <w:color w:val="FF0000"/>
        </w:rPr>
        <w:t>int i;</w:t>
      </w:r>
    </w:p>
    <w:p>
      <w:pPr>
        <w:numPr>
          <w:ilvl w:val="0"/>
          <w:numId w:val="0"/>
        </w:numPr>
        <w:rPr>
          <w:rFonts w:hint="eastAsia"/>
          <w:color w:val="FF0000"/>
        </w:rPr>
      </w:pPr>
      <w:r>
        <w:rPr>
          <w:rFonts w:hint="eastAsia"/>
          <w:color w:val="FF0000"/>
        </w:rPr>
        <w:tab/>
      </w:r>
      <w:r>
        <w:rPr>
          <w:rFonts w:hint="eastAsia"/>
          <w:color w:val="FF0000"/>
        </w:rPr>
        <w:t>for(i = 0; i &lt; ACTUAL_MEMORY_SIZE; i++)</w:t>
      </w:r>
    </w:p>
    <w:p>
      <w:pPr>
        <w:numPr>
          <w:ilvl w:val="0"/>
          <w:numId w:val="0"/>
        </w:numPr>
        <w:rPr>
          <w:rFonts w:hint="eastAsia"/>
          <w:color w:val="FF0000"/>
        </w:rPr>
      </w:pPr>
      <w:r>
        <w:rPr>
          <w:rFonts w:hint="eastAsia"/>
          <w:color w:val="FF0000"/>
        </w:rPr>
        <w:tab/>
      </w:r>
      <w:r>
        <w:rPr>
          <w:rFonts w:hint="eastAsia"/>
          <w:color w:val="FF0000"/>
        </w:rPr>
        <w:t>{</w:t>
      </w:r>
    </w:p>
    <w:p>
      <w:pPr>
        <w:numPr>
          <w:ilvl w:val="0"/>
          <w:numId w:val="0"/>
        </w:numPr>
        <w:rPr>
          <w:rFonts w:hint="eastAsia"/>
          <w:color w:val="FF0000"/>
        </w:rPr>
      </w:pPr>
      <w:r>
        <w:rPr>
          <w:rFonts w:hint="eastAsia"/>
          <w:color w:val="FF0000"/>
        </w:rPr>
        <w:tab/>
      </w:r>
      <w:r>
        <w:rPr>
          <w:rFonts w:hint="eastAsia"/>
          <w:color w:val="FF0000"/>
        </w:rPr>
        <w:tab/>
      </w:r>
      <w:r>
        <w:rPr>
          <w:rFonts w:hint="eastAsia"/>
          <w:color w:val="FF0000"/>
        </w:rPr>
        <w:t>printf("%c",actMem[i]);</w:t>
      </w:r>
    </w:p>
    <w:p>
      <w:pPr>
        <w:numPr>
          <w:ilvl w:val="0"/>
          <w:numId w:val="0"/>
        </w:numPr>
        <w:rPr>
          <w:rFonts w:hint="eastAsia"/>
          <w:color w:val="FF0000"/>
        </w:rPr>
      </w:pPr>
      <w:r>
        <w:rPr>
          <w:rFonts w:hint="eastAsia"/>
          <w:color w:val="FF0000"/>
        </w:rPr>
        <w:tab/>
      </w:r>
      <w:r>
        <w:rPr>
          <w:rFonts w:hint="eastAsia"/>
          <w:color w:val="FF0000"/>
        </w:rPr>
        <w:t>}</w:t>
      </w:r>
    </w:p>
    <w:p>
      <w:pPr>
        <w:numPr>
          <w:ilvl w:val="0"/>
          <w:numId w:val="0"/>
        </w:numPr>
        <w:rPr>
          <w:rFonts w:hint="eastAsia"/>
          <w:color w:val="FF0000"/>
        </w:rPr>
      </w:pPr>
      <w:r>
        <w:rPr>
          <w:rFonts w:hint="eastAsia"/>
          <w:color w:val="FF0000"/>
        </w:rPr>
        <w:tab/>
      </w:r>
      <w:r>
        <w:rPr>
          <w:rFonts w:hint="eastAsia"/>
          <w:color w:val="FF0000"/>
        </w:rPr>
        <w:t>printf("\n");</w:t>
      </w:r>
    </w:p>
    <w:p>
      <w:pPr>
        <w:numPr>
          <w:ilvl w:val="0"/>
          <w:numId w:val="0"/>
        </w:numPr>
        <w:rPr>
          <w:rFonts w:hint="eastAsia"/>
          <w:color w:val="FF0000"/>
        </w:rPr>
      </w:pPr>
      <w:r>
        <w:rPr>
          <w:rFonts w:hint="eastAsia"/>
          <w:color w:val="FF0000"/>
        </w:rPr>
        <w:t>}</w:t>
      </w:r>
    </w:p>
    <w:p>
      <w:pPr>
        <w:numPr>
          <w:ilvl w:val="0"/>
          <w:numId w:val="0"/>
        </w:numPr>
        <w:rPr>
          <w:rFonts w:hint="eastAsia"/>
          <w:color w:val="FF0000"/>
        </w:rPr>
      </w:pPr>
    </w:p>
    <w:p>
      <w:pPr>
        <w:numPr>
          <w:ilvl w:val="0"/>
          <w:numId w:val="0"/>
        </w:numPr>
        <w:rPr>
          <w:rFonts w:hint="eastAsia"/>
          <w:color w:val="FF0000"/>
        </w:rPr>
      </w:pPr>
      <w:r>
        <w:rPr>
          <w:rFonts w:hint="eastAsia"/>
          <w:color w:val="FF0000"/>
        </w:rPr>
        <w:t>/* 打印外存 */</w:t>
      </w:r>
    </w:p>
    <w:p>
      <w:pPr>
        <w:numPr>
          <w:ilvl w:val="0"/>
          <w:numId w:val="0"/>
        </w:numPr>
        <w:rPr>
          <w:rFonts w:hint="eastAsia"/>
          <w:color w:val="FF0000"/>
        </w:rPr>
      </w:pPr>
      <w:r>
        <w:rPr>
          <w:rFonts w:hint="eastAsia"/>
          <w:color w:val="FF0000"/>
        </w:rPr>
        <w:t>void do_print_auxMem()</w:t>
      </w:r>
    </w:p>
    <w:p>
      <w:pPr>
        <w:numPr>
          <w:ilvl w:val="0"/>
          <w:numId w:val="0"/>
        </w:numPr>
        <w:rPr>
          <w:rFonts w:hint="eastAsia"/>
          <w:color w:val="FF0000"/>
        </w:rPr>
      </w:pPr>
      <w:r>
        <w:rPr>
          <w:rFonts w:hint="eastAsia"/>
          <w:color w:val="FF0000"/>
        </w:rPr>
        <w:t>{</w:t>
      </w:r>
    </w:p>
    <w:p>
      <w:pPr>
        <w:numPr>
          <w:ilvl w:val="0"/>
          <w:numId w:val="0"/>
        </w:numPr>
        <w:rPr>
          <w:rFonts w:hint="eastAsia"/>
          <w:color w:val="FF0000"/>
        </w:rPr>
      </w:pPr>
      <w:r>
        <w:rPr>
          <w:rFonts w:hint="eastAsia"/>
          <w:color w:val="FF0000"/>
        </w:rPr>
        <w:tab/>
      </w:r>
      <w:r>
        <w:rPr>
          <w:rFonts w:hint="eastAsia"/>
          <w:color w:val="FF0000"/>
        </w:rPr>
        <w:t>char c;</w:t>
      </w:r>
    </w:p>
    <w:p>
      <w:pPr>
        <w:numPr>
          <w:ilvl w:val="0"/>
          <w:numId w:val="0"/>
        </w:numPr>
        <w:rPr>
          <w:rFonts w:hint="eastAsia"/>
          <w:color w:val="FF0000"/>
        </w:rPr>
      </w:pPr>
      <w:r>
        <w:rPr>
          <w:rFonts w:hint="eastAsia"/>
          <w:color w:val="FF0000"/>
        </w:rPr>
        <w:tab/>
      </w:r>
      <w:r>
        <w:rPr>
          <w:rFonts w:hint="eastAsia"/>
          <w:color w:val="FF0000"/>
        </w:rPr>
        <w:t>fseek(ptr_auxMem, 0, SEEK_SET);</w:t>
      </w:r>
    </w:p>
    <w:p>
      <w:pPr>
        <w:numPr>
          <w:ilvl w:val="0"/>
          <w:numId w:val="0"/>
        </w:numPr>
        <w:rPr>
          <w:rFonts w:hint="eastAsia"/>
          <w:color w:val="FF0000"/>
        </w:rPr>
      </w:pPr>
      <w:r>
        <w:rPr>
          <w:rFonts w:hint="eastAsia"/>
          <w:color w:val="FF0000"/>
        </w:rPr>
        <w:tab/>
      </w:r>
      <w:r>
        <w:rPr>
          <w:rFonts w:hint="eastAsia"/>
          <w:color w:val="FF0000"/>
        </w:rPr>
        <w:t xml:space="preserve">while(fscanf(ptr_auxMem,"%c",&amp;c)!=EOF) </w:t>
      </w:r>
    </w:p>
    <w:p>
      <w:pPr>
        <w:numPr>
          <w:ilvl w:val="0"/>
          <w:numId w:val="0"/>
        </w:numPr>
        <w:rPr>
          <w:rFonts w:hint="eastAsia"/>
          <w:color w:val="FF0000"/>
        </w:rPr>
      </w:pPr>
      <w:r>
        <w:rPr>
          <w:rFonts w:hint="eastAsia"/>
          <w:color w:val="FF0000"/>
        </w:rPr>
        <w:tab/>
      </w:r>
      <w:r>
        <w:rPr>
          <w:rFonts w:hint="eastAsia"/>
          <w:color w:val="FF0000"/>
        </w:rPr>
        <w:tab/>
      </w:r>
      <w:r>
        <w:rPr>
          <w:rFonts w:hint="eastAsia"/>
          <w:color w:val="FF0000"/>
        </w:rPr>
        <w:t>printf("%c",c);</w:t>
      </w:r>
    </w:p>
    <w:p>
      <w:pPr>
        <w:numPr>
          <w:ilvl w:val="0"/>
          <w:numId w:val="0"/>
        </w:numPr>
        <w:rPr>
          <w:rFonts w:hint="eastAsia"/>
          <w:color w:val="FF0000"/>
        </w:rPr>
      </w:pPr>
      <w:r>
        <w:rPr>
          <w:rFonts w:hint="eastAsia"/>
          <w:color w:val="FF0000"/>
        </w:rPr>
        <w:tab/>
      </w:r>
      <w:r>
        <w:rPr>
          <w:rFonts w:hint="eastAsia"/>
          <w:color w:val="FF0000"/>
        </w:rPr>
        <w:t>printf("\n");</w:t>
      </w:r>
    </w:p>
    <w:p>
      <w:pPr>
        <w:numPr>
          <w:ilvl w:val="0"/>
          <w:numId w:val="0"/>
        </w:numPr>
        <w:rPr>
          <w:rFonts w:hint="eastAsia"/>
          <w:color w:val="FF0000"/>
        </w:rPr>
      </w:pPr>
      <w:r>
        <w:rPr>
          <w:rFonts w:hint="eastAsia"/>
          <w:color w:val="FF0000"/>
        </w:rPr>
        <w:t>}</w:t>
      </w:r>
    </w:p>
    <w:p>
      <w:pPr>
        <w:numPr>
          <w:ilvl w:val="0"/>
          <w:numId w:val="0"/>
        </w:numPr>
      </w:pPr>
      <w:r>
        <w:drawing>
          <wp:inline distT="0" distB="0" distL="114300" distR="114300">
            <wp:extent cx="4390390" cy="412369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390390" cy="4123690"/>
                    </a:xfrm>
                    <a:prstGeom prst="rect">
                      <a:avLst/>
                    </a:prstGeom>
                    <a:noFill/>
                    <a:ln w="9525">
                      <a:noFill/>
                      <a:miter/>
                    </a:ln>
                  </pic:spPr>
                </pic:pic>
              </a:graphicData>
            </a:graphic>
          </wp:inline>
        </w:drawing>
      </w:r>
    </w:p>
    <w:p>
      <w:pPr>
        <w:numPr>
          <w:ilvl w:val="0"/>
          <w:numId w:val="0"/>
        </w:numPr>
        <w:rPr>
          <w:rFonts w:hint="eastAsia"/>
        </w:rPr>
      </w:pPr>
    </w:p>
    <w:p>
      <w:pPr>
        <w:numPr>
          <w:ilvl w:val="0"/>
          <w:numId w:val="0"/>
        </w:numPr>
        <w:rPr>
          <w:rFonts w:hint="eastAsia"/>
        </w:rPr>
      </w:pPr>
    </w:p>
    <w:p>
      <w:pPr>
        <w:numPr>
          <w:ilvl w:val="0"/>
          <w:numId w:val="5"/>
        </w:numPr>
        <w:ind w:firstLine="420" w:firstLineChars="0"/>
        <w:rPr>
          <w:rFonts w:hint="eastAsia"/>
          <w:color w:val="0000FF"/>
          <w:lang w:val="en-US" w:eastAsia="zh-CN"/>
        </w:rPr>
      </w:pPr>
      <w:r>
        <w:rPr>
          <w:rFonts w:hint="eastAsia"/>
          <w:color w:val="0000FF"/>
          <w:lang w:val="en-US" w:eastAsia="zh-CN"/>
        </w:rPr>
        <w:t>命令请求手动输入</w:t>
      </w:r>
    </w:p>
    <w:p>
      <w:pPr>
        <w:numPr>
          <w:ilvl w:val="0"/>
          <w:numId w:val="0"/>
        </w:numPr>
        <w:rPr>
          <w:rFonts w:hint="eastAsia"/>
          <w:color w:val="FF0000"/>
          <w:lang w:val="en-US" w:eastAsia="zh-CN"/>
        </w:rPr>
      </w:pPr>
      <w:r>
        <w:rPr>
          <w:rFonts w:hint="eastAsia"/>
          <w:color w:val="FF0000"/>
          <w:lang w:val="en-US" w:eastAsia="zh-CN"/>
        </w:rPr>
        <w:t>/* 手动产生访存请求 */</w:t>
      </w:r>
    </w:p>
    <w:p>
      <w:pPr>
        <w:numPr>
          <w:ilvl w:val="0"/>
          <w:numId w:val="0"/>
        </w:numPr>
        <w:rPr>
          <w:rFonts w:hint="eastAsia"/>
          <w:color w:val="FF0000"/>
          <w:lang w:val="en-US" w:eastAsia="zh-CN"/>
        </w:rPr>
      </w:pPr>
      <w:r>
        <w:rPr>
          <w:rFonts w:hint="eastAsia"/>
          <w:color w:val="FF0000"/>
          <w:lang w:val="en-US" w:eastAsia="zh-CN"/>
        </w:rPr>
        <w:t>void do_myrequest()</w:t>
      </w:r>
    </w:p>
    <w:p>
      <w:pPr>
        <w:numPr>
          <w:ilvl w:val="0"/>
          <w:numId w:val="0"/>
        </w:numPr>
        <w:rPr>
          <w:rFonts w:hint="eastAsia"/>
          <w:color w:val="FF0000"/>
          <w:lang w:val="en-US" w:eastAsia="zh-CN"/>
        </w:rPr>
      </w:pP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 请求地址 */</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int virAddr;</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printf("请输入请求地址\n");</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scanf("%d ",&amp;virAddr);</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ptr_memAccReq-&gt;virAddr = virAddr % VIRTUAL_MEMORY_SIZE;</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 请求所属进程号 */</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int processNum;</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printf("请输入请求所属进程号\n");</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scanf("%d ",&amp;processNum);</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ptr_memAccReq-&gt;processNum = processNum;</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 请求类型 */</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int reqType;</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printf("请输入请求类型\n");</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scanf("%d ",&amp;reqType);</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switch (reqType % 3)</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case 0: //读请求</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ptr_memAccReq-&gt;reqType = REQUEST_READ;</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printf("产生请求：\n进程：%u\t地址：%u\t类型：读取\n", ptr_memAccReq-&gt;processNum,ptr_memAccReq-&gt;virAddr);</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break;</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case 1: //写请求</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ptr_memAccReq-&gt;reqType = REQUEST_WRITE;</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 待写入的值 */</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int value;</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printf("请输入待写入的值\n");</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scanf("%d ",&amp;value);</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ptr_memAccReq-&gt;value = value % 93 + 33;</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printf("产生请求：\n进程：%u\t地址：%u\t类型：写入\t值：%02X\n", ptr_memAccReq-&gt;processNum,ptr_memAccReq-&gt;virAddr, ptr_memAccReq-&gt;value);</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break;</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case 2:</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ptr_memAccReq-&gt;reqType = REQUEST_EXECUTE;</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printf("产生请求：\n进程：%u\t地址：%u\t类型：执行\n", ptr_memAccReq-&gt;processNum,ptr_memAccReq-&gt;virAddr);</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break;</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default: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break;</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w:t>
      </w:r>
      <w:r>
        <w:rPr>
          <w:rFonts w:hint="eastAsia"/>
          <w:color w:val="FF0000"/>
          <w:lang w:val="en-US" w:eastAsia="zh-CN"/>
        </w:rPr>
        <w:tab/>
      </w:r>
    </w:p>
    <w:p>
      <w:pPr>
        <w:numPr>
          <w:ilvl w:val="0"/>
          <w:numId w:val="0"/>
        </w:numPr>
        <w:rPr>
          <w:rFonts w:hint="eastAsia"/>
          <w:color w:val="FF0000"/>
          <w:lang w:val="en-US" w:eastAsia="zh-CN"/>
        </w:rPr>
      </w:pPr>
      <w:r>
        <w:rPr>
          <w:rFonts w:hint="eastAsia"/>
          <w:color w:val="FF0000"/>
          <w:lang w:val="en-US" w:eastAsia="zh-CN"/>
        </w:rPr>
        <w:t>}</w:t>
      </w:r>
    </w:p>
    <w:p>
      <w:pPr>
        <w:numPr>
          <w:ilvl w:val="0"/>
          <w:numId w:val="0"/>
        </w:numPr>
      </w:pPr>
      <w:r>
        <w:drawing>
          <wp:inline distT="0" distB="0" distL="114300" distR="114300">
            <wp:extent cx="3475990" cy="276161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3475990" cy="2761615"/>
                    </a:xfrm>
                    <a:prstGeom prst="rect">
                      <a:avLst/>
                    </a:prstGeom>
                    <a:noFill/>
                    <a:ln w="9525">
                      <a:noFill/>
                      <a:miter/>
                    </a:ln>
                  </pic:spPr>
                </pic:pic>
              </a:graphicData>
            </a:graphic>
          </wp:inline>
        </w:drawing>
      </w:r>
    </w:p>
    <w:p>
      <w:pPr>
        <w:numPr>
          <w:ilvl w:val="0"/>
          <w:numId w:val="0"/>
        </w:numPr>
        <w:ind w:firstLine="420" w:firstLineChars="0"/>
        <w:rPr>
          <w:rFonts w:hint="eastAsia"/>
          <w:color w:val="0000FF"/>
          <w:lang w:val="en-US" w:eastAsia="zh-CN"/>
        </w:rPr>
      </w:pPr>
      <w:r>
        <w:rPr>
          <w:rFonts w:hint="eastAsia"/>
          <w:color w:val="0000FF"/>
          <w:lang w:val="en-US" w:eastAsia="zh-CN"/>
        </w:rPr>
        <w:t>3.其他基本要求源码中已经实现</w:t>
      </w:r>
    </w:p>
    <w:p>
      <w:pPr>
        <w:pStyle w:val="3"/>
        <w:rPr>
          <w:rFonts w:hint="eastAsia"/>
        </w:rPr>
      </w:pPr>
      <w:bookmarkStart w:id="8" w:name="_Toc446001839"/>
      <w:r>
        <w:rPr>
          <w:rFonts w:hint="eastAsia"/>
        </w:rPr>
        <w:t>3.3 提高要求实现说明</w:t>
      </w:r>
      <w:bookmarkEnd w:id="8"/>
    </w:p>
    <w:p>
      <w:pPr>
        <w:numPr>
          <w:ilvl w:val="0"/>
          <w:numId w:val="6"/>
        </w:numPr>
        <w:ind w:firstLine="420" w:firstLineChars="0"/>
        <w:rPr>
          <w:rFonts w:hint="eastAsia"/>
          <w:color w:val="0000FF"/>
          <w:lang w:val="en-US" w:eastAsia="zh-CN"/>
        </w:rPr>
      </w:pPr>
      <w:r>
        <w:rPr>
          <w:rFonts w:hint="eastAsia"/>
          <w:color w:val="0000FF"/>
          <w:lang w:val="en-US" w:eastAsia="zh-CN"/>
        </w:rPr>
        <w:t>建立一个多级页表</w:t>
      </w:r>
    </w:p>
    <w:p>
      <w:pPr>
        <w:numPr>
          <w:ilvl w:val="0"/>
          <w:numId w:val="0"/>
        </w:numPr>
        <w:rPr>
          <w:rFonts w:hint="eastAsia"/>
          <w:color w:val="FF0000"/>
          <w:lang w:val="en-US" w:eastAsia="zh-CN"/>
        </w:rPr>
      </w:pPr>
      <w:r>
        <w:rPr>
          <w:rFonts w:hint="eastAsia"/>
          <w:color w:val="FF0000"/>
          <w:lang w:val="en-US" w:eastAsia="zh-CN"/>
        </w:rPr>
        <w:t>/* 二级页表项 */</w:t>
      </w:r>
    </w:p>
    <w:p>
      <w:pPr>
        <w:numPr>
          <w:ilvl w:val="0"/>
          <w:numId w:val="0"/>
        </w:numPr>
        <w:rPr>
          <w:rFonts w:hint="eastAsia"/>
          <w:color w:val="FF0000"/>
          <w:lang w:val="en-US" w:eastAsia="zh-CN"/>
        </w:rPr>
      </w:pPr>
      <w:r>
        <w:rPr>
          <w:rFonts w:hint="eastAsia"/>
          <w:color w:val="FF0000"/>
          <w:lang w:val="en-US" w:eastAsia="zh-CN"/>
        </w:rPr>
        <w:t>typedef struct</w:t>
      </w:r>
    </w:p>
    <w:p>
      <w:pPr>
        <w:numPr>
          <w:ilvl w:val="0"/>
          <w:numId w:val="0"/>
        </w:numPr>
        <w:rPr>
          <w:rFonts w:hint="eastAsia"/>
          <w:color w:val="FF0000"/>
          <w:lang w:val="en-US" w:eastAsia="zh-CN"/>
        </w:rPr>
      </w:pP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unsigned int pageNum;</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unsigned int blockNum; //物理块号</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BOOL filled; //页面装入特征位</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BYTE proType; //页面保护类型</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BOOL edited; //页面修改标识</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unsigned long auxAddr; //外存地址</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unsigned long count; //页面使用计数器</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unsigned long processNum;//进程号</w:t>
      </w:r>
    </w:p>
    <w:p>
      <w:pPr>
        <w:numPr>
          <w:ilvl w:val="0"/>
          <w:numId w:val="0"/>
        </w:numPr>
        <w:rPr>
          <w:rFonts w:hint="eastAsia"/>
          <w:color w:val="FF0000"/>
          <w:lang w:val="en-US" w:eastAsia="zh-CN"/>
        </w:rPr>
      </w:pPr>
      <w:r>
        <w:rPr>
          <w:rFonts w:hint="eastAsia"/>
          <w:color w:val="FF0000"/>
          <w:lang w:val="en-US" w:eastAsia="zh-CN"/>
        </w:rPr>
        <w:t>} PageTableItem, *Ptr_PageTableItem;</w:t>
      </w:r>
    </w:p>
    <w:p>
      <w:pPr>
        <w:numPr>
          <w:ilvl w:val="0"/>
          <w:numId w:val="0"/>
        </w:numPr>
        <w:rPr>
          <w:rFonts w:hint="eastAsia"/>
          <w:color w:val="FF0000"/>
          <w:lang w:val="en-US" w:eastAsia="zh-CN"/>
        </w:rPr>
      </w:pPr>
    </w:p>
    <w:p>
      <w:pPr>
        <w:numPr>
          <w:ilvl w:val="0"/>
          <w:numId w:val="0"/>
        </w:numPr>
        <w:rPr>
          <w:rFonts w:hint="eastAsia"/>
          <w:color w:val="FF0000"/>
          <w:lang w:val="en-US" w:eastAsia="zh-CN"/>
        </w:rPr>
      </w:pPr>
      <w:r>
        <w:rPr>
          <w:rFonts w:hint="eastAsia"/>
          <w:color w:val="FF0000"/>
          <w:lang w:val="en-US" w:eastAsia="zh-CN"/>
        </w:rPr>
        <w:t>/* 一级页表项 */</w:t>
      </w:r>
    </w:p>
    <w:p>
      <w:pPr>
        <w:numPr>
          <w:ilvl w:val="0"/>
          <w:numId w:val="0"/>
        </w:numPr>
        <w:rPr>
          <w:rFonts w:hint="eastAsia"/>
          <w:color w:val="FF0000"/>
          <w:lang w:val="en-US" w:eastAsia="zh-CN"/>
        </w:rPr>
      </w:pPr>
      <w:r>
        <w:rPr>
          <w:rFonts w:hint="eastAsia"/>
          <w:color w:val="FF0000"/>
          <w:lang w:val="en-US" w:eastAsia="zh-CN"/>
        </w:rPr>
        <w:t>typedef struct</w:t>
      </w:r>
    </w:p>
    <w:p>
      <w:pPr>
        <w:numPr>
          <w:ilvl w:val="0"/>
          <w:numId w:val="0"/>
        </w:numPr>
        <w:rPr>
          <w:rFonts w:hint="eastAsia"/>
          <w:color w:val="FF0000"/>
          <w:lang w:val="en-US" w:eastAsia="zh-CN"/>
        </w:rPr>
      </w:pP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unsigned int aNum;</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PageTableItem pageTable[APAGE_SUM];</w:t>
      </w:r>
    </w:p>
    <w:p>
      <w:pPr>
        <w:numPr>
          <w:ilvl w:val="0"/>
          <w:numId w:val="0"/>
        </w:numPr>
        <w:rPr>
          <w:rFonts w:hint="eastAsia"/>
          <w:color w:val="FF0000"/>
          <w:lang w:val="en-US" w:eastAsia="zh-CN"/>
        </w:rPr>
      </w:pPr>
      <w:r>
        <w:rPr>
          <w:rFonts w:hint="eastAsia"/>
          <w:color w:val="FF0000"/>
          <w:lang w:val="en-US" w:eastAsia="zh-CN"/>
        </w:rPr>
        <w:t>} FPageTableItem;</w:t>
      </w:r>
    </w:p>
    <w:p>
      <w:pPr>
        <w:numPr>
          <w:ilvl w:val="0"/>
          <w:numId w:val="0"/>
        </w:numPr>
        <w:rPr>
          <w:rFonts w:hint="eastAsia"/>
          <w:color w:val="FF0000"/>
          <w:lang w:val="en-US" w:eastAsia="zh-CN"/>
        </w:rPr>
      </w:pPr>
    </w:p>
    <w:p>
      <w:pPr>
        <w:numPr>
          <w:ilvl w:val="0"/>
          <w:numId w:val="0"/>
        </w:numPr>
        <w:rPr>
          <w:rFonts w:hint="eastAsia"/>
          <w:color w:val="FF0000"/>
          <w:lang w:val="en-US" w:eastAsia="zh-CN"/>
        </w:rPr>
      </w:pPr>
      <w:r>
        <w:rPr>
          <w:rFonts w:hint="eastAsia"/>
          <w:color w:val="FF0000"/>
          <w:lang w:val="en-US" w:eastAsia="zh-CN"/>
        </w:rPr>
        <w:t>/* 一级页表数 */</w:t>
      </w:r>
    </w:p>
    <w:p>
      <w:pPr>
        <w:numPr>
          <w:ilvl w:val="0"/>
          <w:numId w:val="0"/>
        </w:numPr>
        <w:rPr>
          <w:rFonts w:hint="eastAsia"/>
          <w:color w:val="FF0000"/>
          <w:lang w:val="en-US" w:eastAsia="zh-CN"/>
        </w:rPr>
      </w:pPr>
      <w:r>
        <w:rPr>
          <w:rFonts w:hint="eastAsia"/>
          <w:color w:val="FF0000"/>
          <w:lang w:val="en-US" w:eastAsia="zh-CN"/>
        </w:rPr>
        <w:t>#define FPAGE_SUM 8</w:t>
      </w:r>
    </w:p>
    <w:p>
      <w:pPr>
        <w:numPr>
          <w:ilvl w:val="0"/>
          <w:numId w:val="0"/>
        </w:numPr>
        <w:rPr>
          <w:rFonts w:hint="eastAsia"/>
          <w:color w:val="FF0000"/>
          <w:lang w:val="en-US" w:eastAsia="zh-CN"/>
        </w:rPr>
      </w:pPr>
      <w:r>
        <w:rPr>
          <w:rFonts w:hint="eastAsia"/>
          <w:color w:val="FF0000"/>
          <w:lang w:val="en-US" w:eastAsia="zh-CN"/>
        </w:rPr>
        <w:t>/* 一级页表指向的二级页表数 */</w:t>
      </w:r>
    </w:p>
    <w:p>
      <w:pPr>
        <w:numPr>
          <w:ilvl w:val="0"/>
          <w:numId w:val="0"/>
        </w:numPr>
        <w:rPr>
          <w:rFonts w:hint="eastAsia"/>
          <w:color w:val="FF0000"/>
          <w:lang w:val="en-US" w:eastAsia="zh-CN"/>
        </w:rPr>
      </w:pPr>
      <w:r>
        <w:rPr>
          <w:rFonts w:hint="eastAsia"/>
          <w:color w:val="FF0000"/>
          <w:lang w:val="en-US" w:eastAsia="zh-CN"/>
        </w:rPr>
        <w:t>#define APAGE_SUM (PAGE_SUM / FPAGE_SUM)</w:t>
      </w:r>
    </w:p>
    <w:p>
      <w:pPr>
        <w:numPr>
          <w:ilvl w:val="0"/>
          <w:numId w:val="0"/>
        </w:numPr>
        <w:rPr>
          <w:rFonts w:hint="eastAsia"/>
          <w:color w:val="FF0000"/>
          <w:lang w:val="en-US" w:eastAsia="zh-CN"/>
        </w:rPr>
      </w:pPr>
    </w:p>
    <w:p>
      <w:pPr>
        <w:numPr>
          <w:ilvl w:val="0"/>
          <w:numId w:val="0"/>
        </w:numPr>
        <w:ind w:firstLine="420" w:firstLineChars="0"/>
        <w:rPr>
          <w:rFonts w:hint="eastAsia"/>
          <w:color w:val="auto"/>
          <w:lang w:val="en-US" w:eastAsia="zh-CN"/>
        </w:rPr>
      </w:pPr>
      <w:r>
        <w:rPr>
          <w:rFonts w:hint="eastAsia"/>
          <w:color w:val="auto"/>
          <w:lang w:val="en-US" w:eastAsia="zh-CN"/>
        </w:rPr>
        <w:t>在整个程序中涉及到页表项的地方都进行了相应的修改。具体如下。</w:t>
      </w:r>
    </w:p>
    <w:p>
      <w:pPr>
        <w:numPr>
          <w:ilvl w:val="0"/>
          <w:numId w:val="0"/>
        </w:numPr>
      </w:pPr>
      <w:r>
        <w:drawing>
          <wp:inline distT="0" distB="0" distL="114300" distR="114300">
            <wp:extent cx="3256915" cy="40005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3256915" cy="400050"/>
                    </a:xfrm>
                    <a:prstGeom prst="rect">
                      <a:avLst/>
                    </a:prstGeom>
                    <a:noFill/>
                    <a:ln w="9525">
                      <a:noFill/>
                      <a:miter/>
                    </a:ln>
                  </pic:spPr>
                </pic:pic>
              </a:graphicData>
            </a:graphic>
          </wp:inline>
        </w:drawing>
      </w:r>
    </w:p>
    <w:p>
      <w:pPr>
        <w:numPr>
          <w:ilvl w:val="0"/>
          <w:numId w:val="0"/>
        </w:numPr>
      </w:pPr>
      <w:r>
        <w:drawing>
          <wp:inline distT="0" distB="0" distL="114300" distR="114300">
            <wp:extent cx="5273040" cy="1391920"/>
            <wp:effectExtent l="0" t="0" r="3810" b="177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73040" cy="1391920"/>
                    </a:xfrm>
                    <a:prstGeom prst="rect">
                      <a:avLst/>
                    </a:prstGeom>
                    <a:noFill/>
                    <a:ln w="9525">
                      <a:noFill/>
                      <a:miter/>
                    </a:ln>
                  </pic:spPr>
                </pic:pic>
              </a:graphicData>
            </a:graphic>
          </wp:inline>
        </w:drawing>
      </w:r>
    </w:p>
    <w:p>
      <w:pPr>
        <w:numPr>
          <w:ilvl w:val="0"/>
          <w:numId w:val="0"/>
        </w:numPr>
      </w:pPr>
      <w:r>
        <w:drawing>
          <wp:inline distT="0" distB="0" distL="114300" distR="114300">
            <wp:extent cx="5271770" cy="1672590"/>
            <wp:effectExtent l="0" t="0" r="508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1770" cy="1672590"/>
                    </a:xfrm>
                    <a:prstGeom prst="rect">
                      <a:avLst/>
                    </a:prstGeom>
                    <a:noFill/>
                    <a:ln w="9525">
                      <a:noFill/>
                      <a:miter/>
                    </a:ln>
                  </pic:spPr>
                </pic:pic>
              </a:graphicData>
            </a:graphic>
          </wp:inline>
        </w:drawing>
      </w:r>
    </w:p>
    <w:p>
      <w:pPr>
        <w:numPr>
          <w:ilvl w:val="0"/>
          <w:numId w:val="0"/>
        </w:numPr>
      </w:pPr>
      <w:r>
        <w:drawing>
          <wp:inline distT="0" distB="0" distL="114300" distR="114300">
            <wp:extent cx="4580890" cy="1800225"/>
            <wp:effectExtent l="0" t="0" r="1016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4580890" cy="1800225"/>
                    </a:xfrm>
                    <a:prstGeom prst="rect">
                      <a:avLst/>
                    </a:prstGeom>
                    <a:noFill/>
                    <a:ln w="9525">
                      <a:noFill/>
                      <a:miter/>
                    </a:ln>
                  </pic:spPr>
                </pic:pic>
              </a:graphicData>
            </a:graphic>
          </wp:inline>
        </w:drawing>
      </w:r>
    </w:p>
    <w:p>
      <w:pPr>
        <w:numPr>
          <w:ilvl w:val="0"/>
          <w:numId w:val="0"/>
        </w:numPr>
      </w:pPr>
      <w:r>
        <w:drawing>
          <wp:inline distT="0" distB="0" distL="114300" distR="114300">
            <wp:extent cx="3885565" cy="409575"/>
            <wp:effectExtent l="0" t="0" r="63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3885565" cy="409575"/>
                    </a:xfrm>
                    <a:prstGeom prst="rect">
                      <a:avLst/>
                    </a:prstGeom>
                    <a:noFill/>
                    <a:ln w="9525">
                      <a:noFill/>
                      <a:miter/>
                    </a:ln>
                  </pic:spPr>
                </pic:pic>
              </a:graphicData>
            </a:graphic>
          </wp:inline>
        </w:drawing>
      </w:r>
    </w:p>
    <w:p>
      <w:pPr>
        <w:numPr>
          <w:ilvl w:val="0"/>
          <w:numId w:val="0"/>
        </w:numPr>
      </w:pPr>
      <w:r>
        <w:drawing>
          <wp:inline distT="0" distB="0" distL="114300" distR="114300">
            <wp:extent cx="5271770" cy="2769870"/>
            <wp:effectExtent l="0" t="0" r="5080"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271770" cy="2769870"/>
                    </a:xfrm>
                    <a:prstGeom prst="rect">
                      <a:avLst/>
                    </a:prstGeom>
                    <a:noFill/>
                    <a:ln w="9525">
                      <a:noFill/>
                      <a:miter/>
                    </a:ln>
                  </pic:spPr>
                </pic:pic>
              </a:graphicData>
            </a:graphic>
          </wp:inline>
        </w:drawing>
      </w:r>
    </w:p>
    <w:p>
      <w:pPr>
        <w:numPr>
          <w:ilvl w:val="0"/>
          <w:numId w:val="0"/>
        </w:numPr>
      </w:pPr>
    </w:p>
    <w:p>
      <w:pPr>
        <w:numPr>
          <w:ilvl w:val="0"/>
          <w:numId w:val="0"/>
        </w:numPr>
      </w:pPr>
    </w:p>
    <w:p>
      <w:pPr>
        <w:numPr>
          <w:ilvl w:val="0"/>
          <w:numId w:val="6"/>
        </w:numPr>
        <w:ind w:firstLine="420" w:firstLineChars="0"/>
        <w:rPr>
          <w:rFonts w:hint="eastAsia"/>
          <w:color w:val="0000FF"/>
          <w:lang w:val="en-US" w:eastAsia="zh-CN"/>
        </w:rPr>
      </w:pPr>
      <w:r>
        <w:rPr>
          <w:rFonts w:hint="eastAsia"/>
          <w:color w:val="0000FF"/>
          <w:lang w:val="en-US" w:eastAsia="zh-CN"/>
        </w:rPr>
        <w:t>实现多道程序的存储控制</w:t>
      </w:r>
    </w:p>
    <w:p>
      <w:pPr>
        <w:numPr>
          <w:ilvl w:val="0"/>
          <w:numId w:val="0"/>
        </w:numPr>
        <w:rPr>
          <w:rFonts w:hint="eastAsia"/>
          <w:color w:val="auto"/>
          <w:lang w:val="en-US" w:eastAsia="zh-CN"/>
        </w:rPr>
      </w:pPr>
      <w:r>
        <w:rPr>
          <w:rFonts w:hint="eastAsia"/>
          <w:color w:val="auto"/>
          <w:lang w:val="en-US" w:eastAsia="zh-CN"/>
        </w:rPr>
        <w:t>在PageTableItem和MemoryAccessRequest结构中增加属性unsigned long processNum代表所属的进程号。</w:t>
      </w:r>
    </w:p>
    <w:p>
      <w:pPr>
        <w:numPr>
          <w:ilvl w:val="0"/>
          <w:numId w:val="0"/>
        </w:numPr>
      </w:pPr>
      <w:r>
        <w:drawing>
          <wp:inline distT="0" distB="0" distL="114300" distR="114300">
            <wp:extent cx="3933190" cy="2505075"/>
            <wp:effectExtent l="0" t="0" r="1016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3933190" cy="2505075"/>
                    </a:xfrm>
                    <a:prstGeom prst="rect">
                      <a:avLst/>
                    </a:prstGeom>
                    <a:noFill/>
                    <a:ln w="9525">
                      <a:noFill/>
                      <a:miter/>
                    </a:ln>
                  </pic:spPr>
                </pic:pic>
              </a:graphicData>
            </a:graphic>
          </wp:inline>
        </w:drawing>
      </w:r>
    </w:p>
    <w:p>
      <w:pPr>
        <w:numPr>
          <w:ilvl w:val="0"/>
          <w:numId w:val="0"/>
        </w:numPr>
      </w:pPr>
      <w:r>
        <w:drawing>
          <wp:inline distT="0" distB="0" distL="114300" distR="114300">
            <wp:extent cx="5047615" cy="167640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5047615" cy="1676400"/>
                    </a:xfrm>
                    <a:prstGeom prst="rect">
                      <a:avLst/>
                    </a:prstGeom>
                    <a:noFill/>
                    <a:ln w="9525">
                      <a:noFill/>
                      <a:miter/>
                    </a:ln>
                  </pic:spPr>
                </pic:pic>
              </a:graphicData>
            </a:graphic>
          </wp:inline>
        </w:drawing>
      </w:r>
    </w:p>
    <w:p>
      <w:pPr>
        <w:numPr>
          <w:ilvl w:val="0"/>
          <w:numId w:val="0"/>
        </w:numPr>
        <w:rPr>
          <w:rFonts w:hint="eastAsia"/>
          <w:lang w:val="en-US" w:eastAsia="zh-CN"/>
        </w:rPr>
      </w:pPr>
      <w:r>
        <w:rPr>
          <w:rFonts w:hint="eastAsia"/>
          <w:lang w:val="en-US" w:eastAsia="zh-CN"/>
        </w:rPr>
        <w:t>在页表中随机标注某页属于哪个进程。</w:t>
      </w:r>
    </w:p>
    <w:p>
      <w:pPr>
        <w:numPr>
          <w:ilvl w:val="0"/>
          <w:numId w:val="0"/>
        </w:numPr>
        <w:rPr>
          <w:rFonts w:hint="eastAsia"/>
          <w:color w:val="FF0000"/>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color w:val="FF0000"/>
          <w:lang w:val="en-US" w:eastAsia="zh-CN"/>
        </w:rPr>
        <w:t>/* 使用随机数设置该页所属进程 */</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switch (random() % 3)</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case 0:</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FpageTable[j].pageTable[i].processNum = 0;</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break;</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case 1:</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FpageTable[j].pageTable[i].processNum = 1;</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break;</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case 2:</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FpageTable[j].pageTable[i].processNum = 2;</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break;</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default: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break;</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w:t>
      </w:r>
    </w:p>
    <w:p>
      <w:pPr>
        <w:numPr>
          <w:ilvl w:val="0"/>
          <w:numId w:val="0"/>
        </w:numPr>
        <w:rPr>
          <w:rFonts w:hint="eastAsia"/>
          <w:color w:val="auto"/>
          <w:lang w:val="en-US" w:eastAsia="zh-CN"/>
        </w:rPr>
      </w:pPr>
      <w:r>
        <w:rPr>
          <w:rFonts w:hint="eastAsia"/>
          <w:color w:val="auto"/>
          <w:lang w:val="en-US" w:eastAsia="zh-CN"/>
        </w:rPr>
        <w:t>产生访问请求的时候，生成属于不同进程的请求。</w:t>
      </w:r>
    </w:p>
    <w:p>
      <w:pPr>
        <w:numPr>
          <w:ilvl w:val="0"/>
          <w:numId w:val="0"/>
        </w:numPr>
        <w:rPr>
          <w:rFonts w:hint="eastAsia"/>
          <w:color w:val="FF0000"/>
          <w:lang w:val="en-US" w:eastAsia="zh-CN"/>
        </w:rPr>
      </w:pPr>
      <w:r>
        <w:rPr>
          <w:rFonts w:hint="eastAsia"/>
          <w:color w:val="FF0000"/>
          <w:lang w:val="en-US" w:eastAsia="zh-CN"/>
        </w:rPr>
        <w:t>/* 请求所属进程号 */</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int processNum;</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printf("请输入请求所属进程号\n");</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scanf(" %d",&amp;processNum);</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ptr_memAccReq-&gt;processNum = processNum;</w:t>
      </w:r>
    </w:p>
    <w:p>
      <w:pPr>
        <w:numPr>
          <w:ilvl w:val="0"/>
          <w:numId w:val="0"/>
        </w:numPr>
        <w:rPr>
          <w:rFonts w:hint="eastAsia"/>
          <w:lang w:val="en-US" w:eastAsia="zh-CN"/>
        </w:rPr>
      </w:pPr>
      <w:r>
        <w:rPr>
          <w:rFonts w:hint="eastAsia"/>
          <w:lang w:val="en-US" w:eastAsia="zh-CN"/>
        </w:rPr>
        <w:t>读写内存时进行权限判断</w:t>
      </w:r>
    </w:p>
    <w:p>
      <w:pPr>
        <w:numPr>
          <w:ilvl w:val="0"/>
          <w:numId w:val="0"/>
        </w:numPr>
        <w:rPr>
          <w:rFonts w:hint="eastAsia"/>
          <w:lang w:val="en-US" w:eastAsia="zh-CN"/>
        </w:rPr>
      </w:pPr>
      <w:r>
        <w:drawing>
          <wp:inline distT="0" distB="0" distL="114300" distR="114300">
            <wp:extent cx="5270500" cy="1571625"/>
            <wp:effectExtent l="0" t="0" r="635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5270500" cy="1571625"/>
                    </a:xfrm>
                    <a:prstGeom prst="rect">
                      <a:avLst/>
                    </a:prstGeom>
                    <a:noFill/>
                    <a:ln w="9525">
                      <a:noFill/>
                      <a:miter/>
                    </a:ln>
                  </pic:spPr>
                </pic:pic>
              </a:graphicData>
            </a:graphic>
          </wp:inline>
        </w:drawing>
      </w:r>
    </w:p>
    <w:p>
      <w:pPr>
        <w:numPr>
          <w:ilvl w:val="0"/>
          <w:numId w:val="0"/>
        </w:numPr>
      </w:pPr>
      <w:r>
        <w:drawing>
          <wp:inline distT="0" distB="0" distL="114300" distR="114300">
            <wp:extent cx="5273040" cy="1870075"/>
            <wp:effectExtent l="0" t="0" r="3810" b="158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5273040" cy="1870075"/>
                    </a:xfrm>
                    <a:prstGeom prst="rect">
                      <a:avLst/>
                    </a:prstGeom>
                    <a:noFill/>
                    <a:ln w="9525">
                      <a:noFill/>
                      <a:miter/>
                    </a:ln>
                  </pic:spPr>
                </pic:pic>
              </a:graphicData>
            </a:graphic>
          </wp:inline>
        </w:drawing>
      </w:r>
    </w:p>
    <w:p>
      <w:pPr>
        <w:numPr>
          <w:ilvl w:val="0"/>
          <w:numId w:val="0"/>
        </w:numPr>
        <w:ind w:firstLine="420" w:firstLineChars="0"/>
        <w:rPr>
          <w:rFonts w:hint="eastAsia"/>
          <w:color w:val="0000FF"/>
          <w:lang w:val="en-US" w:eastAsia="zh-CN"/>
        </w:rPr>
      </w:pPr>
      <w:r>
        <w:rPr>
          <w:rFonts w:hint="eastAsia"/>
          <w:color w:val="0000FF"/>
          <w:lang w:val="en-US" w:eastAsia="zh-CN"/>
        </w:rPr>
        <w:t>3.实现LRU页面淘汰算法</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LRU的实现（计数器法）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每个页表都设置一个计数器；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访问命中时，所有页表的计数值与命中页表的计数值进行比较，如果计数值小于命中的页表的计数值，则该页表的计数值加1；如果计数值大于命中的页表的计数值，则数值不变。最后将命中的页表的计数器清为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访问未命中，需要替换时，则选择</w:t>
      </w:r>
      <w:r>
        <w:rPr>
          <w:rFonts w:hint="eastAsia" w:ascii="宋体" w:hAnsi="宋体" w:eastAsia="宋体" w:cs="宋体"/>
          <w:kern w:val="0"/>
          <w:sz w:val="24"/>
          <w:szCs w:val="24"/>
          <w:lang w:val="en-US" w:eastAsia="zh-CN" w:bidi="ar"/>
        </w:rPr>
        <w:t>已装入的页中</w:t>
      </w:r>
      <w:r>
        <w:rPr>
          <w:rFonts w:ascii="宋体" w:hAnsi="宋体" w:eastAsia="宋体" w:cs="宋体"/>
          <w:kern w:val="0"/>
          <w:sz w:val="24"/>
          <w:szCs w:val="24"/>
          <w:lang w:val="en-US" w:eastAsia="zh-CN" w:bidi="ar"/>
        </w:rPr>
        <w:t xml:space="preserve">计数值最大的页表被替换。被替换页表的计数器清0，而其它的计数器则加1。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 根据特征位决定是否产生缺页中断 */</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if (!ptr_pageTabIt-&gt;filled)</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do_page_fault(ptr_pageTabIt);</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printf("调入-------%d %d\n",a,b);</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 else {</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for (j = 0; j &lt;FPAGE_SUM; j++)</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for (i = 0; i &lt; APAGE_SUM; i++)</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if (FpageTable[j].pageTable[i].count &lt; ptr_pageTabIt-&gt;count &amp;&amp; FpageTable[j].pageTable[i].processNum == ptr_pageTabIt-&gt;processNum)</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FpageTable[j].pageTable[i].count++;</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ptr_pageTabIt-&gt;count = 0;</w:t>
      </w:r>
    </w:p>
    <w:p>
      <w:pPr>
        <w:keepNext w:val="0"/>
        <w:keepLines w:val="0"/>
        <w:widowControl/>
        <w:suppressLineNumbers w:val="0"/>
        <w:jc w:val="left"/>
        <w:rPr>
          <w:rFonts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4"/>
          <w:szCs w:val="24"/>
          <w:lang w:val="en-US" w:eastAsia="zh-CN" w:bidi="ar"/>
        </w:rPr>
        <w:t>}</w:t>
      </w:r>
    </w:p>
    <w:p>
      <w:pPr>
        <w:keepNext w:val="0"/>
        <w:keepLines w:val="0"/>
        <w:widowControl/>
        <w:suppressLineNumbers w:val="0"/>
        <w:jc w:val="left"/>
        <w:rPr>
          <w:rFonts w:ascii="宋体" w:hAnsi="宋体" w:eastAsia="宋体" w:cs="宋体"/>
          <w:kern w:val="0"/>
          <w:sz w:val="24"/>
          <w:szCs w:val="24"/>
          <w:lang w:val="en-US" w:eastAsia="zh-CN" w:bidi="ar"/>
        </w:rPr>
      </w:pPr>
    </w:p>
    <w:p>
      <w:pPr>
        <w:numPr>
          <w:ilvl w:val="0"/>
          <w:numId w:val="0"/>
        </w:numPr>
        <w:rPr>
          <w:rFonts w:hint="eastAsia"/>
          <w:color w:val="FF0000"/>
          <w:lang w:val="en-US" w:eastAsia="zh-CN"/>
        </w:rPr>
      </w:pPr>
      <w:r>
        <w:rPr>
          <w:rFonts w:hint="eastAsia"/>
          <w:color w:val="FF0000"/>
          <w:lang w:val="en-US" w:eastAsia="zh-CN"/>
        </w:rPr>
        <w:t>/* 根据LRU算法进行页面替换 */</w:t>
      </w:r>
    </w:p>
    <w:p>
      <w:pPr>
        <w:numPr>
          <w:ilvl w:val="0"/>
          <w:numId w:val="0"/>
        </w:numPr>
        <w:rPr>
          <w:rFonts w:hint="eastAsia"/>
          <w:color w:val="FF0000"/>
          <w:lang w:val="en-US" w:eastAsia="zh-CN"/>
        </w:rPr>
      </w:pPr>
      <w:r>
        <w:rPr>
          <w:rFonts w:hint="eastAsia"/>
          <w:color w:val="FF0000"/>
          <w:lang w:val="en-US" w:eastAsia="zh-CN"/>
        </w:rPr>
        <w:t>void do_LRU(Ptr_PageTableItem ptr_pageTabIt)</w:t>
      </w:r>
    </w:p>
    <w:p>
      <w:pPr>
        <w:numPr>
          <w:ilvl w:val="0"/>
          <w:numId w:val="0"/>
        </w:numPr>
        <w:rPr>
          <w:rFonts w:hint="eastAsia"/>
          <w:color w:val="FF0000"/>
          <w:lang w:val="en-US" w:eastAsia="zh-CN"/>
        </w:rPr>
      </w:pP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unsigned int i, j, max=0, apage, page;</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printf("没有空闲物理块，开始进行LRU页面替换...\n");</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for (j = 0; j &lt;FPAGE_SUM; j++)</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for (i = 0; i &lt; APAGE_SUM; i++)</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if (FpageTable[j].pageTable[i].filled ==TRUE &amp;&amp; FpageTable[j].pageTable[i].count &gt; max &amp;&amp; FpageTable[j].pageTable[i].processNum == ptr_pageTabIt-&gt;processNum)</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max = FpageTable[j].pageTable[i].count;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apage = j;</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page = i;</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printf("选择第%u个一级页表的第%u页进行替换\n", apage, page);</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if (FpageTable[apage].pageTable[page].edited)</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 页面内容有修改，需要写回至辅存 */</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printf("该页内容有修改，写回至辅存\n");</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do_page_out(&amp;FpageTable[apage].pageTable[page]);</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FpageTable[apage].pageTable[page].filled = FALSE;</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printf("拿走-------%d %d\n",apage,page);</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FpageTable[apage].pageTable[page].count = 0;</w:t>
      </w:r>
    </w:p>
    <w:p>
      <w:pPr>
        <w:numPr>
          <w:ilvl w:val="0"/>
          <w:numId w:val="0"/>
        </w:numPr>
        <w:rPr>
          <w:rFonts w:hint="eastAsia"/>
          <w:color w:val="FF0000"/>
          <w:lang w:val="en-US" w:eastAsia="zh-CN"/>
        </w:rPr>
      </w:pPr>
    </w:p>
    <w:p>
      <w:pPr>
        <w:numPr>
          <w:ilvl w:val="0"/>
          <w:numId w:val="0"/>
        </w:numPr>
        <w:rPr>
          <w:rFonts w:hint="eastAsia"/>
          <w:color w:val="FF0000"/>
          <w:lang w:val="en-US" w:eastAsia="zh-CN"/>
        </w:rPr>
      </w:pP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 读辅存内容，写入到实存 */</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do_page_in(ptr_pageTabIt, FpageTable[apage].pageTable[page].blockNum);</w:t>
      </w:r>
    </w:p>
    <w:p>
      <w:pPr>
        <w:numPr>
          <w:ilvl w:val="0"/>
          <w:numId w:val="0"/>
        </w:numPr>
        <w:rPr>
          <w:rFonts w:hint="eastAsia"/>
          <w:color w:val="FF0000"/>
          <w:lang w:val="en-US" w:eastAsia="zh-CN"/>
        </w:rPr>
      </w:pPr>
      <w:r>
        <w:rPr>
          <w:rFonts w:hint="eastAsia"/>
          <w:color w:val="FF0000"/>
          <w:lang w:val="en-US" w:eastAsia="zh-CN"/>
        </w:rPr>
        <w:tab/>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 更新页表内容 */</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for (j = 0; j &lt;FPAGE_SUM; j++)</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for (i = 0, page = 0; i &lt; APAGE_SUM; i++)</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FpageTable[j].pageTable[i].count++;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w:t>
      </w:r>
    </w:p>
    <w:p>
      <w:pPr>
        <w:numPr>
          <w:ilvl w:val="0"/>
          <w:numId w:val="0"/>
        </w:numPr>
        <w:rPr>
          <w:rFonts w:hint="eastAsia"/>
          <w:color w:val="FF0000"/>
          <w:lang w:val="en-US" w:eastAsia="zh-CN"/>
        </w:rPr>
      </w:pP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ptr_pageTabIt-&gt;blockNum = FpageTable[apage].pageTable[page].blockNum;</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ptr_pageTabIt-&gt;filled = TRUE;</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ptr_pageTabIt-&gt;edited = FALSE;</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ptr_pageTabIt-&gt;count = 0;</w:t>
      </w:r>
    </w:p>
    <w:p>
      <w:pPr>
        <w:numPr>
          <w:ilvl w:val="0"/>
          <w:numId w:val="0"/>
        </w:numPr>
        <w:rPr>
          <w:rFonts w:hint="eastAsia"/>
          <w:color w:val="FF0000"/>
          <w:lang w:val="en-US" w:eastAsia="zh-CN"/>
        </w:rPr>
      </w:pPr>
      <w:r>
        <w:rPr>
          <w:rFonts w:hint="eastAsia"/>
          <w:color w:val="FF0000"/>
          <w:lang w:val="en-US" w:eastAsia="zh-CN"/>
        </w:rPr>
        <w:tab/>
      </w:r>
      <w:r>
        <w:rPr>
          <w:rFonts w:hint="eastAsia"/>
          <w:color w:val="FF0000"/>
          <w:lang w:val="en-US" w:eastAsia="zh-CN"/>
        </w:rPr>
        <w:t>printf("页面替换成功\n");</w:t>
      </w:r>
    </w:p>
    <w:p>
      <w:pPr>
        <w:numPr>
          <w:ilvl w:val="0"/>
          <w:numId w:val="0"/>
        </w:numPr>
        <w:rPr>
          <w:rFonts w:hint="eastAsia"/>
          <w:color w:val="FF0000"/>
          <w:lang w:val="en-US" w:eastAsia="zh-CN"/>
        </w:rPr>
      </w:pPr>
      <w:r>
        <w:rPr>
          <w:rFonts w:hint="eastAsia"/>
          <w:color w:val="FF0000"/>
          <w:lang w:val="en-US" w:eastAsia="zh-CN"/>
        </w:rPr>
        <w:t>}</w:t>
      </w:r>
    </w:p>
    <w:p>
      <w:pPr>
        <w:numPr>
          <w:ilvl w:val="0"/>
          <w:numId w:val="0"/>
        </w:numPr>
        <w:rPr>
          <w:rFonts w:hint="eastAsia"/>
          <w:color w:val="FF0000"/>
          <w:lang w:val="en-US" w:eastAsia="zh-CN"/>
        </w:rPr>
      </w:pPr>
    </w:p>
    <w:p>
      <w:pPr>
        <w:numPr>
          <w:ilvl w:val="0"/>
          <w:numId w:val="0"/>
        </w:numPr>
        <w:ind w:firstLine="420" w:firstLineChars="0"/>
        <w:rPr>
          <w:rFonts w:hint="eastAsia"/>
          <w:color w:val="0000FF"/>
          <w:lang w:val="en-US" w:eastAsia="zh-CN"/>
        </w:rPr>
      </w:pPr>
      <w:r>
        <w:rPr>
          <w:rFonts w:hint="eastAsia"/>
          <w:color w:val="0000FF"/>
          <w:lang w:val="en-US" w:eastAsia="zh-CN"/>
        </w:rPr>
        <w:t>4.FIFO实现思路及部分代码</w:t>
      </w:r>
    </w:p>
    <w:p>
      <w:pPr>
        <w:numPr>
          <w:ilvl w:val="0"/>
          <w:numId w:val="0"/>
        </w:numPr>
        <w:ind w:firstLine="420" w:firstLineChars="0"/>
        <w:rPr>
          <w:rFonts w:hint="eastAsia"/>
          <w:color w:val="FF0000"/>
          <w:lang w:val="en-US" w:eastAsia="zh-CN"/>
        </w:rPr>
      </w:pPr>
      <w:r>
        <w:rPr>
          <w:rFonts w:hint="eastAsia"/>
          <w:color w:val="auto"/>
          <w:lang w:val="en-US" w:eastAsia="zh-CN"/>
        </w:rPr>
        <w:t>原程序中通过do-request随机产生一个Ptr_MemoryAccessRequest结构ptr_memAccReq，并设置其相应属性，再通过do-response响应请求。</w:t>
      </w:r>
    </w:p>
    <w:p>
      <w:pPr>
        <w:numPr>
          <w:ilvl w:val="0"/>
          <w:numId w:val="0"/>
        </w:numPr>
        <w:ind w:firstLine="420" w:firstLineChars="0"/>
        <w:rPr>
          <w:rFonts w:hint="eastAsia"/>
          <w:color w:val="auto"/>
          <w:lang w:val="en-US" w:eastAsia="zh-CN"/>
        </w:rPr>
      </w:pPr>
      <w:r>
        <w:rPr>
          <w:rFonts w:hint="eastAsia"/>
          <w:color w:val="auto"/>
          <w:lang w:val="en-US" w:eastAsia="zh-CN"/>
        </w:rPr>
        <w:t>（1）先使用以下代码在vvm.c的do_init中建立一个FIFO文件：</w:t>
      </w:r>
    </w:p>
    <w:p>
      <w:pPr>
        <w:numPr>
          <w:ilvl w:val="0"/>
          <w:numId w:val="0"/>
        </w:numPr>
        <w:ind w:firstLine="420" w:firstLineChars="0"/>
        <w:rPr>
          <w:rFonts w:hint="eastAsia"/>
          <w:color w:val="FF0000"/>
          <w:lang w:val="en-US" w:eastAsia="zh-CN"/>
        </w:rPr>
      </w:pPr>
      <w:r>
        <w:rPr>
          <w:rFonts w:hint="eastAsia"/>
          <w:color w:val="FF0000"/>
          <w:lang w:val="en-US" w:eastAsia="zh-CN"/>
        </w:rPr>
        <w:t>if(stat("/tmp/server",&amp;buf)==0){  // 如果FIFO文件存在,删掉</w:t>
      </w:r>
    </w:p>
    <w:p>
      <w:pPr>
        <w:numPr>
          <w:ilvl w:val="0"/>
          <w:numId w:val="0"/>
        </w:numPr>
        <w:ind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if(remove("/tmp/server")&lt;0)</w:t>
      </w:r>
    </w:p>
    <w:p>
      <w:pPr>
        <w:numPr>
          <w:ilvl w:val="0"/>
          <w:numId w:val="0"/>
        </w:numPr>
        <w:ind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error_sys("remove failed");</w:t>
      </w:r>
    </w:p>
    <w:p>
      <w:pPr>
        <w:numPr>
          <w:ilvl w:val="0"/>
          <w:numId w:val="0"/>
        </w:numPr>
        <w:ind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w:t>
      </w:r>
    </w:p>
    <w:p>
      <w:pPr>
        <w:numPr>
          <w:ilvl w:val="0"/>
          <w:numId w:val="0"/>
        </w:numPr>
        <w:ind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 在非阻塞模式下打开FIFO</w:t>
      </w:r>
    </w:p>
    <w:p>
      <w:pPr>
        <w:numPr>
          <w:ilvl w:val="0"/>
          <w:numId w:val="0"/>
        </w:numPr>
        <w:ind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if((fifo=open("/tmp/server",O_RDONLY|O_NONBLOCK))&lt;0)</w:t>
      </w:r>
    </w:p>
    <w:p>
      <w:pPr>
        <w:numPr>
          <w:ilvl w:val="0"/>
          <w:numId w:val="0"/>
        </w:numPr>
        <w:ind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error_sys("open fifo failed");</w:t>
      </w:r>
    </w:p>
    <w:p>
      <w:pPr>
        <w:numPr>
          <w:ilvl w:val="0"/>
          <w:numId w:val="0"/>
        </w:numPr>
        <w:ind w:firstLine="420" w:firstLineChars="0"/>
        <w:rPr>
          <w:rFonts w:hint="eastAsia"/>
          <w:color w:val="auto"/>
          <w:lang w:val="en-US" w:eastAsia="zh-CN"/>
        </w:rPr>
      </w:pPr>
      <w:r>
        <w:rPr>
          <w:rFonts w:hint="eastAsia"/>
          <w:color w:val="auto"/>
          <w:lang w:val="en-US" w:eastAsia="zh-CN"/>
        </w:rPr>
        <w:t>（2）将do-request函数独立出来作为一个do_request.c文件，运行./ do-request即可。</w:t>
      </w:r>
    </w:p>
    <w:p>
      <w:pPr>
        <w:numPr>
          <w:ilvl w:val="0"/>
          <w:numId w:val="0"/>
        </w:numPr>
        <w:ind w:firstLine="420" w:firstLineChars="0"/>
        <w:rPr>
          <w:rFonts w:hint="eastAsia"/>
          <w:color w:val="FF0000"/>
          <w:lang w:val="en-US" w:eastAsia="zh-CN"/>
        </w:rPr>
      </w:pPr>
      <w:r>
        <w:rPr>
          <w:rFonts w:hint="eastAsia"/>
          <w:color w:val="FF0000"/>
          <w:lang w:val="en-US" w:eastAsia="zh-CN"/>
        </w:rPr>
        <w:t>在do_request.c中先打开FIFO，再将结构体写入FIFO文件中，等待读取</w:t>
      </w:r>
    </w:p>
    <w:p>
      <w:pPr>
        <w:numPr>
          <w:ilvl w:val="0"/>
          <w:numId w:val="0"/>
        </w:numPr>
        <w:ind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if((fifo_stat=open("/tmp/server_stat",O_WRONLY|O_NONBLOCK))&lt;0)</w:t>
      </w:r>
    </w:p>
    <w:p>
      <w:pPr>
        <w:numPr>
          <w:ilvl w:val="0"/>
          <w:numId w:val="0"/>
        </w:numPr>
        <w:ind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 xml:space="preserve">error_sys("stat open fifo_stat failed"); </w:t>
      </w:r>
    </w:p>
    <w:p>
      <w:pPr>
        <w:numPr>
          <w:ilvl w:val="0"/>
          <w:numId w:val="0"/>
        </w:numPr>
        <w:ind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if(ptr_memAccReq==NULL)</w:t>
      </w:r>
    </w:p>
    <w:p>
      <w:pPr>
        <w:numPr>
          <w:ilvl w:val="0"/>
          <w:numId w:val="0"/>
        </w:numPr>
        <w:ind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single_fifo = 1;</w:t>
      </w:r>
    </w:p>
    <w:p>
      <w:pPr>
        <w:numPr>
          <w:ilvl w:val="0"/>
          <w:numId w:val="0"/>
        </w:numPr>
        <w:ind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/*将ptr_memAccReq写入FIFO中*////</w:t>
      </w:r>
    </w:p>
    <w:p>
      <w:pPr>
        <w:numPr>
          <w:ilvl w:val="0"/>
          <w:numId w:val="0"/>
        </w:numPr>
        <w:ind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if(write(fifo, ptr_memAccReq,sizeof(structPtr_MemoryAccessRequest))&lt;0)</w:t>
      </w:r>
    </w:p>
    <w:p>
      <w:pPr>
        <w:numPr>
          <w:ilvl w:val="0"/>
          <w:numId w:val="0"/>
        </w:numPr>
        <w:ind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error_sys("stat write failed");</w:t>
      </w:r>
    </w:p>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color w:val="auto"/>
          <w:lang w:val="en-US" w:eastAsia="zh-CN"/>
        </w:rPr>
      </w:pPr>
      <w:r>
        <w:rPr>
          <w:rFonts w:hint="eastAsia"/>
          <w:color w:val="auto"/>
          <w:lang w:val="en-US" w:eastAsia="zh-CN"/>
        </w:rPr>
        <w:t>（3）将do-response函数独立出来作为一个do_response.c文件，运行./ do- response即可。</w:t>
      </w:r>
    </w:p>
    <w:p>
      <w:pPr>
        <w:numPr>
          <w:ilvl w:val="0"/>
          <w:numId w:val="0"/>
        </w:numPr>
        <w:ind w:firstLine="420" w:firstLineChars="0"/>
        <w:rPr>
          <w:rFonts w:hint="eastAsia"/>
          <w:color w:val="FF0000"/>
          <w:lang w:val="en-US" w:eastAsia="zh-CN"/>
        </w:rPr>
      </w:pPr>
      <w:r>
        <w:rPr>
          <w:rFonts w:hint="eastAsia"/>
          <w:color w:val="FF0000"/>
          <w:lang w:val="en-US" w:eastAsia="zh-CN"/>
        </w:rPr>
        <w:t>在do_response.c使用FIFO读取Ptr_MemoryAccessRequest结构</w:t>
      </w:r>
    </w:p>
    <w:p>
      <w:pPr>
        <w:numPr>
          <w:ilvl w:val="0"/>
          <w:numId w:val="0"/>
        </w:numPr>
        <w:ind w:firstLine="420" w:firstLineChars="0"/>
        <w:rPr>
          <w:rFonts w:hint="eastAsia"/>
          <w:color w:val="FF0000"/>
          <w:lang w:val="en-US" w:eastAsia="zh-CN"/>
        </w:rPr>
      </w:pPr>
      <w:r>
        <w:rPr>
          <w:rFonts w:hint="eastAsia"/>
          <w:color w:val="FF0000"/>
          <w:lang w:val="en-US" w:eastAsia="zh-CN"/>
        </w:rPr>
        <w:t>设置single_fifo是为了防止FIFO为空使得读取失败的情况。</w:t>
      </w:r>
    </w:p>
    <w:p>
      <w:pPr>
        <w:numPr>
          <w:ilvl w:val="0"/>
          <w:numId w:val="0"/>
        </w:numPr>
        <w:ind w:firstLine="420" w:firstLineChars="0"/>
        <w:rPr>
          <w:rFonts w:hint="eastAsia"/>
          <w:color w:val="FF0000"/>
          <w:lang w:val="en-US" w:eastAsia="zh-CN"/>
        </w:rPr>
      </w:pPr>
      <w:r>
        <w:rPr>
          <w:rFonts w:hint="eastAsia"/>
          <w:color w:val="FF0000"/>
          <w:lang w:val="en-US" w:eastAsia="zh-CN"/>
        </w:rPr>
        <w:t>if((fd =open("/tmp/server ",O_RDONLY))&lt;0)</w:t>
      </w:r>
    </w:p>
    <w:p>
      <w:pPr>
        <w:numPr>
          <w:ilvl w:val="0"/>
          <w:numId w:val="0"/>
        </w:numPr>
        <w:ind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error_sys("stat open fifo failed");</w:t>
      </w:r>
    </w:p>
    <w:p>
      <w:pPr>
        <w:numPr>
          <w:ilvl w:val="0"/>
          <w:numId w:val="0"/>
        </w:numPr>
        <w:ind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while((count=read(fd,&amp; ptr_memAccReq,sizeof(struct Ptr_MemoryAccessRequest)))&lt;=0) {</w:t>
      </w:r>
    </w:p>
    <w:p>
      <w:pPr>
        <w:numPr>
          <w:ilvl w:val="0"/>
          <w:numId w:val="0"/>
        </w:numPr>
        <w:ind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if(single_fifo = 1) {</w:t>
      </w:r>
    </w:p>
    <w:p>
      <w:pPr>
        <w:numPr>
          <w:ilvl w:val="0"/>
          <w:numId w:val="0"/>
        </w:numPr>
        <w:ind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single_fifo = 0;</w:t>
      </w:r>
    </w:p>
    <w:p>
      <w:pPr>
        <w:numPr>
          <w:ilvl w:val="0"/>
          <w:numId w:val="0"/>
        </w:numPr>
        <w:ind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close(fd);</w:t>
      </w:r>
    </w:p>
    <w:p>
      <w:pPr>
        <w:numPr>
          <w:ilvl w:val="0"/>
          <w:numId w:val="0"/>
        </w:numPr>
        <w:ind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close(fd_stat);</w:t>
      </w:r>
    </w:p>
    <w:p>
      <w:pPr>
        <w:numPr>
          <w:ilvl w:val="0"/>
          <w:numId w:val="0"/>
        </w:numPr>
        <w:ind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return 0;</w:t>
      </w:r>
    </w:p>
    <w:p>
      <w:pPr>
        <w:numPr>
          <w:ilvl w:val="0"/>
          <w:numId w:val="0"/>
        </w:numPr>
        <w:ind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w:t>
      </w:r>
    </w:p>
    <w:p>
      <w:pPr>
        <w:numPr>
          <w:ilvl w:val="0"/>
          <w:numId w:val="0"/>
        </w:numPr>
        <w:ind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w:t>
      </w:r>
    </w:p>
    <w:p>
      <w:pPr>
        <w:numPr>
          <w:ilvl w:val="0"/>
          <w:numId w:val="0"/>
        </w:numPr>
        <w:ind w:firstLine="420" w:firstLineChars="0"/>
        <w:rPr>
          <w:rFonts w:hint="eastAsia"/>
          <w:color w:val="FF0000"/>
          <w:lang w:val="en-US" w:eastAsia="zh-CN"/>
        </w:rPr>
      </w:pPr>
      <w:r>
        <w:rPr>
          <w:rFonts w:hint="eastAsia"/>
          <w:color w:val="FF0000"/>
          <w:lang w:val="en-US" w:eastAsia="zh-CN"/>
        </w:rPr>
        <w:t>do{</w:t>
      </w:r>
    </w:p>
    <w:p>
      <w:pPr>
        <w:numPr>
          <w:ilvl w:val="0"/>
          <w:numId w:val="0"/>
        </w:numPr>
        <w:ind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}while((count=read(fd,&amp; ptr_memAccReq,sizeof(struct Ptr_MemoryAccessRequest)))&gt;0);</w:t>
      </w:r>
    </w:p>
    <w:p>
      <w:pPr/>
      <w:r>
        <w:rPr>
          <w:rFonts w:hint="eastAsia"/>
        </w:rPr>
        <w:t>-FIFO参数</w:t>
      </w:r>
      <w:r>
        <w:t>问题</w:t>
      </w:r>
    </w:p>
    <w:p>
      <w:pPr/>
      <w:r>
        <w:rPr>
          <w:rFonts w:hint="eastAsia"/>
        </w:rPr>
        <w:t>刚开始</w:t>
      </w:r>
      <w:r>
        <w:t>使用</w:t>
      </w:r>
      <w:r>
        <w:rPr>
          <w:rFonts w:hint="eastAsia"/>
        </w:rPr>
        <w:t>FIFO只</w:t>
      </w:r>
      <w:r>
        <w:t>看了函数的大概参数描述就开始写程序，调试的时候</w:t>
      </w:r>
      <w:r>
        <w:rPr>
          <w:rFonts w:hint="eastAsia"/>
        </w:rPr>
        <w:t>一直段错误</w:t>
      </w:r>
      <w:r>
        <w:t>，segmentation fault</w:t>
      </w:r>
      <w:r>
        <w:rPr>
          <w:rFonts w:hint="eastAsia"/>
        </w:rPr>
        <w:t>，后来</w:t>
      </w:r>
      <w:r>
        <w:t>查阅文档发现</w:t>
      </w:r>
    </w:p>
    <w:p>
      <w:pPr/>
      <w:r>
        <w:t>read(fd,&amp; ptr_memAccReq,sizeof(struct Ptr_MemoryAccessRequest)</w:t>
      </w:r>
      <w:r>
        <w:rPr>
          <w:rFonts w:hint="eastAsia"/>
        </w:rPr>
        <w:t>的</w:t>
      </w:r>
      <w:r>
        <w:t>第二个参数是一个指针而不是一个结构，所以要将结构取值再传入，加&amp;符错误消除。</w:t>
      </w:r>
    </w:p>
    <w:p>
      <w:pPr/>
      <w:r>
        <w:t>-ptr_memAccReq</w:t>
      </w:r>
      <w:r>
        <w:rPr>
          <w:rFonts w:hint="eastAsia"/>
        </w:rPr>
        <w:t>为</w:t>
      </w:r>
      <w:r>
        <w:t>空问题</w:t>
      </w:r>
    </w:p>
    <w:p>
      <w:pPr/>
      <w:r>
        <w:rPr>
          <w:rFonts w:hint="eastAsia"/>
        </w:rPr>
        <w:t>当</w:t>
      </w:r>
      <w:r>
        <w:t>ptr_memAccReq</w:t>
      </w:r>
      <w:r>
        <w:rPr>
          <w:rFonts w:hint="eastAsia"/>
        </w:rPr>
        <w:t>为空时</w:t>
      </w:r>
      <w:r>
        <w:t>，</w:t>
      </w:r>
      <w:r>
        <w:rPr>
          <w:rFonts w:hint="eastAsia"/>
        </w:rPr>
        <w:t>FIFO会</w:t>
      </w:r>
      <w:r>
        <w:t>读取错误，显示segmentation fault</w:t>
      </w:r>
    </w:p>
    <w:p>
      <w:pPr>
        <w:rPr>
          <w:rFonts w:hint="eastAsia"/>
        </w:rPr>
      </w:pPr>
      <w:r>
        <w:rPr>
          <w:rFonts w:hint="eastAsia"/>
        </w:rPr>
        <w:t>在.h文件中</w:t>
      </w:r>
      <w:r>
        <w:t>添加single_fifo</w:t>
      </w:r>
      <w:r>
        <w:rPr>
          <w:rFonts w:hint="eastAsia"/>
        </w:rPr>
        <w:t>标志位</w:t>
      </w:r>
      <w:r>
        <w:t>，ptr_memAccReq</w:t>
      </w:r>
      <w:r>
        <w:rPr>
          <w:rFonts w:hint="eastAsia"/>
        </w:rPr>
        <w:t>为</w:t>
      </w:r>
      <w:r>
        <w:t>空</w:t>
      </w:r>
      <w:r>
        <w:rPr>
          <w:rFonts w:hint="eastAsia"/>
        </w:rPr>
        <w:t>时</w:t>
      </w:r>
      <w:r>
        <w:t>置</w:t>
      </w:r>
      <w:r>
        <w:rPr>
          <w:rFonts w:hint="eastAsia"/>
        </w:rPr>
        <w:t>1，</w:t>
      </w:r>
      <w:r>
        <w:t>当single_fifo=1</w:t>
      </w:r>
      <w:r>
        <w:rPr>
          <w:rFonts w:hint="eastAsia"/>
        </w:rPr>
        <w:t>时</w:t>
      </w:r>
      <w:r>
        <w:t>，</w:t>
      </w:r>
      <w:r>
        <w:rPr>
          <w:rFonts w:hint="eastAsia"/>
        </w:rPr>
        <w:t>FIFO将</w:t>
      </w:r>
      <w:r>
        <w:t>直接关闭而不读取，避免读取错误。</w:t>
      </w:r>
    </w:p>
    <w:p>
      <w:pPr>
        <w:numPr>
          <w:ilvl w:val="0"/>
          <w:numId w:val="0"/>
        </w:numPr>
        <w:rPr>
          <w:rFonts w:hint="eastAsia"/>
          <w:color w:val="FF0000"/>
          <w:lang w:val="en-US" w:eastAsia="zh-CN"/>
        </w:rPr>
      </w:pPr>
    </w:p>
    <w:p>
      <w:pPr>
        <w:pStyle w:val="2"/>
        <w:rPr>
          <w:rFonts w:hint="eastAsia"/>
        </w:rPr>
      </w:pPr>
      <w:bookmarkStart w:id="9" w:name="_Toc446001840"/>
      <w:r>
        <w:rPr>
          <w:rFonts w:hint="eastAsia"/>
        </w:rPr>
        <w:t>4.收获和感想</w:t>
      </w:r>
      <w:bookmarkEnd w:id="9"/>
    </w:p>
    <w:p>
      <w:pPr>
        <w:ind w:firstLine="420" w:firstLineChars="0"/>
        <w:rPr>
          <w:rFonts w:hint="eastAsia"/>
          <w:lang w:val="en-US" w:eastAsia="zh-CN"/>
        </w:rPr>
      </w:pPr>
      <w:r>
        <w:rPr>
          <w:rFonts w:hint="eastAsia"/>
          <w:lang w:val="en-US" w:eastAsia="zh-CN"/>
        </w:rPr>
        <w:t>之前都是跟着别人做的，这次第一次负责，有些紧张啊。对于这次实验的二级页表，不是很明白。查阅了网上了相关资料，并翻阅了去年的计算机组成课件的相关章节，懂得了页表反映了虚拟地址到物理地址的映射。</w:t>
      </w:r>
    </w:p>
    <w:p>
      <w:pPr>
        <w:ind w:firstLine="420" w:firstLineChars="0"/>
        <w:rPr>
          <w:rFonts w:hint="eastAsia"/>
          <w:lang w:val="en-US" w:eastAsia="zh-CN"/>
        </w:rPr>
      </w:pPr>
      <w:r>
        <w:rPr>
          <w:rFonts w:hint="eastAsia"/>
          <w:lang w:val="en-US" w:eastAsia="zh-CN"/>
        </w:rPr>
        <w:t>在建立二级页表的时候遇到了困难，向同学请教后清晰了基本思路是将原先的一级页表项改成二级页表项，然后再建一个一级页表的结构，存储一级页表号并指向对应的二级页表，通过一个结构数组来实现。如果原先的一级页表看作一个一维数组，那么二级页表可以视为二维数组，这么理解起来就好实现多了。</w:t>
      </w:r>
    </w:p>
    <w:p>
      <w:pPr>
        <w:ind w:firstLine="420" w:firstLineChars="0"/>
        <w:rPr>
          <w:rFonts w:hint="eastAsia"/>
          <w:lang w:val="en-US" w:eastAsia="zh-CN"/>
        </w:rPr>
      </w:pPr>
      <w:r>
        <w:rPr>
          <w:rFonts w:hint="eastAsia"/>
          <w:lang w:val="en-US" w:eastAsia="zh-CN"/>
        </w:rPr>
        <w:t>建立完二级页表后，需要对程序中所有涉及页表的部分进行修改，第一遍好像漏改了几处，出现了各种数组越界。后来从头到尾ctrl+F查找了相关项，一项一项修正好了。</w:t>
      </w:r>
    </w:p>
    <w:p>
      <w:pPr>
        <w:ind w:firstLine="420" w:firstLineChars="0"/>
        <w:rPr>
          <w:rFonts w:hint="eastAsia"/>
          <w:lang w:val="en-US" w:eastAsia="zh-CN"/>
        </w:rPr>
      </w:pPr>
      <w:r>
        <w:rPr>
          <w:rFonts w:hint="eastAsia"/>
          <w:lang w:val="en-US" w:eastAsia="zh-CN"/>
        </w:rPr>
        <w:t>在测试页面替换算法的时候，也遇到了一些奇怪的情况。在执行多次以后，装入位基本全变成1了，已经超过实存的32容量。经过DEBUG发现是在页面调出的时候只判断了计数器的大小，而忽略了页面应该在装入状态才能被调出，导致未装入的页面被调出（实际根本没有装入），最后所有页面都被装入了。</w:t>
      </w:r>
    </w:p>
    <w:p>
      <w:pPr>
        <w:ind w:firstLine="420" w:firstLineChars="0"/>
        <w:rPr>
          <w:rFonts w:hint="eastAsia"/>
          <w:lang w:val="en-US" w:eastAsia="zh-CN"/>
        </w:rPr>
      </w:pPr>
      <w:r>
        <w:rPr>
          <w:rFonts w:hint="eastAsia"/>
          <w:lang w:val="en-US" w:eastAsia="zh-CN"/>
        </w:rPr>
        <w:t>解决方法是在判断条件中加入FpageTable[j].pageTable[i].filled ==TRUE，经测试结果符合预期要求。</w:t>
      </w:r>
    </w:p>
    <w:p>
      <w:pPr>
        <w:ind w:firstLine="420" w:firstLineChars="0"/>
        <w:rPr>
          <w:rFonts w:hint="eastAsia"/>
          <w:lang w:val="en-US" w:eastAsia="zh-CN"/>
        </w:rPr>
      </w:pPr>
      <w:r>
        <w:rPr>
          <w:rFonts w:hint="eastAsia"/>
          <w:lang w:val="en-US" w:eastAsia="zh-CN"/>
        </w:rPr>
        <w:t>FIFO这块我不是很懂，是由其他组员负责的，期间一直有bug，在查阅相关文档和交流讨论后消除了一些error，遗憾的是最终没能实现要求，不过这个过程还是让我们的能力得到了提高。</w:t>
      </w:r>
    </w:p>
    <w:p>
      <w:pPr>
        <w:ind w:firstLine="420" w:firstLineChars="0"/>
        <w:rPr>
          <w:rFonts w:hint="eastAsia"/>
          <w:lang w:val="en-US" w:eastAsia="zh-CN"/>
        </w:rPr>
      </w:pPr>
      <w:r>
        <w:rPr>
          <w:rFonts w:hint="eastAsia"/>
          <w:lang w:val="en-US" w:eastAsia="zh-CN"/>
        </w:rPr>
        <w:t>经过这次实验，我懂得了团队协作的重要性，很多时候你修改了一块代码，会影响到其他人代码的执行，所以要及时分享最新更改的代码，以防最终整合的时候BUG过多，不好定位。</w:t>
      </w:r>
    </w:p>
    <w:p>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1489480"/>
    </w:sdtPr>
    <w:sdtContent>
      <w:p>
        <w:pPr>
          <w:pStyle w:val="4"/>
          <w:jc w:val="right"/>
        </w:pPr>
        <w:r>
          <w:fldChar w:fldCharType="begin"/>
        </w:r>
        <w:r>
          <w:instrText xml:space="preserve">PAGE   \* MERGEFORMAT</w:instrText>
        </w:r>
        <w:r>
          <w:fldChar w:fldCharType="separate"/>
        </w:r>
        <w:r>
          <w:rPr>
            <w:lang w:val="zh-CN"/>
          </w:rPr>
          <w:t>2</w:t>
        </w:r>
        <w:r>
          <w:fldChar w:fldCharType="end"/>
        </w:r>
      </w:p>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操作系统课程设计实验报告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593492">
    <w:nsid w:val="572D67D4"/>
    <w:multiLevelType w:val="singleLevel"/>
    <w:tmpl w:val="572D67D4"/>
    <w:lvl w:ilvl="0" w:tentative="1">
      <w:start w:val="1"/>
      <w:numFmt w:val="decimal"/>
      <w:suff w:val="nothing"/>
      <w:lvlText w:val="%1."/>
      <w:lvlJc w:val="left"/>
    </w:lvl>
  </w:abstractNum>
  <w:abstractNum w:abstractNumId="1462590920">
    <w:nsid w:val="572D5DC8"/>
    <w:multiLevelType w:val="singleLevel"/>
    <w:tmpl w:val="572D5DC8"/>
    <w:lvl w:ilvl="0" w:tentative="1">
      <w:start w:val="1"/>
      <w:numFmt w:val="decimal"/>
      <w:suff w:val="nothing"/>
      <w:lvlText w:val="%1."/>
      <w:lvlJc w:val="left"/>
    </w:lvl>
  </w:abstractNum>
  <w:abstractNum w:abstractNumId="1462591327">
    <w:nsid w:val="572D5F5F"/>
    <w:multiLevelType w:val="singleLevel"/>
    <w:tmpl w:val="572D5F5F"/>
    <w:lvl w:ilvl="0" w:tentative="1">
      <w:start w:val="1"/>
      <w:numFmt w:val="decimal"/>
      <w:suff w:val="nothing"/>
      <w:lvlText w:val="%1."/>
      <w:lvlJc w:val="left"/>
    </w:lvl>
  </w:abstractNum>
  <w:abstractNum w:abstractNumId="1462592791">
    <w:nsid w:val="572D6517"/>
    <w:multiLevelType w:val="singleLevel"/>
    <w:tmpl w:val="572D6517"/>
    <w:lvl w:ilvl="0" w:tentative="1">
      <w:start w:val="1"/>
      <w:numFmt w:val="decimal"/>
      <w:suff w:val="nothing"/>
      <w:lvlText w:val="%1."/>
      <w:lvlJc w:val="left"/>
    </w:lvl>
  </w:abstractNum>
  <w:abstractNum w:abstractNumId="1462591042">
    <w:nsid w:val="572D5E42"/>
    <w:multiLevelType w:val="singleLevel"/>
    <w:tmpl w:val="572D5E42"/>
    <w:lvl w:ilvl="0" w:tentative="1">
      <w:start w:val="1"/>
      <w:numFmt w:val="decimal"/>
      <w:suff w:val="nothing"/>
      <w:lvlText w:val="%1."/>
      <w:lvlJc w:val="left"/>
    </w:lvl>
  </w:abstractNum>
  <w:abstractNum w:abstractNumId="1462591222">
    <w:nsid w:val="572D5EF6"/>
    <w:multiLevelType w:val="singleLevel"/>
    <w:tmpl w:val="572D5EF6"/>
    <w:lvl w:ilvl="0" w:tentative="1">
      <w:start w:val="3"/>
      <w:numFmt w:val="decimal"/>
      <w:suff w:val="nothing"/>
      <w:lvlText w:val="%1."/>
      <w:lvlJc w:val="left"/>
    </w:lvl>
  </w:abstractNum>
  <w:num w:numId="1">
    <w:abstractNumId w:val="1462590920"/>
  </w:num>
  <w:num w:numId="2">
    <w:abstractNumId w:val="1462591042"/>
  </w:num>
  <w:num w:numId="3">
    <w:abstractNumId w:val="1462591222"/>
  </w:num>
  <w:num w:numId="4">
    <w:abstractNumId w:val="1462591327"/>
  </w:num>
  <w:num w:numId="5">
    <w:abstractNumId w:val="1462592791"/>
  </w:num>
  <w:num w:numId="6">
    <w:abstractNumId w:val="14625934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4F3C88"/>
    <w:rsid w:val="0D4222B1"/>
    <w:rsid w:val="0DFD56C3"/>
    <w:rsid w:val="10075BEF"/>
    <w:rsid w:val="10EE09AA"/>
    <w:rsid w:val="110603C9"/>
    <w:rsid w:val="12D170B5"/>
    <w:rsid w:val="16BF6152"/>
    <w:rsid w:val="1AD54923"/>
    <w:rsid w:val="1F547A56"/>
    <w:rsid w:val="2AFA4452"/>
    <w:rsid w:val="353F580B"/>
    <w:rsid w:val="374071ED"/>
    <w:rsid w:val="3AEF7501"/>
    <w:rsid w:val="400939E1"/>
    <w:rsid w:val="45005DC7"/>
    <w:rsid w:val="47EC7399"/>
    <w:rsid w:val="4B336C3D"/>
    <w:rsid w:val="4C016B0A"/>
    <w:rsid w:val="524C5621"/>
    <w:rsid w:val="53832377"/>
    <w:rsid w:val="54CE4CFB"/>
    <w:rsid w:val="5D7A3886"/>
    <w:rsid w:val="5FB838E3"/>
    <w:rsid w:val="64584F85"/>
    <w:rsid w:val="64916076"/>
    <w:rsid w:val="740550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iPriority w:val="0"/>
  </w:style>
  <w:style w:type="paragraph" w:styleId="7">
    <w:name w:val="toc 2"/>
    <w:basedOn w:val="1"/>
    <w:next w:val="1"/>
    <w:qFormat/>
    <w:uiPriority w:val="0"/>
    <w:pPr>
      <w:ind w:left="420" w:leftChars="200"/>
    </w:pPr>
  </w:style>
  <w:style w:type="paragraph" w:styleId="8">
    <w:name w:val="Title"/>
    <w:basedOn w:val="1"/>
    <w:next w:val="1"/>
    <w:qFormat/>
    <w:uiPriority w:val="0"/>
    <w:pPr>
      <w:spacing w:before="240" w:after="60"/>
      <w:jc w:val="center"/>
      <w:outlineLvl w:val="0"/>
    </w:pPr>
    <w:rPr>
      <w:rFonts w:eastAsia="宋体" w:asciiTheme="majorHAnsi" w:hAnsiTheme="majorHAnsi" w:cstheme="majorBidi"/>
      <w:b/>
      <w:bCs/>
      <w:sz w:val="32"/>
      <w:szCs w:val="32"/>
    </w:rPr>
  </w:style>
  <w:style w:type="character" w:styleId="10">
    <w:name w:val="Hyperlink"/>
    <w:basedOn w:val="9"/>
    <w:qFormat/>
    <w:uiPriority w:val="0"/>
    <w:rPr>
      <w:color w:val="0563C1" w:themeColor="hyperlink"/>
      <w:u w:val="single"/>
      <w14:textFill>
        <w14:solidFill>
          <w14:schemeClr w14:val="hlink"/>
        </w14:solidFill>
      </w14:textFill>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dc:creator>
  <cp:lastModifiedBy>L</cp:lastModifiedBy>
  <dcterms:modified xsi:type="dcterms:W3CDTF">2016-05-07T07:43:45Z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