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7B92" w14:textId="7B78F9F5" w:rsidR="000929BC" w:rsidRDefault="00C2238B">
      <w:r>
        <w:rPr>
          <w:rFonts w:hint="eastAsia"/>
        </w:rPr>
        <w:t>S</w:t>
      </w:r>
      <w:r>
        <w:t>tudent Name: Liu Jiahao</w:t>
      </w:r>
    </w:p>
    <w:p w14:paraId="64335D76" w14:textId="0D52E9AF" w:rsidR="00C2238B" w:rsidRDefault="00C2238B">
      <w:r>
        <w:rPr>
          <w:rFonts w:hint="eastAsia"/>
        </w:rPr>
        <w:t>S</w:t>
      </w:r>
      <w:r>
        <w:t>tudent ID: 21096764D</w:t>
      </w:r>
    </w:p>
    <w:p w14:paraId="42F1C939" w14:textId="77777777" w:rsidR="00C2238B" w:rsidRDefault="00C2238B"/>
    <w:p w14:paraId="1D95EA8E" w14:textId="028D048E" w:rsidR="00C2238B" w:rsidRDefault="00C2238B">
      <w:r>
        <w:rPr>
          <w:rFonts w:hint="eastAsia"/>
        </w:rPr>
        <w:t>L</w:t>
      </w:r>
      <w:r>
        <w:t>ab1a Report</w:t>
      </w:r>
      <w:r>
        <w:rPr>
          <w:rFonts w:hint="eastAsia"/>
        </w:rPr>
        <w:t>:</w:t>
      </w:r>
    </w:p>
    <w:p w14:paraId="191958B7" w14:textId="77777777" w:rsidR="00C2238B" w:rsidRDefault="00C2238B"/>
    <w:p w14:paraId="2BDE462D" w14:textId="0318F1F2" w:rsidR="00C2238B" w:rsidRDefault="00C2238B" w:rsidP="00C2238B">
      <w:pPr>
        <w:pStyle w:val="a9"/>
        <w:numPr>
          <w:ilvl w:val="0"/>
          <w:numId w:val="1"/>
        </w:numPr>
      </w:pPr>
      <w:r>
        <w:t>Exercise</w:t>
      </w:r>
    </w:p>
    <w:p w14:paraId="6AB8237B" w14:textId="104B0AF7" w:rsidR="00C2238B" w:rsidRDefault="00C2238B" w:rsidP="00C2238B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9F066B2" wp14:editId="52EDE03A">
            <wp:extent cx="5274310" cy="1562100"/>
            <wp:effectExtent l="0" t="0" r="2540" b="0"/>
            <wp:docPr id="2099450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50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BD62" w14:textId="568A3B72" w:rsidR="00C2238B" w:rsidRDefault="00C2238B" w:rsidP="00C2238B">
      <w:pPr>
        <w:pStyle w:val="a9"/>
        <w:numPr>
          <w:ilvl w:val="0"/>
          <w:numId w:val="2"/>
        </w:numPr>
      </w:pPr>
      <w:r>
        <w:rPr>
          <w:rFonts w:hint="eastAsia"/>
        </w:rPr>
        <w:t>E</w:t>
      </w:r>
      <w:r>
        <w:t>x1</w:t>
      </w:r>
    </w:p>
    <w:p w14:paraId="6C764A8C" w14:textId="4DFB6486" w:rsidR="00C2238B" w:rsidRDefault="00C2238B" w:rsidP="00C2238B">
      <w:pPr>
        <w:pStyle w:val="a9"/>
        <w:ind w:left="780"/>
      </w:pPr>
      <w:r>
        <w:rPr>
          <w:noProof/>
        </w:rPr>
        <w:drawing>
          <wp:inline distT="0" distB="0" distL="0" distR="0" wp14:anchorId="404C3DE0" wp14:editId="08DB383B">
            <wp:extent cx="2405977" cy="2720941"/>
            <wp:effectExtent l="0" t="0" r="0" b="3810"/>
            <wp:docPr id="2044357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57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104" cy="27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59FF" w14:textId="625FED6A" w:rsidR="00C2238B" w:rsidRDefault="00C2238B" w:rsidP="00C2238B">
      <w:pPr>
        <w:pStyle w:val="a9"/>
        <w:numPr>
          <w:ilvl w:val="0"/>
          <w:numId w:val="2"/>
        </w:numPr>
      </w:pPr>
      <w:r>
        <w:t>Exe2</w:t>
      </w:r>
    </w:p>
    <w:p w14:paraId="1BA27EA9" w14:textId="68D3A90E" w:rsidR="00C2238B" w:rsidRDefault="00C2238B" w:rsidP="00C2238B">
      <w:pPr>
        <w:pStyle w:val="a9"/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1B09680A" wp14:editId="04B000B1">
            <wp:extent cx="2427204" cy="655880"/>
            <wp:effectExtent l="0" t="0" r="0" b="0"/>
            <wp:docPr id="1923377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7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3668" cy="6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4E8E" w14:textId="07B90AD4" w:rsidR="00C2238B" w:rsidRDefault="004A3FC8" w:rsidP="00C2238B">
      <w:pPr>
        <w:pStyle w:val="a9"/>
        <w:ind w:left="780"/>
      </w:pPr>
      <w:r>
        <w:rPr>
          <w:noProof/>
        </w:rPr>
        <w:drawing>
          <wp:inline distT="0" distB="0" distL="0" distR="0" wp14:anchorId="60E125F4" wp14:editId="3B424850">
            <wp:extent cx="5274310" cy="788035"/>
            <wp:effectExtent l="0" t="0" r="2540" b="0"/>
            <wp:docPr id="1782648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48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1C1" w14:textId="7E3300AF" w:rsidR="00A600F8" w:rsidRDefault="00A600F8" w:rsidP="00A600F8">
      <w:pPr>
        <w:pStyle w:val="a9"/>
        <w:numPr>
          <w:ilvl w:val="0"/>
          <w:numId w:val="2"/>
        </w:numPr>
      </w:pPr>
      <w:r>
        <w:t>Ex3~5</w:t>
      </w:r>
    </w:p>
    <w:p w14:paraId="4D4E41D6" w14:textId="37084801" w:rsidR="00A600F8" w:rsidRDefault="00A600F8" w:rsidP="00A600F8">
      <w:pPr>
        <w:pStyle w:val="a9"/>
        <w:ind w:left="7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BF29C6" wp14:editId="384FDCAB">
            <wp:extent cx="3124537" cy="2128793"/>
            <wp:effectExtent l="0" t="0" r="0" b="5080"/>
            <wp:docPr id="899241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41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8882" cy="21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B2E3" w14:textId="7D7C1B5E" w:rsidR="00A600F8" w:rsidRDefault="00A600F8" w:rsidP="00C2238B">
      <w:pPr>
        <w:pStyle w:val="a9"/>
        <w:ind w:left="780"/>
      </w:pPr>
      <w:r>
        <w:rPr>
          <w:noProof/>
        </w:rPr>
        <w:drawing>
          <wp:inline distT="0" distB="0" distL="0" distR="0" wp14:anchorId="38E14D98" wp14:editId="3A261F64">
            <wp:extent cx="5274310" cy="1330325"/>
            <wp:effectExtent l="0" t="0" r="2540" b="3175"/>
            <wp:docPr id="1843326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26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94ED7" wp14:editId="5D8C9E8E">
            <wp:extent cx="5274310" cy="2256155"/>
            <wp:effectExtent l="0" t="0" r="2540" b="0"/>
            <wp:docPr id="587686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86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2EB0C" wp14:editId="18B54296">
            <wp:extent cx="5274310" cy="2240915"/>
            <wp:effectExtent l="0" t="0" r="2540" b="6985"/>
            <wp:docPr id="824494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94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76BE" w14:textId="77777777" w:rsidR="00A600F8" w:rsidRDefault="00A600F8" w:rsidP="00C2238B">
      <w:pPr>
        <w:pStyle w:val="a9"/>
        <w:ind w:left="780"/>
        <w:rPr>
          <w:noProof/>
        </w:rPr>
      </w:pPr>
    </w:p>
    <w:p w14:paraId="37970D14" w14:textId="77777777" w:rsidR="00A600F8" w:rsidRDefault="00A600F8" w:rsidP="00C2238B">
      <w:pPr>
        <w:pStyle w:val="a9"/>
        <w:ind w:left="780"/>
        <w:rPr>
          <w:noProof/>
        </w:rPr>
      </w:pPr>
    </w:p>
    <w:p w14:paraId="5D5D54CC" w14:textId="00A43BCE" w:rsidR="00A600F8" w:rsidRDefault="00A600F8" w:rsidP="00C2238B">
      <w:pPr>
        <w:pStyle w:val="a9"/>
        <w:ind w:left="780"/>
      </w:pPr>
      <w:r>
        <w:rPr>
          <w:noProof/>
        </w:rPr>
        <w:lastRenderedPageBreak/>
        <w:drawing>
          <wp:inline distT="0" distB="0" distL="0" distR="0" wp14:anchorId="29E9EB26" wp14:editId="344F85F3">
            <wp:extent cx="1781564" cy="879092"/>
            <wp:effectExtent l="0" t="0" r="0" b="0"/>
            <wp:docPr id="1594624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243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1329" cy="8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A0FD" w14:textId="6C937A18" w:rsidR="00A600F8" w:rsidRDefault="00A600F8" w:rsidP="00C2238B">
      <w:pPr>
        <w:pStyle w:val="a9"/>
        <w:ind w:left="780"/>
      </w:pPr>
      <w:r>
        <w:rPr>
          <w:noProof/>
        </w:rPr>
        <w:drawing>
          <wp:inline distT="0" distB="0" distL="0" distR="0" wp14:anchorId="70BFCF1F" wp14:editId="7358BC7B">
            <wp:extent cx="5274310" cy="2379980"/>
            <wp:effectExtent l="0" t="0" r="2540" b="1270"/>
            <wp:docPr id="1065912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12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79AA" w14:textId="4CE59B6F" w:rsidR="00A600F8" w:rsidRDefault="00A600F8" w:rsidP="00C2238B">
      <w:pPr>
        <w:pStyle w:val="a9"/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1F88E23E" wp14:editId="60BFDD6C">
            <wp:extent cx="5274310" cy="3651885"/>
            <wp:effectExtent l="0" t="0" r="2540" b="5715"/>
            <wp:docPr id="459408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085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C8C8" w14:textId="2653468F" w:rsidR="00C2238B" w:rsidRDefault="00C2238B" w:rsidP="00C2238B">
      <w:pPr>
        <w:pStyle w:val="a9"/>
        <w:numPr>
          <w:ilvl w:val="0"/>
          <w:numId w:val="1"/>
        </w:numPr>
      </w:pPr>
      <w:r>
        <w:rPr>
          <w:rFonts w:hint="eastAsia"/>
        </w:rPr>
        <w:t>P</w:t>
      </w:r>
      <w:r>
        <w:t>roblem met:</w:t>
      </w:r>
    </w:p>
    <w:p w14:paraId="25519699" w14:textId="2F14C43C" w:rsidR="00BB664A" w:rsidRDefault="00BB664A" w:rsidP="00BB664A">
      <w:pPr>
        <w:pStyle w:val="a9"/>
        <w:ind w:left="360" w:firstLine="60"/>
      </w:pPr>
      <w:r>
        <w:rPr>
          <w:rFonts w:hint="eastAsia"/>
        </w:rPr>
        <w:t>T</w:t>
      </w:r>
      <w:r>
        <w:t>he problem happened when I first run the program and the collision between camera sight and player is not appeared. I was confused.</w:t>
      </w:r>
    </w:p>
    <w:p w14:paraId="35DCFF20" w14:textId="0BDD083E" w:rsidR="00BB664A" w:rsidRDefault="00BB664A" w:rsidP="00BB664A">
      <w:pPr>
        <w:pStyle w:val="a9"/>
        <w:ind w:left="360" w:firstLine="60"/>
      </w:pPr>
      <w:r>
        <w:t>The first addressing way is to use animation to solve it. However, when using animation, the collision still not be detected.</w:t>
      </w:r>
    </w:p>
    <w:p w14:paraId="309B385C" w14:textId="43A67423" w:rsidR="00BB664A" w:rsidRDefault="00BB664A" w:rsidP="00BB664A">
      <w:pPr>
        <w:pStyle w:val="a9"/>
        <w:ind w:left="360" w:firstLine="60"/>
      </w:pPr>
      <w:r>
        <w:lastRenderedPageBreak/>
        <w:t xml:space="preserve">After checking the code and the setting in unity, I found that the player setting </w:t>
      </w:r>
      <w:r w:rsidR="006F1883">
        <w:t xml:space="preserve">and mesh renderer of CCTV camera collision </w:t>
      </w:r>
      <w:r>
        <w:t xml:space="preserve">is wrong, so I </w:t>
      </w:r>
      <w:r w:rsidR="006F1883">
        <w:t>add the “mesh_frustum_collision” to mesh renderer of CCTV and change player setting.</w:t>
      </w:r>
    </w:p>
    <w:p w14:paraId="2E99B9C0" w14:textId="7B133110" w:rsidR="006F1883" w:rsidRDefault="006F1883" w:rsidP="00BB664A">
      <w:pPr>
        <w:pStyle w:val="a9"/>
        <w:ind w:left="360" w:firstLine="60"/>
      </w:pPr>
      <w:r>
        <w:rPr>
          <w:noProof/>
        </w:rPr>
        <w:drawing>
          <wp:inline distT="0" distB="0" distL="0" distR="0" wp14:anchorId="51EE4C53" wp14:editId="3DF2DCA0">
            <wp:extent cx="5248275" cy="314325"/>
            <wp:effectExtent l="0" t="0" r="9525" b="9525"/>
            <wp:docPr id="1626895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954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E327E" wp14:editId="0D19822E">
            <wp:extent cx="2216954" cy="1904497"/>
            <wp:effectExtent l="0" t="0" r="0" b="635"/>
            <wp:docPr id="1083637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37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8262" cy="19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1F79" w14:textId="09E8DED5" w:rsidR="006F1883" w:rsidRDefault="006F1883" w:rsidP="00BB664A">
      <w:pPr>
        <w:pStyle w:val="a9"/>
        <w:ind w:left="360" w:firstLine="60"/>
      </w:pPr>
      <w:r>
        <w:br/>
        <w:t xml:space="preserve">Also, the coding that make CCTV rotation is quite hard for me so I think a lot in this period. I finally reach the </w:t>
      </w:r>
      <w:r w:rsidR="006730EB">
        <w:t xml:space="preserve">objective by storing initial rotation and updating current rotation and further detect the difference between them. </w:t>
      </w:r>
    </w:p>
    <w:p w14:paraId="70960B97" w14:textId="53C87D2F" w:rsidR="006730EB" w:rsidRDefault="006730EB" w:rsidP="00BB664A">
      <w:pPr>
        <w:pStyle w:val="a9"/>
        <w:ind w:left="360" w:firstLine="60"/>
        <w:rPr>
          <w:rFonts w:hint="eastAsia"/>
        </w:rPr>
      </w:pPr>
      <w:r>
        <w:rPr>
          <w:rFonts w:hint="eastAsia"/>
        </w:rPr>
        <w:t>T</w:t>
      </w:r>
      <w:r>
        <w:t>his lab not only enables me to better coding the script in Unity, but also get familiar with unity operation.</w:t>
      </w:r>
    </w:p>
    <w:sectPr w:rsidR="00673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5191A" w14:textId="77777777" w:rsidR="00557E98" w:rsidRDefault="00557E98" w:rsidP="00C2238B">
      <w:pPr>
        <w:spacing w:after="0" w:line="240" w:lineRule="auto"/>
      </w:pPr>
      <w:r>
        <w:separator/>
      </w:r>
    </w:p>
  </w:endnote>
  <w:endnote w:type="continuationSeparator" w:id="0">
    <w:p w14:paraId="7E06AB2D" w14:textId="77777777" w:rsidR="00557E98" w:rsidRDefault="00557E98" w:rsidP="00C22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32D32" w14:textId="77777777" w:rsidR="00557E98" w:rsidRDefault="00557E98" w:rsidP="00C2238B">
      <w:pPr>
        <w:spacing w:after="0" w:line="240" w:lineRule="auto"/>
      </w:pPr>
      <w:r>
        <w:separator/>
      </w:r>
    </w:p>
  </w:footnote>
  <w:footnote w:type="continuationSeparator" w:id="0">
    <w:p w14:paraId="1D6A5BE9" w14:textId="77777777" w:rsidR="00557E98" w:rsidRDefault="00557E98" w:rsidP="00C22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63F7F"/>
    <w:multiLevelType w:val="hybridMultilevel"/>
    <w:tmpl w:val="899E04A6"/>
    <w:lvl w:ilvl="0" w:tplc="7C94A18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98B0F06"/>
    <w:multiLevelType w:val="hybridMultilevel"/>
    <w:tmpl w:val="62105DAC"/>
    <w:lvl w:ilvl="0" w:tplc="75329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0332141">
    <w:abstractNumId w:val="1"/>
  </w:num>
  <w:num w:numId="2" w16cid:durableId="78573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62"/>
    <w:rsid w:val="000929BC"/>
    <w:rsid w:val="004A3FC8"/>
    <w:rsid w:val="00557E98"/>
    <w:rsid w:val="006730EB"/>
    <w:rsid w:val="006F1883"/>
    <w:rsid w:val="00A600F8"/>
    <w:rsid w:val="00BB664A"/>
    <w:rsid w:val="00C2238B"/>
    <w:rsid w:val="00CC0C0A"/>
    <w:rsid w:val="00D809B4"/>
    <w:rsid w:val="00E6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5E781"/>
  <w15:chartTrackingRefBased/>
  <w15:docId w15:val="{DEB9CB4C-23E2-42AF-AC1D-650DA005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653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3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53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53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53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53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53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53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53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53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536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53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53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53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53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53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53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53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53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53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53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53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53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2238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223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223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22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Isaac0721 [Student]</dc:creator>
  <cp:keywords/>
  <dc:description/>
  <cp:lastModifiedBy>LIU, Isaac0721 [Student]</cp:lastModifiedBy>
  <cp:revision>4</cp:revision>
  <dcterms:created xsi:type="dcterms:W3CDTF">2024-03-06T03:00:00Z</dcterms:created>
  <dcterms:modified xsi:type="dcterms:W3CDTF">2024-03-06T03:38:00Z</dcterms:modified>
</cp:coreProperties>
</file>