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3F0C" w14:textId="6C4BD060" w:rsidR="008D7375" w:rsidRPr="006C0885" w:rsidRDefault="006C0885" w:rsidP="006C0885">
      <w:pPr>
        <w:pStyle w:val="Heading1"/>
        <w:rPr>
          <w:rFonts w:ascii="Calibri" w:eastAsia="Times New Roman" w:hAnsi="Calibri" w:cs="Calibri"/>
          <w:lang w:eastAsia="en-GB"/>
        </w:rPr>
      </w:pPr>
      <w:r w:rsidRPr="006C0885">
        <w:rPr>
          <w:rFonts w:ascii="Calibri" w:eastAsia="Times New Roman" w:hAnsi="Calibri" w:cs="Calibri"/>
          <w:lang w:eastAsia="en-GB"/>
        </w:rPr>
        <w:t xml:space="preserve">                      </w:t>
      </w:r>
      <w:r w:rsidRPr="006C0885">
        <w:rPr>
          <w:rFonts w:ascii="Calibri" w:eastAsia="Times New Roman" w:hAnsi="Calibri" w:cs="Calibri"/>
          <w:lang w:eastAsia="en-GB"/>
        </w:rPr>
        <w:t xml:space="preserve">Tool Guide – </w:t>
      </w:r>
      <w:r w:rsidRPr="006C0885">
        <w:rPr>
          <w:rFonts w:ascii="Calibri" w:eastAsia="Times New Roman" w:hAnsi="Calibri" w:cs="Calibri"/>
          <w:lang w:eastAsia="en-GB"/>
        </w:rPr>
        <w:t xml:space="preserve">John </w:t>
      </w:r>
      <w:proofErr w:type="gramStart"/>
      <w:r w:rsidRPr="006C0885">
        <w:rPr>
          <w:rFonts w:ascii="Calibri" w:eastAsia="Times New Roman" w:hAnsi="Calibri" w:cs="Calibri"/>
          <w:lang w:eastAsia="en-GB"/>
        </w:rPr>
        <w:t>The</w:t>
      </w:r>
      <w:proofErr w:type="gramEnd"/>
      <w:r w:rsidRPr="006C0885">
        <w:rPr>
          <w:rFonts w:ascii="Calibri" w:eastAsia="Times New Roman" w:hAnsi="Calibri" w:cs="Calibri"/>
          <w:lang w:eastAsia="en-GB"/>
        </w:rPr>
        <w:t xml:space="preserve"> Ripper</w:t>
      </w:r>
    </w:p>
    <w:p w14:paraId="5401A6E9" w14:textId="77AACD26" w:rsidR="00CF6A84" w:rsidRPr="006C0885" w:rsidRDefault="00CF6A84" w:rsidP="00CF6A84">
      <w:pPr>
        <w:pStyle w:val="Heading2"/>
        <w:rPr>
          <w:rFonts w:ascii="Calibri" w:hAnsi="Calibri" w:cs="Calibri"/>
        </w:rPr>
      </w:pPr>
      <w:r w:rsidRPr="006C0885">
        <w:rPr>
          <w:rFonts w:ascii="Calibri" w:hAnsi="Calibri" w:cs="Calibri"/>
        </w:rPr>
        <w:t xml:space="preserve">Introduction </w:t>
      </w:r>
    </w:p>
    <w:p w14:paraId="3E1ED1CB" w14:textId="77777777" w:rsidR="00CF6A84" w:rsidRPr="006C0885" w:rsidRDefault="00CF6A84" w:rsidP="00CF6A84">
      <w:pPr>
        <w:pStyle w:val="NormalWeb"/>
        <w:rPr>
          <w:rFonts w:ascii="Calibri" w:hAnsi="Calibri" w:cs="Calibri"/>
        </w:rPr>
      </w:pPr>
      <w:r w:rsidRPr="006C0885">
        <w:rPr>
          <w:rFonts w:ascii="Calibri" w:hAnsi="Calibri" w:cs="Calibri"/>
        </w:rPr>
        <w:t>John the Ripper (JTR) is a tool used to find weak passwords. It works by trying many possible passwords very quickly until it finds the correct one. In cybersecurity, this helps testers see if a password is too easy to guess, so it can be changed to something stronger. JTR can work with many types of password formats, like MD5, SHA1, or NTLM, and can use different methods like wordlists (trying common passwords) or brute force (trying all possible combinations).</w:t>
      </w:r>
    </w:p>
    <w:p w14:paraId="3F63264C" w14:textId="77777777" w:rsidR="00CF6A84" w:rsidRPr="006C0885" w:rsidRDefault="00CF6A84" w:rsidP="00CF6A84">
      <w:pPr>
        <w:pStyle w:val="NormalWeb"/>
        <w:rPr>
          <w:rFonts w:ascii="Calibri" w:hAnsi="Calibri" w:cs="Calibri"/>
        </w:rPr>
      </w:pPr>
      <w:r w:rsidRPr="006C0885">
        <w:rPr>
          <w:rFonts w:ascii="Calibri" w:hAnsi="Calibri" w:cs="Calibri"/>
        </w:rPr>
        <w:t>In the Deakin Detonator Toolkit (DDT), John the Ripper is made simple to use through a friendly interface, so beginners can learn how password cracking works in a safe environment.</w:t>
      </w:r>
    </w:p>
    <w:p w14:paraId="59C10B5F" w14:textId="77777777" w:rsidR="00CF6A84" w:rsidRPr="006C0885" w:rsidRDefault="00CF6A84" w:rsidP="00CF6A84">
      <w:pPr>
        <w:pStyle w:val="NormalWeb"/>
        <w:rPr>
          <w:rFonts w:ascii="Calibri" w:hAnsi="Calibri" w:cs="Calibri"/>
        </w:rPr>
      </w:pPr>
      <w:r w:rsidRPr="006C0885">
        <w:rPr>
          <w:rStyle w:val="Strong"/>
          <w:rFonts w:ascii="Calibri" w:eastAsiaTheme="majorEastAsia" w:hAnsi="Calibri" w:cs="Calibri"/>
        </w:rPr>
        <w:t>Safety Disclaimer:</w:t>
      </w:r>
      <w:r w:rsidRPr="006C0885">
        <w:rPr>
          <w:rFonts w:ascii="Calibri" w:hAnsi="Calibri" w:cs="Calibri"/>
        </w:rPr>
        <w:t xml:space="preserve"> Only use this tool on systems and files you own or have permission to test. Cracking passwords without permission is illegal and against university rules.</w:t>
      </w:r>
    </w:p>
    <w:p w14:paraId="6150B1E5" w14:textId="77777777" w:rsidR="00CF6A84" w:rsidRPr="006C0885" w:rsidRDefault="00CF6A84" w:rsidP="00CF6A84">
      <w:pPr>
        <w:pStyle w:val="Heading3"/>
        <w:rPr>
          <w:rFonts w:ascii="Calibri" w:hAnsi="Calibri" w:cs="Calibri"/>
        </w:rPr>
      </w:pPr>
      <w:r w:rsidRPr="006C0885">
        <w:rPr>
          <w:rFonts w:ascii="Calibri" w:hAnsi="Calibri" w:cs="Calibri"/>
        </w:rPr>
        <w:t>Setup and Launch</w:t>
      </w:r>
    </w:p>
    <w:p w14:paraId="6FC58E82" w14:textId="77777777" w:rsidR="00CF6A84" w:rsidRPr="006C0885" w:rsidRDefault="00CF6A84" w:rsidP="00CF6A84">
      <w:pPr>
        <w:pStyle w:val="NormalWeb"/>
        <w:rPr>
          <w:rFonts w:ascii="Calibri" w:hAnsi="Calibri" w:cs="Calibri"/>
        </w:rPr>
      </w:pPr>
      <w:r w:rsidRPr="006C0885">
        <w:rPr>
          <w:rStyle w:val="Strong"/>
          <w:rFonts w:ascii="Calibri" w:eastAsiaTheme="majorEastAsia" w:hAnsi="Calibri" w:cs="Calibri"/>
        </w:rPr>
        <w:t>Step 1: Open Deakin Detonator Toolkit</w:t>
      </w:r>
    </w:p>
    <w:p w14:paraId="08F8F5C9" w14:textId="77777777" w:rsidR="00CF6A84" w:rsidRPr="006C0885" w:rsidRDefault="00CF6A84" w:rsidP="00CF6A84">
      <w:pPr>
        <w:pStyle w:val="NormalWeb"/>
        <w:numPr>
          <w:ilvl w:val="0"/>
          <w:numId w:val="16"/>
        </w:numPr>
        <w:rPr>
          <w:rFonts w:ascii="Calibri" w:hAnsi="Calibri" w:cs="Calibri"/>
        </w:rPr>
      </w:pPr>
      <w:r w:rsidRPr="006C0885">
        <w:rPr>
          <w:rFonts w:ascii="Calibri" w:hAnsi="Calibri" w:cs="Calibri"/>
        </w:rPr>
        <w:t>Launch Terminal in your Kali Linux or other supported Linux environment.</w:t>
      </w:r>
    </w:p>
    <w:p w14:paraId="51F9CA81" w14:textId="77777777" w:rsidR="00CF6A84" w:rsidRPr="006C0885" w:rsidRDefault="00CF6A84" w:rsidP="00CF6A84">
      <w:pPr>
        <w:pStyle w:val="NormalWeb"/>
        <w:numPr>
          <w:ilvl w:val="0"/>
          <w:numId w:val="16"/>
        </w:numPr>
        <w:rPr>
          <w:rFonts w:ascii="Calibri" w:hAnsi="Calibri" w:cs="Calibri"/>
        </w:rPr>
      </w:pPr>
      <w:r w:rsidRPr="006C0885">
        <w:rPr>
          <w:rFonts w:ascii="Calibri" w:hAnsi="Calibri" w:cs="Calibri"/>
        </w:rPr>
        <w:t>Navigate to the directory where the Deakin Detonator Toolkit is located:</w:t>
      </w:r>
    </w:p>
    <w:p w14:paraId="76DA9053" w14:textId="77777777" w:rsidR="00CF6A84" w:rsidRPr="006C0885" w:rsidRDefault="00CF6A84" w:rsidP="00CF6A84">
      <w:pPr>
        <w:pStyle w:val="HTMLPreformatted"/>
        <w:ind w:left="720"/>
        <w:rPr>
          <w:rFonts w:ascii="Calibri" w:hAnsi="Calibri" w:cs="Calibri"/>
          <w:sz w:val="22"/>
          <w:szCs w:val="22"/>
        </w:rPr>
      </w:pPr>
      <w:r w:rsidRPr="006C0885">
        <w:rPr>
          <w:rStyle w:val="HTMLCode"/>
          <w:rFonts w:ascii="Calibri" w:eastAsiaTheme="majorEastAsia" w:hAnsi="Calibri" w:cs="Calibri"/>
          <w:sz w:val="22"/>
          <w:szCs w:val="22"/>
        </w:rPr>
        <w:t>cd ~/Deakin-Detonator-Toolkit</w:t>
      </w:r>
    </w:p>
    <w:p w14:paraId="39DFBBB6" w14:textId="77777777" w:rsidR="00CF6A84" w:rsidRPr="006C0885" w:rsidRDefault="00CF6A84" w:rsidP="00CF6A84">
      <w:pPr>
        <w:pStyle w:val="NormalWeb"/>
        <w:numPr>
          <w:ilvl w:val="0"/>
          <w:numId w:val="16"/>
        </w:numPr>
        <w:rPr>
          <w:rFonts w:ascii="Calibri" w:hAnsi="Calibri" w:cs="Calibri"/>
        </w:rPr>
      </w:pPr>
      <w:r w:rsidRPr="006C0885">
        <w:rPr>
          <w:rFonts w:ascii="Calibri" w:hAnsi="Calibri" w:cs="Calibri"/>
        </w:rPr>
        <w:t>Start the toolkit using the command:</w:t>
      </w:r>
    </w:p>
    <w:p w14:paraId="5730FCD3" w14:textId="77777777" w:rsidR="00CF6A84" w:rsidRPr="006C0885" w:rsidRDefault="00CF6A84" w:rsidP="00CF6A84">
      <w:pPr>
        <w:pStyle w:val="HTMLPreformatted"/>
        <w:ind w:left="720"/>
        <w:rPr>
          <w:rStyle w:val="HTMLCode"/>
          <w:rFonts w:ascii="Calibri" w:eastAsiaTheme="majorEastAsia" w:hAnsi="Calibri" w:cs="Calibri"/>
          <w:sz w:val="22"/>
          <w:szCs w:val="22"/>
        </w:rPr>
      </w:pPr>
      <w:r w:rsidRPr="006C0885">
        <w:rPr>
          <w:rStyle w:val="HTMLCode"/>
          <w:rFonts w:ascii="Calibri" w:eastAsiaTheme="majorEastAsia" w:hAnsi="Calibri" w:cs="Calibri"/>
          <w:sz w:val="22"/>
          <w:szCs w:val="22"/>
        </w:rPr>
        <w:t xml:space="preserve">yarn run </w:t>
      </w:r>
      <w:proofErr w:type="spellStart"/>
      <w:r w:rsidRPr="006C0885">
        <w:rPr>
          <w:rStyle w:val="HTMLCode"/>
          <w:rFonts w:ascii="Calibri" w:eastAsiaTheme="majorEastAsia" w:hAnsi="Calibri" w:cs="Calibri"/>
          <w:sz w:val="22"/>
          <w:szCs w:val="22"/>
        </w:rPr>
        <w:t>tauri</w:t>
      </w:r>
      <w:proofErr w:type="spellEnd"/>
      <w:r w:rsidRPr="006C0885">
        <w:rPr>
          <w:rStyle w:val="HTMLCode"/>
          <w:rFonts w:ascii="Calibri" w:eastAsiaTheme="majorEastAsia" w:hAnsi="Calibri" w:cs="Calibri"/>
          <w:sz w:val="22"/>
          <w:szCs w:val="22"/>
        </w:rPr>
        <w:t xml:space="preserve"> dev</w:t>
      </w:r>
    </w:p>
    <w:p w14:paraId="4AEA328D" w14:textId="77777777" w:rsidR="00CF6A84" w:rsidRPr="006C0885" w:rsidRDefault="00CF6A84" w:rsidP="00CF6A84">
      <w:pPr>
        <w:pStyle w:val="HTMLPreformatted"/>
        <w:ind w:left="720"/>
        <w:rPr>
          <w:rStyle w:val="HTMLCode"/>
          <w:rFonts w:ascii="Calibri" w:eastAsiaTheme="majorEastAsia" w:hAnsi="Calibri" w:cs="Calibri"/>
          <w:sz w:val="22"/>
          <w:szCs w:val="22"/>
        </w:rPr>
      </w:pPr>
    </w:p>
    <w:p w14:paraId="09467F0C" w14:textId="77777777" w:rsidR="00CF6A84" w:rsidRPr="006C0885" w:rsidRDefault="00CF6A84" w:rsidP="00CF6A84">
      <w:pPr>
        <w:pStyle w:val="HTMLPreformatted"/>
        <w:ind w:left="720"/>
        <w:rPr>
          <w:rStyle w:val="HTMLCode"/>
          <w:rFonts w:ascii="Calibri" w:eastAsiaTheme="majorEastAsia" w:hAnsi="Calibri" w:cs="Calibri"/>
          <w:sz w:val="22"/>
          <w:szCs w:val="22"/>
        </w:rPr>
      </w:pPr>
    </w:p>
    <w:p w14:paraId="2C3F53B7" w14:textId="23F7F219" w:rsidR="00CF6A84" w:rsidRPr="006C0885" w:rsidRDefault="00CF6A84" w:rsidP="00CF6A84">
      <w:pPr>
        <w:pStyle w:val="HTMLPreformatted"/>
        <w:ind w:left="720"/>
        <w:rPr>
          <w:rFonts w:ascii="Calibri" w:hAnsi="Calibri" w:cs="Calibri"/>
          <w:sz w:val="22"/>
          <w:szCs w:val="22"/>
        </w:rPr>
      </w:pPr>
      <w:r w:rsidRPr="006C0885">
        <w:rPr>
          <w:rFonts w:ascii="Calibri" w:hAnsi="Calibri" w:cs="Calibri"/>
          <w:noProof/>
          <w:sz w:val="36"/>
          <w:szCs w:val="36"/>
        </w:rPr>
        <w:drawing>
          <wp:inline distT="0" distB="0" distL="0" distR="0" wp14:anchorId="7A0F7F19" wp14:editId="3F8BD001">
            <wp:extent cx="4840605" cy="1237673"/>
            <wp:effectExtent l="0" t="0" r="0" b="0"/>
            <wp:docPr id="4959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05"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72" t="1973" r="62376" b="78205"/>
                    <a:stretch>
                      <a:fillRect/>
                    </a:stretch>
                  </pic:blipFill>
                  <pic:spPr bwMode="auto">
                    <a:xfrm>
                      <a:off x="0" y="0"/>
                      <a:ext cx="4874705" cy="1246392"/>
                    </a:xfrm>
                    <a:prstGeom prst="rect">
                      <a:avLst/>
                    </a:prstGeom>
                    <a:ln>
                      <a:noFill/>
                    </a:ln>
                    <a:extLst>
                      <a:ext uri="{53640926-AAD7-44D8-BBD7-CCE9431645EC}">
                        <a14:shadowObscured xmlns:a14="http://schemas.microsoft.com/office/drawing/2010/main"/>
                      </a:ext>
                    </a:extLst>
                  </pic:spPr>
                </pic:pic>
              </a:graphicData>
            </a:graphic>
          </wp:inline>
        </w:drawing>
      </w:r>
    </w:p>
    <w:p w14:paraId="0D5FFDFA" w14:textId="77777777" w:rsidR="00CF6A84" w:rsidRPr="006C0885" w:rsidRDefault="00CF6A84" w:rsidP="00CF6A84">
      <w:pPr>
        <w:pStyle w:val="NormalWeb"/>
        <w:numPr>
          <w:ilvl w:val="0"/>
          <w:numId w:val="16"/>
        </w:numPr>
        <w:rPr>
          <w:rFonts w:ascii="Calibri" w:hAnsi="Calibri" w:cs="Calibri"/>
        </w:rPr>
      </w:pPr>
      <w:r w:rsidRPr="006C0885">
        <w:rPr>
          <w:rFonts w:ascii="Calibri" w:hAnsi="Calibri" w:cs="Calibri"/>
        </w:rPr>
        <w:t>This will launch the main interface of the toolkit.</w:t>
      </w:r>
    </w:p>
    <w:p w14:paraId="17684E69" w14:textId="77777777" w:rsidR="002A5635" w:rsidRPr="006C0885" w:rsidRDefault="002A5635" w:rsidP="002A5635">
      <w:pPr>
        <w:pStyle w:val="NormalWeb"/>
        <w:rPr>
          <w:rFonts w:ascii="Calibri" w:hAnsi="Calibri" w:cs="Calibri"/>
        </w:rPr>
      </w:pPr>
    </w:p>
    <w:p w14:paraId="3364A223" w14:textId="77777777" w:rsidR="002A5635" w:rsidRPr="006C0885" w:rsidRDefault="002A5635" w:rsidP="002A5635">
      <w:pPr>
        <w:pStyle w:val="NormalWeb"/>
        <w:rPr>
          <w:rFonts w:ascii="Calibri" w:hAnsi="Calibri" w:cs="Calibri"/>
        </w:rPr>
      </w:pPr>
      <w:r w:rsidRPr="006C0885">
        <w:rPr>
          <w:rStyle w:val="Strong"/>
          <w:rFonts w:ascii="Calibri" w:eastAsiaTheme="majorEastAsia" w:hAnsi="Calibri" w:cs="Calibri"/>
        </w:rPr>
        <w:t>Step 2: Locate the Tool</w:t>
      </w:r>
    </w:p>
    <w:p w14:paraId="36ACE644" w14:textId="77777777" w:rsidR="002A5635" w:rsidRPr="006C0885" w:rsidRDefault="002A5635" w:rsidP="002A5635">
      <w:pPr>
        <w:pStyle w:val="NormalWeb"/>
        <w:numPr>
          <w:ilvl w:val="0"/>
          <w:numId w:val="17"/>
        </w:numPr>
        <w:rPr>
          <w:rFonts w:ascii="Calibri" w:hAnsi="Calibri" w:cs="Calibri"/>
        </w:rPr>
      </w:pPr>
      <w:r w:rsidRPr="006C0885">
        <w:rPr>
          <w:rFonts w:ascii="Calibri" w:hAnsi="Calibri" w:cs="Calibri"/>
        </w:rPr>
        <w:t>Click on “Tools” from the left-hand side menu or use the search bar.</w:t>
      </w:r>
    </w:p>
    <w:p w14:paraId="47EB56E2" w14:textId="16C6AD1A" w:rsidR="002A5635" w:rsidRPr="006C0885" w:rsidRDefault="002A5635" w:rsidP="002A5635">
      <w:pPr>
        <w:pStyle w:val="NormalWeb"/>
        <w:ind w:left="720"/>
        <w:rPr>
          <w:rFonts w:ascii="Calibri" w:hAnsi="Calibri" w:cs="Calibri"/>
        </w:rPr>
      </w:pPr>
      <w:r w:rsidRPr="006C0885">
        <w:rPr>
          <w:rFonts w:ascii="Calibri" w:hAnsi="Calibri" w:cs="Calibri"/>
          <w:noProof/>
        </w:rPr>
        <w:lastRenderedPageBreak/>
        <w:drawing>
          <wp:inline distT="0" distB="0" distL="0" distR="0" wp14:anchorId="5EEB6D20" wp14:editId="08C644B0">
            <wp:extent cx="3920067" cy="4272037"/>
            <wp:effectExtent l="0" t="0" r="0" b="0"/>
            <wp:docPr id="27661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1819" name=""/>
                    <pic:cNvPicPr/>
                  </pic:nvPicPr>
                  <pic:blipFill rotWithShape="1">
                    <a:blip r:embed="rId9"/>
                    <a:srcRect l="1" r="-9227" b="27410"/>
                    <a:stretch>
                      <a:fillRect/>
                    </a:stretch>
                  </pic:blipFill>
                  <pic:spPr bwMode="auto">
                    <a:xfrm>
                      <a:off x="0" y="0"/>
                      <a:ext cx="3931998" cy="4285039"/>
                    </a:xfrm>
                    <a:prstGeom prst="rect">
                      <a:avLst/>
                    </a:prstGeom>
                    <a:ln>
                      <a:noFill/>
                    </a:ln>
                    <a:extLst>
                      <a:ext uri="{53640926-AAD7-44D8-BBD7-CCE9431645EC}">
                        <a14:shadowObscured xmlns:a14="http://schemas.microsoft.com/office/drawing/2010/main"/>
                      </a:ext>
                    </a:extLst>
                  </pic:spPr>
                </pic:pic>
              </a:graphicData>
            </a:graphic>
          </wp:inline>
        </w:drawing>
      </w:r>
    </w:p>
    <w:p w14:paraId="1C409CC6" w14:textId="4F7352D5" w:rsidR="002A5635" w:rsidRPr="006C0885" w:rsidRDefault="002A5635" w:rsidP="002A5635">
      <w:pPr>
        <w:pStyle w:val="NormalWeb"/>
        <w:numPr>
          <w:ilvl w:val="0"/>
          <w:numId w:val="17"/>
        </w:numPr>
        <w:rPr>
          <w:rFonts w:ascii="Calibri" w:hAnsi="Calibri" w:cs="Calibri"/>
        </w:rPr>
      </w:pPr>
      <w:r w:rsidRPr="006C0885">
        <w:rPr>
          <w:rFonts w:ascii="Calibri" w:hAnsi="Calibri" w:cs="Calibri"/>
        </w:rPr>
        <w:t xml:space="preserve">Look for </w:t>
      </w:r>
      <w:proofErr w:type="spellStart"/>
      <w:r w:rsidRPr="006C0885">
        <w:rPr>
          <w:rStyle w:val="Strong"/>
          <w:rFonts w:ascii="Calibri" w:eastAsiaTheme="majorEastAsia" w:hAnsi="Calibri" w:cs="Calibri"/>
        </w:rPr>
        <w:t>JohnTheRipper</w:t>
      </w:r>
      <w:proofErr w:type="spellEnd"/>
      <w:r w:rsidRPr="006C0885">
        <w:rPr>
          <w:rStyle w:val="Strong"/>
          <w:rFonts w:ascii="Calibri" w:eastAsiaTheme="majorEastAsia" w:hAnsi="Calibri" w:cs="Calibri"/>
        </w:rPr>
        <w:t xml:space="preserve"> </w:t>
      </w:r>
      <w:r w:rsidRPr="006C0885">
        <w:rPr>
          <w:rFonts w:ascii="Calibri" w:hAnsi="Calibri" w:cs="Calibri"/>
        </w:rPr>
        <w:t>under Password Cracking and Authentication Testing</w:t>
      </w:r>
      <w:r w:rsidRPr="006C0885">
        <w:rPr>
          <w:rFonts w:ascii="Calibri" w:hAnsi="Calibri" w:cs="Calibri"/>
        </w:rPr>
        <w:t xml:space="preserve"> </w:t>
      </w:r>
      <w:r w:rsidRPr="006C0885">
        <w:rPr>
          <w:rFonts w:ascii="Calibri" w:hAnsi="Calibri" w:cs="Calibri"/>
        </w:rPr>
        <w:t>category.</w:t>
      </w:r>
    </w:p>
    <w:p w14:paraId="75CB2926" w14:textId="77777777" w:rsidR="002A5635" w:rsidRPr="006C0885" w:rsidRDefault="002A5635" w:rsidP="002A5635">
      <w:pPr>
        <w:pStyle w:val="NormalWeb"/>
        <w:numPr>
          <w:ilvl w:val="0"/>
          <w:numId w:val="17"/>
        </w:numPr>
        <w:rPr>
          <w:rFonts w:ascii="Calibri" w:hAnsi="Calibri" w:cs="Calibri"/>
        </w:rPr>
      </w:pPr>
      <w:r w:rsidRPr="006C0885">
        <w:rPr>
          <w:rFonts w:ascii="Calibri" w:hAnsi="Calibri" w:cs="Calibri"/>
        </w:rPr>
        <w:t>Click the blue “Go” button next to the tool name to open it.</w:t>
      </w:r>
    </w:p>
    <w:p w14:paraId="206CBAD0" w14:textId="39B23AE2" w:rsidR="002A5635" w:rsidRPr="006C0885" w:rsidRDefault="002A5635" w:rsidP="002A5635">
      <w:pPr>
        <w:pStyle w:val="NormalWeb"/>
        <w:ind w:left="720"/>
        <w:rPr>
          <w:rFonts w:ascii="Calibri" w:hAnsi="Calibri" w:cs="Calibri"/>
        </w:rPr>
      </w:pPr>
      <w:r w:rsidRPr="006C0885">
        <w:rPr>
          <w:rFonts w:ascii="Calibri" w:hAnsi="Calibri" w:cs="Calibri"/>
        </w:rPr>
        <w:drawing>
          <wp:inline distT="0" distB="0" distL="0" distR="0" wp14:anchorId="0589BD5B" wp14:editId="5AF276D5">
            <wp:extent cx="5731510" cy="883920"/>
            <wp:effectExtent l="0" t="0" r="0" b="5080"/>
            <wp:docPr id="3348812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1265" name="Picture 1" descr="A black background with white text&#10;&#10;AI-generated content may be incorrect."/>
                    <pic:cNvPicPr/>
                  </pic:nvPicPr>
                  <pic:blipFill>
                    <a:blip r:embed="rId10"/>
                    <a:stretch>
                      <a:fillRect/>
                    </a:stretch>
                  </pic:blipFill>
                  <pic:spPr>
                    <a:xfrm>
                      <a:off x="0" y="0"/>
                      <a:ext cx="5731510" cy="883920"/>
                    </a:xfrm>
                    <a:prstGeom prst="rect">
                      <a:avLst/>
                    </a:prstGeom>
                  </pic:spPr>
                </pic:pic>
              </a:graphicData>
            </a:graphic>
          </wp:inline>
        </w:drawing>
      </w:r>
    </w:p>
    <w:p w14:paraId="5C229625" w14:textId="77777777" w:rsidR="00333E4B" w:rsidRPr="006C0885" w:rsidRDefault="00333E4B" w:rsidP="002A5635">
      <w:pPr>
        <w:pStyle w:val="NormalWeb"/>
        <w:ind w:left="720"/>
        <w:rPr>
          <w:rFonts w:ascii="Calibri" w:hAnsi="Calibri" w:cs="Calibri"/>
        </w:rPr>
      </w:pPr>
    </w:p>
    <w:p w14:paraId="76E084DC" w14:textId="77777777" w:rsidR="00333E4B" w:rsidRPr="006C0885" w:rsidRDefault="00333E4B" w:rsidP="002A5635">
      <w:pPr>
        <w:pStyle w:val="NormalWeb"/>
        <w:ind w:left="720"/>
        <w:rPr>
          <w:rFonts w:ascii="Calibri" w:hAnsi="Calibri" w:cs="Calibri"/>
        </w:rPr>
      </w:pPr>
    </w:p>
    <w:p w14:paraId="1304C7D6" w14:textId="588C3214" w:rsidR="00333E4B" w:rsidRPr="00333E4B" w:rsidRDefault="006C0885" w:rsidP="006C0885">
      <w:pPr>
        <w:pStyle w:val="NormalWeb"/>
        <w:rPr>
          <w:rFonts w:ascii="Calibri" w:hAnsi="Calibri" w:cs="Calibri"/>
          <w:b/>
          <w:bCs/>
          <w:lang w:val="en-GB"/>
        </w:rPr>
      </w:pPr>
      <w:r w:rsidRPr="006C0885">
        <w:rPr>
          <w:rFonts w:ascii="Calibri" w:hAnsi="Calibri" w:cs="Calibri"/>
          <w:b/>
          <w:bCs/>
          <w:lang w:val="en-GB"/>
        </w:rPr>
        <w:t xml:space="preserve">Step </w:t>
      </w:r>
      <w:r w:rsidR="00333E4B" w:rsidRPr="00333E4B">
        <w:rPr>
          <w:rFonts w:ascii="Calibri" w:hAnsi="Calibri" w:cs="Calibri"/>
          <w:b/>
          <w:bCs/>
          <w:lang w:val="en-GB"/>
        </w:rPr>
        <w:t>3. Configuration</w:t>
      </w:r>
    </w:p>
    <w:p w14:paraId="39731B02" w14:textId="77777777" w:rsidR="00333E4B" w:rsidRPr="006C0885" w:rsidRDefault="00333E4B" w:rsidP="00333E4B">
      <w:pPr>
        <w:pStyle w:val="NormalWeb"/>
        <w:ind w:left="720"/>
        <w:rPr>
          <w:rFonts w:ascii="Calibri" w:hAnsi="Calibri" w:cs="Calibri"/>
          <w:b/>
          <w:bCs/>
          <w:lang w:val="en-GB"/>
        </w:rPr>
      </w:pPr>
      <w:r w:rsidRPr="00333E4B">
        <w:rPr>
          <w:rFonts w:ascii="Calibri" w:hAnsi="Calibri" w:cs="Calibri"/>
          <w:b/>
          <w:bCs/>
          <w:lang w:val="en-GB"/>
        </w:rPr>
        <w:t>Configuration Tab Fields:</w:t>
      </w:r>
    </w:p>
    <w:p w14:paraId="21E96216" w14:textId="77777777" w:rsidR="00333E4B" w:rsidRPr="006C0885" w:rsidRDefault="00333E4B" w:rsidP="00333E4B">
      <w:pPr>
        <w:pStyle w:val="NormalWeb"/>
        <w:ind w:left="720"/>
        <w:rPr>
          <w:rFonts w:ascii="Calibri" w:hAnsi="Calibri" w:cs="Calibri"/>
          <w:b/>
          <w:bCs/>
          <w:lang w:val="en-GB"/>
        </w:rPr>
      </w:pPr>
    </w:p>
    <w:p w14:paraId="5CE750AD" w14:textId="77777777" w:rsidR="00333E4B" w:rsidRPr="006C0885" w:rsidRDefault="00333E4B" w:rsidP="00333E4B">
      <w:pPr>
        <w:pStyle w:val="NormalWeb"/>
        <w:ind w:left="720"/>
        <w:rPr>
          <w:rFonts w:ascii="Calibri" w:hAnsi="Calibri" w:cs="Calibri"/>
          <w:b/>
          <w:bCs/>
          <w:lang w:val="en-GB"/>
        </w:rPr>
      </w:pPr>
    </w:p>
    <w:tbl>
      <w:tblPr>
        <w:tblStyle w:val="TableGrid"/>
        <w:tblW w:w="0" w:type="auto"/>
        <w:tblInd w:w="720" w:type="dxa"/>
        <w:tblLook w:val="04A0" w:firstRow="1" w:lastRow="0" w:firstColumn="1" w:lastColumn="0" w:noHBand="0" w:noVBand="1"/>
      </w:tblPr>
      <w:tblGrid>
        <w:gridCol w:w="2323"/>
        <w:gridCol w:w="2550"/>
        <w:gridCol w:w="3423"/>
      </w:tblGrid>
      <w:tr w:rsidR="00333E4B" w:rsidRPr="006C0885" w14:paraId="4F80195C" w14:textId="77777777" w:rsidTr="00333E4B">
        <w:tc>
          <w:tcPr>
            <w:tcW w:w="2765" w:type="dxa"/>
            <w:vAlign w:val="center"/>
          </w:tcPr>
          <w:p w14:paraId="234B80D6" w14:textId="51E648E8" w:rsidR="00333E4B" w:rsidRPr="006C0885" w:rsidRDefault="00333E4B" w:rsidP="00333E4B">
            <w:pPr>
              <w:pStyle w:val="NormalWeb"/>
              <w:rPr>
                <w:rFonts w:ascii="Calibri" w:hAnsi="Calibri" w:cs="Calibri"/>
                <w:lang w:val="en-GB"/>
              </w:rPr>
            </w:pPr>
            <w:r w:rsidRPr="00333E4B">
              <w:rPr>
                <w:rFonts w:ascii="Calibri" w:hAnsi="Calibri" w:cs="Calibri"/>
                <w:b/>
                <w:bCs/>
                <w:lang w:val="en-GB"/>
              </w:rPr>
              <w:t>Setting</w:t>
            </w:r>
          </w:p>
        </w:tc>
        <w:tc>
          <w:tcPr>
            <w:tcW w:w="2765" w:type="dxa"/>
            <w:vAlign w:val="center"/>
          </w:tcPr>
          <w:p w14:paraId="229A54BB" w14:textId="0A87CA18" w:rsidR="00333E4B" w:rsidRPr="006C0885" w:rsidRDefault="00333E4B" w:rsidP="00333E4B">
            <w:pPr>
              <w:pStyle w:val="NormalWeb"/>
              <w:rPr>
                <w:rFonts w:ascii="Calibri" w:hAnsi="Calibri" w:cs="Calibri"/>
                <w:lang w:val="en-GB"/>
              </w:rPr>
            </w:pPr>
            <w:r w:rsidRPr="00333E4B">
              <w:rPr>
                <w:rFonts w:ascii="Calibri" w:hAnsi="Calibri" w:cs="Calibri"/>
                <w:b/>
                <w:bCs/>
                <w:lang w:val="en-GB"/>
              </w:rPr>
              <w:t>Description</w:t>
            </w:r>
          </w:p>
        </w:tc>
        <w:tc>
          <w:tcPr>
            <w:tcW w:w="2766" w:type="dxa"/>
            <w:vAlign w:val="center"/>
          </w:tcPr>
          <w:p w14:paraId="15B157C0" w14:textId="1660BE15" w:rsidR="00333E4B" w:rsidRPr="006C0885" w:rsidRDefault="00333E4B" w:rsidP="00333E4B">
            <w:pPr>
              <w:pStyle w:val="NormalWeb"/>
              <w:rPr>
                <w:rFonts w:ascii="Calibri" w:hAnsi="Calibri" w:cs="Calibri"/>
                <w:lang w:val="en-GB"/>
              </w:rPr>
            </w:pPr>
            <w:r w:rsidRPr="00333E4B">
              <w:rPr>
                <w:rFonts w:ascii="Calibri" w:hAnsi="Calibri" w:cs="Calibri"/>
                <w:b/>
                <w:bCs/>
                <w:lang w:val="en-GB"/>
              </w:rPr>
              <w:t>Example</w:t>
            </w:r>
          </w:p>
        </w:tc>
      </w:tr>
      <w:tr w:rsidR="00333E4B" w:rsidRPr="006C0885" w14:paraId="21750C26" w14:textId="77777777" w:rsidTr="00333E4B">
        <w:tc>
          <w:tcPr>
            <w:tcW w:w="2765" w:type="dxa"/>
            <w:vAlign w:val="center"/>
          </w:tcPr>
          <w:p w14:paraId="0059ADE3" w14:textId="1868EA6C" w:rsidR="00333E4B" w:rsidRPr="006C0885" w:rsidRDefault="00333E4B" w:rsidP="00333E4B">
            <w:pPr>
              <w:pStyle w:val="NormalWeb"/>
              <w:rPr>
                <w:rFonts w:ascii="Calibri" w:hAnsi="Calibri" w:cs="Calibri"/>
                <w:lang w:val="en-GB"/>
              </w:rPr>
            </w:pPr>
            <w:r w:rsidRPr="00333E4B">
              <w:rPr>
                <w:rFonts w:ascii="Calibri" w:hAnsi="Calibri" w:cs="Calibri"/>
                <w:lang w:val="en-GB"/>
              </w:rPr>
              <w:lastRenderedPageBreak/>
              <w:t>File Path</w:t>
            </w:r>
          </w:p>
        </w:tc>
        <w:tc>
          <w:tcPr>
            <w:tcW w:w="2765" w:type="dxa"/>
            <w:vAlign w:val="center"/>
          </w:tcPr>
          <w:p w14:paraId="0B7095F7" w14:textId="0BF5ECF5" w:rsidR="00333E4B" w:rsidRPr="006C0885" w:rsidRDefault="00333E4B" w:rsidP="00333E4B">
            <w:pPr>
              <w:pStyle w:val="NormalWeb"/>
              <w:rPr>
                <w:rFonts w:ascii="Calibri" w:hAnsi="Calibri" w:cs="Calibri"/>
                <w:lang w:val="en-GB"/>
              </w:rPr>
            </w:pPr>
            <w:r w:rsidRPr="00333E4B">
              <w:rPr>
                <w:rFonts w:ascii="Calibri" w:hAnsi="Calibri" w:cs="Calibri"/>
                <w:lang w:val="en-GB"/>
              </w:rPr>
              <w:t>Path to the file containing hashes/passwords to crack.</w:t>
            </w:r>
          </w:p>
        </w:tc>
        <w:tc>
          <w:tcPr>
            <w:tcW w:w="2766" w:type="dxa"/>
            <w:vAlign w:val="center"/>
          </w:tcPr>
          <w:p w14:paraId="7935D68E" w14:textId="74901D8F" w:rsidR="00333E4B" w:rsidRPr="006C0885" w:rsidRDefault="00333E4B" w:rsidP="00333E4B">
            <w:pPr>
              <w:pStyle w:val="NormalWeb"/>
              <w:rPr>
                <w:rFonts w:ascii="Calibri" w:hAnsi="Calibri" w:cs="Calibri"/>
                <w:lang w:val="en-GB"/>
              </w:rPr>
            </w:pPr>
            <w:r w:rsidRPr="00333E4B">
              <w:rPr>
                <w:rFonts w:ascii="Calibri" w:hAnsi="Calibri" w:cs="Calibri"/>
                <w:lang w:val="en-GB"/>
              </w:rPr>
              <w:t>/home/kali/secret.txt</w:t>
            </w:r>
          </w:p>
        </w:tc>
      </w:tr>
      <w:tr w:rsidR="00333E4B" w:rsidRPr="006C0885" w14:paraId="7C61B862" w14:textId="77777777" w:rsidTr="00333E4B">
        <w:tc>
          <w:tcPr>
            <w:tcW w:w="2765" w:type="dxa"/>
            <w:vAlign w:val="center"/>
          </w:tcPr>
          <w:p w14:paraId="225FE134" w14:textId="57CAFDBE" w:rsidR="00333E4B" w:rsidRPr="006C0885" w:rsidRDefault="00333E4B" w:rsidP="00333E4B">
            <w:pPr>
              <w:pStyle w:val="NormalWeb"/>
              <w:rPr>
                <w:rFonts w:ascii="Calibri" w:hAnsi="Calibri" w:cs="Calibri"/>
                <w:lang w:val="en-GB"/>
              </w:rPr>
            </w:pPr>
            <w:r w:rsidRPr="00333E4B">
              <w:rPr>
                <w:rFonts w:ascii="Calibri" w:hAnsi="Calibri" w:cs="Calibri"/>
                <w:lang w:val="en-GB"/>
              </w:rPr>
              <w:t>Crack Mode</w:t>
            </w:r>
          </w:p>
        </w:tc>
        <w:tc>
          <w:tcPr>
            <w:tcW w:w="2765" w:type="dxa"/>
            <w:vAlign w:val="center"/>
          </w:tcPr>
          <w:p w14:paraId="534F41BC" w14:textId="21755989" w:rsidR="00333E4B" w:rsidRPr="006C0885" w:rsidRDefault="00333E4B" w:rsidP="00333E4B">
            <w:pPr>
              <w:pStyle w:val="NormalWeb"/>
              <w:rPr>
                <w:rFonts w:ascii="Calibri" w:hAnsi="Calibri" w:cs="Calibri"/>
                <w:lang w:val="en-GB"/>
              </w:rPr>
            </w:pPr>
            <w:r w:rsidRPr="00333E4B">
              <w:rPr>
                <w:rFonts w:ascii="Calibri" w:hAnsi="Calibri" w:cs="Calibri"/>
                <w:lang w:val="en-GB"/>
              </w:rPr>
              <w:t>Method used to crack passwords. Options include Dictionary, Brute-force, and Hybrid.</w:t>
            </w:r>
          </w:p>
        </w:tc>
        <w:tc>
          <w:tcPr>
            <w:tcW w:w="2766" w:type="dxa"/>
            <w:vAlign w:val="center"/>
          </w:tcPr>
          <w:p w14:paraId="2299ABD4" w14:textId="2DF8ABBF" w:rsidR="00333E4B" w:rsidRPr="006C0885" w:rsidRDefault="00333E4B" w:rsidP="00333E4B">
            <w:pPr>
              <w:pStyle w:val="NormalWeb"/>
              <w:rPr>
                <w:rFonts w:ascii="Calibri" w:hAnsi="Calibri" w:cs="Calibri"/>
                <w:lang w:val="en-GB"/>
              </w:rPr>
            </w:pPr>
            <w:r w:rsidRPr="00333E4B">
              <w:rPr>
                <w:rFonts w:ascii="Calibri" w:hAnsi="Calibri" w:cs="Calibri"/>
                <w:lang w:val="en-GB"/>
              </w:rPr>
              <w:t>Dictionary</w:t>
            </w:r>
          </w:p>
        </w:tc>
      </w:tr>
      <w:tr w:rsidR="00333E4B" w:rsidRPr="006C0885" w14:paraId="3ACC6B72" w14:textId="77777777" w:rsidTr="00333E4B">
        <w:tc>
          <w:tcPr>
            <w:tcW w:w="2765" w:type="dxa"/>
            <w:vAlign w:val="center"/>
          </w:tcPr>
          <w:p w14:paraId="4BEB75AC" w14:textId="37E18319" w:rsidR="00333E4B" w:rsidRPr="006C0885" w:rsidRDefault="00333E4B" w:rsidP="00333E4B">
            <w:pPr>
              <w:pStyle w:val="NormalWeb"/>
              <w:rPr>
                <w:rFonts w:ascii="Calibri" w:hAnsi="Calibri" w:cs="Calibri"/>
                <w:lang w:val="en-GB"/>
              </w:rPr>
            </w:pPr>
            <w:r w:rsidRPr="00333E4B">
              <w:rPr>
                <w:rFonts w:ascii="Calibri" w:hAnsi="Calibri" w:cs="Calibri"/>
                <w:lang w:val="en-GB"/>
              </w:rPr>
              <w:t>Wordlist Path (if Dictionary Mode)</w:t>
            </w:r>
          </w:p>
        </w:tc>
        <w:tc>
          <w:tcPr>
            <w:tcW w:w="2765" w:type="dxa"/>
            <w:vAlign w:val="center"/>
          </w:tcPr>
          <w:p w14:paraId="230E1AE2" w14:textId="616F1F36" w:rsidR="00333E4B" w:rsidRPr="006C0885" w:rsidRDefault="00333E4B" w:rsidP="00333E4B">
            <w:pPr>
              <w:pStyle w:val="NormalWeb"/>
              <w:rPr>
                <w:rFonts w:ascii="Calibri" w:hAnsi="Calibri" w:cs="Calibri"/>
                <w:lang w:val="en-GB"/>
              </w:rPr>
            </w:pPr>
            <w:r w:rsidRPr="00333E4B">
              <w:rPr>
                <w:rFonts w:ascii="Calibri" w:hAnsi="Calibri" w:cs="Calibri"/>
                <w:lang w:val="en-GB"/>
              </w:rPr>
              <w:t>File path to the wordlist.</w:t>
            </w:r>
          </w:p>
        </w:tc>
        <w:tc>
          <w:tcPr>
            <w:tcW w:w="2766" w:type="dxa"/>
            <w:vAlign w:val="center"/>
          </w:tcPr>
          <w:p w14:paraId="6F2A09F2" w14:textId="7F0D3F3E" w:rsidR="00333E4B" w:rsidRPr="006C0885" w:rsidRDefault="00333E4B" w:rsidP="00333E4B">
            <w:pPr>
              <w:pStyle w:val="NormalWeb"/>
              <w:rPr>
                <w:rFonts w:ascii="Calibri" w:hAnsi="Calibri" w:cs="Calibri"/>
                <w:lang w:val="en-GB"/>
              </w:rPr>
            </w:pPr>
            <w:r w:rsidRPr="00333E4B">
              <w:rPr>
                <w:rFonts w:ascii="Calibri" w:hAnsi="Calibri" w:cs="Calibri"/>
                <w:lang w:val="en-GB"/>
              </w:rPr>
              <w:t>/</w:t>
            </w:r>
            <w:proofErr w:type="spellStart"/>
            <w:r w:rsidRPr="00333E4B">
              <w:rPr>
                <w:rFonts w:ascii="Calibri" w:hAnsi="Calibri" w:cs="Calibri"/>
                <w:lang w:val="en-GB"/>
              </w:rPr>
              <w:t>usr</w:t>
            </w:r>
            <w:proofErr w:type="spellEnd"/>
            <w:r w:rsidRPr="00333E4B">
              <w:rPr>
                <w:rFonts w:ascii="Calibri" w:hAnsi="Calibri" w:cs="Calibri"/>
                <w:lang w:val="en-GB"/>
              </w:rPr>
              <w:t>/share/wordlists/rockyou.txt</w:t>
            </w:r>
          </w:p>
        </w:tc>
      </w:tr>
      <w:tr w:rsidR="00333E4B" w:rsidRPr="006C0885" w14:paraId="31BA7C46" w14:textId="77777777" w:rsidTr="00333E4B">
        <w:tc>
          <w:tcPr>
            <w:tcW w:w="2765" w:type="dxa"/>
            <w:vAlign w:val="center"/>
          </w:tcPr>
          <w:p w14:paraId="4F42C8DC" w14:textId="3A402B8E" w:rsidR="00333E4B" w:rsidRPr="006C0885" w:rsidRDefault="00333E4B" w:rsidP="00333E4B">
            <w:pPr>
              <w:pStyle w:val="NormalWeb"/>
              <w:rPr>
                <w:rFonts w:ascii="Calibri" w:hAnsi="Calibri" w:cs="Calibri"/>
                <w:lang w:val="en-GB"/>
              </w:rPr>
            </w:pPr>
            <w:r w:rsidRPr="00333E4B">
              <w:rPr>
                <w:rFonts w:ascii="Calibri" w:hAnsi="Calibri" w:cs="Calibri"/>
                <w:lang w:val="en-GB"/>
              </w:rPr>
              <w:t>Hash Type</w:t>
            </w:r>
          </w:p>
        </w:tc>
        <w:tc>
          <w:tcPr>
            <w:tcW w:w="2765" w:type="dxa"/>
            <w:vAlign w:val="center"/>
          </w:tcPr>
          <w:p w14:paraId="50206E99" w14:textId="4AD3AE24" w:rsidR="00333E4B" w:rsidRPr="006C0885" w:rsidRDefault="00333E4B" w:rsidP="00333E4B">
            <w:pPr>
              <w:pStyle w:val="NormalWeb"/>
              <w:rPr>
                <w:rFonts w:ascii="Calibri" w:hAnsi="Calibri" w:cs="Calibri"/>
                <w:lang w:val="en-GB"/>
              </w:rPr>
            </w:pPr>
            <w:r w:rsidRPr="00333E4B">
              <w:rPr>
                <w:rFonts w:ascii="Calibri" w:hAnsi="Calibri" w:cs="Calibri"/>
                <w:lang w:val="en-GB"/>
              </w:rPr>
              <w:t>Format of the hash being cracked.</w:t>
            </w:r>
          </w:p>
        </w:tc>
        <w:tc>
          <w:tcPr>
            <w:tcW w:w="2766" w:type="dxa"/>
            <w:vAlign w:val="center"/>
          </w:tcPr>
          <w:p w14:paraId="073FB2C9" w14:textId="35CC86D3" w:rsidR="00333E4B" w:rsidRPr="006C0885" w:rsidRDefault="00333E4B" w:rsidP="00333E4B">
            <w:pPr>
              <w:pStyle w:val="NormalWeb"/>
              <w:rPr>
                <w:rFonts w:ascii="Calibri" w:hAnsi="Calibri" w:cs="Calibri"/>
                <w:lang w:val="en-GB"/>
              </w:rPr>
            </w:pPr>
            <w:r w:rsidRPr="00333E4B">
              <w:rPr>
                <w:rFonts w:ascii="Calibri" w:hAnsi="Calibri" w:cs="Calibri"/>
                <w:lang w:val="en-GB"/>
              </w:rPr>
              <w:t>MD5, SHA512, NTLM</w:t>
            </w:r>
          </w:p>
        </w:tc>
      </w:tr>
    </w:tbl>
    <w:p w14:paraId="237C9686" w14:textId="77777777" w:rsidR="00333E4B" w:rsidRPr="00333E4B" w:rsidRDefault="00333E4B" w:rsidP="00333E4B">
      <w:pPr>
        <w:pStyle w:val="NormalWeb"/>
        <w:ind w:left="720"/>
        <w:rPr>
          <w:rFonts w:ascii="Calibri" w:hAnsi="Calibri" w:cs="Calibri"/>
          <w:lang w:val="en-GB"/>
        </w:rPr>
      </w:pPr>
    </w:p>
    <w:p w14:paraId="36AF975E" w14:textId="77777777" w:rsidR="00333E4B" w:rsidRPr="006C0885" w:rsidRDefault="00333E4B" w:rsidP="00333E4B">
      <w:pPr>
        <w:pStyle w:val="NormalWeb"/>
        <w:rPr>
          <w:rFonts w:ascii="Calibri" w:hAnsi="Calibri" w:cs="Calibri"/>
        </w:rPr>
      </w:pPr>
      <w:r w:rsidRPr="006C0885">
        <w:rPr>
          <w:rStyle w:val="Strong"/>
          <w:rFonts w:ascii="Calibri" w:eastAsiaTheme="majorEastAsia" w:hAnsi="Calibri" w:cs="Calibri"/>
        </w:rPr>
        <w:t>Crack Mode Explanations:</w:t>
      </w:r>
    </w:p>
    <w:p w14:paraId="094EB32A" w14:textId="77777777" w:rsidR="00333E4B" w:rsidRPr="006C0885" w:rsidRDefault="00333E4B" w:rsidP="00333E4B">
      <w:pPr>
        <w:pStyle w:val="NormalWeb"/>
        <w:numPr>
          <w:ilvl w:val="0"/>
          <w:numId w:val="18"/>
        </w:numPr>
        <w:rPr>
          <w:rFonts w:ascii="Calibri" w:hAnsi="Calibri" w:cs="Calibri"/>
        </w:rPr>
      </w:pPr>
      <w:r w:rsidRPr="006C0885">
        <w:rPr>
          <w:rStyle w:val="Strong"/>
          <w:rFonts w:ascii="Calibri" w:eastAsiaTheme="majorEastAsia" w:hAnsi="Calibri" w:cs="Calibri"/>
        </w:rPr>
        <w:t>Dictionary Mode:</w:t>
      </w:r>
      <w:r w:rsidRPr="006C0885">
        <w:rPr>
          <w:rFonts w:ascii="Calibri" w:hAnsi="Calibri" w:cs="Calibri"/>
        </w:rPr>
        <w:t xml:space="preserve"> Uses a predefined list of possible passwords (wordlist) and tries each one against the hash. This is faster if you expect the password to be a common word or phrase. In this example, we are using </w:t>
      </w:r>
      <w:r w:rsidRPr="006C0885">
        <w:rPr>
          <w:rStyle w:val="Strong"/>
          <w:rFonts w:ascii="Calibri" w:eastAsiaTheme="majorEastAsia" w:hAnsi="Calibri" w:cs="Calibri"/>
        </w:rPr>
        <w:t>Dictionary Mode</w:t>
      </w:r>
      <w:r w:rsidRPr="006C0885">
        <w:rPr>
          <w:rFonts w:ascii="Calibri" w:hAnsi="Calibri" w:cs="Calibri"/>
        </w:rPr>
        <w:t>.</w:t>
      </w:r>
    </w:p>
    <w:p w14:paraId="2B3C06B6" w14:textId="77777777" w:rsidR="00333E4B" w:rsidRPr="006C0885" w:rsidRDefault="00333E4B" w:rsidP="00333E4B">
      <w:pPr>
        <w:pStyle w:val="NormalWeb"/>
        <w:numPr>
          <w:ilvl w:val="0"/>
          <w:numId w:val="18"/>
        </w:numPr>
        <w:rPr>
          <w:rFonts w:ascii="Calibri" w:hAnsi="Calibri" w:cs="Calibri"/>
        </w:rPr>
      </w:pPr>
      <w:r w:rsidRPr="006C0885">
        <w:rPr>
          <w:rStyle w:val="Strong"/>
          <w:rFonts w:ascii="Calibri" w:eastAsiaTheme="majorEastAsia" w:hAnsi="Calibri" w:cs="Calibri"/>
        </w:rPr>
        <w:t>Brute-force Mode:</w:t>
      </w:r>
      <w:r w:rsidRPr="006C0885">
        <w:rPr>
          <w:rFonts w:ascii="Calibri" w:hAnsi="Calibri" w:cs="Calibri"/>
        </w:rPr>
        <w:t xml:space="preserve"> Tries every possible combination of characters until the correct password is found. This is the most thorough but also the slowest method.</w:t>
      </w:r>
    </w:p>
    <w:p w14:paraId="38DA2D4A" w14:textId="77777777" w:rsidR="00333E4B" w:rsidRPr="006C0885" w:rsidRDefault="00333E4B" w:rsidP="00333E4B">
      <w:pPr>
        <w:pStyle w:val="NormalWeb"/>
        <w:numPr>
          <w:ilvl w:val="0"/>
          <w:numId w:val="18"/>
        </w:numPr>
        <w:rPr>
          <w:rFonts w:ascii="Calibri" w:hAnsi="Calibri" w:cs="Calibri"/>
        </w:rPr>
      </w:pPr>
      <w:r w:rsidRPr="006C0885">
        <w:rPr>
          <w:rStyle w:val="Strong"/>
          <w:rFonts w:ascii="Calibri" w:eastAsiaTheme="majorEastAsia" w:hAnsi="Calibri" w:cs="Calibri"/>
        </w:rPr>
        <w:t>Hybrid Mode:</w:t>
      </w:r>
      <w:r w:rsidRPr="006C0885">
        <w:rPr>
          <w:rFonts w:ascii="Calibri" w:hAnsi="Calibri" w:cs="Calibri"/>
        </w:rPr>
        <w:t xml:space="preserve"> Combines dictionary and brute-force methods. It starts with a wordlist and then modifies each word (e.g., adding numbers or symbols) to expand the chances of finding a match.</w:t>
      </w:r>
    </w:p>
    <w:p w14:paraId="25083A10" w14:textId="77777777" w:rsidR="00333E4B" w:rsidRPr="006C0885" w:rsidRDefault="00333E4B" w:rsidP="00333E4B">
      <w:pPr>
        <w:pStyle w:val="NormalWeb"/>
        <w:rPr>
          <w:rFonts w:ascii="Calibri" w:hAnsi="Calibri" w:cs="Calibri"/>
        </w:rPr>
      </w:pPr>
      <w:r w:rsidRPr="006C0885">
        <w:rPr>
          <w:rStyle w:val="Strong"/>
          <w:rFonts w:ascii="Calibri" w:eastAsiaTheme="majorEastAsia" w:hAnsi="Calibri" w:cs="Calibri"/>
        </w:rPr>
        <w:t>Flags &amp; Functions:</w:t>
      </w:r>
    </w:p>
    <w:p w14:paraId="47A84AE8" w14:textId="77777777" w:rsidR="00333E4B" w:rsidRPr="006C0885" w:rsidRDefault="00333E4B" w:rsidP="00333E4B">
      <w:pPr>
        <w:pStyle w:val="NormalWeb"/>
        <w:numPr>
          <w:ilvl w:val="0"/>
          <w:numId w:val="19"/>
        </w:numPr>
        <w:rPr>
          <w:rFonts w:ascii="Calibri" w:hAnsi="Calibri" w:cs="Calibri"/>
        </w:rPr>
      </w:pPr>
      <w:r w:rsidRPr="006C0885">
        <w:rPr>
          <w:rStyle w:val="HTMLCode"/>
          <w:rFonts w:ascii="Calibri" w:eastAsiaTheme="majorEastAsia" w:hAnsi="Calibri" w:cs="Calibri"/>
        </w:rPr>
        <w:t>--show</w:t>
      </w:r>
      <w:r w:rsidRPr="006C0885">
        <w:rPr>
          <w:rFonts w:ascii="Calibri" w:hAnsi="Calibri" w:cs="Calibri"/>
        </w:rPr>
        <w:t xml:space="preserve"> – Displays all cracked passwords from previous sessions.</w:t>
      </w:r>
    </w:p>
    <w:p w14:paraId="1E4E90FB" w14:textId="77777777" w:rsidR="00333E4B" w:rsidRPr="006C0885" w:rsidRDefault="00333E4B" w:rsidP="00333E4B">
      <w:pPr>
        <w:pStyle w:val="NormalWeb"/>
        <w:numPr>
          <w:ilvl w:val="0"/>
          <w:numId w:val="19"/>
        </w:numPr>
        <w:rPr>
          <w:rFonts w:ascii="Calibri" w:hAnsi="Calibri" w:cs="Calibri"/>
        </w:rPr>
      </w:pPr>
      <w:r w:rsidRPr="006C0885">
        <w:rPr>
          <w:rStyle w:val="HTMLCode"/>
          <w:rFonts w:ascii="Calibri" w:eastAsiaTheme="majorEastAsia" w:hAnsi="Calibri" w:cs="Calibri"/>
        </w:rPr>
        <w:t>--format</w:t>
      </w:r>
      <w:r w:rsidRPr="006C0885">
        <w:rPr>
          <w:rFonts w:ascii="Calibri" w:hAnsi="Calibri" w:cs="Calibri"/>
        </w:rPr>
        <w:t xml:space="preserve"> – Specifies the hash type.</w:t>
      </w:r>
    </w:p>
    <w:p w14:paraId="06BFC788" w14:textId="69FC74F1" w:rsidR="00333E4B" w:rsidRPr="006C0885" w:rsidRDefault="00333E4B" w:rsidP="00333E4B">
      <w:pPr>
        <w:pStyle w:val="NormalWeb"/>
        <w:rPr>
          <w:rFonts w:ascii="Calibri" w:hAnsi="Calibri" w:cs="Calibri"/>
        </w:rPr>
      </w:pPr>
      <w:r w:rsidRPr="006C0885">
        <w:rPr>
          <w:rFonts w:ascii="Calibri" w:hAnsi="Calibri" w:cs="Calibri"/>
          <w:noProof/>
          <w:sz w:val="36"/>
          <w:szCs w:val="36"/>
        </w:rPr>
        <w:drawing>
          <wp:inline distT="0" distB="0" distL="0" distR="0" wp14:anchorId="151F2F19" wp14:editId="1438251F">
            <wp:extent cx="6102984" cy="2216727"/>
            <wp:effectExtent l="0" t="0" r="0" b="6350"/>
            <wp:docPr id="16929551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55179" name="Picture 2"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l="15634" t="14458" r="963" b="23000"/>
                    <a:stretch>
                      <a:fillRect/>
                    </a:stretch>
                  </pic:blipFill>
                  <pic:spPr bwMode="auto">
                    <a:xfrm>
                      <a:off x="0" y="0"/>
                      <a:ext cx="6120931" cy="2223246"/>
                    </a:xfrm>
                    <a:prstGeom prst="rect">
                      <a:avLst/>
                    </a:prstGeom>
                    <a:ln>
                      <a:noFill/>
                    </a:ln>
                    <a:extLst>
                      <a:ext uri="{53640926-AAD7-44D8-BBD7-CCE9431645EC}">
                        <a14:shadowObscured xmlns:a14="http://schemas.microsoft.com/office/drawing/2010/main"/>
                      </a:ext>
                    </a:extLst>
                  </pic:spPr>
                </pic:pic>
              </a:graphicData>
            </a:graphic>
          </wp:inline>
        </w:drawing>
      </w:r>
    </w:p>
    <w:p w14:paraId="290BAFF2" w14:textId="156A12EB" w:rsidR="00333E4B" w:rsidRPr="006C0885" w:rsidRDefault="00333E4B" w:rsidP="00333E4B">
      <w:pPr>
        <w:pStyle w:val="Heading2"/>
        <w:rPr>
          <w:rFonts w:ascii="Calibri" w:hAnsi="Calibri" w:cs="Calibri"/>
        </w:rPr>
      </w:pPr>
      <w:r w:rsidRPr="006C0885">
        <w:rPr>
          <w:rFonts w:ascii="Calibri" w:hAnsi="Calibri" w:cs="Calibri"/>
        </w:rPr>
        <w:lastRenderedPageBreak/>
        <w:t>Tool Usage</w:t>
      </w:r>
    </w:p>
    <w:p w14:paraId="40699BEC" w14:textId="77777777" w:rsidR="00333E4B" w:rsidRPr="006C0885" w:rsidRDefault="00333E4B" w:rsidP="00333E4B">
      <w:pPr>
        <w:pStyle w:val="NormalWeb"/>
        <w:rPr>
          <w:rFonts w:ascii="Calibri" w:hAnsi="Calibri" w:cs="Calibri"/>
        </w:rPr>
      </w:pPr>
      <w:r w:rsidRPr="006C0885">
        <w:rPr>
          <w:rStyle w:val="Strong"/>
          <w:rFonts w:ascii="Calibri" w:eastAsiaTheme="majorEastAsia" w:hAnsi="Calibri" w:cs="Calibri"/>
        </w:rPr>
        <w:t>Example – Cracking a hash with a wordlist</w:t>
      </w:r>
    </w:p>
    <w:p w14:paraId="2E8F91BD" w14:textId="77777777" w:rsidR="00333E4B" w:rsidRPr="006C0885" w:rsidRDefault="00333E4B" w:rsidP="00333E4B">
      <w:pPr>
        <w:pStyle w:val="NormalWeb"/>
        <w:numPr>
          <w:ilvl w:val="0"/>
          <w:numId w:val="20"/>
        </w:numPr>
        <w:rPr>
          <w:rFonts w:ascii="Calibri" w:hAnsi="Calibri" w:cs="Calibri"/>
        </w:rPr>
      </w:pPr>
      <w:r w:rsidRPr="006C0885">
        <w:rPr>
          <w:rFonts w:ascii="Calibri" w:hAnsi="Calibri" w:cs="Calibri"/>
        </w:rPr>
        <w:t xml:space="preserve">Enter file path: </w:t>
      </w:r>
      <w:r w:rsidRPr="006C0885">
        <w:rPr>
          <w:rStyle w:val="HTMLCode"/>
          <w:rFonts w:ascii="Calibri" w:eastAsiaTheme="majorEastAsia" w:hAnsi="Calibri" w:cs="Calibri"/>
        </w:rPr>
        <w:t>/home/kali/secret.txt</w:t>
      </w:r>
    </w:p>
    <w:p w14:paraId="54D6D3CE" w14:textId="77777777" w:rsidR="00333E4B" w:rsidRPr="006C0885" w:rsidRDefault="00333E4B" w:rsidP="00333E4B">
      <w:pPr>
        <w:pStyle w:val="NormalWeb"/>
        <w:numPr>
          <w:ilvl w:val="0"/>
          <w:numId w:val="20"/>
        </w:numPr>
        <w:rPr>
          <w:rFonts w:ascii="Calibri" w:hAnsi="Calibri" w:cs="Calibri"/>
        </w:rPr>
      </w:pPr>
      <w:r w:rsidRPr="006C0885">
        <w:rPr>
          <w:rFonts w:ascii="Calibri" w:hAnsi="Calibri" w:cs="Calibri"/>
        </w:rPr>
        <w:t xml:space="preserve">Select </w:t>
      </w:r>
      <w:r w:rsidRPr="006C0885">
        <w:rPr>
          <w:rStyle w:val="Strong"/>
          <w:rFonts w:ascii="Calibri" w:eastAsiaTheme="majorEastAsia" w:hAnsi="Calibri" w:cs="Calibri"/>
        </w:rPr>
        <w:t>Dictionary Mode</w:t>
      </w:r>
      <w:r w:rsidRPr="006C0885">
        <w:rPr>
          <w:rFonts w:ascii="Calibri" w:hAnsi="Calibri" w:cs="Calibri"/>
        </w:rPr>
        <w:t>.</w:t>
      </w:r>
    </w:p>
    <w:p w14:paraId="50885F00" w14:textId="77777777" w:rsidR="00333E4B" w:rsidRPr="006C0885" w:rsidRDefault="00333E4B" w:rsidP="00333E4B">
      <w:pPr>
        <w:pStyle w:val="NormalWeb"/>
        <w:numPr>
          <w:ilvl w:val="0"/>
          <w:numId w:val="20"/>
        </w:numPr>
        <w:rPr>
          <w:rFonts w:ascii="Calibri" w:hAnsi="Calibri" w:cs="Calibri"/>
        </w:rPr>
      </w:pPr>
      <w:r w:rsidRPr="006C0885">
        <w:rPr>
          <w:rFonts w:ascii="Calibri" w:hAnsi="Calibri" w:cs="Calibri"/>
        </w:rPr>
        <w:t xml:space="preserve">Enter wordlist path: </w:t>
      </w:r>
      <w:r w:rsidRPr="006C0885">
        <w:rPr>
          <w:rStyle w:val="HTMLCode"/>
          <w:rFonts w:ascii="Calibri" w:eastAsiaTheme="majorEastAsia" w:hAnsi="Calibri" w:cs="Calibri"/>
        </w:rPr>
        <w:t>/</w:t>
      </w:r>
      <w:proofErr w:type="spellStart"/>
      <w:r w:rsidRPr="006C0885">
        <w:rPr>
          <w:rStyle w:val="HTMLCode"/>
          <w:rFonts w:ascii="Calibri" w:eastAsiaTheme="majorEastAsia" w:hAnsi="Calibri" w:cs="Calibri"/>
        </w:rPr>
        <w:t>usr</w:t>
      </w:r>
      <w:proofErr w:type="spellEnd"/>
      <w:r w:rsidRPr="006C0885">
        <w:rPr>
          <w:rStyle w:val="HTMLCode"/>
          <w:rFonts w:ascii="Calibri" w:eastAsiaTheme="majorEastAsia" w:hAnsi="Calibri" w:cs="Calibri"/>
        </w:rPr>
        <w:t>/share/wordlists/rockyou.txt</w:t>
      </w:r>
    </w:p>
    <w:p w14:paraId="1AB162B0" w14:textId="77777777" w:rsidR="00333E4B" w:rsidRPr="006C0885" w:rsidRDefault="00333E4B" w:rsidP="00333E4B">
      <w:pPr>
        <w:pStyle w:val="NormalWeb"/>
        <w:numPr>
          <w:ilvl w:val="0"/>
          <w:numId w:val="20"/>
        </w:numPr>
        <w:rPr>
          <w:rFonts w:ascii="Calibri" w:hAnsi="Calibri" w:cs="Calibri"/>
        </w:rPr>
      </w:pPr>
      <w:r w:rsidRPr="006C0885">
        <w:rPr>
          <w:rFonts w:ascii="Calibri" w:hAnsi="Calibri" w:cs="Calibri"/>
        </w:rPr>
        <w:t xml:space="preserve">Select hash type: </w:t>
      </w:r>
      <w:r w:rsidRPr="006C0885">
        <w:rPr>
          <w:rStyle w:val="HTMLCode"/>
          <w:rFonts w:ascii="Calibri" w:eastAsiaTheme="majorEastAsia" w:hAnsi="Calibri" w:cs="Calibri"/>
        </w:rPr>
        <w:t>MD5</w:t>
      </w:r>
    </w:p>
    <w:p w14:paraId="2223ABB1" w14:textId="77777777" w:rsidR="00333E4B" w:rsidRPr="006C0885" w:rsidRDefault="00333E4B" w:rsidP="00333E4B">
      <w:pPr>
        <w:pStyle w:val="NormalWeb"/>
        <w:numPr>
          <w:ilvl w:val="0"/>
          <w:numId w:val="20"/>
        </w:numPr>
        <w:rPr>
          <w:rFonts w:ascii="Calibri" w:hAnsi="Calibri" w:cs="Calibri"/>
        </w:rPr>
      </w:pPr>
      <w:r w:rsidRPr="006C0885">
        <w:rPr>
          <w:rFonts w:ascii="Calibri" w:hAnsi="Calibri" w:cs="Calibri"/>
        </w:rPr>
        <w:t xml:space="preserve">Click </w:t>
      </w:r>
      <w:r w:rsidRPr="006C0885">
        <w:rPr>
          <w:rStyle w:val="Strong"/>
          <w:rFonts w:ascii="Calibri" w:eastAsiaTheme="majorEastAsia" w:hAnsi="Calibri" w:cs="Calibri"/>
        </w:rPr>
        <w:t>Start</w:t>
      </w:r>
      <w:r w:rsidRPr="006C0885">
        <w:rPr>
          <w:rFonts w:ascii="Calibri" w:hAnsi="Calibri" w:cs="Calibri"/>
        </w:rPr>
        <w:t>.</w:t>
      </w:r>
    </w:p>
    <w:p w14:paraId="4D7E7027" w14:textId="77777777" w:rsidR="00333E4B" w:rsidRPr="006C0885" w:rsidRDefault="00333E4B" w:rsidP="00333E4B">
      <w:pPr>
        <w:pStyle w:val="NormalWeb"/>
        <w:rPr>
          <w:rFonts w:ascii="Calibri" w:hAnsi="Calibri" w:cs="Calibri"/>
        </w:rPr>
      </w:pPr>
      <w:r w:rsidRPr="006C0885">
        <w:rPr>
          <w:rFonts w:ascii="Calibri" w:hAnsi="Calibri" w:cs="Calibri"/>
        </w:rPr>
        <w:t>JTR will attempt each word from the wordlist against the hash until a match is found.</w:t>
      </w:r>
    </w:p>
    <w:p w14:paraId="48EC0EFC" w14:textId="306DBD75" w:rsidR="0069579D" w:rsidRPr="006C0885" w:rsidRDefault="006C0885" w:rsidP="0069579D">
      <w:pPr>
        <w:rPr>
          <w:rFonts w:ascii="Calibri" w:hAnsi="Calibri" w:cs="Calibri"/>
          <w:sz w:val="36"/>
          <w:szCs w:val="36"/>
        </w:rPr>
      </w:pPr>
      <w:r w:rsidRPr="006C0885">
        <w:rPr>
          <w:rFonts w:ascii="Calibri" w:hAnsi="Calibri" w:cs="Calibri"/>
          <w:noProof/>
          <w:sz w:val="28"/>
          <w:szCs w:val="28"/>
        </w:rPr>
        <w:drawing>
          <wp:inline distT="0" distB="0" distL="0" distR="0" wp14:anchorId="7D09F815" wp14:editId="3A169E31">
            <wp:extent cx="6217449" cy="1583703"/>
            <wp:effectExtent l="0" t="0" r="5715" b="3810"/>
            <wp:docPr id="11426000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267" name="Picture 3"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15761" t="11364" r="14618" b="52949"/>
                    <a:stretch>
                      <a:fillRect/>
                    </a:stretch>
                  </pic:blipFill>
                  <pic:spPr bwMode="auto">
                    <a:xfrm>
                      <a:off x="0" y="0"/>
                      <a:ext cx="6519645" cy="1660678"/>
                    </a:xfrm>
                    <a:prstGeom prst="rect">
                      <a:avLst/>
                    </a:prstGeom>
                    <a:ln>
                      <a:noFill/>
                    </a:ln>
                    <a:extLst>
                      <a:ext uri="{53640926-AAD7-44D8-BBD7-CCE9431645EC}">
                        <a14:shadowObscured xmlns:a14="http://schemas.microsoft.com/office/drawing/2010/main"/>
                      </a:ext>
                    </a:extLst>
                  </pic:spPr>
                </pic:pic>
              </a:graphicData>
            </a:graphic>
          </wp:inline>
        </w:drawing>
      </w:r>
    </w:p>
    <w:p w14:paraId="3205D504" w14:textId="21647932" w:rsidR="006C0885" w:rsidRPr="006C0885" w:rsidRDefault="006C0885" w:rsidP="006C0885">
      <w:pPr>
        <w:pStyle w:val="Heading2"/>
        <w:rPr>
          <w:rFonts w:ascii="Calibri" w:hAnsi="Calibri" w:cs="Calibri"/>
        </w:rPr>
      </w:pPr>
      <w:r w:rsidRPr="006C0885">
        <w:rPr>
          <w:rFonts w:ascii="Calibri" w:hAnsi="Calibri" w:cs="Calibri"/>
        </w:rPr>
        <w:t>Output &amp; Interpretation</w:t>
      </w:r>
    </w:p>
    <w:p w14:paraId="24C9B63F" w14:textId="77777777" w:rsidR="006C0885" w:rsidRPr="006C0885" w:rsidRDefault="006C0885" w:rsidP="006C0885">
      <w:pPr>
        <w:pStyle w:val="NormalWeb"/>
        <w:rPr>
          <w:rFonts w:ascii="Calibri" w:hAnsi="Calibri" w:cs="Calibri"/>
        </w:rPr>
      </w:pPr>
      <w:r w:rsidRPr="006C0885">
        <w:rPr>
          <w:rFonts w:ascii="Calibri" w:hAnsi="Calibri" w:cs="Calibri"/>
        </w:rPr>
        <w:t>Typical output fields:</w:t>
      </w:r>
    </w:p>
    <w:p w14:paraId="696166C7" w14:textId="77777777" w:rsidR="006C0885" w:rsidRPr="006C0885" w:rsidRDefault="006C0885" w:rsidP="006C0885">
      <w:pPr>
        <w:pStyle w:val="NormalWeb"/>
        <w:numPr>
          <w:ilvl w:val="0"/>
          <w:numId w:val="21"/>
        </w:numPr>
        <w:rPr>
          <w:rFonts w:ascii="Calibri" w:hAnsi="Calibri" w:cs="Calibri"/>
        </w:rPr>
      </w:pPr>
      <w:r w:rsidRPr="006C0885">
        <w:rPr>
          <w:rStyle w:val="Strong"/>
          <w:rFonts w:ascii="Calibri" w:eastAsiaTheme="majorEastAsia" w:hAnsi="Calibri" w:cs="Calibri"/>
        </w:rPr>
        <w:t>Cracked Password</w:t>
      </w:r>
      <w:r w:rsidRPr="006C0885">
        <w:rPr>
          <w:rFonts w:ascii="Calibri" w:hAnsi="Calibri" w:cs="Calibri"/>
        </w:rPr>
        <w:t xml:space="preserve"> – The recovered password (e.g., </w:t>
      </w:r>
      <w:proofErr w:type="spellStart"/>
      <w:r w:rsidRPr="006C0885">
        <w:rPr>
          <w:rStyle w:val="HTMLCode"/>
          <w:rFonts w:ascii="Calibri" w:eastAsiaTheme="majorEastAsia" w:hAnsi="Calibri" w:cs="Calibri"/>
        </w:rPr>
        <w:t>letmein</w:t>
      </w:r>
      <w:proofErr w:type="spellEnd"/>
      <w:r w:rsidRPr="006C0885">
        <w:rPr>
          <w:rFonts w:ascii="Calibri" w:hAnsi="Calibri" w:cs="Calibri"/>
        </w:rPr>
        <w:t>).</w:t>
      </w:r>
    </w:p>
    <w:p w14:paraId="58B0BC9A" w14:textId="77777777" w:rsidR="006C0885" w:rsidRPr="006C0885" w:rsidRDefault="006C0885" w:rsidP="006C0885">
      <w:pPr>
        <w:pStyle w:val="NormalWeb"/>
        <w:numPr>
          <w:ilvl w:val="0"/>
          <w:numId w:val="21"/>
        </w:numPr>
        <w:rPr>
          <w:rFonts w:ascii="Calibri" w:hAnsi="Calibri" w:cs="Calibri"/>
        </w:rPr>
      </w:pPr>
      <w:r w:rsidRPr="006C0885">
        <w:rPr>
          <w:rStyle w:val="Strong"/>
          <w:rFonts w:ascii="Calibri" w:eastAsiaTheme="majorEastAsia" w:hAnsi="Calibri" w:cs="Calibri"/>
        </w:rPr>
        <w:t>Associated File</w:t>
      </w:r>
      <w:r w:rsidRPr="006C0885">
        <w:rPr>
          <w:rFonts w:ascii="Calibri" w:hAnsi="Calibri" w:cs="Calibri"/>
        </w:rPr>
        <w:t xml:space="preserve"> – The file where the password is used (</w:t>
      </w:r>
      <w:r w:rsidRPr="006C0885">
        <w:rPr>
          <w:rStyle w:val="HTMLCode"/>
          <w:rFonts w:ascii="Calibri" w:eastAsiaTheme="majorEastAsia" w:hAnsi="Calibri" w:cs="Calibri"/>
        </w:rPr>
        <w:t>secret.zip</w:t>
      </w:r>
      <w:r w:rsidRPr="006C0885">
        <w:rPr>
          <w:rFonts w:ascii="Calibri" w:hAnsi="Calibri" w:cs="Calibri"/>
        </w:rPr>
        <w:t>).</w:t>
      </w:r>
    </w:p>
    <w:p w14:paraId="0F4057C2" w14:textId="77777777" w:rsidR="006C0885" w:rsidRPr="006C0885" w:rsidRDefault="006C0885" w:rsidP="006C0885">
      <w:pPr>
        <w:pStyle w:val="NormalWeb"/>
        <w:numPr>
          <w:ilvl w:val="0"/>
          <w:numId w:val="21"/>
        </w:numPr>
        <w:rPr>
          <w:rFonts w:ascii="Calibri" w:hAnsi="Calibri" w:cs="Calibri"/>
        </w:rPr>
      </w:pPr>
      <w:r w:rsidRPr="006C0885">
        <w:rPr>
          <w:rStyle w:val="Strong"/>
          <w:rFonts w:ascii="Calibri" w:eastAsiaTheme="majorEastAsia" w:hAnsi="Calibri" w:cs="Calibri"/>
        </w:rPr>
        <w:t>Performance Stats</w:t>
      </w:r>
      <w:r w:rsidRPr="006C0885">
        <w:rPr>
          <w:rFonts w:ascii="Calibri" w:hAnsi="Calibri" w:cs="Calibri"/>
        </w:rPr>
        <w:t xml:space="preserve"> – Passwords tested per second.</w:t>
      </w:r>
    </w:p>
    <w:p w14:paraId="23FF63BE" w14:textId="08484DCF" w:rsidR="0069579D" w:rsidRPr="006C0885" w:rsidRDefault="006C0885" w:rsidP="0069579D">
      <w:pPr>
        <w:pStyle w:val="NormalWeb"/>
        <w:numPr>
          <w:ilvl w:val="0"/>
          <w:numId w:val="21"/>
        </w:numPr>
        <w:rPr>
          <w:rFonts w:ascii="Calibri" w:hAnsi="Calibri" w:cs="Calibri"/>
        </w:rPr>
      </w:pPr>
      <w:r w:rsidRPr="006C0885">
        <w:rPr>
          <w:rStyle w:val="Strong"/>
          <w:rFonts w:ascii="Calibri" w:eastAsiaTheme="majorEastAsia" w:hAnsi="Calibri" w:cs="Calibri"/>
        </w:rPr>
        <w:t>Session Status</w:t>
      </w:r>
      <w:r w:rsidRPr="006C0885">
        <w:rPr>
          <w:rFonts w:ascii="Calibri" w:hAnsi="Calibri" w:cs="Calibri"/>
        </w:rPr>
        <w:t xml:space="preserve"> – Confirms successful completion.</w:t>
      </w:r>
    </w:p>
    <w:p w14:paraId="3FA20C8F" w14:textId="0B779AAF" w:rsidR="00A826B8" w:rsidRPr="006C0885" w:rsidRDefault="00617E55" w:rsidP="0069579D">
      <w:pPr>
        <w:rPr>
          <w:rFonts w:ascii="Calibri" w:hAnsi="Calibri" w:cs="Calibri"/>
          <w:sz w:val="28"/>
          <w:szCs w:val="28"/>
        </w:rPr>
      </w:pPr>
      <w:r w:rsidRPr="006C0885">
        <w:rPr>
          <w:rFonts w:ascii="Calibri" w:hAnsi="Calibri" w:cs="Calibri"/>
          <w:noProof/>
          <w:sz w:val="28"/>
          <w:szCs w:val="28"/>
        </w:rPr>
        <w:drawing>
          <wp:inline distT="0" distB="0" distL="0" distR="0" wp14:anchorId="0675E19A" wp14:editId="0160CAB2">
            <wp:extent cx="5391533" cy="2020930"/>
            <wp:effectExtent l="0" t="0" r="0" b="0"/>
            <wp:docPr id="14497332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267" name="Picture 3"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15132" t="56366" r="6058"/>
                    <a:stretch>
                      <a:fillRect/>
                    </a:stretch>
                  </pic:blipFill>
                  <pic:spPr bwMode="auto">
                    <a:xfrm>
                      <a:off x="0" y="0"/>
                      <a:ext cx="5444374" cy="2040737"/>
                    </a:xfrm>
                    <a:prstGeom prst="rect">
                      <a:avLst/>
                    </a:prstGeom>
                    <a:ln>
                      <a:noFill/>
                    </a:ln>
                    <a:extLst>
                      <a:ext uri="{53640926-AAD7-44D8-BBD7-CCE9431645EC}">
                        <a14:shadowObscured xmlns:a14="http://schemas.microsoft.com/office/drawing/2010/main"/>
                      </a:ext>
                    </a:extLst>
                  </pic:spPr>
                </pic:pic>
              </a:graphicData>
            </a:graphic>
          </wp:inline>
        </w:drawing>
      </w:r>
    </w:p>
    <w:p w14:paraId="6AC1DC41" w14:textId="268A3301" w:rsidR="006C0885" w:rsidRPr="006C0885" w:rsidRDefault="006C0885" w:rsidP="006C0885">
      <w:pPr>
        <w:pStyle w:val="Heading2"/>
        <w:rPr>
          <w:rFonts w:ascii="Calibri" w:hAnsi="Calibri" w:cs="Calibri"/>
        </w:rPr>
      </w:pPr>
      <w:r w:rsidRPr="006C0885">
        <w:rPr>
          <w:rFonts w:ascii="Calibri" w:hAnsi="Calibri" w:cs="Calibri"/>
        </w:rPr>
        <w:t>Troubleshooting &amp; Visuals</w:t>
      </w:r>
    </w:p>
    <w:p w14:paraId="2A2BA852" w14:textId="77777777" w:rsidR="006C0885" w:rsidRPr="006C0885" w:rsidRDefault="006C0885" w:rsidP="006C0885">
      <w:pPr>
        <w:pStyle w:val="NormalWeb"/>
        <w:rPr>
          <w:rFonts w:ascii="Calibri" w:hAnsi="Calibri" w:cs="Calibri"/>
        </w:rPr>
      </w:pPr>
      <w:r w:rsidRPr="006C0885">
        <w:rPr>
          <w:rStyle w:val="Strong"/>
          <w:rFonts w:ascii="Calibri" w:eastAsiaTheme="majorEastAsia" w:hAnsi="Calibri" w:cs="Calibri"/>
        </w:rPr>
        <w:t>Common Issues &amp; Fixes:</w:t>
      </w:r>
    </w:p>
    <w:p w14:paraId="67E50B2F" w14:textId="77777777" w:rsidR="006C0885" w:rsidRPr="006C0885" w:rsidRDefault="006C0885" w:rsidP="006C0885">
      <w:pPr>
        <w:pStyle w:val="NormalWeb"/>
        <w:numPr>
          <w:ilvl w:val="0"/>
          <w:numId w:val="23"/>
        </w:numPr>
        <w:rPr>
          <w:rFonts w:ascii="Calibri" w:hAnsi="Calibri" w:cs="Calibri"/>
        </w:rPr>
      </w:pPr>
      <w:r w:rsidRPr="006C0885">
        <w:rPr>
          <w:rStyle w:val="Strong"/>
          <w:rFonts w:ascii="Calibri" w:eastAsiaTheme="majorEastAsia" w:hAnsi="Calibri" w:cs="Calibri"/>
        </w:rPr>
        <w:lastRenderedPageBreak/>
        <w:t>"No password hashes loaded"</w:t>
      </w:r>
      <w:r w:rsidRPr="006C0885">
        <w:rPr>
          <w:rFonts w:ascii="Calibri" w:hAnsi="Calibri" w:cs="Calibri"/>
        </w:rPr>
        <w:t xml:space="preserve"> – Ensure file format matches the selected hash type.</w:t>
      </w:r>
    </w:p>
    <w:p w14:paraId="58EAE928" w14:textId="77777777" w:rsidR="006C0885" w:rsidRPr="006C0885" w:rsidRDefault="006C0885" w:rsidP="006C0885">
      <w:pPr>
        <w:pStyle w:val="NormalWeb"/>
        <w:numPr>
          <w:ilvl w:val="0"/>
          <w:numId w:val="23"/>
        </w:numPr>
        <w:rPr>
          <w:rFonts w:ascii="Calibri" w:hAnsi="Calibri" w:cs="Calibri"/>
        </w:rPr>
      </w:pPr>
      <w:r w:rsidRPr="006C0885">
        <w:rPr>
          <w:rStyle w:val="Strong"/>
          <w:rFonts w:ascii="Calibri" w:eastAsiaTheme="majorEastAsia" w:hAnsi="Calibri" w:cs="Calibri"/>
        </w:rPr>
        <w:t>Slow cracking speed</w:t>
      </w:r>
      <w:r w:rsidRPr="006C0885">
        <w:rPr>
          <w:rFonts w:ascii="Calibri" w:hAnsi="Calibri" w:cs="Calibri"/>
        </w:rPr>
        <w:t xml:space="preserve"> – Use optimized wordlists or specify hash format.</w:t>
      </w:r>
    </w:p>
    <w:p w14:paraId="46FF90A0" w14:textId="77777777" w:rsidR="006C0885" w:rsidRPr="006C0885" w:rsidRDefault="006C0885" w:rsidP="006C0885">
      <w:pPr>
        <w:pStyle w:val="NormalWeb"/>
        <w:numPr>
          <w:ilvl w:val="0"/>
          <w:numId w:val="23"/>
        </w:numPr>
        <w:rPr>
          <w:rFonts w:ascii="Calibri" w:hAnsi="Calibri" w:cs="Calibri"/>
        </w:rPr>
      </w:pPr>
      <w:r w:rsidRPr="006C0885">
        <w:rPr>
          <w:rStyle w:val="Strong"/>
          <w:rFonts w:ascii="Calibri" w:eastAsiaTheme="majorEastAsia" w:hAnsi="Calibri" w:cs="Calibri"/>
        </w:rPr>
        <w:t>Permission Denied</w:t>
      </w:r>
      <w:r w:rsidRPr="006C0885">
        <w:rPr>
          <w:rFonts w:ascii="Calibri" w:hAnsi="Calibri" w:cs="Calibri"/>
        </w:rPr>
        <w:t xml:space="preserve"> – Run with superuser privileges if required.</w:t>
      </w:r>
    </w:p>
    <w:p w14:paraId="3C0BA9AD" w14:textId="77777777" w:rsidR="00A826B8" w:rsidRPr="006C0885" w:rsidRDefault="00A826B8" w:rsidP="0069579D">
      <w:pPr>
        <w:rPr>
          <w:rFonts w:ascii="Calibri" w:hAnsi="Calibri" w:cs="Calibri"/>
          <w:sz w:val="28"/>
          <w:szCs w:val="28"/>
        </w:rPr>
      </w:pPr>
    </w:p>
    <w:sectPr w:rsidR="00A826B8" w:rsidRPr="006C0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3EC"/>
    <w:multiLevelType w:val="multilevel"/>
    <w:tmpl w:val="AF4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095"/>
    <w:multiLevelType w:val="hybridMultilevel"/>
    <w:tmpl w:val="1A1E3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425BD3"/>
    <w:multiLevelType w:val="hybridMultilevel"/>
    <w:tmpl w:val="CF2AF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F7580"/>
    <w:multiLevelType w:val="multilevel"/>
    <w:tmpl w:val="0A4E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A53AE"/>
    <w:multiLevelType w:val="hybridMultilevel"/>
    <w:tmpl w:val="058643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C2054A0"/>
    <w:multiLevelType w:val="multilevel"/>
    <w:tmpl w:val="9A1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A0663"/>
    <w:multiLevelType w:val="hybridMultilevel"/>
    <w:tmpl w:val="60480E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715ED6"/>
    <w:multiLevelType w:val="multilevel"/>
    <w:tmpl w:val="26DC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62D6E"/>
    <w:multiLevelType w:val="multilevel"/>
    <w:tmpl w:val="0DE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5E4E"/>
    <w:multiLevelType w:val="hybridMultilevel"/>
    <w:tmpl w:val="5CF6B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AE3B71"/>
    <w:multiLevelType w:val="hybridMultilevel"/>
    <w:tmpl w:val="2A543E00"/>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1" w15:restartNumberingAfterBreak="0">
    <w:nsid w:val="4968663E"/>
    <w:multiLevelType w:val="multilevel"/>
    <w:tmpl w:val="5FF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B76B07"/>
    <w:multiLevelType w:val="hybridMultilevel"/>
    <w:tmpl w:val="51023B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441251"/>
    <w:multiLevelType w:val="hybridMultilevel"/>
    <w:tmpl w:val="06AEA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34E2A90"/>
    <w:multiLevelType w:val="hybridMultilevel"/>
    <w:tmpl w:val="60480E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4518BB"/>
    <w:multiLevelType w:val="hybridMultilevel"/>
    <w:tmpl w:val="07549026"/>
    <w:lvl w:ilvl="0" w:tplc="04104B0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032551"/>
    <w:multiLevelType w:val="hybridMultilevel"/>
    <w:tmpl w:val="A53C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8627B5"/>
    <w:multiLevelType w:val="multilevel"/>
    <w:tmpl w:val="F35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97FD5"/>
    <w:multiLevelType w:val="hybridMultilevel"/>
    <w:tmpl w:val="B45EFEA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4A49CB"/>
    <w:multiLevelType w:val="multilevel"/>
    <w:tmpl w:val="4D6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94BEC"/>
    <w:multiLevelType w:val="hybridMultilevel"/>
    <w:tmpl w:val="E34A0A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37D5F83"/>
    <w:multiLevelType w:val="multilevel"/>
    <w:tmpl w:val="C2E6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42C05"/>
    <w:multiLevelType w:val="multilevel"/>
    <w:tmpl w:val="EDB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80203">
    <w:abstractNumId w:val="13"/>
  </w:num>
  <w:num w:numId="2" w16cid:durableId="543517950">
    <w:abstractNumId w:val="7"/>
  </w:num>
  <w:num w:numId="3" w16cid:durableId="949512635">
    <w:abstractNumId w:val="4"/>
  </w:num>
  <w:num w:numId="4" w16cid:durableId="1717313017">
    <w:abstractNumId w:val="2"/>
  </w:num>
  <w:num w:numId="5" w16cid:durableId="1014308297">
    <w:abstractNumId w:val="12"/>
  </w:num>
  <w:num w:numId="6" w16cid:durableId="1605962984">
    <w:abstractNumId w:val="14"/>
  </w:num>
  <w:num w:numId="7" w16cid:durableId="876897632">
    <w:abstractNumId w:val="6"/>
  </w:num>
  <w:num w:numId="8" w16cid:durableId="1605304607">
    <w:abstractNumId w:val="10"/>
  </w:num>
  <w:num w:numId="9" w16cid:durableId="1271358147">
    <w:abstractNumId w:val="5"/>
  </w:num>
  <w:num w:numId="10" w16cid:durableId="1589850496">
    <w:abstractNumId w:val="9"/>
  </w:num>
  <w:num w:numId="11" w16cid:durableId="2122917955">
    <w:abstractNumId w:val="16"/>
  </w:num>
  <w:num w:numId="12" w16cid:durableId="1720857175">
    <w:abstractNumId w:val="15"/>
  </w:num>
  <w:num w:numId="13" w16cid:durableId="838617196">
    <w:abstractNumId w:val="1"/>
  </w:num>
  <w:num w:numId="14" w16cid:durableId="1425809935">
    <w:abstractNumId w:val="18"/>
  </w:num>
  <w:num w:numId="15" w16cid:durableId="1675649092">
    <w:abstractNumId w:val="20"/>
  </w:num>
  <w:num w:numId="16" w16cid:durableId="1967857026">
    <w:abstractNumId w:val="21"/>
  </w:num>
  <w:num w:numId="17" w16cid:durableId="681664605">
    <w:abstractNumId w:val="11"/>
  </w:num>
  <w:num w:numId="18" w16cid:durableId="1023635068">
    <w:abstractNumId w:val="0"/>
  </w:num>
  <w:num w:numId="19" w16cid:durableId="774323917">
    <w:abstractNumId w:val="17"/>
  </w:num>
  <w:num w:numId="20" w16cid:durableId="1410885629">
    <w:abstractNumId w:val="3"/>
  </w:num>
  <w:num w:numId="21" w16cid:durableId="1834905818">
    <w:abstractNumId w:val="19"/>
  </w:num>
  <w:num w:numId="22" w16cid:durableId="539245424">
    <w:abstractNumId w:val="22"/>
  </w:num>
  <w:num w:numId="23" w16cid:durableId="2025935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5"/>
    <w:rsid w:val="00011754"/>
    <w:rsid w:val="0001752B"/>
    <w:rsid w:val="00021926"/>
    <w:rsid w:val="00022A21"/>
    <w:rsid w:val="00033B7C"/>
    <w:rsid w:val="00052EE0"/>
    <w:rsid w:val="00054285"/>
    <w:rsid w:val="00066EB5"/>
    <w:rsid w:val="00073B89"/>
    <w:rsid w:val="000836A7"/>
    <w:rsid w:val="00083C33"/>
    <w:rsid w:val="00092988"/>
    <w:rsid w:val="000955C0"/>
    <w:rsid w:val="000A5355"/>
    <w:rsid w:val="000A6054"/>
    <w:rsid w:val="000A6B00"/>
    <w:rsid w:val="0011210B"/>
    <w:rsid w:val="00114FF5"/>
    <w:rsid w:val="00150533"/>
    <w:rsid w:val="00151681"/>
    <w:rsid w:val="00152BC5"/>
    <w:rsid w:val="0019701C"/>
    <w:rsid w:val="001A50D1"/>
    <w:rsid w:val="001C4E0B"/>
    <w:rsid w:val="001E07F3"/>
    <w:rsid w:val="001E5F8A"/>
    <w:rsid w:val="002007EA"/>
    <w:rsid w:val="002077C5"/>
    <w:rsid w:val="00214B24"/>
    <w:rsid w:val="00226D04"/>
    <w:rsid w:val="00231456"/>
    <w:rsid w:val="00232993"/>
    <w:rsid w:val="00236E2D"/>
    <w:rsid w:val="00243E15"/>
    <w:rsid w:val="0024408B"/>
    <w:rsid w:val="00283D44"/>
    <w:rsid w:val="002A5635"/>
    <w:rsid w:val="002C0F6D"/>
    <w:rsid w:val="002C747F"/>
    <w:rsid w:val="002D57B3"/>
    <w:rsid w:val="002E04D7"/>
    <w:rsid w:val="002F5E88"/>
    <w:rsid w:val="00332A1A"/>
    <w:rsid w:val="003335EB"/>
    <w:rsid w:val="00333E4B"/>
    <w:rsid w:val="0034663B"/>
    <w:rsid w:val="00355F9C"/>
    <w:rsid w:val="00370ACE"/>
    <w:rsid w:val="003714C2"/>
    <w:rsid w:val="003737F8"/>
    <w:rsid w:val="003750B4"/>
    <w:rsid w:val="00382AC2"/>
    <w:rsid w:val="00397652"/>
    <w:rsid w:val="003A70B3"/>
    <w:rsid w:val="003B136E"/>
    <w:rsid w:val="003B483B"/>
    <w:rsid w:val="003C3B3F"/>
    <w:rsid w:val="003C5689"/>
    <w:rsid w:val="003F2269"/>
    <w:rsid w:val="0041122F"/>
    <w:rsid w:val="00422E22"/>
    <w:rsid w:val="00426273"/>
    <w:rsid w:val="004278AB"/>
    <w:rsid w:val="0043710E"/>
    <w:rsid w:val="00453277"/>
    <w:rsid w:val="00454615"/>
    <w:rsid w:val="00457EEA"/>
    <w:rsid w:val="00475C9C"/>
    <w:rsid w:val="00476F39"/>
    <w:rsid w:val="00490278"/>
    <w:rsid w:val="004939A3"/>
    <w:rsid w:val="004A48CB"/>
    <w:rsid w:val="004C33C9"/>
    <w:rsid w:val="004C59C2"/>
    <w:rsid w:val="004D2FD4"/>
    <w:rsid w:val="004F3E8A"/>
    <w:rsid w:val="004F64ED"/>
    <w:rsid w:val="00501BF4"/>
    <w:rsid w:val="005078A2"/>
    <w:rsid w:val="005134EC"/>
    <w:rsid w:val="005402AA"/>
    <w:rsid w:val="005409FB"/>
    <w:rsid w:val="00544CA1"/>
    <w:rsid w:val="00546249"/>
    <w:rsid w:val="00555B4D"/>
    <w:rsid w:val="00563195"/>
    <w:rsid w:val="00574FCB"/>
    <w:rsid w:val="00583BD0"/>
    <w:rsid w:val="00587D6A"/>
    <w:rsid w:val="00590316"/>
    <w:rsid w:val="005A7E95"/>
    <w:rsid w:val="005D0A08"/>
    <w:rsid w:val="005E0611"/>
    <w:rsid w:val="006028C3"/>
    <w:rsid w:val="00611CFE"/>
    <w:rsid w:val="00617E55"/>
    <w:rsid w:val="0062040A"/>
    <w:rsid w:val="0062155F"/>
    <w:rsid w:val="006322EA"/>
    <w:rsid w:val="006446DD"/>
    <w:rsid w:val="00644D46"/>
    <w:rsid w:val="00647076"/>
    <w:rsid w:val="0065764D"/>
    <w:rsid w:val="00663762"/>
    <w:rsid w:val="00673A05"/>
    <w:rsid w:val="00691857"/>
    <w:rsid w:val="0069579D"/>
    <w:rsid w:val="006A5E54"/>
    <w:rsid w:val="006B5D27"/>
    <w:rsid w:val="006B7E10"/>
    <w:rsid w:val="006C0885"/>
    <w:rsid w:val="006C5A24"/>
    <w:rsid w:val="006E61D1"/>
    <w:rsid w:val="0070123B"/>
    <w:rsid w:val="007165F3"/>
    <w:rsid w:val="00727A97"/>
    <w:rsid w:val="00740FB0"/>
    <w:rsid w:val="007421AC"/>
    <w:rsid w:val="007440A2"/>
    <w:rsid w:val="00762741"/>
    <w:rsid w:val="00762E50"/>
    <w:rsid w:val="00764ED9"/>
    <w:rsid w:val="0076667F"/>
    <w:rsid w:val="007720E1"/>
    <w:rsid w:val="007A61BE"/>
    <w:rsid w:val="007A7076"/>
    <w:rsid w:val="007B6512"/>
    <w:rsid w:val="007E0B40"/>
    <w:rsid w:val="007F4DDA"/>
    <w:rsid w:val="00824890"/>
    <w:rsid w:val="008264E7"/>
    <w:rsid w:val="00827FB7"/>
    <w:rsid w:val="008557DA"/>
    <w:rsid w:val="008D3AD9"/>
    <w:rsid w:val="008D7375"/>
    <w:rsid w:val="008D7D25"/>
    <w:rsid w:val="009167E4"/>
    <w:rsid w:val="009278BE"/>
    <w:rsid w:val="00930EBD"/>
    <w:rsid w:val="00941444"/>
    <w:rsid w:val="00947880"/>
    <w:rsid w:val="0097028F"/>
    <w:rsid w:val="00970547"/>
    <w:rsid w:val="00973BB2"/>
    <w:rsid w:val="009948C3"/>
    <w:rsid w:val="009B1E37"/>
    <w:rsid w:val="009E0809"/>
    <w:rsid w:val="009F39F2"/>
    <w:rsid w:val="009F7E96"/>
    <w:rsid w:val="00A142FD"/>
    <w:rsid w:val="00A206CD"/>
    <w:rsid w:val="00A20DFE"/>
    <w:rsid w:val="00A36E5A"/>
    <w:rsid w:val="00A53246"/>
    <w:rsid w:val="00A6004A"/>
    <w:rsid w:val="00A826B8"/>
    <w:rsid w:val="00A86551"/>
    <w:rsid w:val="00AA3AEA"/>
    <w:rsid w:val="00AB76E0"/>
    <w:rsid w:val="00AF482A"/>
    <w:rsid w:val="00AF6B19"/>
    <w:rsid w:val="00B107D6"/>
    <w:rsid w:val="00B123A4"/>
    <w:rsid w:val="00B30FAC"/>
    <w:rsid w:val="00B31396"/>
    <w:rsid w:val="00B3362E"/>
    <w:rsid w:val="00B820DC"/>
    <w:rsid w:val="00B876F8"/>
    <w:rsid w:val="00BA6FF9"/>
    <w:rsid w:val="00BB1136"/>
    <w:rsid w:val="00BB36BD"/>
    <w:rsid w:val="00BB74CA"/>
    <w:rsid w:val="00BC7557"/>
    <w:rsid w:val="00C16230"/>
    <w:rsid w:val="00C3527E"/>
    <w:rsid w:val="00C62C37"/>
    <w:rsid w:val="00C72597"/>
    <w:rsid w:val="00CB4432"/>
    <w:rsid w:val="00CB5422"/>
    <w:rsid w:val="00CD793A"/>
    <w:rsid w:val="00CD7A8D"/>
    <w:rsid w:val="00CE0EBA"/>
    <w:rsid w:val="00CF0BA2"/>
    <w:rsid w:val="00CF52EA"/>
    <w:rsid w:val="00CF6A84"/>
    <w:rsid w:val="00D211FA"/>
    <w:rsid w:val="00D23584"/>
    <w:rsid w:val="00D249CE"/>
    <w:rsid w:val="00D40F02"/>
    <w:rsid w:val="00D41484"/>
    <w:rsid w:val="00D657EC"/>
    <w:rsid w:val="00D703C4"/>
    <w:rsid w:val="00D74688"/>
    <w:rsid w:val="00DB5BF1"/>
    <w:rsid w:val="00DC6314"/>
    <w:rsid w:val="00DE0659"/>
    <w:rsid w:val="00DF307E"/>
    <w:rsid w:val="00E031A6"/>
    <w:rsid w:val="00E11881"/>
    <w:rsid w:val="00E1266C"/>
    <w:rsid w:val="00E16CEC"/>
    <w:rsid w:val="00E31C97"/>
    <w:rsid w:val="00E430BF"/>
    <w:rsid w:val="00E46E76"/>
    <w:rsid w:val="00E540DB"/>
    <w:rsid w:val="00E63E55"/>
    <w:rsid w:val="00E66F57"/>
    <w:rsid w:val="00E71176"/>
    <w:rsid w:val="00E8229F"/>
    <w:rsid w:val="00E96780"/>
    <w:rsid w:val="00EB7CB3"/>
    <w:rsid w:val="00EF1DAF"/>
    <w:rsid w:val="00F02E5A"/>
    <w:rsid w:val="00F14986"/>
    <w:rsid w:val="00F16A90"/>
    <w:rsid w:val="00F1765B"/>
    <w:rsid w:val="00F200EE"/>
    <w:rsid w:val="00F2558E"/>
    <w:rsid w:val="00F51382"/>
    <w:rsid w:val="00F558BB"/>
    <w:rsid w:val="00F564DE"/>
    <w:rsid w:val="00F6231A"/>
    <w:rsid w:val="00F71CBB"/>
    <w:rsid w:val="00F837BA"/>
    <w:rsid w:val="00FD3DA7"/>
    <w:rsid w:val="00FD661F"/>
    <w:rsid w:val="00FF087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7875"/>
  <w15:chartTrackingRefBased/>
  <w15:docId w15:val="{D1425483-896C-234D-A397-16397DC3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7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7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75"/>
    <w:rPr>
      <w:rFonts w:eastAsiaTheme="majorEastAsia" w:cstheme="majorBidi"/>
      <w:color w:val="272727" w:themeColor="text1" w:themeTint="D8"/>
    </w:rPr>
  </w:style>
  <w:style w:type="paragraph" w:styleId="Title">
    <w:name w:val="Title"/>
    <w:basedOn w:val="Normal"/>
    <w:next w:val="Normal"/>
    <w:link w:val="TitleChar"/>
    <w:uiPriority w:val="10"/>
    <w:qFormat/>
    <w:rsid w:val="008D737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7375"/>
    <w:rPr>
      <w:i/>
      <w:iCs/>
      <w:color w:val="404040" w:themeColor="text1" w:themeTint="BF"/>
    </w:rPr>
  </w:style>
  <w:style w:type="paragraph" w:styleId="ListParagraph">
    <w:name w:val="List Paragraph"/>
    <w:basedOn w:val="Normal"/>
    <w:uiPriority w:val="34"/>
    <w:qFormat/>
    <w:rsid w:val="008D7375"/>
    <w:pPr>
      <w:ind w:left="720"/>
      <w:contextualSpacing/>
    </w:pPr>
  </w:style>
  <w:style w:type="character" w:styleId="IntenseEmphasis">
    <w:name w:val="Intense Emphasis"/>
    <w:basedOn w:val="DefaultParagraphFont"/>
    <w:uiPriority w:val="21"/>
    <w:qFormat/>
    <w:rsid w:val="008D7375"/>
    <w:rPr>
      <w:i/>
      <w:iCs/>
      <w:color w:val="0F4761" w:themeColor="accent1" w:themeShade="BF"/>
    </w:rPr>
  </w:style>
  <w:style w:type="paragraph" w:styleId="IntenseQuote">
    <w:name w:val="Intense Quote"/>
    <w:basedOn w:val="Normal"/>
    <w:next w:val="Normal"/>
    <w:link w:val="IntenseQuoteChar"/>
    <w:uiPriority w:val="30"/>
    <w:qFormat/>
    <w:rsid w:val="008D7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75"/>
    <w:rPr>
      <w:i/>
      <w:iCs/>
      <w:color w:val="0F4761" w:themeColor="accent1" w:themeShade="BF"/>
    </w:rPr>
  </w:style>
  <w:style w:type="character" w:styleId="IntenseReference">
    <w:name w:val="Intense Reference"/>
    <w:basedOn w:val="DefaultParagraphFont"/>
    <w:uiPriority w:val="32"/>
    <w:qFormat/>
    <w:rsid w:val="008D7375"/>
    <w:rPr>
      <w:b/>
      <w:bCs/>
      <w:smallCaps/>
      <w:color w:val="0F4761" w:themeColor="accent1" w:themeShade="BF"/>
      <w:spacing w:val="5"/>
    </w:rPr>
  </w:style>
  <w:style w:type="paragraph" w:styleId="NormalWeb">
    <w:name w:val="Normal (Web)"/>
    <w:basedOn w:val="Normal"/>
    <w:uiPriority w:val="99"/>
    <w:unhideWhenUsed/>
    <w:rsid w:val="00E31C97"/>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F6A84"/>
    <w:rPr>
      <w:b/>
      <w:bCs/>
    </w:rPr>
  </w:style>
  <w:style w:type="paragraph" w:styleId="HTMLPreformatted">
    <w:name w:val="HTML Preformatted"/>
    <w:basedOn w:val="Normal"/>
    <w:link w:val="HTMLPreformattedChar"/>
    <w:uiPriority w:val="99"/>
    <w:semiHidden/>
    <w:unhideWhenUsed/>
    <w:rsid w:val="00CF6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CF6A84"/>
    <w:rPr>
      <w:rFonts w:ascii="Courier New" w:eastAsia="Times New Roman"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CF6A84"/>
    <w:rPr>
      <w:rFonts w:ascii="Courier New" w:eastAsia="Times New Roman" w:hAnsi="Courier New" w:cs="Courier New"/>
      <w:sz w:val="20"/>
      <w:szCs w:val="20"/>
    </w:rPr>
  </w:style>
  <w:style w:type="table" w:styleId="TableGrid">
    <w:name w:val="Table Grid"/>
    <w:basedOn w:val="TableNormal"/>
    <w:uiPriority w:val="39"/>
    <w:rsid w:val="00333E4B"/>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3021">
      <w:bodyDiv w:val="1"/>
      <w:marLeft w:val="0"/>
      <w:marRight w:val="0"/>
      <w:marTop w:val="0"/>
      <w:marBottom w:val="0"/>
      <w:divBdr>
        <w:top w:val="none" w:sz="0" w:space="0" w:color="auto"/>
        <w:left w:val="none" w:sz="0" w:space="0" w:color="auto"/>
        <w:bottom w:val="none" w:sz="0" w:space="0" w:color="auto"/>
        <w:right w:val="none" w:sz="0" w:space="0" w:color="auto"/>
      </w:divBdr>
    </w:div>
    <w:div w:id="102264079">
      <w:bodyDiv w:val="1"/>
      <w:marLeft w:val="0"/>
      <w:marRight w:val="0"/>
      <w:marTop w:val="0"/>
      <w:marBottom w:val="0"/>
      <w:divBdr>
        <w:top w:val="none" w:sz="0" w:space="0" w:color="auto"/>
        <w:left w:val="none" w:sz="0" w:space="0" w:color="auto"/>
        <w:bottom w:val="none" w:sz="0" w:space="0" w:color="auto"/>
        <w:right w:val="none" w:sz="0" w:space="0" w:color="auto"/>
      </w:divBdr>
    </w:div>
    <w:div w:id="158275916">
      <w:bodyDiv w:val="1"/>
      <w:marLeft w:val="0"/>
      <w:marRight w:val="0"/>
      <w:marTop w:val="0"/>
      <w:marBottom w:val="0"/>
      <w:divBdr>
        <w:top w:val="none" w:sz="0" w:space="0" w:color="auto"/>
        <w:left w:val="none" w:sz="0" w:space="0" w:color="auto"/>
        <w:bottom w:val="none" w:sz="0" w:space="0" w:color="auto"/>
        <w:right w:val="none" w:sz="0" w:space="0" w:color="auto"/>
      </w:divBdr>
    </w:div>
    <w:div w:id="255751603">
      <w:bodyDiv w:val="1"/>
      <w:marLeft w:val="0"/>
      <w:marRight w:val="0"/>
      <w:marTop w:val="0"/>
      <w:marBottom w:val="0"/>
      <w:divBdr>
        <w:top w:val="none" w:sz="0" w:space="0" w:color="auto"/>
        <w:left w:val="none" w:sz="0" w:space="0" w:color="auto"/>
        <w:bottom w:val="none" w:sz="0" w:space="0" w:color="auto"/>
        <w:right w:val="none" w:sz="0" w:space="0" w:color="auto"/>
      </w:divBdr>
    </w:div>
    <w:div w:id="267740726">
      <w:bodyDiv w:val="1"/>
      <w:marLeft w:val="0"/>
      <w:marRight w:val="0"/>
      <w:marTop w:val="0"/>
      <w:marBottom w:val="0"/>
      <w:divBdr>
        <w:top w:val="none" w:sz="0" w:space="0" w:color="auto"/>
        <w:left w:val="none" w:sz="0" w:space="0" w:color="auto"/>
        <w:bottom w:val="none" w:sz="0" w:space="0" w:color="auto"/>
        <w:right w:val="none" w:sz="0" w:space="0" w:color="auto"/>
      </w:divBdr>
    </w:div>
    <w:div w:id="535695954">
      <w:bodyDiv w:val="1"/>
      <w:marLeft w:val="0"/>
      <w:marRight w:val="0"/>
      <w:marTop w:val="0"/>
      <w:marBottom w:val="0"/>
      <w:divBdr>
        <w:top w:val="none" w:sz="0" w:space="0" w:color="auto"/>
        <w:left w:val="none" w:sz="0" w:space="0" w:color="auto"/>
        <w:bottom w:val="none" w:sz="0" w:space="0" w:color="auto"/>
        <w:right w:val="none" w:sz="0" w:space="0" w:color="auto"/>
      </w:divBdr>
    </w:div>
    <w:div w:id="562833444">
      <w:bodyDiv w:val="1"/>
      <w:marLeft w:val="0"/>
      <w:marRight w:val="0"/>
      <w:marTop w:val="0"/>
      <w:marBottom w:val="0"/>
      <w:divBdr>
        <w:top w:val="none" w:sz="0" w:space="0" w:color="auto"/>
        <w:left w:val="none" w:sz="0" w:space="0" w:color="auto"/>
        <w:bottom w:val="none" w:sz="0" w:space="0" w:color="auto"/>
        <w:right w:val="none" w:sz="0" w:space="0" w:color="auto"/>
      </w:divBdr>
    </w:div>
    <w:div w:id="668678139">
      <w:bodyDiv w:val="1"/>
      <w:marLeft w:val="0"/>
      <w:marRight w:val="0"/>
      <w:marTop w:val="0"/>
      <w:marBottom w:val="0"/>
      <w:divBdr>
        <w:top w:val="none" w:sz="0" w:space="0" w:color="auto"/>
        <w:left w:val="none" w:sz="0" w:space="0" w:color="auto"/>
        <w:bottom w:val="none" w:sz="0" w:space="0" w:color="auto"/>
        <w:right w:val="none" w:sz="0" w:space="0" w:color="auto"/>
      </w:divBdr>
    </w:div>
    <w:div w:id="726144152">
      <w:bodyDiv w:val="1"/>
      <w:marLeft w:val="0"/>
      <w:marRight w:val="0"/>
      <w:marTop w:val="0"/>
      <w:marBottom w:val="0"/>
      <w:divBdr>
        <w:top w:val="none" w:sz="0" w:space="0" w:color="auto"/>
        <w:left w:val="none" w:sz="0" w:space="0" w:color="auto"/>
        <w:bottom w:val="none" w:sz="0" w:space="0" w:color="auto"/>
        <w:right w:val="none" w:sz="0" w:space="0" w:color="auto"/>
      </w:divBdr>
    </w:div>
    <w:div w:id="748773871">
      <w:bodyDiv w:val="1"/>
      <w:marLeft w:val="0"/>
      <w:marRight w:val="0"/>
      <w:marTop w:val="0"/>
      <w:marBottom w:val="0"/>
      <w:divBdr>
        <w:top w:val="none" w:sz="0" w:space="0" w:color="auto"/>
        <w:left w:val="none" w:sz="0" w:space="0" w:color="auto"/>
        <w:bottom w:val="none" w:sz="0" w:space="0" w:color="auto"/>
        <w:right w:val="none" w:sz="0" w:space="0" w:color="auto"/>
      </w:divBdr>
    </w:div>
    <w:div w:id="750351586">
      <w:bodyDiv w:val="1"/>
      <w:marLeft w:val="0"/>
      <w:marRight w:val="0"/>
      <w:marTop w:val="0"/>
      <w:marBottom w:val="0"/>
      <w:divBdr>
        <w:top w:val="none" w:sz="0" w:space="0" w:color="auto"/>
        <w:left w:val="none" w:sz="0" w:space="0" w:color="auto"/>
        <w:bottom w:val="none" w:sz="0" w:space="0" w:color="auto"/>
        <w:right w:val="none" w:sz="0" w:space="0" w:color="auto"/>
      </w:divBdr>
    </w:div>
    <w:div w:id="960648618">
      <w:bodyDiv w:val="1"/>
      <w:marLeft w:val="0"/>
      <w:marRight w:val="0"/>
      <w:marTop w:val="0"/>
      <w:marBottom w:val="0"/>
      <w:divBdr>
        <w:top w:val="none" w:sz="0" w:space="0" w:color="auto"/>
        <w:left w:val="none" w:sz="0" w:space="0" w:color="auto"/>
        <w:bottom w:val="none" w:sz="0" w:space="0" w:color="auto"/>
        <w:right w:val="none" w:sz="0" w:space="0" w:color="auto"/>
      </w:divBdr>
    </w:div>
    <w:div w:id="985743676">
      <w:bodyDiv w:val="1"/>
      <w:marLeft w:val="0"/>
      <w:marRight w:val="0"/>
      <w:marTop w:val="0"/>
      <w:marBottom w:val="0"/>
      <w:divBdr>
        <w:top w:val="none" w:sz="0" w:space="0" w:color="auto"/>
        <w:left w:val="none" w:sz="0" w:space="0" w:color="auto"/>
        <w:bottom w:val="none" w:sz="0" w:space="0" w:color="auto"/>
        <w:right w:val="none" w:sz="0" w:space="0" w:color="auto"/>
      </w:divBdr>
    </w:div>
    <w:div w:id="987898933">
      <w:bodyDiv w:val="1"/>
      <w:marLeft w:val="0"/>
      <w:marRight w:val="0"/>
      <w:marTop w:val="0"/>
      <w:marBottom w:val="0"/>
      <w:divBdr>
        <w:top w:val="none" w:sz="0" w:space="0" w:color="auto"/>
        <w:left w:val="none" w:sz="0" w:space="0" w:color="auto"/>
        <w:bottom w:val="none" w:sz="0" w:space="0" w:color="auto"/>
        <w:right w:val="none" w:sz="0" w:space="0" w:color="auto"/>
      </w:divBdr>
    </w:div>
    <w:div w:id="1002045555">
      <w:bodyDiv w:val="1"/>
      <w:marLeft w:val="0"/>
      <w:marRight w:val="0"/>
      <w:marTop w:val="0"/>
      <w:marBottom w:val="0"/>
      <w:divBdr>
        <w:top w:val="none" w:sz="0" w:space="0" w:color="auto"/>
        <w:left w:val="none" w:sz="0" w:space="0" w:color="auto"/>
        <w:bottom w:val="none" w:sz="0" w:space="0" w:color="auto"/>
        <w:right w:val="none" w:sz="0" w:space="0" w:color="auto"/>
      </w:divBdr>
    </w:div>
    <w:div w:id="1101607399">
      <w:bodyDiv w:val="1"/>
      <w:marLeft w:val="0"/>
      <w:marRight w:val="0"/>
      <w:marTop w:val="0"/>
      <w:marBottom w:val="0"/>
      <w:divBdr>
        <w:top w:val="none" w:sz="0" w:space="0" w:color="auto"/>
        <w:left w:val="none" w:sz="0" w:space="0" w:color="auto"/>
        <w:bottom w:val="none" w:sz="0" w:space="0" w:color="auto"/>
        <w:right w:val="none" w:sz="0" w:space="0" w:color="auto"/>
      </w:divBdr>
    </w:div>
    <w:div w:id="1147551702">
      <w:bodyDiv w:val="1"/>
      <w:marLeft w:val="0"/>
      <w:marRight w:val="0"/>
      <w:marTop w:val="0"/>
      <w:marBottom w:val="0"/>
      <w:divBdr>
        <w:top w:val="none" w:sz="0" w:space="0" w:color="auto"/>
        <w:left w:val="none" w:sz="0" w:space="0" w:color="auto"/>
        <w:bottom w:val="none" w:sz="0" w:space="0" w:color="auto"/>
        <w:right w:val="none" w:sz="0" w:space="0" w:color="auto"/>
      </w:divBdr>
    </w:div>
    <w:div w:id="1341352014">
      <w:bodyDiv w:val="1"/>
      <w:marLeft w:val="0"/>
      <w:marRight w:val="0"/>
      <w:marTop w:val="0"/>
      <w:marBottom w:val="0"/>
      <w:divBdr>
        <w:top w:val="none" w:sz="0" w:space="0" w:color="auto"/>
        <w:left w:val="none" w:sz="0" w:space="0" w:color="auto"/>
        <w:bottom w:val="none" w:sz="0" w:space="0" w:color="auto"/>
        <w:right w:val="none" w:sz="0" w:space="0" w:color="auto"/>
      </w:divBdr>
    </w:div>
    <w:div w:id="1544252093">
      <w:bodyDiv w:val="1"/>
      <w:marLeft w:val="0"/>
      <w:marRight w:val="0"/>
      <w:marTop w:val="0"/>
      <w:marBottom w:val="0"/>
      <w:divBdr>
        <w:top w:val="none" w:sz="0" w:space="0" w:color="auto"/>
        <w:left w:val="none" w:sz="0" w:space="0" w:color="auto"/>
        <w:bottom w:val="none" w:sz="0" w:space="0" w:color="auto"/>
        <w:right w:val="none" w:sz="0" w:space="0" w:color="auto"/>
      </w:divBdr>
    </w:div>
    <w:div w:id="1682052829">
      <w:bodyDiv w:val="1"/>
      <w:marLeft w:val="0"/>
      <w:marRight w:val="0"/>
      <w:marTop w:val="0"/>
      <w:marBottom w:val="0"/>
      <w:divBdr>
        <w:top w:val="none" w:sz="0" w:space="0" w:color="auto"/>
        <w:left w:val="none" w:sz="0" w:space="0" w:color="auto"/>
        <w:bottom w:val="none" w:sz="0" w:space="0" w:color="auto"/>
        <w:right w:val="none" w:sz="0" w:space="0" w:color="auto"/>
      </w:divBdr>
    </w:div>
    <w:div w:id="1906381000">
      <w:bodyDiv w:val="1"/>
      <w:marLeft w:val="0"/>
      <w:marRight w:val="0"/>
      <w:marTop w:val="0"/>
      <w:marBottom w:val="0"/>
      <w:divBdr>
        <w:top w:val="none" w:sz="0" w:space="0" w:color="auto"/>
        <w:left w:val="none" w:sz="0" w:space="0" w:color="auto"/>
        <w:bottom w:val="none" w:sz="0" w:space="0" w:color="auto"/>
        <w:right w:val="none" w:sz="0" w:space="0" w:color="auto"/>
      </w:divBdr>
    </w:div>
    <w:div w:id="213425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F672CB-20B1-4C6B-A239-C155618EC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52ad1-05a0-43c0-94e8-7b806562f2e0"/>
    <ds:schemaRef ds:uri="d3f73e42-daf7-45f1-a950-0ef4cc04d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1A87AC-2477-4201-9F13-82CE5B94A257}">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customXml/itemProps3.xml><?xml version="1.0" encoding="utf-8"?>
<ds:datastoreItem xmlns:ds="http://schemas.openxmlformats.org/officeDocument/2006/customXml" ds:itemID="{C6A1F302-3927-4809-A2CE-4C062F830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Hathim Shahul Hameed</dc:creator>
  <cp:keywords/>
  <dc:description/>
  <cp:lastModifiedBy>ADITI SHRIVASTAV</cp:lastModifiedBy>
  <cp:revision>3</cp:revision>
  <dcterms:created xsi:type="dcterms:W3CDTF">2025-05-09T15:52:00Z</dcterms:created>
  <dcterms:modified xsi:type="dcterms:W3CDTF">2025-08-10T04:16:00Z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ies>
</file>