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131E17" w:rsidR="00131E17" w:rsidP="00131E17" w:rsidRDefault="00131E17" w14:paraId="65447815" w14:textId="72F05F5E" w14:noSpellErr="1">
      <w:pPr>
        <w:rPr>
          <w:rFonts w:ascii="Times New Roman" w:hAnsi="Times New Roman" w:cs="Times New Roman"/>
          <w:b w:val="1"/>
          <w:bCs w:val="1"/>
          <w:sz w:val="32"/>
          <w:szCs w:val="32"/>
        </w:rPr>
      </w:pPr>
      <w:r w:rsidRPr="5B1618BD" w:rsidR="00131E17">
        <w:rPr>
          <w:rFonts w:ascii="Times New Roman" w:hAnsi="Times New Roman" w:cs="Times New Roman"/>
          <w:b w:val="1"/>
          <w:bCs w:val="1"/>
          <w:sz w:val="32"/>
          <w:szCs w:val="32"/>
        </w:rPr>
        <w:t xml:space="preserve">Step-by-step Instructions on Using the </w:t>
      </w:r>
      <w:r w:rsidRPr="5B1618BD" w:rsidR="00EF2B46">
        <w:rPr>
          <w:rFonts w:ascii="Times New Roman" w:hAnsi="Times New Roman" w:cs="Times New Roman"/>
          <w:b w:val="1"/>
          <w:bCs w:val="1"/>
          <w:sz w:val="32"/>
          <w:szCs w:val="32"/>
        </w:rPr>
        <w:t>F</w:t>
      </w:r>
      <w:r w:rsidRPr="5B1618BD" w:rsidR="00131E17">
        <w:rPr>
          <w:rFonts w:ascii="Times New Roman" w:hAnsi="Times New Roman" w:cs="Times New Roman"/>
          <w:b w:val="1"/>
          <w:bCs w:val="1"/>
          <w:sz w:val="32"/>
          <w:szCs w:val="32"/>
        </w:rPr>
        <w:t>ping</w:t>
      </w:r>
      <w:r w:rsidRPr="5B1618BD" w:rsidR="00131E17">
        <w:rPr>
          <w:rFonts w:ascii="Times New Roman" w:hAnsi="Times New Roman" w:cs="Times New Roman"/>
          <w:b w:val="1"/>
          <w:bCs w:val="1"/>
          <w:sz w:val="32"/>
          <w:szCs w:val="32"/>
        </w:rPr>
        <w:t xml:space="preserve"> Tool</w:t>
      </w:r>
    </w:p>
    <w:p w:rsidR="06C25617" w:rsidP="5B1618BD" w:rsidRDefault="06C25617" w14:paraId="7AB2AFA4" w14:textId="31FBCAF0">
      <w:pPr>
        <w:rPr>
          <w:rFonts w:ascii="Times New Roman" w:hAnsi="Times New Roman" w:cs="Times New Roman"/>
          <w:b w:val="0"/>
          <w:bCs w:val="0"/>
          <w:sz w:val="24"/>
          <w:szCs w:val="24"/>
        </w:rPr>
      </w:pPr>
      <w:r w:rsidRPr="61517B95" w:rsidR="06C25617">
        <w:rPr>
          <w:rFonts w:ascii="Times New Roman" w:hAnsi="Times New Roman" w:cs="Times New Roman"/>
          <w:b w:val="0"/>
          <w:bCs w:val="0"/>
          <w:sz w:val="24"/>
          <w:szCs w:val="24"/>
        </w:rPr>
        <w:t>Original written by Tanvir Rahman Taiyeb</w:t>
      </w:r>
    </w:p>
    <w:p w:rsidR="06C25617" w:rsidP="61517B95" w:rsidRDefault="06C25617" w14:paraId="5EB8F6BF" w14:textId="1AE25D59">
      <w:pPr>
        <w:rPr>
          <w:rFonts w:ascii="Times New Roman" w:hAnsi="Times New Roman" w:cs="Times New Roman"/>
          <w:b w:val="0"/>
          <w:bCs w:val="0"/>
          <w:sz w:val="24"/>
          <w:szCs w:val="24"/>
        </w:rPr>
      </w:pPr>
      <w:r w:rsidRPr="1E261B6A" w:rsidR="06C25617">
        <w:rPr>
          <w:rFonts w:ascii="Times New Roman" w:hAnsi="Times New Roman" w:cs="Times New Roman"/>
          <w:b w:val="0"/>
          <w:bCs w:val="0"/>
          <w:sz w:val="24"/>
          <w:szCs w:val="24"/>
        </w:rPr>
        <w:t xml:space="preserve">Reviewed and </w:t>
      </w:r>
      <w:r w:rsidRPr="1E261B6A" w:rsidR="31AE4399">
        <w:rPr>
          <w:rFonts w:ascii="Times New Roman" w:hAnsi="Times New Roman" w:cs="Times New Roman"/>
          <w:b w:val="0"/>
          <w:bCs w:val="0"/>
          <w:sz w:val="24"/>
          <w:szCs w:val="24"/>
        </w:rPr>
        <w:t>updated by Robin Fosberry</w:t>
      </w:r>
    </w:p>
    <w:p w:rsidRPr="00131E17" w:rsidR="00131E17" w:rsidP="00131E17" w:rsidRDefault="00131E17" w14:paraId="0EBFABDA" w14:textId="753C3122">
      <w:pPr>
        <w:rPr>
          <w:rFonts w:ascii="Times New Roman" w:hAnsi="Times New Roman" w:cs="Times New Roman"/>
          <w:sz w:val="24"/>
          <w:szCs w:val="24"/>
        </w:rPr>
      </w:pPr>
    </w:p>
    <w:p w:rsidRPr="00131E17" w:rsidR="00131E17" w:rsidP="00131E17" w:rsidRDefault="00131E17" w14:paraId="6A308516" w14:textId="77777777">
      <w:pPr>
        <w:rPr>
          <w:rFonts w:ascii="Times New Roman" w:hAnsi="Times New Roman" w:cs="Times New Roman"/>
          <w:b/>
          <w:bCs/>
          <w:sz w:val="28"/>
          <w:szCs w:val="28"/>
        </w:rPr>
      </w:pPr>
      <w:r w:rsidRPr="00131E17">
        <w:rPr>
          <w:rFonts w:ascii="Times New Roman" w:hAnsi="Times New Roman" w:cs="Times New Roman"/>
          <w:b/>
          <w:bCs/>
          <w:sz w:val="28"/>
          <w:szCs w:val="28"/>
        </w:rPr>
        <w:t>Introduction</w:t>
      </w:r>
    </w:p>
    <w:p w:rsidRPr="00F500AB" w:rsidR="00F500AB" w:rsidP="00F500AB" w:rsidRDefault="00F500AB" w14:paraId="0BF8BB7B" w14:textId="77777777">
      <w:pPr>
        <w:rPr>
          <w:rFonts w:ascii="Times New Roman" w:hAnsi="Times New Roman" w:cs="Times New Roman"/>
          <w:sz w:val="24"/>
          <w:szCs w:val="24"/>
        </w:rPr>
      </w:pPr>
      <w:r w:rsidRPr="00F500AB">
        <w:rPr>
          <w:rFonts w:ascii="Times New Roman" w:hAnsi="Times New Roman" w:cs="Times New Roman"/>
          <w:sz w:val="24"/>
          <w:szCs w:val="24"/>
        </w:rPr>
        <w:t>This comprehensive step-by-step guide will teach you how to use the Fping tool for fast and effective network host discovery. By the end of this guide, you'll be able to configure and execute custom ICMP ping sweeps across single IPs, ranges, or subnets to identify responsive hosts using the Deakin Detonator Toolkit (PT-GUI).</w:t>
      </w:r>
    </w:p>
    <w:p w:rsidRPr="00131E17" w:rsidR="00131E17" w:rsidP="00131E17" w:rsidRDefault="00F500AB" w14:paraId="36951409" w14:textId="49E1CD4F">
      <w:pPr>
        <w:rPr>
          <w:rFonts w:ascii="Times New Roman" w:hAnsi="Times New Roman" w:cs="Times New Roman"/>
          <w:sz w:val="24"/>
          <w:szCs w:val="24"/>
        </w:rPr>
      </w:pPr>
      <w:r w:rsidRPr="00F500AB">
        <w:rPr>
          <w:rFonts w:ascii="Segoe UI Emoji" w:hAnsi="Segoe UI Emoji" w:cs="Segoe UI Emoji"/>
          <w:sz w:val="24"/>
          <w:szCs w:val="24"/>
        </w:rPr>
        <w:t>⚠️</w:t>
      </w:r>
      <w:r w:rsidRPr="00F500AB">
        <w:rPr>
          <w:rFonts w:ascii="Times New Roman" w:hAnsi="Times New Roman" w:cs="Times New Roman"/>
          <w:sz w:val="24"/>
          <w:szCs w:val="24"/>
        </w:rPr>
        <w:t xml:space="preserve"> Warning: Only use Fping on networks you own or have explicit permission to scan. Unauthorized scanning can lead to legal consequences.</w:t>
      </w:r>
      <w:r w:rsidR="000F7113">
        <w:rPr>
          <w:rFonts w:ascii="Times New Roman" w:hAnsi="Times New Roman" w:cs="Times New Roman"/>
          <w:sz w:val="24"/>
          <w:szCs w:val="24"/>
        </w:rPr>
        <w:br/>
      </w:r>
    </w:p>
    <w:p w:rsidRPr="00131E17" w:rsidR="00131E17" w:rsidP="00131E17" w:rsidRDefault="00131E17" w14:paraId="102E65A7" w14:textId="77777777">
      <w:pPr>
        <w:rPr>
          <w:rFonts w:ascii="Times New Roman" w:hAnsi="Times New Roman" w:cs="Times New Roman"/>
          <w:b/>
          <w:bCs/>
          <w:sz w:val="26"/>
          <w:szCs w:val="26"/>
        </w:rPr>
      </w:pPr>
      <w:r w:rsidRPr="00131E17">
        <w:rPr>
          <w:rFonts w:ascii="Times New Roman" w:hAnsi="Times New Roman" w:cs="Times New Roman"/>
          <w:b/>
          <w:bCs/>
          <w:sz w:val="26"/>
          <w:szCs w:val="26"/>
        </w:rPr>
        <w:t>Step 1:</w:t>
      </w:r>
    </w:p>
    <w:p w:rsidRPr="00C970F0" w:rsidR="00131E17" w:rsidP="00131E17" w:rsidRDefault="00131E17" w14:paraId="5EFE7CFA" w14:textId="77777777">
      <w:pPr>
        <w:rPr>
          <w:rFonts w:ascii="Times New Roman" w:hAnsi="Times New Roman" w:cs="Times New Roman"/>
          <w:sz w:val="24"/>
          <w:szCs w:val="24"/>
        </w:rPr>
      </w:pPr>
      <w:r w:rsidRPr="00131E17">
        <w:rPr>
          <w:rFonts w:ascii="Times New Roman" w:hAnsi="Times New Roman" w:cs="Times New Roman"/>
          <w:sz w:val="24"/>
          <w:szCs w:val="24"/>
        </w:rPr>
        <w:t>Open Terminal in your Kali Linux.</w:t>
      </w:r>
    </w:p>
    <w:p w:rsidR="00F500AB" w:rsidP="00F500AB" w:rsidRDefault="000F7113" w14:paraId="4C70E8D3" w14:textId="77777777">
      <w:pPr>
        <w:keepNext/>
      </w:pPr>
      <w:r>
        <w:rPr>
          <w:noProof/>
        </w:rPr>
        <w:drawing>
          <wp:inline distT="0" distB="0" distL="0" distR="0" wp14:anchorId="1888FA06" wp14:editId="77013888">
            <wp:extent cx="5210175" cy="4724400"/>
            <wp:effectExtent l="0" t="0" r="9525" b="0"/>
            <wp:docPr id="11301095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A screenshot of a computer&#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10175" cy="4724400"/>
                    </a:xfrm>
                    <a:prstGeom prst="rect">
                      <a:avLst/>
                    </a:prstGeom>
                    <a:noFill/>
                    <a:ln>
                      <a:noFill/>
                    </a:ln>
                  </pic:spPr>
                </pic:pic>
              </a:graphicData>
            </a:graphic>
          </wp:inline>
        </w:drawing>
      </w:r>
    </w:p>
    <w:p w:rsidR="000F7113" w:rsidP="00F500AB" w:rsidRDefault="00F500AB" w14:paraId="3FD4D8EF" w14:textId="56D10366">
      <w:pPr>
        <w:pStyle w:val="Caption"/>
        <w:rPr>
          <w:rFonts w:ascii="Times New Roman" w:hAnsi="Times New Roman" w:cs="Times New Roman"/>
        </w:rPr>
      </w:pPr>
      <w:r w:rsidRPr="00F500AB">
        <w:rPr>
          <w:rFonts w:ascii="Times New Roman" w:hAnsi="Times New Roman" w:cs="Times New Roman"/>
        </w:rPr>
        <w:t xml:space="preserve">Figure </w:t>
      </w:r>
      <w:r w:rsidRPr="00F500AB">
        <w:rPr>
          <w:rFonts w:ascii="Times New Roman" w:hAnsi="Times New Roman" w:cs="Times New Roman"/>
        </w:rPr>
        <w:fldChar w:fldCharType="begin"/>
      </w:r>
      <w:r w:rsidRPr="00F500AB">
        <w:rPr>
          <w:rFonts w:ascii="Times New Roman" w:hAnsi="Times New Roman" w:cs="Times New Roman"/>
        </w:rPr>
        <w:instrText xml:space="preserve"> SEQ Figure \* ARABIC </w:instrText>
      </w:r>
      <w:r w:rsidRPr="00F500AB">
        <w:rPr>
          <w:rFonts w:ascii="Times New Roman" w:hAnsi="Times New Roman" w:cs="Times New Roman"/>
        </w:rPr>
        <w:fldChar w:fldCharType="separate"/>
      </w:r>
      <w:r w:rsidR="00EF2B46">
        <w:rPr>
          <w:rFonts w:ascii="Times New Roman" w:hAnsi="Times New Roman" w:cs="Times New Roman"/>
          <w:noProof/>
        </w:rPr>
        <w:t>1</w:t>
      </w:r>
      <w:r w:rsidRPr="00F500AB">
        <w:rPr>
          <w:rFonts w:ascii="Times New Roman" w:hAnsi="Times New Roman" w:cs="Times New Roman"/>
        </w:rPr>
        <w:fldChar w:fldCharType="end"/>
      </w:r>
      <w:r w:rsidRPr="00F500AB">
        <w:rPr>
          <w:rFonts w:ascii="Times New Roman" w:hAnsi="Times New Roman" w:cs="Times New Roman"/>
        </w:rPr>
        <w:t>: Terminal opened in Kali Linux.</w:t>
      </w:r>
    </w:p>
    <w:p w:rsidR="00FF2A08" w:rsidP="00131E17" w:rsidRDefault="00FF2A08" w14:paraId="7D330E75" w14:textId="77777777">
      <w:r>
        <w:br/>
      </w:r>
    </w:p>
    <w:p w:rsidRPr="00131E17" w:rsidR="00131E17" w:rsidP="00131E17" w:rsidRDefault="00F500AB" w14:paraId="114BCB96" w14:textId="5195DC58">
      <w:pPr>
        <w:rPr>
          <w:rFonts w:ascii="Times New Roman" w:hAnsi="Times New Roman" w:cs="Times New Roman"/>
          <w:b/>
          <w:bCs/>
          <w:sz w:val="26"/>
          <w:szCs w:val="26"/>
        </w:rPr>
      </w:pPr>
      <w:r>
        <w:br/>
      </w:r>
      <w:r w:rsidRPr="00131E17" w:rsidR="00131E17">
        <w:rPr>
          <w:rFonts w:ascii="Times New Roman" w:hAnsi="Times New Roman" w:cs="Times New Roman"/>
          <w:b/>
          <w:bCs/>
          <w:sz w:val="26"/>
          <w:szCs w:val="26"/>
        </w:rPr>
        <w:t>Step 2:</w:t>
      </w:r>
    </w:p>
    <w:p w:rsidRPr="00131E17" w:rsidR="00131E17" w:rsidP="00131E17" w:rsidRDefault="00131E17" w14:paraId="23CDE4E1" w14:textId="5354B2EE">
      <w:pPr>
        <w:rPr>
          <w:rFonts w:ascii="Times New Roman" w:hAnsi="Times New Roman" w:cs="Times New Roman"/>
          <w:sz w:val="24"/>
          <w:szCs w:val="24"/>
        </w:rPr>
      </w:pPr>
      <w:r w:rsidRPr="00131E17">
        <w:rPr>
          <w:rFonts w:ascii="Times New Roman" w:hAnsi="Times New Roman" w:cs="Times New Roman"/>
          <w:sz w:val="24"/>
          <w:szCs w:val="24"/>
        </w:rPr>
        <w:t>Navigate to</w:t>
      </w:r>
      <w:r w:rsidR="00D74DBB">
        <w:rPr>
          <w:rFonts w:ascii="Times New Roman" w:hAnsi="Times New Roman" w:cs="Times New Roman"/>
          <w:sz w:val="24"/>
          <w:szCs w:val="24"/>
        </w:rPr>
        <w:t xml:space="preserve"> where you have placed</w:t>
      </w:r>
      <w:r w:rsidRPr="00131E17">
        <w:rPr>
          <w:rFonts w:ascii="Times New Roman" w:hAnsi="Times New Roman" w:cs="Times New Roman"/>
          <w:sz w:val="24"/>
          <w:szCs w:val="24"/>
        </w:rPr>
        <w:t xml:space="preserve"> the </w:t>
      </w:r>
      <w:r w:rsidRPr="000F7113" w:rsidR="000F7113">
        <w:rPr>
          <w:rFonts w:ascii="Times New Roman" w:hAnsi="Times New Roman" w:cs="Times New Roman"/>
          <w:sz w:val="24"/>
          <w:szCs w:val="24"/>
          <w:lang w:val="en-US"/>
        </w:rPr>
        <w:t>“Deakin Detonator Toolkit” directory</w:t>
      </w:r>
      <w:r w:rsidRPr="00131E17">
        <w:rPr>
          <w:rFonts w:ascii="Times New Roman" w:hAnsi="Times New Roman" w:cs="Times New Roman"/>
          <w:sz w:val="24"/>
          <w:szCs w:val="24"/>
        </w:rPr>
        <w:t xml:space="preserve"> using the cd command</w:t>
      </w:r>
      <w:r w:rsidR="00D74DBB">
        <w:rPr>
          <w:rFonts w:ascii="Times New Roman" w:hAnsi="Times New Roman" w:cs="Times New Roman"/>
          <w:sz w:val="24"/>
          <w:szCs w:val="24"/>
        </w:rPr>
        <w:t>, for example</w:t>
      </w:r>
      <w:r w:rsidRPr="00131E17">
        <w:rPr>
          <w:rFonts w:ascii="Times New Roman" w:hAnsi="Times New Roman" w:cs="Times New Roman"/>
          <w:sz w:val="24"/>
          <w:szCs w:val="24"/>
        </w:rPr>
        <w:t>:</w:t>
      </w:r>
      <w:r w:rsidR="00F500AB">
        <w:rPr>
          <w:rFonts w:ascii="Times New Roman" w:hAnsi="Times New Roman" w:cs="Times New Roman"/>
          <w:sz w:val="24"/>
          <w:szCs w:val="24"/>
        </w:rPr>
        <w:t xml:space="preserve"> “</w:t>
      </w:r>
      <w:r w:rsidRPr="00F500AB" w:rsidR="00F500AB">
        <w:rPr>
          <w:rFonts w:ascii="Times New Roman" w:hAnsi="Times New Roman" w:cs="Times New Roman"/>
          <w:sz w:val="24"/>
          <w:szCs w:val="24"/>
        </w:rPr>
        <w:t>cd Deakin-Detonator-Toolkit</w:t>
      </w:r>
      <w:r w:rsidR="00F500AB">
        <w:rPr>
          <w:rFonts w:ascii="Times New Roman" w:hAnsi="Times New Roman" w:cs="Times New Roman"/>
          <w:sz w:val="24"/>
          <w:szCs w:val="24"/>
        </w:rPr>
        <w:t>”.</w:t>
      </w:r>
      <w:r w:rsidR="00D74DBB">
        <w:rPr>
          <w:rFonts w:ascii="Times New Roman" w:hAnsi="Times New Roman" w:cs="Times New Roman"/>
          <w:sz w:val="24"/>
          <w:szCs w:val="24"/>
        </w:rPr>
        <w:t xml:space="preserve"> </w:t>
      </w:r>
    </w:p>
    <w:p w:rsidR="00F500AB" w:rsidP="00F500AB" w:rsidRDefault="000F7113" w14:paraId="7DDA190C" w14:textId="77777777">
      <w:pPr>
        <w:keepNext/>
      </w:pPr>
      <w:r>
        <w:rPr>
          <w:noProof/>
        </w:rPr>
        <w:drawing>
          <wp:inline distT="0" distB="0" distL="0" distR="0" wp14:anchorId="2D484815" wp14:editId="1C5878F9">
            <wp:extent cx="5731510" cy="1708150"/>
            <wp:effectExtent l="0" t="0" r="2540" b="6350"/>
            <wp:docPr id="1307995419"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995419" name="Picture 2" descr="A screenshot of a computer program&#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708150"/>
                    </a:xfrm>
                    <a:prstGeom prst="rect">
                      <a:avLst/>
                    </a:prstGeom>
                    <a:noFill/>
                    <a:ln>
                      <a:noFill/>
                    </a:ln>
                  </pic:spPr>
                </pic:pic>
              </a:graphicData>
            </a:graphic>
          </wp:inline>
        </w:drawing>
      </w:r>
    </w:p>
    <w:p w:rsidRPr="00131E17" w:rsidR="00131E17" w:rsidP="00F500AB" w:rsidRDefault="00F500AB" w14:paraId="19CA0767" w14:textId="6805609C">
      <w:pPr>
        <w:pStyle w:val="Caption"/>
        <w:rPr>
          <w:rFonts w:ascii="Times New Roman" w:hAnsi="Times New Roman" w:cs="Times New Roman"/>
          <w:sz w:val="24"/>
          <w:szCs w:val="24"/>
        </w:rPr>
      </w:pPr>
      <w:r w:rsidRPr="00F500AB">
        <w:rPr>
          <w:rFonts w:ascii="Times New Roman" w:hAnsi="Times New Roman" w:cs="Times New Roman"/>
        </w:rPr>
        <w:t xml:space="preserve">Figure </w:t>
      </w:r>
      <w:r w:rsidRPr="00F500AB">
        <w:rPr>
          <w:rFonts w:ascii="Times New Roman" w:hAnsi="Times New Roman" w:cs="Times New Roman"/>
        </w:rPr>
        <w:fldChar w:fldCharType="begin"/>
      </w:r>
      <w:r w:rsidRPr="00F500AB">
        <w:rPr>
          <w:rFonts w:ascii="Times New Roman" w:hAnsi="Times New Roman" w:cs="Times New Roman"/>
        </w:rPr>
        <w:instrText xml:space="preserve"> SEQ Figure \* ARABIC </w:instrText>
      </w:r>
      <w:r w:rsidRPr="00F500AB">
        <w:rPr>
          <w:rFonts w:ascii="Times New Roman" w:hAnsi="Times New Roman" w:cs="Times New Roman"/>
        </w:rPr>
        <w:fldChar w:fldCharType="separate"/>
      </w:r>
      <w:r w:rsidR="00EF2B46">
        <w:rPr>
          <w:rFonts w:ascii="Times New Roman" w:hAnsi="Times New Roman" w:cs="Times New Roman"/>
          <w:noProof/>
        </w:rPr>
        <w:t>2</w:t>
      </w:r>
      <w:r w:rsidRPr="00F500AB">
        <w:rPr>
          <w:rFonts w:ascii="Times New Roman" w:hAnsi="Times New Roman" w:cs="Times New Roman"/>
        </w:rPr>
        <w:fldChar w:fldCharType="end"/>
      </w:r>
      <w:r w:rsidRPr="00F500AB">
        <w:rPr>
          <w:rFonts w:ascii="Times New Roman" w:hAnsi="Times New Roman" w:cs="Times New Roman"/>
        </w:rPr>
        <w:t>: Navigating to the Deakin Detonator Toolkit directory.</w:t>
      </w:r>
    </w:p>
    <w:p w:rsidRPr="00131E17" w:rsidR="00131E17" w:rsidP="00131E17" w:rsidRDefault="000F7113" w14:paraId="768AC68B" w14:textId="356C874A">
      <w:pPr>
        <w:rPr>
          <w:rFonts w:ascii="Times New Roman" w:hAnsi="Times New Roman" w:cs="Times New Roman"/>
          <w:b/>
          <w:bCs/>
          <w:sz w:val="26"/>
          <w:szCs w:val="26"/>
        </w:rPr>
      </w:pPr>
      <w:r>
        <w:rPr>
          <w:rFonts w:ascii="Times New Roman" w:hAnsi="Times New Roman" w:cs="Times New Roman"/>
          <w:b/>
          <w:bCs/>
          <w:sz w:val="24"/>
          <w:szCs w:val="24"/>
        </w:rPr>
        <w:br/>
      </w:r>
      <w:r w:rsidRPr="00131E17" w:rsidR="00131E17">
        <w:rPr>
          <w:rFonts w:ascii="Times New Roman" w:hAnsi="Times New Roman" w:cs="Times New Roman"/>
          <w:b/>
          <w:bCs/>
          <w:sz w:val="26"/>
          <w:szCs w:val="26"/>
        </w:rPr>
        <w:t>Step 3:</w:t>
      </w:r>
    </w:p>
    <w:p w:rsidRPr="00131E17" w:rsidR="00131E17" w:rsidP="00131E17" w:rsidRDefault="00131E17" w14:paraId="3A723CC7" w14:textId="05B9FC19">
      <w:pPr>
        <w:rPr>
          <w:rFonts w:ascii="Times New Roman" w:hAnsi="Times New Roman" w:cs="Times New Roman"/>
          <w:sz w:val="24"/>
          <w:szCs w:val="24"/>
        </w:rPr>
      </w:pPr>
      <w:r w:rsidRPr="00131E17">
        <w:rPr>
          <w:rFonts w:ascii="Times New Roman" w:hAnsi="Times New Roman" w:cs="Times New Roman"/>
          <w:sz w:val="24"/>
          <w:szCs w:val="24"/>
        </w:rPr>
        <w:t>Start the Toolkit by running:</w:t>
      </w:r>
      <w:r w:rsidRPr="000F7113" w:rsidR="000F7113">
        <w:rPr>
          <w:rFonts w:ascii="Times New Roman" w:hAnsi="Times New Roman" w:cs="Times New Roman"/>
          <w:sz w:val="24"/>
          <w:szCs w:val="24"/>
        </w:rPr>
        <w:t xml:space="preserve"> “</w:t>
      </w:r>
      <w:r w:rsidRPr="00131E17">
        <w:rPr>
          <w:rFonts w:ascii="Times New Roman" w:hAnsi="Times New Roman" w:cs="Times New Roman"/>
          <w:sz w:val="24"/>
          <w:szCs w:val="24"/>
        </w:rPr>
        <w:t>yarn run tauri dev</w:t>
      </w:r>
      <w:r w:rsidRPr="000F7113" w:rsidR="000F7113">
        <w:rPr>
          <w:rFonts w:ascii="Times New Roman" w:hAnsi="Times New Roman" w:cs="Times New Roman"/>
          <w:sz w:val="24"/>
          <w:szCs w:val="24"/>
        </w:rPr>
        <w:t>”</w:t>
      </w:r>
    </w:p>
    <w:p w:rsidRPr="00131E17" w:rsidR="00131E17" w:rsidP="00131E17" w:rsidRDefault="00131E17" w14:paraId="4B927BA7" w14:textId="77777777">
      <w:pPr>
        <w:rPr>
          <w:rFonts w:ascii="Times New Roman" w:hAnsi="Times New Roman" w:cs="Times New Roman"/>
          <w:sz w:val="24"/>
          <w:szCs w:val="24"/>
        </w:rPr>
      </w:pPr>
      <w:r w:rsidRPr="00131E17">
        <w:rPr>
          <w:rFonts w:ascii="Times New Roman" w:hAnsi="Times New Roman" w:cs="Times New Roman"/>
          <w:i/>
          <w:iCs/>
          <w:sz w:val="24"/>
          <w:szCs w:val="24"/>
        </w:rPr>
        <w:t xml:space="preserve">Tip: If Yarn isn’t installed yet, run </w:t>
      </w:r>
      <w:proofErr w:type="spellStart"/>
      <w:r w:rsidRPr="00131E17">
        <w:rPr>
          <w:rFonts w:ascii="Times New Roman" w:hAnsi="Times New Roman" w:cs="Times New Roman"/>
          <w:i/>
          <w:iCs/>
          <w:sz w:val="24"/>
          <w:szCs w:val="24"/>
        </w:rPr>
        <w:t>npm</w:t>
      </w:r>
      <w:proofErr w:type="spellEnd"/>
      <w:r w:rsidRPr="00131E17">
        <w:rPr>
          <w:rFonts w:ascii="Times New Roman" w:hAnsi="Times New Roman" w:cs="Times New Roman"/>
          <w:i/>
          <w:iCs/>
          <w:sz w:val="24"/>
          <w:szCs w:val="24"/>
        </w:rPr>
        <w:t xml:space="preserve"> install -g yarn first.</w:t>
      </w:r>
    </w:p>
    <w:p w:rsidR="00F500AB" w:rsidP="00F500AB" w:rsidRDefault="000F7113" w14:paraId="7CD5136C" w14:textId="77777777">
      <w:pPr>
        <w:keepNext/>
      </w:pPr>
      <w:r>
        <w:rPr>
          <w:noProof/>
        </w:rPr>
        <w:drawing>
          <wp:inline distT="0" distB="0" distL="0" distR="0" wp14:anchorId="20E67DBE" wp14:editId="0B0A3B7A">
            <wp:extent cx="5731510" cy="2479675"/>
            <wp:effectExtent l="0" t="0" r="2540" b="0"/>
            <wp:docPr id="59999686" name="Picture 3"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99686" name="Picture 3" descr="A computer screen shot of a program&#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479675"/>
                    </a:xfrm>
                    <a:prstGeom prst="rect">
                      <a:avLst/>
                    </a:prstGeom>
                    <a:noFill/>
                    <a:ln>
                      <a:noFill/>
                    </a:ln>
                  </pic:spPr>
                </pic:pic>
              </a:graphicData>
            </a:graphic>
          </wp:inline>
        </w:drawing>
      </w:r>
    </w:p>
    <w:p w:rsidRPr="00131E17" w:rsidR="00131E17" w:rsidP="00F500AB" w:rsidRDefault="00F500AB" w14:paraId="4D9E9BF2" w14:textId="6D25BBE1">
      <w:pPr>
        <w:pStyle w:val="Caption"/>
        <w:rPr>
          <w:rFonts w:ascii="Times New Roman" w:hAnsi="Times New Roman" w:cs="Times New Roman"/>
          <w:sz w:val="24"/>
          <w:szCs w:val="24"/>
        </w:rPr>
      </w:pPr>
      <w:r w:rsidRPr="00F500AB">
        <w:rPr>
          <w:rFonts w:ascii="Times New Roman" w:hAnsi="Times New Roman" w:cs="Times New Roman"/>
        </w:rPr>
        <w:t xml:space="preserve">Figure </w:t>
      </w:r>
      <w:r w:rsidRPr="00F500AB">
        <w:rPr>
          <w:rFonts w:ascii="Times New Roman" w:hAnsi="Times New Roman" w:cs="Times New Roman"/>
        </w:rPr>
        <w:fldChar w:fldCharType="begin"/>
      </w:r>
      <w:r w:rsidRPr="00F500AB">
        <w:rPr>
          <w:rFonts w:ascii="Times New Roman" w:hAnsi="Times New Roman" w:cs="Times New Roman"/>
        </w:rPr>
        <w:instrText xml:space="preserve"> SEQ Figure \* ARABIC </w:instrText>
      </w:r>
      <w:r w:rsidRPr="00F500AB">
        <w:rPr>
          <w:rFonts w:ascii="Times New Roman" w:hAnsi="Times New Roman" w:cs="Times New Roman"/>
        </w:rPr>
        <w:fldChar w:fldCharType="separate"/>
      </w:r>
      <w:r w:rsidR="00EF2B46">
        <w:rPr>
          <w:rFonts w:ascii="Times New Roman" w:hAnsi="Times New Roman" w:cs="Times New Roman"/>
          <w:noProof/>
        </w:rPr>
        <w:t>3</w:t>
      </w:r>
      <w:r w:rsidRPr="00F500AB">
        <w:rPr>
          <w:rFonts w:ascii="Times New Roman" w:hAnsi="Times New Roman" w:cs="Times New Roman"/>
        </w:rPr>
        <w:fldChar w:fldCharType="end"/>
      </w:r>
      <w:r w:rsidRPr="00F500AB">
        <w:rPr>
          <w:rFonts w:ascii="Times New Roman" w:hAnsi="Times New Roman" w:cs="Times New Roman"/>
        </w:rPr>
        <w:t>: Starting the Toolkit using yarn run tauri dev command.</w:t>
      </w:r>
    </w:p>
    <w:p w:rsidR="000F7113" w:rsidP="00131E17" w:rsidRDefault="000F7113" w14:paraId="379BE951" w14:textId="77777777">
      <w:pPr>
        <w:rPr>
          <w:rFonts w:ascii="Times New Roman" w:hAnsi="Times New Roman" w:cs="Times New Roman"/>
          <w:b/>
          <w:bCs/>
          <w:sz w:val="26"/>
          <w:szCs w:val="26"/>
        </w:rPr>
      </w:pPr>
      <w:r>
        <w:rPr>
          <w:rFonts w:ascii="Times New Roman" w:hAnsi="Times New Roman" w:cs="Times New Roman"/>
          <w:b/>
          <w:bCs/>
          <w:sz w:val="26"/>
          <w:szCs w:val="26"/>
        </w:rPr>
        <w:br/>
      </w:r>
      <w:r>
        <w:rPr>
          <w:rFonts w:ascii="Times New Roman" w:hAnsi="Times New Roman" w:cs="Times New Roman"/>
          <w:b/>
          <w:bCs/>
          <w:sz w:val="26"/>
          <w:szCs w:val="26"/>
        </w:rPr>
        <w:br/>
      </w:r>
    </w:p>
    <w:p w:rsidR="000F7113" w:rsidP="00131E17" w:rsidRDefault="000F7113" w14:paraId="41E33680" w14:textId="77777777">
      <w:pPr>
        <w:rPr>
          <w:rFonts w:ascii="Times New Roman" w:hAnsi="Times New Roman" w:cs="Times New Roman"/>
          <w:b/>
          <w:bCs/>
          <w:sz w:val="26"/>
          <w:szCs w:val="26"/>
        </w:rPr>
      </w:pPr>
    </w:p>
    <w:p w:rsidR="000F7113" w:rsidP="00131E17" w:rsidRDefault="000F7113" w14:paraId="79643DF7" w14:textId="77777777">
      <w:pPr>
        <w:rPr>
          <w:rFonts w:ascii="Times New Roman" w:hAnsi="Times New Roman" w:cs="Times New Roman"/>
          <w:b/>
          <w:bCs/>
          <w:sz w:val="26"/>
          <w:szCs w:val="26"/>
        </w:rPr>
      </w:pPr>
    </w:p>
    <w:p w:rsidR="000F7113" w:rsidP="00131E17" w:rsidRDefault="000F7113" w14:paraId="3D8D52EF" w14:textId="77777777">
      <w:pPr>
        <w:rPr>
          <w:rFonts w:ascii="Times New Roman" w:hAnsi="Times New Roman" w:cs="Times New Roman"/>
          <w:b/>
          <w:bCs/>
          <w:sz w:val="26"/>
          <w:szCs w:val="26"/>
        </w:rPr>
      </w:pPr>
    </w:p>
    <w:p w:rsidR="000F7113" w:rsidP="00131E17" w:rsidRDefault="000F7113" w14:paraId="45277973" w14:textId="77777777">
      <w:pPr>
        <w:rPr>
          <w:rFonts w:ascii="Times New Roman" w:hAnsi="Times New Roman" w:cs="Times New Roman"/>
          <w:b/>
          <w:bCs/>
          <w:sz w:val="26"/>
          <w:szCs w:val="26"/>
        </w:rPr>
      </w:pPr>
    </w:p>
    <w:p w:rsidRPr="00131E17" w:rsidR="00131E17" w:rsidP="00131E17" w:rsidRDefault="00131E17" w14:paraId="58D16A6E" w14:textId="5616D648">
      <w:pPr>
        <w:rPr>
          <w:rFonts w:ascii="Times New Roman" w:hAnsi="Times New Roman" w:cs="Times New Roman"/>
          <w:b/>
          <w:bCs/>
          <w:sz w:val="26"/>
          <w:szCs w:val="26"/>
        </w:rPr>
      </w:pPr>
      <w:r w:rsidRPr="00131E17">
        <w:rPr>
          <w:rFonts w:ascii="Times New Roman" w:hAnsi="Times New Roman" w:cs="Times New Roman"/>
          <w:b/>
          <w:bCs/>
          <w:sz w:val="26"/>
          <w:szCs w:val="26"/>
        </w:rPr>
        <w:t>Step 4:</w:t>
      </w:r>
    </w:p>
    <w:p w:rsidR="000F7113" w:rsidP="00131E17" w:rsidRDefault="00131E17" w14:paraId="2E22BFCC" w14:textId="0598F41A">
      <w:pPr>
        <w:rPr>
          <w:rFonts w:ascii="Times New Roman" w:hAnsi="Times New Roman" w:cs="Times New Roman"/>
          <w:sz w:val="24"/>
          <w:szCs w:val="24"/>
        </w:rPr>
      </w:pPr>
      <w:r w:rsidRPr="00131E17">
        <w:rPr>
          <w:rFonts w:ascii="Times New Roman" w:hAnsi="Times New Roman" w:cs="Times New Roman"/>
          <w:sz w:val="24"/>
          <w:szCs w:val="24"/>
        </w:rPr>
        <w:t xml:space="preserve">Navigate to the </w:t>
      </w:r>
      <w:r w:rsidRPr="00C970F0" w:rsidR="000F7113">
        <w:rPr>
          <w:rFonts w:ascii="Times New Roman" w:hAnsi="Times New Roman" w:cs="Times New Roman"/>
          <w:sz w:val="24"/>
          <w:szCs w:val="24"/>
        </w:rPr>
        <w:t>F</w:t>
      </w:r>
      <w:r w:rsidRPr="00131E17">
        <w:rPr>
          <w:rFonts w:ascii="Times New Roman" w:hAnsi="Times New Roman" w:cs="Times New Roman"/>
          <w:sz w:val="24"/>
          <w:szCs w:val="24"/>
        </w:rPr>
        <w:t>ping tool</w:t>
      </w:r>
      <w:r w:rsidR="00EF2B46">
        <w:rPr>
          <w:rFonts w:ascii="Times New Roman" w:hAnsi="Times New Roman" w:cs="Times New Roman"/>
          <w:sz w:val="24"/>
          <w:szCs w:val="24"/>
        </w:rPr>
        <w:t>.</w:t>
      </w:r>
      <w:r w:rsidR="00F500AB">
        <w:rPr>
          <w:rFonts w:ascii="Times New Roman" w:hAnsi="Times New Roman" w:cs="Times New Roman"/>
          <w:sz w:val="24"/>
          <w:szCs w:val="24"/>
        </w:rPr>
        <w:br/>
      </w:r>
      <w:r w:rsidR="000F7113">
        <w:rPr>
          <w:rFonts w:ascii="Times New Roman" w:hAnsi="Times New Roman" w:cs="Times New Roman"/>
          <w:sz w:val="24"/>
          <w:szCs w:val="24"/>
        </w:rPr>
        <w:br/>
      </w:r>
      <w:r w:rsidRPr="00131E17">
        <w:rPr>
          <w:rFonts w:ascii="Times New Roman" w:hAnsi="Times New Roman" w:cs="Times New Roman"/>
          <w:sz w:val="24"/>
          <w:szCs w:val="24"/>
        </w:rPr>
        <w:t xml:space="preserve">From the PT-GUI interface, find the </w:t>
      </w:r>
      <w:r w:rsidR="00F500AB">
        <w:rPr>
          <w:rFonts w:ascii="Times New Roman" w:hAnsi="Times New Roman" w:cs="Times New Roman"/>
          <w:sz w:val="24"/>
          <w:szCs w:val="24"/>
        </w:rPr>
        <w:t>F</w:t>
      </w:r>
      <w:r w:rsidRPr="00131E17">
        <w:rPr>
          <w:rFonts w:ascii="Times New Roman" w:hAnsi="Times New Roman" w:cs="Times New Roman"/>
          <w:sz w:val="24"/>
          <w:szCs w:val="24"/>
        </w:rPr>
        <w:t>ping tool in the tool list or use the search bar to quickly locate it, then click Go.</w:t>
      </w:r>
    </w:p>
    <w:p w:rsidR="00F500AB" w:rsidP="00F500AB" w:rsidRDefault="000F7113" w14:paraId="040C9B72" w14:textId="77777777">
      <w:pPr>
        <w:keepNext/>
      </w:pPr>
      <w:r w:rsidRPr="000F7113">
        <w:rPr>
          <w:rFonts w:ascii="Times New Roman" w:hAnsi="Times New Roman" w:cs="Times New Roman"/>
          <w:noProof/>
          <w:sz w:val="24"/>
          <w:szCs w:val="24"/>
        </w:rPr>
        <w:drawing>
          <wp:inline distT="0" distB="0" distL="0" distR="0" wp14:anchorId="464204AE" wp14:editId="4DC2B845">
            <wp:extent cx="6300788" cy="1862822"/>
            <wp:effectExtent l="0" t="0" r="5080" b="4445"/>
            <wp:docPr id="3862731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273165" name="Picture 1" descr="A screenshot of a computer&#10;&#10;AI-generated content may be incorrect."/>
                    <pic:cNvPicPr/>
                  </pic:nvPicPr>
                  <pic:blipFill>
                    <a:blip r:embed="rId10"/>
                    <a:stretch>
                      <a:fillRect/>
                    </a:stretch>
                  </pic:blipFill>
                  <pic:spPr>
                    <a:xfrm>
                      <a:off x="0" y="0"/>
                      <a:ext cx="6338272" cy="1873904"/>
                    </a:xfrm>
                    <a:prstGeom prst="rect">
                      <a:avLst/>
                    </a:prstGeom>
                  </pic:spPr>
                </pic:pic>
              </a:graphicData>
            </a:graphic>
          </wp:inline>
        </w:drawing>
      </w:r>
    </w:p>
    <w:p w:rsidRPr="00131E17" w:rsidR="00131E17" w:rsidP="00F500AB" w:rsidRDefault="00F500AB" w14:paraId="6C039273" w14:textId="2F92CD5C">
      <w:pPr>
        <w:pStyle w:val="Caption"/>
        <w:rPr>
          <w:rFonts w:ascii="Times New Roman" w:hAnsi="Times New Roman" w:cs="Times New Roman"/>
          <w:sz w:val="24"/>
          <w:szCs w:val="24"/>
        </w:rPr>
      </w:pPr>
      <w:r w:rsidRPr="00F500AB">
        <w:rPr>
          <w:rFonts w:ascii="Times New Roman" w:hAnsi="Times New Roman" w:cs="Times New Roman"/>
        </w:rPr>
        <w:t xml:space="preserve">Figure </w:t>
      </w:r>
      <w:r w:rsidRPr="00F500AB">
        <w:rPr>
          <w:rFonts w:ascii="Times New Roman" w:hAnsi="Times New Roman" w:cs="Times New Roman"/>
        </w:rPr>
        <w:fldChar w:fldCharType="begin"/>
      </w:r>
      <w:r w:rsidRPr="00F500AB">
        <w:rPr>
          <w:rFonts w:ascii="Times New Roman" w:hAnsi="Times New Roman" w:cs="Times New Roman"/>
        </w:rPr>
        <w:instrText xml:space="preserve"> SEQ Figure \* ARABIC </w:instrText>
      </w:r>
      <w:r w:rsidRPr="00F500AB">
        <w:rPr>
          <w:rFonts w:ascii="Times New Roman" w:hAnsi="Times New Roman" w:cs="Times New Roman"/>
        </w:rPr>
        <w:fldChar w:fldCharType="separate"/>
      </w:r>
      <w:r w:rsidR="00EF2B46">
        <w:rPr>
          <w:rFonts w:ascii="Times New Roman" w:hAnsi="Times New Roman" w:cs="Times New Roman"/>
          <w:noProof/>
        </w:rPr>
        <w:t>4</w:t>
      </w:r>
      <w:r w:rsidRPr="00F500AB">
        <w:rPr>
          <w:rFonts w:ascii="Times New Roman" w:hAnsi="Times New Roman" w:cs="Times New Roman"/>
        </w:rPr>
        <w:fldChar w:fldCharType="end"/>
      </w:r>
      <w:r w:rsidRPr="00F500AB">
        <w:rPr>
          <w:rFonts w:ascii="Times New Roman" w:hAnsi="Times New Roman" w:cs="Times New Roman"/>
        </w:rPr>
        <w:t>: Accessing the Fping tool from the PT-GUI interface.</w:t>
      </w:r>
    </w:p>
    <w:p w:rsidRPr="00131E17" w:rsidR="00131E17" w:rsidP="00131E17" w:rsidRDefault="00131E17" w14:paraId="60163A24" w14:textId="05601AA6">
      <w:pPr>
        <w:rPr>
          <w:rFonts w:ascii="Times New Roman" w:hAnsi="Times New Roman" w:cs="Times New Roman"/>
          <w:sz w:val="24"/>
          <w:szCs w:val="24"/>
        </w:rPr>
      </w:pPr>
    </w:p>
    <w:p w:rsidRPr="00131E17" w:rsidR="00131E17" w:rsidP="00131E17" w:rsidRDefault="00131E17" w14:paraId="4FC1545D" w14:textId="1B7AD027">
      <w:pPr>
        <w:rPr>
          <w:rFonts w:ascii="Times New Roman" w:hAnsi="Times New Roman" w:cs="Times New Roman"/>
          <w:b/>
          <w:bCs/>
          <w:sz w:val="26"/>
          <w:szCs w:val="26"/>
        </w:rPr>
      </w:pPr>
      <w:r w:rsidRPr="00131E17">
        <w:rPr>
          <w:rFonts w:ascii="Times New Roman" w:hAnsi="Times New Roman" w:cs="Times New Roman"/>
          <w:b/>
          <w:bCs/>
          <w:sz w:val="26"/>
          <w:szCs w:val="26"/>
        </w:rPr>
        <w:t xml:space="preserve">Step </w:t>
      </w:r>
      <w:r w:rsidRPr="00F500AB" w:rsidR="000F7113">
        <w:rPr>
          <w:rFonts w:ascii="Times New Roman" w:hAnsi="Times New Roman" w:cs="Times New Roman"/>
          <w:b/>
          <w:bCs/>
          <w:sz w:val="26"/>
          <w:szCs w:val="26"/>
        </w:rPr>
        <w:t>5</w:t>
      </w:r>
      <w:r w:rsidRPr="00131E17">
        <w:rPr>
          <w:rFonts w:ascii="Times New Roman" w:hAnsi="Times New Roman" w:cs="Times New Roman"/>
          <w:b/>
          <w:bCs/>
          <w:sz w:val="26"/>
          <w:szCs w:val="26"/>
        </w:rPr>
        <w:t>:</w:t>
      </w:r>
    </w:p>
    <w:p w:rsidRPr="00131E17" w:rsidR="00131E17" w:rsidP="00131E17" w:rsidRDefault="00131E17" w14:paraId="46CE5318" w14:textId="432B651B">
      <w:pPr>
        <w:rPr>
          <w:rFonts w:ascii="Times New Roman" w:hAnsi="Times New Roman" w:cs="Times New Roman"/>
          <w:sz w:val="24"/>
          <w:szCs w:val="24"/>
        </w:rPr>
      </w:pPr>
      <w:r w:rsidRPr="00131E17">
        <w:rPr>
          <w:rFonts w:ascii="Times New Roman" w:hAnsi="Times New Roman" w:cs="Times New Roman"/>
          <w:sz w:val="24"/>
          <w:szCs w:val="24"/>
        </w:rPr>
        <w:t>Access the “User Guide” tab</w:t>
      </w:r>
      <w:r w:rsidR="00EF2B46">
        <w:rPr>
          <w:rFonts w:ascii="Times New Roman" w:hAnsi="Times New Roman" w:cs="Times New Roman"/>
          <w:sz w:val="24"/>
          <w:szCs w:val="24"/>
        </w:rPr>
        <w:t>.</w:t>
      </w:r>
      <w:r w:rsidR="00EF2B46">
        <w:rPr>
          <w:rFonts w:ascii="Times New Roman" w:hAnsi="Times New Roman" w:cs="Times New Roman"/>
          <w:sz w:val="24"/>
          <w:szCs w:val="24"/>
        </w:rPr>
        <w:br/>
      </w:r>
      <w:r w:rsidRPr="00131E17">
        <w:rPr>
          <w:rFonts w:ascii="Times New Roman" w:hAnsi="Times New Roman" w:cs="Times New Roman"/>
          <w:sz w:val="24"/>
          <w:szCs w:val="24"/>
        </w:rPr>
        <w:br/>
      </w:r>
      <w:r w:rsidRPr="00131E17">
        <w:rPr>
          <w:rFonts w:ascii="Times New Roman" w:hAnsi="Times New Roman" w:cs="Times New Roman"/>
          <w:sz w:val="24"/>
          <w:szCs w:val="24"/>
        </w:rPr>
        <w:t xml:space="preserve">Read the built-in user guide inside the tool to get a basic overview and usage examples for </w:t>
      </w:r>
      <w:r w:rsidR="000F7113">
        <w:rPr>
          <w:rFonts w:ascii="Times New Roman" w:hAnsi="Times New Roman" w:cs="Times New Roman"/>
          <w:sz w:val="24"/>
          <w:szCs w:val="24"/>
        </w:rPr>
        <w:t>F</w:t>
      </w:r>
      <w:r w:rsidRPr="00131E17">
        <w:rPr>
          <w:rFonts w:ascii="Times New Roman" w:hAnsi="Times New Roman" w:cs="Times New Roman"/>
          <w:sz w:val="24"/>
          <w:szCs w:val="24"/>
        </w:rPr>
        <w:t>ping.</w:t>
      </w:r>
    </w:p>
    <w:p w:rsidR="00F500AB" w:rsidP="00F500AB" w:rsidRDefault="00676CA2" w14:paraId="6726DF97" w14:textId="77777777">
      <w:pPr>
        <w:keepNext/>
      </w:pPr>
      <w:r w:rsidRPr="00676CA2">
        <w:rPr>
          <w:rFonts w:ascii="Times New Roman" w:hAnsi="Times New Roman" w:cs="Times New Roman"/>
          <w:noProof/>
          <w:sz w:val="24"/>
          <w:szCs w:val="24"/>
        </w:rPr>
        <w:drawing>
          <wp:inline distT="0" distB="0" distL="0" distR="0" wp14:anchorId="4E6C0CD2" wp14:editId="2CB8EAF9">
            <wp:extent cx="6076162" cy="1724025"/>
            <wp:effectExtent l="0" t="0" r="1270" b="0"/>
            <wp:docPr id="115521504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215042" name="Picture 1" descr="A screen shot of a computer&#10;&#10;AI-generated content may be incorrect."/>
                    <pic:cNvPicPr/>
                  </pic:nvPicPr>
                  <pic:blipFill>
                    <a:blip r:embed="rId11"/>
                    <a:stretch>
                      <a:fillRect/>
                    </a:stretch>
                  </pic:blipFill>
                  <pic:spPr>
                    <a:xfrm>
                      <a:off x="0" y="0"/>
                      <a:ext cx="6077334" cy="1724358"/>
                    </a:xfrm>
                    <a:prstGeom prst="rect">
                      <a:avLst/>
                    </a:prstGeom>
                  </pic:spPr>
                </pic:pic>
              </a:graphicData>
            </a:graphic>
          </wp:inline>
        </w:drawing>
      </w:r>
    </w:p>
    <w:p w:rsidRPr="00131E17" w:rsidR="00131E17" w:rsidP="00F500AB" w:rsidRDefault="00F500AB" w14:paraId="74569B5A" w14:textId="6EC48967">
      <w:pPr>
        <w:pStyle w:val="Caption"/>
        <w:rPr>
          <w:rFonts w:ascii="Times New Roman" w:hAnsi="Times New Roman" w:cs="Times New Roman"/>
          <w:sz w:val="24"/>
          <w:szCs w:val="24"/>
        </w:rPr>
      </w:pPr>
      <w:r w:rsidRPr="00F500AB">
        <w:rPr>
          <w:rFonts w:ascii="Times New Roman" w:hAnsi="Times New Roman" w:cs="Times New Roman"/>
        </w:rPr>
        <w:t xml:space="preserve">Figure </w:t>
      </w:r>
      <w:r w:rsidRPr="00F500AB">
        <w:rPr>
          <w:rFonts w:ascii="Times New Roman" w:hAnsi="Times New Roman" w:cs="Times New Roman"/>
        </w:rPr>
        <w:fldChar w:fldCharType="begin"/>
      </w:r>
      <w:r w:rsidRPr="00F500AB">
        <w:rPr>
          <w:rFonts w:ascii="Times New Roman" w:hAnsi="Times New Roman" w:cs="Times New Roman"/>
        </w:rPr>
        <w:instrText xml:space="preserve"> SEQ Figure \* ARABIC </w:instrText>
      </w:r>
      <w:r w:rsidRPr="00F500AB">
        <w:rPr>
          <w:rFonts w:ascii="Times New Roman" w:hAnsi="Times New Roman" w:cs="Times New Roman"/>
        </w:rPr>
        <w:fldChar w:fldCharType="separate"/>
      </w:r>
      <w:r w:rsidR="00EF2B46">
        <w:rPr>
          <w:rFonts w:ascii="Times New Roman" w:hAnsi="Times New Roman" w:cs="Times New Roman"/>
          <w:noProof/>
        </w:rPr>
        <w:t>5</w:t>
      </w:r>
      <w:r w:rsidRPr="00F500AB">
        <w:rPr>
          <w:rFonts w:ascii="Times New Roman" w:hAnsi="Times New Roman" w:cs="Times New Roman"/>
        </w:rPr>
        <w:fldChar w:fldCharType="end"/>
      </w:r>
      <w:r w:rsidRPr="00F500AB">
        <w:rPr>
          <w:rFonts w:ascii="Times New Roman" w:hAnsi="Times New Roman" w:cs="Times New Roman"/>
        </w:rPr>
        <w:t>: Viewing the Fping User Guide tab.</w:t>
      </w:r>
    </w:p>
    <w:p w:rsidR="00C970F0" w:rsidP="00131E17" w:rsidRDefault="00C970F0" w14:paraId="7BB5BB1B" w14:textId="77777777">
      <w:pPr>
        <w:rPr>
          <w:rFonts w:ascii="Times New Roman" w:hAnsi="Times New Roman" w:cs="Times New Roman"/>
          <w:b/>
          <w:bCs/>
          <w:sz w:val="24"/>
          <w:szCs w:val="24"/>
        </w:rPr>
      </w:pPr>
    </w:p>
    <w:p w:rsidR="00C970F0" w:rsidP="00131E17" w:rsidRDefault="00C970F0" w14:paraId="479D8CAB" w14:textId="77777777">
      <w:pPr>
        <w:rPr>
          <w:rFonts w:ascii="Times New Roman" w:hAnsi="Times New Roman" w:cs="Times New Roman"/>
          <w:b/>
          <w:bCs/>
          <w:sz w:val="24"/>
          <w:szCs w:val="24"/>
        </w:rPr>
      </w:pPr>
    </w:p>
    <w:p w:rsidR="00C970F0" w:rsidP="00131E17" w:rsidRDefault="00C970F0" w14:paraId="2C02BD9F" w14:textId="77777777">
      <w:pPr>
        <w:rPr>
          <w:rFonts w:ascii="Times New Roman" w:hAnsi="Times New Roman" w:cs="Times New Roman"/>
          <w:b/>
          <w:bCs/>
          <w:sz w:val="24"/>
          <w:szCs w:val="24"/>
        </w:rPr>
      </w:pPr>
    </w:p>
    <w:p w:rsidR="00C970F0" w:rsidP="00131E17" w:rsidRDefault="00C970F0" w14:paraId="7B9E4B1D" w14:textId="77777777">
      <w:pPr>
        <w:rPr>
          <w:rFonts w:ascii="Times New Roman" w:hAnsi="Times New Roman" w:cs="Times New Roman"/>
          <w:b/>
          <w:bCs/>
          <w:sz w:val="24"/>
          <w:szCs w:val="24"/>
        </w:rPr>
      </w:pPr>
    </w:p>
    <w:p w:rsidR="00C970F0" w:rsidP="00131E17" w:rsidRDefault="00C970F0" w14:paraId="6561CB77" w14:textId="77777777">
      <w:pPr>
        <w:rPr>
          <w:rFonts w:ascii="Times New Roman" w:hAnsi="Times New Roman" w:cs="Times New Roman"/>
          <w:b/>
          <w:bCs/>
          <w:sz w:val="24"/>
          <w:szCs w:val="24"/>
        </w:rPr>
      </w:pPr>
    </w:p>
    <w:p w:rsidR="00FF2A08" w:rsidP="00131E17" w:rsidRDefault="00FF2A08" w14:paraId="22E8B33A" w14:textId="77777777">
      <w:pPr>
        <w:rPr>
          <w:rFonts w:ascii="Times New Roman" w:hAnsi="Times New Roman" w:cs="Times New Roman"/>
          <w:b/>
          <w:bCs/>
          <w:sz w:val="24"/>
          <w:szCs w:val="24"/>
        </w:rPr>
      </w:pPr>
      <w:r>
        <w:rPr>
          <w:rFonts w:ascii="Times New Roman" w:hAnsi="Times New Roman" w:cs="Times New Roman"/>
          <w:b/>
          <w:bCs/>
          <w:sz w:val="24"/>
          <w:szCs w:val="24"/>
        </w:rPr>
        <w:br/>
      </w:r>
    </w:p>
    <w:p w:rsidRPr="00131E17" w:rsidR="00131E17" w:rsidP="00131E17" w:rsidRDefault="00131E17" w14:paraId="3992D185" w14:textId="49CE4411">
      <w:pPr>
        <w:rPr>
          <w:rFonts w:ascii="Times New Roman" w:hAnsi="Times New Roman" w:cs="Times New Roman"/>
          <w:b/>
          <w:bCs/>
          <w:sz w:val="26"/>
          <w:szCs w:val="26"/>
        </w:rPr>
      </w:pPr>
      <w:r w:rsidRPr="00131E17">
        <w:rPr>
          <w:rFonts w:ascii="Times New Roman" w:hAnsi="Times New Roman" w:cs="Times New Roman"/>
          <w:b/>
          <w:bCs/>
          <w:sz w:val="26"/>
          <w:szCs w:val="26"/>
        </w:rPr>
        <w:t xml:space="preserve">Step </w:t>
      </w:r>
      <w:r w:rsidR="00B1690E">
        <w:rPr>
          <w:rFonts w:ascii="Times New Roman" w:hAnsi="Times New Roman" w:cs="Times New Roman"/>
          <w:b/>
          <w:bCs/>
          <w:sz w:val="26"/>
          <w:szCs w:val="26"/>
        </w:rPr>
        <w:t>6</w:t>
      </w:r>
      <w:r w:rsidRPr="00131E17">
        <w:rPr>
          <w:rFonts w:ascii="Times New Roman" w:hAnsi="Times New Roman" w:cs="Times New Roman"/>
          <w:b/>
          <w:bCs/>
          <w:sz w:val="26"/>
          <w:szCs w:val="26"/>
        </w:rPr>
        <w:t>:</w:t>
      </w:r>
    </w:p>
    <w:p w:rsidRPr="00131E17" w:rsidR="00131E17" w:rsidP="00131E17" w:rsidRDefault="00131E17" w14:paraId="507C9EAD" w14:textId="142C4D01">
      <w:pPr>
        <w:rPr>
          <w:rFonts w:ascii="Times New Roman" w:hAnsi="Times New Roman" w:cs="Times New Roman"/>
          <w:sz w:val="24"/>
          <w:szCs w:val="24"/>
        </w:rPr>
      </w:pPr>
      <w:r w:rsidRPr="00131E17">
        <w:rPr>
          <w:rFonts w:ascii="Times New Roman" w:hAnsi="Times New Roman" w:cs="Times New Roman"/>
          <w:sz w:val="24"/>
          <w:szCs w:val="24"/>
        </w:rPr>
        <w:t>Configure Your Scan</w:t>
      </w:r>
      <w:r w:rsidR="00EF2B46">
        <w:rPr>
          <w:rFonts w:ascii="Times New Roman" w:hAnsi="Times New Roman" w:cs="Times New Roman"/>
          <w:sz w:val="24"/>
          <w:szCs w:val="24"/>
        </w:rPr>
        <w:t>.</w:t>
      </w:r>
      <w:r w:rsidR="00EF2B46">
        <w:rPr>
          <w:rFonts w:ascii="Times New Roman" w:hAnsi="Times New Roman" w:cs="Times New Roman"/>
          <w:sz w:val="24"/>
          <w:szCs w:val="24"/>
        </w:rPr>
        <w:br/>
      </w:r>
      <w:r w:rsidRPr="00131E17">
        <w:rPr>
          <w:rFonts w:ascii="Times New Roman" w:hAnsi="Times New Roman" w:cs="Times New Roman"/>
          <w:sz w:val="24"/>
          <w:szCs w:val="24"/>
        </w:rPr>
        <w:br/>
      </w:r>
      <w:r w:rsidRPr="00131E17">
        <w:rPr>
          <w:rFonts w:ascii="Times New Roman" w:hAnsi="Times New Roman" w:cs="Times New Roman"/>
          <w:sz w:val="24"/>
          <w:szCs w:val="24"/>
        </w:rPr>
        <w:t xml:space="preserve">Navigate to the </w:t>
      </w:r>
      <w:r w:rsidR="00F500AB">
        <w:rPr>
          <w:rFonts w:ascii="Times New Roman" w:hAnsi="Times New Roman" w:cs="Times New Roman"/>
          <w:sz w:val="24"/>
          <w:szCs w:val="24"/>
        </w:rPr>
        <w:t>“</w:t>
      </w:r>
      <w:r w:rsidRPr="00131E17">
        <w:rPr>
          <w:rFonts w:ascii="Times New Roman" w:hAnsi="Times New Roman" w:cs="Times New Roman"/>
          <w:sz w:val="24"/>
          <w:szCs w:val="24"/>
        </w:rPr>
        <w:t>Configuration</w:t>
      </w:r>
      <w:r w:rsidR="00F500AB">
        <w:rPr>
          <w:rFonts w:ascii="Times New Roman" w:hAnsi="Times New Roman" w:cs="Times New Roman"/>
          <w:sz w:val="24"/>
          <w:szCs w:val="24"/>
        </w:rPr>
        <w:t>”</w:t>
      </w:r>
      <w:r w:rsidRPr="00131E17">
        <w:rPr>
          <w:rFonts w:ascii="Times New Roman" w:hAnsi="Times New Roman" w:cs="Times New Roman"/>
          <w:sz w:val="24"/>
          <w:szCs w:val="24"/>
        </w:rPr>
        <w:t xml:space="preserve"> tab to customize how your </w:t>
      </w:r>
      <w:r w:rsidR="00F500AB">
        <w:rPr>
          <w:rFonts w:ascii="Times New Roman" w:hAnsi="Times New Roman" w:cs="Times New Roman"/>
          <w:sz w:val="24"/>
          <w:szCs w:val="24"/>
        </w:rPr>
        <w:t>F</w:t>
      </w:r>
      <w:r w:rsidRPr="00131E17">
        <w:rPr>
          <w:rFonts w:ascii="Times New Roman" w:hAnsi="Times New Roman" w:cs="Times New Roman"/>
          <w:sz w:val="24"/>
          <w:szCs w:val="24"/>
        </w:rPr>
        <w:t>ping scan behaves.</w:t>
      </w:r>
    </w:p>
    <w:p w:rsidR="00F500AB" w:rsidP="00F500AB" w:rsidRDefault="00676CA2" w14:paraId="0A3A555E" w14:textId="77777777">
      <w:pPr>
        <w:keepNext/>
      </w:pPr>
      <w:r w:rsidRPr="00676CA2">
        <w:rPr>
          <w:rFonts w:ascii="Times New Roman" w:hAnsi="Times New Roman" w:cs="Times New Roman"/>
          <w:noProof/>
          <w:sz w:val="24"/>
          <w:szCs w:val="24"/>
        </w:rPr>
        <w:drawing>
          <wp:inline distT="0" distB="0" distL="0" distR="0" wp14:anchorId="4DD92C01" wp14:editId="3662583E">
            <wp:extent cx="6275566" cy="2481263"/>
            <wp:effectExtent l="0" t="0" r="0" b="0"/>
            <wp:docPr id="20741539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153903" name="Picture 1" descr="A screenshot of a computer&#10;&#10;AI-generated content may be incorrect."/>
                    <pic:cNvPicPr/>
                  </pic:nvPicPr>
                  <pic:blipFill>
                    <a:blip r:embed="rId12"/>
                    <a:stretch>
                      <a:fillRect/>
                    </a:stretch>
                  </pic:blipFill>
                  <pic:spPr>
                    <a:xfrm>
                      <a:off x="0" y="0"/>
                      <a:ext cx="6290447" cy="2487147"/>
                    </a:xfrm>
                    <a:prstGeom prst="rect">
                      <a:avLst/>
                    </a:prstGeom>
                  </pic:spPr>
                </pic:pic>
              </a:graphicData>
            </a:graphic>
          </wp:inline>
        </w:drawing>
      </w:r>
    </w:p>
    <w:p w:rsidRPr="00131E17" w:rsidR="00131E17" w:rsidP="00F500AB" w:rsidRDefault="00F500AB" w14:paraId="57E03800" w14:textId="389501AE">
      <w:pPr>
        <w:pStyle w:val="Caption"/>
        <w:rPr>
          <w:rFonts w:ascii="Times New Roman" w:hAnsi="Times New Roman" w:cs="Times New Roman"/>
          <w:sz w:val="24"/>
          <w:szCs w:val="24"/>
        </w:rPr>
      </w:pPr>
      <w:r w:rsidRPr="00F500AB">
        <w:rPr>
          <w:rFonts w:ascii="Times New Roman" w:hAnsi="Times New Roman" w:cs="Times New Roman"/>
        </w:rPr>
        <w:t xml:space="preserve">Figure </w:t>
      </w:r>
      <w:r w:rsidRPr="00F500AB">
        <w:rPr>
          <w:rFonts w:ascii="Times New Roman" w:hAnsi="Times New Roman" w:cs="Times New Roman"/>
        </w:rPr>
        <w:fldChar w:fldCharType="begin"/>
      </w:r>
      <w:r w:rsidRPr="00F500AB">
        <w:rPr>
          <w:rFonts w:ascii="Times New Roman" w:hAnsi="Times New Roman" w:cs="Times New Roman"/>
        </w:rPr>
        <w:instrText xml:space="preserve"> SEQ Figure \* ARABIC </w:instrText>
      </w:r>
      <w:r w:rsidRPr="00F500AB">
        <w:rPr>
          <w:rFonts w:ascii="Times New Roman" w:hAnsi="Times New Roman" w:cs="Times New Roman"/>
        </w:rPr>
        <w:fldChar w:fldCharType="separate"/>
      </w:r>
      <w:r w:rsidR="00EF2B46">
        <w:rPr>
          <w:rFonts w:ascii="Times New Roman" w:hAnsi="Times New Roman" w:cs="Times New Roman"/>
          <w:noProof/>
        </w:rPr>
        <w:t>6</w:t>
      </w:r>
      <w:r w:rsidRPr="00F500AB">
        <w:rPr>
          <w:rFonts w:ascii="Times New Roman" w:hAnsi="Times New Roman" w:cs="Times New Roman"/>
        </w:rPr>
        <w:fldChar w:fldCharType="end"/>
      </w:r>
      <w:r w:rsidRPr="00F500AB">
        <w:rPr>
          <w:rFonts w:ascii="Times New Roman" w:hAnsi="Times New Roman" w:cs="Times New Roman"/>
        </w:rPr>
        <w:t>: Accessing the Fping Configuration tab.</w:t>
      </w:r>
    </w:p>
    <w:p w:rsidRPr="00131E17" w:rsidR="00131E17" w:rsidP="00131E17" w:rsidRDefault="00676CA2" w14:paraId="6732A31A" w14:textId="2E13B298">
      <w:pPr>
        <w:rPr>
          <w:rFonts w:ascii="Times New Roman" w:hAnsi="Times New Roman" w:cs="Times New Roman"/>
          <w:b/>
          <w:bCs/>
          <w:sz w:val="26"/>
          <w:szCs w:val="26"/>
        </w:rPr>
      </w:pPr>
      <w:r>
        <w:rPr>
          <w:rFonts w:ascii="Times New Roman" w:hAnsi="Times New Roman" w:cs="Times New Roman"/>
          <w:b/>
          <w:bCs/>
          <w:sz w:val="24"/>
          <w:szCs w:val="24"/>
        </w:rPr>
        <w:br/>
      </w:r>
      <w:r w:rsidRPr="00131E17" w:rsidR="00131E17">
        <w:rPr>
          <w:rFonts w:ascii="Times New Roman" w:hAnsi="Times New Roman" w:cs="Times New Roman"/>
          <w:b/>
          <w:bCs/>
          <w:sz w:val="26"/>
          <w:szCs w:val="26"/>
        </w:rPr>
        <w:t xml:space="preserve">Step </w:t>
      </w:r>
      <w:r w:rsidR="00B1690E">
        <w:rPr>
          <w:rFonts w:ascii="Times New Roman" w:hAnsi="Times New Roman" w:cs="Times New Roman"/>
          <w:b/>
          <w:bCs/>
          <w:sz w:val="26"/>
          <w:szCs w:val="26"/>
        </w:rPr>
        <w:t>7</w:t>
      </w:r>
      <w:r w:rsidRPr="00131E17" w:rsidR="00131E17">
        <w:rPr>
          <w:rFonts w:ascii="Times New Roman" w:hAnsi="Times New Roman" w:cs="Times New Roman"/>
          <w:b/>
          <w:bCs/>
          <w:sz w:val="26"/>
          <w:szCs w:val="26"/>
        </w:rPr>
        <w:t>:</w:t>
      </w:r>
    </w:p>
    <w:p w:rsidRPr="00131E17" w:rsidR="00131E17" w:rsidP="00131E17" w:rsidRDefault="00131E17" w14:paraId="1CA80AD1" w14:textId="77777777">
      <w:pPr>
        <w:rPr>
          <w:rFonts w:ascii="Times New Roman" w:hAnsi="Times New Roman" w:cs="Times New Roman"/>
          <w:b/>
          <w:bCs/>
          <w:sz w:val="24"/>
          <w:szCs w:val="24"/>
        </w:rPr>
      </w:pPr>
      <w:r w:rsidRPr="00131E17">
        <w:rPr>
          <w:rFonts w:ascii="Times New Roman" w:hAnsi="Times New Roman" w:cs="Times New Roman"/>
          <w:b/>
          <w:bCs/>
          <w:sz w:val="24"/>
          <w:szCs w:val="24"/>
        </w:rPr>
        <w:t>Configuration Table</w:t>
      </w:r>
    </w:p>
    <w:p w:rsidRPr="00F500AB" w:rsidR="00F500AB" w:rsidP="00F500AB" w:rsidRDefault="00EF2B46" w14:paraId="6B237110" w14:textId="2B9297A5">
      <w:pPr>
        <w:rPr>
          <w:rFonts w:ascii="Times New Roman" w:hAnsi="Times New Roman" w:cs="Times New Roman"/>
          <w:sz w:val="24"/>
          <w:szCs w:val="24"/>
          <w:lang w:val="en-US"/>
        </w:rPr>
      </w:pPr>
      <w:r w:rsidRPr="00EF2B46">
        <w:rPr>
          <w:rFonts w:ascii="Times New Roman" w:hAnsi="Times New Roman" w:cs="Times New Roman"/>
          <w:sz w:val="24"/>
          <w:szCs w:val="24"/>
        </w:rPr>
        <w:t xml:space="preserve">The following configuration table provides a clear explanation of each option available in the </w:t>
      </w:r>
      <w:r>
        <w:rPr>
          <w:rFonts w:ascii="Times New Roman" w:hAnsi="Times New Roman" w:cs="Times New Roman"/>
          <w:sz w:val="24"/>
          <w:szCs w:val="24"/>
        </w:rPr>
        <w:t>F</w:t>
      </w:r>
      <w:r w:rsidRPr="00EF2B46">
        <w:rPr>
          <w:rFonts w:ascii="Times New Roman" w:hAnsi="Times New Roman" w:cs="Times New Roman"/>
          <w:sz w:val="24"/>
          <w:szCs w:val="24"/>
        </w:rPr>
        <w:t>ping tool configuration panel inside the Deakin Detonator Toolkit (PT-GUI). Use this table to correctly set up your scans without confusion.</w:t>
      </w:r>
      <w:r>
        <w:rPr>
          <w:rFonts w:ascii="Times New Roman" w:hAnsi="Times New Roman" w:cs="Times New Roman"/>
          <w:sz w:val="24"/>
          <w:szCs w:val="24"/>
        </w:rPr>
        <w:br/>
      </w:r>
    </w:p>
    <w:tbl>
      <w:tblPr>
        <w:tblStyle w:val="TableGrid"/>
        <w:tblW w:w="0" w:type="auto"/>
        <w:tblLook w:val="04A0" w:firstRow="1" w:lastRow="0" w:firstColumn="1" w:lastColumn="0" w:noHBand="0" w:noVBand="1"/>
      </w:tblPr>
      <w:tblGrid>
        <w:gridCol w:w="2880"/>
        <w:gridCol w:w="2983"/>
        <w:gridCol w:w="2880"/>
      </w:tblGrid>
      <w:tr w:rsidRPr="00F500AB" w:rsidR="00F500AB" w:rsidTr="00F500AB" w14:paraId="3E610153" w14:textId="77777777">
        <w:tc>
          <w:tcPr>
            <w:tcW w:w="2880" w:type="dxa"/>
            <w:tcBorders>
              <w:top w:val="single" w:color="auto" w:sz="4" w:space="0"/>
              <w:left w:val="single" w:color="auto" w:sz="4" w:space="0"/>
              <w:bottom w:val="single" w:color="auto" w:sz="4" w:space="0"/>
              <w:right w:val="single" w:color="auto" w:sz="4" w:space="0"/>
            </w:tcBorders>
            <w:hideMark/>
          </w:tcPr>
          <w:p w:rsidRPr="00F500AB" w:rsidR="00F500AB" w:rsidP="00F500AB" w:rsidRDefault="00F500AB" w14:paraId="49B571D1" w14:textId="77777777">
            <w:pPr>
              <w:spacing w:after="160" w:line="259" w:lineRule="auto"/>
              <w:rPr>
                <w:rFonts w:ascii="Times New Roman" w:hAnsi="Times New Roman" w:cs="Times New Roman"/>
                <w:b/>
                <w:bCs/>
                <w:sz w:val="24"/>
                <w:szCs w:val="24"/>
                <w:lang w:val="en-US"/>
              </w:rPr>
            </w:pPr>
            <w:r w:rsidRPr="00F500AB">
              <w:rPr>
                <w:rFonts w:ascii="Times New Roman" w:hAnsi="Times New Roman" w:cs="Times New Roman"/>
                <w:b/>
                <w:bCs/>
                <w:sz w:val="24"/>
                <w:szCs w:val="24"/>
                <w:lang w:val="en-US"/>
              </w:rPr>
              <w:t>Configuration Option</w:t>
            </w:r>
          </w:p>
        </w:tc>
        <w:tc>
          <w:tcPr>
            <w:tcW w:w="2880" w:type="dxa"/>
            <w:tcBorders>
              <w:top w:val="single" w:color="auto" w:sz="4" w:space="0"/>
              <w:left w:val="single" w:color="auto" w:sz="4" w:space="0"/>
              <w:bottom w:val="single" w:color="auto" w:sz="4" w:space="0"/>
              <w:right w:val="single" w:color="auto" w:sz="4" w:space="0"/>
            </w:tcBorders>
            <w:hideMark/>
          </w:tcPr>
          <w:p w:rsidRPr="00F500AB" w:rsidR="00F500AB" w:rsidP="00F500AB" w:rsidRDefault="00F500AB" w14:paraId="50DC3445" w14:textId="77777777">
            <w:pPr>
              <w:spacing w:after="160" w:line="259" w:lineRule="auto"/>
              <w:rPr>
                <w:rFonts w:ascii="Times New Roman" w:hAnsi="Times New Roman" w:cs="Times New Roman"/>
                <w:b/>
                <w:bCs/>
                <w:sz w:val="24"/>
                <w:szCs w:val="24"/>
                <w:lang w:val="en-US"/>
              </w:rPr>
            </w:pPr>
            <w:r w:rsidRPr="00F500AB">
              <w:rPr>
                <w:rFonts w:ascii="Times New Roman" w:hAnsi="Times New Roman" w:cs="Times New Roman"/>
                <w:b/>
                <w:bCs/>
                <w:sz w:val="24"/>
                <w:szCs w:val="24"/>
                <w:lang w:val="en-US"/>
              </w:rPr>
              <w:t>Example Inputs</w:t>
            </w:r>
          </w:p>
        </w:tc>
        <w:tc>
          <w:tcPr>
            <w:tcW w:w="2880" w:type="dxa"/>
            <w:tcBorders>
              <w:top w:val="single" w:color="auto" w:sz="4" w:space="0"/>
              <w:left w:val="single" w:color="auto" w:sz="4" w:space="0"/>
              <w:bottom w:val="single" w:color="auto" w:sz="4" w:space="0"/>
              <w:right w:val="single" w:color="auto" w:sz="4" w:space="0"/>
            </w:tcBorders>
            <w:hideMark/>
          </w:tcPr>
          <w:p w:rsidRPr="00F500AB" w:rsidR="00F500AB" w:rsidP="00F500AB" w:rsidRDefault="00F500AB" w14:paraId="2ACE10A3" w14:textId="77777777">
            <w:pPr>
              <w:spacing w:after="160" w:line="259" w:lineRule="auto"/>
              <w:rPr>
                <w:rFonts w:ascii="Times New Roman" w:hAnsi="Times New Roman" w:cs="Times New Roman"/>
                <w:b/>
                <w:bCs/>
                <w:sz w:val="24"/>
                <w:szCs w:val="24"/>
                <w:lang w:val="en-US"/>
              </w:rPr>
            </w:pPr>
            <w:r w:rsidRPr="00F500AB">
              <w:rPr>
                <w:rFonts w:ascii="Times New Roman" w:hAnsi="Times New Roman" w:cs="Times New Roman"/>
                <w:b/>
                <w:bCs/>
                <w:sz w:val="24"/>
                <w:szCs w:val="24"/>
                <w:lang w:val="en-US"/>
              </w:rPr>
              <w:t>Description</w:t>
            </w:r>
          </w:p>
        </w:tc>
      </w:tr>
      <w:tr w:rsidRPr="00F500AB" w:rsidR="00F500AB" w:rsidTr="00F500AB" w14:paraId="546ACA1E" w14:textId="77777777">
        <w:tc>
          <w:tcPr>
            <w:tcW w:w="2880" w:type="dxa"/>
            <w:tcBorders>
              <w:top w:val="single" w:color="auto" w:sz="4" w:space="0"/>
              <w:left w:val="single" w:color="auto" w:sz="4" w:space="0"/>
              <w:bottom w:val="single" w:color="auto" w:sz="4" w:space="0"/>
              <w:right w:val="single" w:color="auto" w:sz="4" w:space="0"/>
            </w:tcBorders>
            <w:hideMark/>
          </w:tcPr>
          <w:p w:rsidRPr="00F500AB" w:rsidR="00F500AB" w:rsidP="00F500AB" w:rsidRDefault="00F500AB" w14:paraId="2A7CAB44" w14:textId="77777777">
            <w:pPr>
              <w:spacing w:after="160" w:line="259" w:lineRule="auto"/>
              <w:rPr>
                <w:rFonts w:ascii="Times New Roman" w:hAnsi="Times New Roman" w:cs="Times New Roman"/>
                <w:sz w:val="24"/>
                <w:szCs w:val="24"/>
                <w:lang w:val="en-US"/>
              </w:rPr>
            </w:pPr>
            <w:r w:rsidRPr="00F500AB">
              <w:rPr>
                <w:rFonts w:ascii="Times New Roman" w:hAnsi="Times New Roman" w:cs="Times New Roman"/>
                <w:sz w:val="24"/>
                <w:szCs w:val="24"/>
                <w:lang w:val="en-US"/>
              </w:rPr>
              <w:t>Target</w:t>
            </w:r>
          </w:p>
        </w:tc>
        <w:tc>
          <w:tcPr>
            <w:tcW w:w="2880" w:type="dxa"/>
            <w:tcBorders>
              <w:top w:val="single" w:color="auto" w:sz="4" w:space="0"/>
              <w:left w:val="single" w:color="auto" w:sz="4" w:space="0"/>
              <w:bottom w:val="single" w:color="auto" w:sz="4" w:space="0"/>
              <w:right w:val="single" w:color="auto" w:sz="4" w:space="0"/>
            </w:tcBorders>
            <w:hideMark/>
          </w:tcPr>
          <w:p w:rsidRPr="00F500AB" w:rsidR="00F500AB" w:rsidP="00F500AB" w:rsidRDefault="00F500AB" w14:paraId="0BC30894" w14:textId="77777777">
            <w:pPr>
              <w:spacing w:after="160" w:line="259" w:lineRule="auto"/>
              <w:rPr>
                <w:rFonts w:ascii="Times New Roman" w:hAnsi="Times New Roman" w:cs="Times New Roman"/>
                <w:sz w:val="24"/>
                <w:szCs w:val="24"/>
                <w:lang w:val="en-US"/>
              </w:rPr>
            </w:pPr>
            <w:r w:rsidRPr="00F500AB">
              <w:rPr>
                <w:rFonts w:ascii="Times New Roman" w:hAnsi="Times New Roman" w:cs="Times New Roman"/>
                <w:sz w:val="24"/>
                <w:szCs w:val="24"/>
                <w:lang w:val="en-US"/>
              </w:rPr>
              <w:t>example.com, 10.0.2.0/24, 192.168.1.1-192.168.1.50</w:t>
            </w:r>
          </w:p>
        </w:tc>
        <w:tc>
          <w:tcPr>
            <w:tcW w:w="2880" w:type="dxa"/>
            <w:tcBorders>
              <w:top w:val="single" w:color="auto" w:sz="4" w:space="0"/>
              <w:left w:val="single" w:color="auto" w:sz="4" w:space="0"/>
              <w:bottom w:val="single" w:color="auto" w:sz="4" w:space="0"/>
              <w:right w:val="single" w:color="auto" w:sz="4" w:space="0"/>
            </w:tcBorders>
            <w:hideMark/>
          </w:tcPr>
          <w:p w:rsidRPr="00F500AB" w:rsidR="00F500AB" w:rsidP="00F500AB" w:rsidRDefault="00F500AB" w14:paraId="542CC412" w14:textId="77777777">
            <w:pPr>
              <w:spacing w:after="160" w:line="259" w:lineRule="auto"/>
              <w:rPr>
                <w:rFonts w:ascii="Times New Roman" w:hAnsi="Times New Roman" w:cs="Times New Roman"/>
                <w:sz w:val="24"/>
                <w:szCs w:val="24"/>
                <w:lang w:val="en-US"/>
              </w:rPr>
            </w:pPr>
            <w:r w:rsidRPr="00F500AB">
              <w:rPr>
                <w:rFonts w:ascii="Times New Roman" w:hAnsi="Times New Roman" w:cs="Times New Roman"/>
                <w:sz w:val="24"/>
                <w:szCs w:val="24"/>
                <w:lang w:val="en-US"/>
              </w:rPr>
              <w:t>Enter single host, range of hosts, or subnet to ping.</w:t>
            </w:r>
          </w:p>
        </w:tc>
      </w:tr>
      <w:tr w:rsidRPr="00F500AB" w:rsidR="00F500AB" w:rsidTr="00F500AB" w14:paraId="312FC2DC" w14:textId="77777777">
        <w:tc>
          <w:tcPr>
            <w:tcW w:w="2880" w:type="dxa"/>
            <w:tcBorders>
              <w:top w:val="single" w:color="auto" w:sz="4" w:space="0"/>
              <w:left w:val="single" w:color="auto" w:sz="4" w:space="0"/>
              <w:bottom w:val="single" w:color="auto" w:sz="4" w:space="0"/>
              <w:right w:val="single" w:color="auto" w:sz="4" w:space="0"/>
            </w:tcBorders>
            <w:hideMark/>
          </w:tcPr>
          <w:p w:rsidRPr="00F500AB" w:rsidR="00F500AB" w:rsidP="00F500AB" w:rsidRDefault="00F500AB" w14:paraId="1FD8CA1A" w14:textId="77777777">
            <w:pPr>
              <w:spacing w:after="160" w:line="259" w:lineRule="auto"/>
              <w:rPr>
                <w:rFonts w:ascii="Times New Roman" w:hAnsi="Times New Roman" w:cs="Times New Roman"/>
                <w:sz w:val="24"/>
                <w:szCs w:val="24"/>
                <w:lang w:val="en-US"/>
              </w:rPr>
            </w:pPr>
            <w:r w:rsidRPr="00F500AB">
              <w:rPr>
                <w:rFonts w:ascii="Times New Roman" w:hAnsi="Times New Roman" w:cs="Times New Roman"/>
                <w:sz w:val="24"/>
                <w:szCs w:val="24"/>
                <w:lang w:val="en-US"/>
              </w:rPr>
              <w:t>Target File</w:t>
            </w:r>
          </w:p>
        </w:tc>
        <w:tc>
          <w:tcPr>
            <w:tcW w:w="2880" w:type="dxa"/>
            <w:tcBorders>
              <w:top w:val="single" w:color="auto" w:sz="4" w:space="0"/>
              <w:left w:val="single" w:color="auto" w:sz="4" w:space="0"/>
              <w:bottom w:val="single" w:color="auto" w:sz="4" w:space="0"/>
              <w:right w:val="single" w:color="auto" w:sz="4" w:space="0"/>
            </w:tcBorders>
            <w:hideMark/>
          </w:tcPr>
          <w:p w:rsidRPr="00F500AB" w:rsidR="00F500AB" w:rsidP="00F500AB" w:rsidRDefault="00F500AB" w14:paraId="5ACDFBD2" w14:textId="77777777">
            <w:pPr>
              <w:spacing w:after="160" w:line="259" w:lineRule="auto"/>
              <w:rPr>
                <w:rFonts w:ascii="Times New Roman" w:hAnsi="Times New Roman" w:cs="Times New Roman"/>
                <w:sz w:val="24"/>
                <w:szCs w:val="24"/>
                <w:lang w:val="en-US"/>
              </w:rPr>
            </w:pPr>
            <w:r w:rsidRPr="00F500AB">
              <w:rPr>
                <w:rFonts w:ascii="Times New Roman" w:hAnsi="Times New Roman" w:cs="Times New Roman"/>
                <w:sz w:val="24"/>
                <w:szCs w:val="24"/>
                <w:lang w:val="en-US"/>
              </w:rPr>
              <w:t>/home/kali/Desktop/hosts.txt</w:t>
            </w:r>
          </w:p>
        </w:tc>
        <w:tc>
          <w:tcPr>
            <w:tcW w:w="2880" w:type="dxa"/>
            <w:tcBorders>
              <w:top w:val="single" w:color="auto" w:sz="4" w:space="0"/>
              <w:left w:val="single" w:color="auto" w:sz="4" w:space="0"/>
              <w:bottom w:val="single" w:color="auto" w:sz="4" w:space="0"/>
              <w:right w:val="single" w:color="auto" w:sz="4" w:space="0"/>
            </w:tcBorders>
            <w:hideMark/>
          </w:tcPr>
          <w:p w:rsidRPr="00F500AB" w:rsidR="00F500AB" w:rsidP="00F500AB" w:rsidRDefault="00F500AB" w14:paraId="2B427FDB" w14:textId="6C11A903">
            <w:pPr>
              <w:spacing w:after="160" w:line="259" w:lineRule="auto"/>
              <w:rPr>
                <w:rFonts w:ascii="Times New Roman" w:hAnsi="Times New Roman" w:cs="Times New Roman"/>
                <w:sz w:val="24"/>
                <w:szCs w:val="24"/>
                <w:lang w:val="en-US"/>
              </w:rPr>
            </w:pPr>
            <w:r w:rsidRPr="00F500AB">
              <w:rPr>
                <w:rFonts w:ascii="Times New Roman" w:hAnsi="Times New Roman" w:cs="Times New Roman"/>
                <w:sz w:val="24"/>
                <w:szCs w:val="24"/>
                <w:lang w:val="en-US"/>
              </w:rPr>
              <w:t xml:space="preserve">Enable this </w:t>
            </w:r>
            <w:r w:rsidRPr="00F500AB" w:rsidR="00EF2B46">
              <w:rPr>
                <w:rFonts w:ascii="Times New Roman" w:hAnsi="Times New Roman" w:cs="Times New Roman"/>
                <w:sz w:val="24"/>
                <w:szCs w:val="24"/>
                <w:lang w:val="en-US"/>
              </w:rPr>
              <w:t>option allows us</w:t>
            </w:r>
            <w:r w:rsidRPr="00F500AB">
              <w:rPr>
                <w:rFonts w:ascii="Times New Roman" w:hAnsi="Times New Roman" w:cs="Times New Roman"/>
                <w:sz w:val="24"/>
                <w:szCs w:val="24"/>
                <w:lang w:val="en-US"/>
              </w:rPr>
              <w:t xml:space="preserve"> to read target hosts from a file (one per line).</w:t>
            </w:r>
          </w:p>
        </w:tc>
      </w:tr>
      <w:tr w:rsidRPr="00F500AB" w:rsidR="00F500AB" w:rsidTr="00F500AB" w14:paraId="17654B26" w14:textId="77777777">
        <w:tc>
          <w:tcPr>
            <w:tcW w:w="2880" w:type="dxa"/>
            <w:tcBorders>
              <w:top w:val="single" w:color="auto" w:sz="4" w:space="0"/>
              <w:left w:val="single" w:color="auto" w:sz="4" w:space="0"/>
              <w:bottom w:val="single" w:color="auto" w:sz="4" w:space="0"/>
              <w:right w:val="single" w:color="auto" w:sz="4" w:space="0"/>
            </w:tcBorders>
            <w:hideMark/>
          </w:tcPr>
          <w:p w:rsidRPr="00F500AB" w:rsidR="00F500AB" w:rsidP="00F500AB" w:rsidRDefault="00F500AB" w14:paraId="105344A5" w14:textId="77777777">
            <w:pPr>
              <w:spacing w:after="160" w:line="259" w:lineRule="auto"/>
              <w:rPr>
                <w:rFonts w:ascii="Times New Roman" w:hAnsi="Times New Roman" w:cs="Times New Roman"/>
                <w:sz w:val="24"/>
                <w:szCs w:val="24"/>
                <w:lang w:val="en-US"/>
              </w:rPr>
            </w:pPr>
            <w:r w:rsidRPr="00F500AB">
              <w:rPr>
                <w:rFonts w:ascii="Times New Roman" w:hAnsi="Times New Roman" w:cs="Times New Roman"/>
                <w:sz w:val="24"/>
                <w:szCs w:val="24"/>
                <w:lang w:val="en-US"/>
              </w:rPr>
              <w:t>Only ping IPv4 targets</w:t>
            </w:r>
          </w:p>
        </w:tc>
        <w:tc>
          <w:tcPr>
            <w:tcW w:w="2880" w:type="dxa"/>
            <w:tcBorders>
              <w:top w:val="single" w:color="auto" w:sz="4" w:space="0"/>
              <w:left w:val="single" w:color="auto" w:sz="4" w:space="0"/>
              <w:bottom w:val="single" w:color="auto" w:sz="4" w:space="0"/>
              <w:right w:val="single" w:color="auto" w:sz="4" w:space="0"/>
            </w:tcBorders>
            <w:hideMark/>
          </w:tcPr>
          <w:p w:rsidRPr="00F500AB" w:rsidR="00F500AB" w:rsidP="00F500AB" w:rsidRDefault="00F500AB" w14:paraId="657D35CC" w14:textId="77777777">
            <w:pPr>
              <w:spacing w:after="160" w:line="259" w:lineRule="auto"/>
              <w:rPr>
                <w:rFonts w:ascii="Times New Roman" w:hAnsi="Times New Roman" w:cs="Times New Roman"/>
                <w:sz w:val="24"/>
                <w:szCs w:val="24"/>
                <w:lang w:val="en-US"/>
              </w:rPr>
            </w:pPr>
            <w:r w:rsidRPr="00F500AB">
              <w:rPr>
                <w:rFonts w:ascii="Times New Roman" w:hAnsi="Times New Roman" w:cs="Times New Roman"/>
                <w:sz w:val="24"/>
                <w:szCs w:val="24"/>
                <w:lang w:val="en-US"/>
              </w:rPr>
              <w:t>Enabled / Disabled</w:t>
            </w:r>
          </w:p>
        </w:tc>
        <w:tc>
          <w:tcPr>
            <w:tcW w:w="2880" w:type="dxa"/>
            <w:tcBorders>
              <w:top w:val="single" w:color="auto" w:sz="4" w:space="0"/>
              <w:left w:val="single" w:color="auto" w:sz="4" w:space="0"/>
              <w:bottom w:val="single" w:color="auto" w:sz="4" w:space="0"/>
              <w:right w:val="single" w:color="auto" w:sz="4" w:space="0"/>
            </w:tcBorders>
            <w:hideMark/>
          </w:tcPr>
          <w:p w:rsidRPr="00F500AB" w:rsidR="00F500AB" w:rsidP="00F500AB" w:rsidRDefault="00F500AB" w14:paraId="0F85B45F" w14:textId="77777777">
            <w:pPr>
              <w:spacing w:after="160" w:line="259" w:lineRule="auto"/>
              <w:rPr>
                <w:rFonts w:ascii="Times New Roman" w:hAnsi="Times New Roman" w:cs="Times New Roman"/>
                <w:sz w:val="24"/>
                <w:szCs w:val="24"/>
                <w:lang w:val="en-US"/>
              </w:rPr>
            </w:pPr>
            <w:r w:rsidRPr="00F500AB">
              <w:rPr>
                <w:rFonts w:ascii="Times New Roman" w:hAnsi="Times New Roman" w:cs="Times New Roman"/>
                <w:sz w:val="24"/>
                <w:szCs w:val="24"/>
                <w:lang w:val="en-US"/>
              </w:rPr>
              <w:t>If enabled, only IPv4 targets will be pinged.</w:t>
            </w:r>
          </w:p>
        </w:tc>
      </w:tr>
      <w:tr w:rsidRPr="00F500AB" w:rsidR="00F500AB" w:rsidTr="00F500AB" w14:paraId="26D565B5" w14:textId="77777777">
        <w:tc>
          <w:tcPr>
            <w:tcW w:w="2880" w:type="dxa"/>
            <w:tcBorders>
              <w:top w:val="single" w:color="auto" w:sz="4" w:space="0"/>
              <w:left w:val="single" w:color="auto" w:sz="4" w:space="0"/>
              <w:bottom w:val="single" w:color="auto" w:sz="4" w:space="0"/>
              <w:right w:val="single" w:color="auto" w:sz="4" w:space="0"/>
            </w:tcBorders>
            <w:hideMark/>
          </w:tcPr>
          <w:p w:rsidRPr="00F500AB" w:rsidR="00F500AB" w:rsidP="00F500AB" w:rsidRDefault="00F500AB" w14:paraId="2400B1D8" w14:textId="77777777">
            <w:pPr>
              <w:spacing w:after="160" w:line="259" w:lineRule="auto"/>
              <w:rPr>
                <w:rFonts w:ascii="Times New Roman" w:hAnsi="Times New Roman" w:cs="Times New Roman"/>
                <w:sz w:val="24"/>
                <w:szCs w:val="24"/>
                <w:lang w:val="en-US"/>
              </w:rPr>
            </w:pPr>
            <w:r w:rsidRPr="00F500AB">
              <w:rPr>
                <w:rFonts w:ascii="Times New Roman" w:hAnsi="Times New Roman" w:cs="Times New Roman"/>
                <w:sz w:val="24"/>
                <w:szCs w:val="24"/>
                <w:lang w:val="en-US"/>
              </w:rPr>
              <w:t>Only ping IPv6 targets</w:t>
            </w:r>
          </w:p>
        </w:tc>
        <w:tc>
          <w:tcPr>
            <w:tcW w:w="2880" w:type="dxa"/>
            <w:tcBorders>
              <w:top w:val="single" w:color="auto" w:sz="4" w:space="0"/>
              <w:left w:val="single" w:color="auto" w:sz="4" w:space="0"/>
              <w:bottom w:val="single" w:color="auto" w:sz="4" w:space="0"/>
              <w:right w:val="single" w:color="auto" w:sz="4" w:space="0"/>
            </w:tcBorders>
            <w:hideMark/>
          </w:tcPr>
          <w:p w:rsidRPr="00F500AB" w:rsidR="00F500AB" w:rsidP="00F500AB" w:rsidRDefault="00F500AB" w14:paraId="49B3786B" w14:textId="77777777">
            <w:pPr>
              <w:spacing w:after="160" w:line="259" w:lineRule="auto"/>
              <w:rPr>
                <w:rFonts w:ascii="Times New Roman" w:hAnsi="Times New Roman" w:cs="Times New Roman"/>
                <w:sz w:val="24"/>
                <w:szCs w:val="24"/>
                <w:lang w:val="en-US"/>
              </w:rPr>
            </w:pPr>
            <w:r w:rsidRPr="00F500AB">
              <w:rPr>
                <w:rFonts w:ascii="Times New Roman" w:hAnsi="Times New Roman" w:cs="Times New Roman"/>
                <w:sz w:val="24"/>
                <w:szCs w:val="24"/>
                <w:lang w:val="en-US"/>
              </w:rPr>
              <w:t>Enabled / Disabled</w:t>
            </w:r>
          </w:p>
        </w:tc>
        <w:tc>
          <w:tcPr>
            <w:tcW w:w="2880" w:type="dxa"/>
            <w:tcBorders>
              <w:top w:val="single" w:color="auto" w:sz="4" w:space="0"/>
              <w:left w:val="single" w:color="auto" w:sz="4" w:space="0"/>
              <w:bottom w:val="single" w:color="auto" w:sz="4" w:space="0"/>
              <w:right w:val="single" w:color="auto" w:sz="4" w:space="0"/>
            </w:tcBorders>
            <w:hideMark/>
          </w:tcPr>
          <w:p w:rsidRPr="00F500AB" w:rsidR="00F500AB" w:rsidP="00F500AB" w:rsidRDefault="00F500AB" w14:paraId="051F8F9E" w14:textId="77777777">
            <w:pPr>
              <w:spacing w:after="160" w:line="259" w:lineRule="auto"/>
              <w:rPr>
                <w:rFonts w:ascii="Times New Roman" w:hAnsi="Times New Roman" w:cs="Times New Roman"/>
                <w:sz w:val="24"/>
                <w:szCs w:val="24"/>
                <w:lang w:val="en-US"/>
              </w:rPr>
            </w:pPr>
            <w:r w:rsidRPr="00F500AB">
              <w:rPr>
                <w:rFonts w:ascii="Times New Roman" w:hAnsi="Times New Roman" w:cs="Times New Roman"/>
                <w:sz w:val="24"/>
                <w:szCs w:val="24"/>
                <w:lang w:val="en-US"/>
              </w:rPr>
              <w:t>If enabled, only IPv6 targets will be pinged.</w:t>
            </w:r>
          </w:p>
        </w:tc>
      </w:tr>
      <w:tr w:rsidRPr="00F500AB" w:rsidR="00F500AB" w:rsidTr="00F500AB" w14:paraId="3EC52265" w14:textId="77777777">
        <w:tc>
          <w:tcPr>
            <w:tcW w:w="2880" w:type="dxa"/>
            <w:tcBorders>
              <w:top w:val="single" w:color="auto" w:sz="4" w:space="0"/>
              <w:left w:val="single" w:color="auto" w:sz="4" w:space="0"/>
              <w:bottom w:val="single" w:color="auto" w:sz="4" w:space="0"/>
              <w:right w:val="single" w:color="auto" w:sz="4" w:space="0"/>
            </w:tcBorders>
            <w:hideMark/>
          </w:tcPr>
          <w:p w:rsidRPr="00F500AB" w:rsidR="00F500AB" w:rsidP="00F500AB" w:rsidRDefault="00F500AB" w14:paraId="63ABAB44" w14:textId="77777777">
            <w:pPr>
              <w:spacing w:after="160" w:line="259" w:lineRule="auto"/>
              <w:rPr>
                <w:rFonts w:ascii="Times New Roman" w:hAnsi="Times New Roman" w:cs="Times New Roman"/>
                <w:sz w:val="24"/>
                <w:szCs w:val="24"/>
                <w:lang w:val="en-US"/>
              </w:rPr>
            </w:pPr>
            <w:r w:rsidRPr="00F500AB">
              <w:rPr>
                <w:rFonts w:ascii="Times New Roman" w:hAnsi="Times New Roman" w:cs="Times New Roman"/>
                <w:sz w:val="24"/>
                <w:szCs w:val="24"/>
                <w:lang w:val="en-US"/>
              </w:rPr>
              <w:t>Show targets that are alive</w:t>
            </w:r>
          </w:p>
        </w:tc>
        <w:tc>
          <w:tcPr>
            <w:tcW w:w="2880" w:type="dxa"/>
            <w:tcBorders>
              <w:top w:val="single" w:color="auto" w:sz="4" w:space="0"/>
              <w:left w:val="single" w:color="auto" w:sz="4" w:space="0"/>
              <w:bottom w:val="single" w:color="auto" w:sz="4" w:space="0"/>
              <w:right w:val="single" w:color="auto" w:sz="4" w:space="0"/>
            </w:tcBorders>
            <w:hideMark/>
          </w:tcPr>
          <w:p w:rsidRPr="00F500AB" w:rsidR="00F500AB" w:rsidP="00F500AB" w:rsidRDefault="00F500AB" w14:paraId="4BD639BA" w14:textId="77777777">
            <w:pPr>
              <w:spacing w:after="160" w:line="259" w:lineRule="auto"/>
              <w:rPr>
                <w:rFonts w:ascii="Times New Roman" w:hAnsi="Times New Roman" w:cs="Times New Roman"/>
                <w:sz w:val="24"/>
                <w:szCs w:val="24"/>
                <w:lang w:val="en-US"/>
              </w:rPr>
            </w:pPr>
            <w:r w:rsidRPr="00F500AB">
              <w:rPr>
                <w:rFonts w:ascii="Times New Roman" w:hAnsi="Times New Roman" w:cs="Times New Roman"/>
                <w:sz w:val="24"/>
                <w:szCs w:val="24"/>
                <w:lang w:val="en-US"/>
              </w:rPr>
              <w:t>Enabled / Disabled</w:t>
            </w:r>
          </w:p>
        </w:tc>
        <w:tc>
          <w:tcPr>
            <w:tcW w:w="2880" w:type="dxa"/>
            <w:tcBorders>
              <w:top w:val="single" w:color="auto" w:sz="4" w:space="0"/>
              <w:left w:val="single" w:color="auto" w:sz="4" w:space="0"/>
              <w:bottom w:val="single" w:color="auto" w:sz="4" w:space="0"/>
              <w:right w:val="single" w:color="auto" w:sz="4" w:space="0"/>
            </w:tcBorders>
            <w:hideMark/>
          </w:tcPr>
          <w:p w:rsidRPr="00F500AB" w:rsidR="00F500AB" w:rsidP="00F500AB" w:rsidRDefault="00F500AB" w14:paraId="74716F3B" w14:textId="77777777">
            <w:pPr>
              <w:spacing w:after="160" w:line="259" w:lineRule="auto"/>
              <w:rPr>
                <w:rFonts w:ascii="Times New Roman" w:hAnsi="Times New Roman" w:cs="Times New Roman"/>
                <w:sz w:val="24"/>
                <w:szCs w:val="24"/>
                <w:lang w:val="en-US"/>
              </w:rPr>
            </w:pPr>
            <w:r w:rsidRPr="00F500AB">
              <w:rPr>
                <w:rFonts w:ascii="Times New Roman" w:hAnsi="Times New Roman" w:cs="Times New Roman"/>
                <w:sz w:val="24"/>
                <w:szCs w:val="24"/>
                <w:lang w:val="en-US"/>
              </w:rPr>
              <w:t>Show only hosts that respond to pings.</w:t>
            </w:r>
          </w:p>
        </w:tc>
      </w:tr>
      <w:tr w:rsidRPr="00F500AB" w:rsidR="00F500AB" w:rsidTr="00F500AB" w14:paraId="4B837863" w14:textId="77777777">
        <w:tc>
          <w:tcPr>
            <w:tcW w:w="2880" w:type="dxa"/>
            <w:tcBorders>
              <w:top w:val="single" w:color="auto" w:sz="4" w:space="0"/>
              <w:left w:val="single" w:color="auto" w:sz="4" w:space="0"/>
              <w:bottom w:val="single" w:color="auto" w:sz="4" w:space="0"/>
              <w:right w:val="single" w:color="auto" w:sz="4" w:space="0"/>
            </w:tcBorders>
            <w:hideMark/>
          </w:tcPr>
          <w:p w:rsidRPr="00F500AB" w:rsidR="00F500AB" w:rsidP="00F500AB" w:rsidRDefault="00F500AB" w14:paraId="2BC54F30" w14:textId="77777777">
            <w:pPr>
              <w:spacing w:after="160" w:line="259" w:lineRule="auto"/>
              <w:rPr>
                <w:rFonts w:ascii="Times New Roman" w:hAnsi="Times New Roman" w:cs="Times New Roman"/>
                <w:sz w:val="24"/>
                <w:szCs w:val="24"/>
                <w:lang w:val="en-US"/>
              </w:rPr>
            </w:pPr>
            <w:r w:rsidRPr="00F500AB">
              <w:rPr>
                <w:rFonts w:ascii="Times New Roman" w:hAnsi="Times New Roman" w:cs="Times New Roman"/>
                <w:sz w:val="24"/>
                <w:szCs w:val="24"/>
                <w:lang w:val="en-US"/>
              </w:rPr>
              <w:t>Show targets that are unreachable</w:t>
            </w:r>
          </w:p>
        </w:tc>
        <w:tc>
          <w:tcPr>
            <w:tcW w:w="2880" w:type="dxa"/>
            <w:tcBorders>
              <w:top w:val="single" w:color="auto" w:sz="4" w:space="0"/>
              <w:left w:val="single" w:color="auto" w:sz="4" w:space="0"/>
              <w:bottom w:val="single" w:color="auto" w:sz="4" w:space="0"/>
              <w:right w:val="single" w:color="auto" w:sz="4" w:space="0"/>
            </w:tcBorders>
            <w:hideMark/>
          </w:tcPr>
          <w:p w:rsidRPr="00F500AB" w:rsidR="00F500AB" w:rsidP="00F500AB" w:rsidRDefault="00F500AB" w14:paraId="4B7BBDC0" w14:textId="77777777">
            <w:pPr>
              <w:spacing w:after="160" w:line="259" w:lineRule="auto"/>
              <w:rPr>
                <w:rFonts w:ascii="Times New Roman" w:hAnsi="Times New Roman" w:cs="Times New Roman"/>
                <w:sz w:val="24"/>
                <w:szCs w:val="24"/>
                <w:lang w:val="en-US"/>
              </w:rPr>
            </w:pPr>
            <w:r w:rsidRPr="00F500AB">
              <w:rPr>
                <w:rFonts w:ascii="Times New Roman" w:hAnsi="Times New Roman" w:cs="Times New Roman"/>
                <w:sz w:val="24"/>
                <w:szCs w:val="24"/>
                <w:lang w:val="en-US"/>
              </w:rPr>
              <w:t>Enabled / Disabled</w:t>
            </w:r>
          </w:p>
        </w:tc>
        <w:tc>
          <w:tcPr>
            <w:tcW w:w="2880" w:type="dxa"/>
            <w:tcBorders>
              <w:top w:val="single" w:color="auto" w:sz="4" w:space="0"/>
              <w:left w:val="single" w:color="auto" w:sz="4" w:space="0"/>
              <w:bottom w:val="single" w:color="auto" w:sz="4" w:space="0"/>
              <w:right w:val="single" w:color="auto" w:sz="4" w:space="0"/>
            </w:tcBorders>
            <w:hideMark/>
          </w:tcPr>
          <w:p w:rsidRPr="00F500AB" w:rsidR="00F500AB" w:rsidP="00F500AB" w:rsidRDefault="00F500AB" w14:paraId="652B5C5E" w14:textId="77777777">
            <w:pPr>
              <w:spacing w:after="160" w:line="259" w:lineRule="auto"/>
              <w:rPr>
                <w:rFonts w:ascii="Times New Roman" w:hAnsi="Times New Roman" w:cs="Times New Roman"/>
                <w:sz w:val="24"/>
                <w:szCs w:val="24"/>
                <w:lang w:val="en-US"/>
              </w:rPr>
            </w:pPr>
            <w:r w:rsidRPr="00F500AB">
              <w:rPr>
                <w:rFonts w:ascii="Times New Roman" w:hAnsi="Times New Roman" w:cs="Times New Roman"/>
                <w:sz w:val="24"/>
                <w:szCs w:val="24"/>
                <w:lang w:val="en-US"/>
              </w:rPr>
              <w:t>Show only hosts that do not respond.</w:t>
            </w:r>
          </w:p>
        </w:tc>
      </w:tr>
      <w:tr w:rsidRPr="00F500AB" w:rsidR="00F500AB" w:rsidTr="00F500AB" w14:paraId="26D40C2D" w14:textId="77777777">
        <w:tc>
          <w:tcPr>
            <w:tcW w:w="2880" w:type="dxa"/>
            <w:tcBorders>
              <w:top w:val="single" w:color="auto" w:sz="4" w:space="0"/>
              <w:left w:val="single" w:color="auto" w:sz="4" w:space="0"/>
              <w:bottom w:val="single" w:color="auto" w:sz="4" w:space="0"/>
              <w:right w:val="single" w:color="auto" w:sz="4" w:space="0"/>
            </w:tcBorders>
            <w:hideMark/>
          </w:tcPr>
          <w:p w:rsidRPr="00F500AB" w:rsidR="00F500AB" w:rsidP="00F500AB" w:rsidRDefault="00F500AB" w14:paraId="0DAE3992" w14:textId="77777777">
            <w:pPr>
              <w:spacing w:after="160" w:line="259" w:lineRule="auto"/>
              <w:rPr>
                <w:rFonts w:ascii="Times New Roman" w:hAnsi="Times New Roman" w:cs="Times New Roman"/>
                <w:sz w:val="24"/>
                <w:szCs w:val="24"/>
                <w:lang w:val="en-US"/>
              </w:rPr>
            </w:pPr>
            <w:r w:rsidRPr="00F500AB">
              <w:rPr>
                <w:rFonts w:ascii="Times New Roman" w:hAnsi="Times New Roman" w:cs="Times New Roman"/>
                <w:sz w:val="24"/>
                <w:szCs w:val="24"/>
                <w:lang w:val="en-US"/>
              </w:rPr>
              <w:t>Send random packet data</w:t>
            </w:r>
          </w:p>
        </w:tc>
        <w:tc>
          <w:tcPr>
            <w:tcW w:w="2880" w:type="dxa"/>
            <w:tcBorders>
              <w:top w:val="single" w:color="auto" w:sz="4" w:space="0"/>
              <w:left w:val="single" w:color="auto" w:sz="4" w:space="0"/>
              <w:bottom w:val="single" w:color="auto" w:sz="4" w:space="0"/>
              <w:right w:val="single" w:color="auto" w:sz="4" w:space="0"/>
            </w:tcBorders>
            <w:hideMark/>
          </w:tcPr>
          <w:p w:rsidRPr="00F500AB" w:rsidR="00F500AB" w:rsidP="00F500AB" w:rsidRDefault="00F500AB" w14:paraId="6FE35414" w14:textId="77777777">
            <w:pPr>
              <w:spacing w:after="160" w:line="259" w:lineRule="auto"/>
              <w:rPr>
                <w:rFonts w:ascii="Times New Roman" w:hAnsi="Times New Roman" w:cs="Times New Roman"/>
                <w:sz w:val="24"/>
                <w:szCs w:val="24"/>
                <w:lang w:val="en-US"/>
              </w:rPr>
            </w:pPr>
            <w:r w:rsidRPr="00F500AB">
              <w:rPr>
                <w:rFonts w:ascii="Times New Roman" w:hAnsi="Times New Roman" w:cs="Times New Roman"/>
                <w:sz w:val="24"/>
                <w:szCs w:val="24"/>
                <w:lang w:val="en-US"/>
              </w:rPr>
              <w:t>Enabled / Disabled</w:t>
            </w:r>
          </w:p>
        </w:tc>
        <w:tc>
          <w:tcPr>
            <w:tcW w:w="2880" w:type="dxa"/>
            <w:tcBorders>
              <w:top w:val="single" w:color="auto" w:sz="4" w:space="0"/>
              <w:left w:val="single" w:color="auto" w:sz="4" w:space="0"/>
              <w:bottom w:val="single" w:color="auto" w:sz="4" w:space="0"/>
              <w:right w:val="single" w:color="auto" w:sz="4" w:space="0"/>
            </w:tcBorders>
            <w:hideMark/>
          </w:tcPr>
          <w:p w:rsidRPr="00F500AB" w:rsidR="00F500AB" w:rsidP="00F500AB" w:rsidRDefault="00F500AB" w14:paraId="7F1D6C63" w14:textId="77777777">
            <w:pPr>
              <w:spacing w:after="160" w:line="259" w:lineRule="auto"/>
              <w:rPr>
                <w:rFonts w:ascii="Times New Roman" w:hAnsi="Times New Roman" w:cs="Times New Roman"/>
                <w:sz w:val="24"/>
                <w:szCs w:val="24"/>
                <w:lang w:val="en-US"/>
              </w:rPr>
            </w:pPr>
            <w:r w:rsidRPr="00F500AB">
              <w:rPr>
                <w:rFonts w:ascii="Times New Roman" w:hAnsi="Times New Roman" w:cs="Times New Roman"/>
                <w:sz w:val="24"/>
                <w:szCs w:val="24"/>
                <w:lang w:val="en-US"/>
              </w:rPr>
              <w:t>Fills ping packets with random data instead of zeros.</w:t>
            </w:r>
          </w:p>
        </w:tc>
      </w:tr>
      <w:tr w:rsidRPr="00F500AB" w:rsidR="00F500AB" w:rsidTr="00F500AB" w14:paraId="7AAF737C" w14:textId="77777777">
        <w:tc>
          <w:tcPr>
            <w:tcW w:w="2880" w:type="dxa"/>
            <w:tcBorders>
              <w:top w:val="single" w:color="auto" w:sz="4" w:space="0"/>
              <w:left w:val="single" w:color="auto" w:sz="4" w:space="0"/>
              <w:bottom w:val="single" w:color="auto" w:sz="4" w:space="0"/>
              <w:right w:val="single" w:color="auto" w:sz="4" w:space="0"/>
            </w:tcBorders>
            <w:hideMark/>
          </w:tcPr>
          <w:p w:rsidRPr="00F500AB" w:rsidR="00F500AB" w:rsidP="00F500AB" w:rsidRDefault="00F500AB" w14:paraId="2FE3D7B7" w14:textId="77777777">
            <w:pPr>
              <w:spacing w:after="160" w:line="259" w:lineRule="auto"/>
              <w:rPr>
                <w:rFonts w:ascii="Times New Roman" w:hAnsi="Times New Roman" w:cs="Times New Roman"/>
                <w:sz w:val="24"/>
                <w:szCs w:val="24"/>
                <w:lang w:val="en-US"/>
              </w:rPr>
            </w:pPr>
            <w:r w:rsidRPr="00F500AB">
              <w:rPr>
                <w:rFonts w:ascii="Times New Roman" w:hAnsi="Times New Roman" w:cs="Times New Roman"/>
                <w:sz w:val="24"/>
                <w:szCs w:val="24"/>
                <w:lang w:val="en-US"/>
              </w:rPr>
              <w:t>Set the Don't Frag flag</w:t>
            </w:r>
          </w:p>
        </w:tc>
        <w:tc>
          <w:tcPr>
            <w:tcW w:w="2880" w:type="dxa"/>
            <w:tcBorders>
              <w:top w:val="single" w:color="auto" w:sz="4" w:space="0"/>
              <w:left w:val="single" w:color="auto" w:sz="4" w:space="0"/>
              <w:bottom w:val="single" w:color="auto" w:sz="4" w:space="0"/>
              <w:right w:val="single" w:color="auto" w:sz="4" w:space="0"/>
            </w:tcBorders>
            <w:hideMark/>
          </w:tcPr>
          <w:p w:rsidRPr="00F500AB" w:rsidR="00F500AB" w:rsidP="00F500AB" w:rsidRDefault="00F500AB" w14:paraId="52D75841" w14:textId="77777777">
            <w:pPr>
              <w:spacing w:after="160" w:line="259" w:lineRule="auto"/>
              <w:rPr>
                <w:rFonts w:ascii="Times New Roman" w:hAnsi="Times New Roman" w:cs="Times New Roman"/>
                <w:sz w:val="24"/>
                <w:szCs w:val="24"/>
                <w:lang w:val="en-US"/>
              </w:rPr>
            </w:pPr>
            <w:r w:rsidRPr="00F500AB">
              <w:rPr>
                <w:rFonts w:ascii="Times New Roman" w:hAnsi="Times New Roman" w:cs="Times New Roman"/>
                <w:sz w:val="24"/>
                <w:szCs w:val="24"/>
                <w:lang w:val="en-US"/>
              </w:rPr>
              <w:t>Enabled / Disabled</w:t>
            </w:r>
          </w:p>
        </w:tc>
        <w:tc>
          <w:tcPr>
            <w:tcW w:w="2880" w:type="dxa"/>
            <w:tcBorders>
              <w:top w:val="single" w:color="auto" w:sz="4" w:space="0"/>
              <w:left w:val="single" w:color="auto" w:sz="4" w:space="0"/>
              <w:bottom w:val="single" w:color="auto" w:sz="4" w:space="0"/>
              <w:right w:val="single" w:color="auto" w:sz="4" w:space="0"/>
            </w:tcBorders>
            <w:hideMark/>
          </w:tcPr>
          <w:p w:rsidRPr="00F500AB" w:rsidR="00F500AB" w:rsidP="00F500AB" w:rsidRDefault="00F500AB" w14:paraId="2A61881C" w14:textId="77777777">
            <w:pPr>
              <w:spacing w:after="160" w:line="259" w:lineRule="auto"/>
              <w:rPr>
                <w:rFonts w:ascii="Times New Roman" w:hAnsi="Times New Roman" w:cs="Times New Roman"/>
                <w:sz w:val="24"/>
                <w:szCs w:val="24"/>
                <w:lang w:val="en-US"/>
              </w:rPr>
            </w:pPr>
            <w:r w:rsidRPr="00F500AB">
              <w:rPr>
                <w:rFonts w:ascii="Times New Roman" w:hAnsi="Times New Roman" w:cs="Times New Roman"/>
                <w:sz w:val="24"/>
                <w:szCs w:val="24"/>
                <w:lang w:val="en-US"/>
              </w:rPr>
              <w:t>Set the 'Don't Fragment' bit in the packet.</w:t>
            </w:r>
          </w:p>
        </w:tc>
      </w:tr>
      <w:tr w:rsidRPr="00F500AB" w:rsidR="00F500AB" w:rsidTr="00F500AB" w14:paraId="6AFFC074" w14:textId="77777777">
        <w:tc>
          <w:tcPr>
            <w:tcW w:w="2880" w:type="dxa"/>
            <w:tcBorders>
              <w:top w:val="single" w:color="auto" w:sz="4" w:space="0"/>
              <w:left w:val="single" w:color="auto" w:sz="4" w:space="0"/>
              <w:bottom w:val="single" w:color="auto" w:sz="4" w:space="0"/>
              <w:right w:val="single" w:color="auto" w:sz="4" w:space="0"/>
            </w:tcBorders>
            <w:hideMark/>
          </w:tcPr>
          <w:p w:rsidRPr="00F500AB" w:rsidR="00F500AB" w:rsidP="00F500AB" w:rsidRDefault="00F500AB" w14:paraId="37EE49AB" w14:textId="77777777">
            <w:pPr>
              <w:spacing w:after="160" w:line="259" w:lineRule="auto"/>
              <w:rPr>
                <w:rFonts w:ascii="Times New Roman" w:hAnsi="Times New Roman" w:cs="Times New Roman"/>
                <w:sz w:val="24"/>
                <w:szCs w:val="24"/>
                <w:lang w:val="en-US"/>
              </w:rPr>
            </w:pPr>
            <w:r w:rsidRPr="00F500AB">
              <w:rPr>
                <w:rFonts w:ascii="Times New Roman" w:hAnsi="Times New Roman" w:cs="Times New Roman"/>
                <w:sz w:val="24"/>
                <w:szCs w:val="24"/>
                <w:lang w:val="en-US"/>
              </w:rPr>
              <w:t>Show targets by address</w:t>
            </w:r>
          </w:p>
        </w:tc>
        <w:tc>
          <w:tcPr>
            <w:tcW w:w="2880" w:type="dxa"/>
            <w:tcBorders>
              <w:top w:val="single" w:color="auto" w:sz="4" w:space="0"/>
              <w:left w:val="single" w:color="auto" w:sz="4" w:space="0"/>
              <w:bottom w:val="single" w:color="auto" w:sz="4" w:space="0"/>
              <w:right w:val="single" w:color="auto" w:sz="4" w:space="0"/>
            </w:tcBorders>
            <w:hideMark/>
          </w:tcPr>
          <w:p w:rsidRPr="00F500AB" w:rsidR="00F500AB" w:rsidP="00F500AB" w:rsidRDefault="00F500AB" w14:paraId="4B8CF512" w14:textId="77777777">
            <w:pPr>
              <w:spacing w:after="160" w:line="259" w:lineRule="auto"/>
              <w:rPr>
                <w:rFonts w:ascii="Times New Roman" w:hAnsi="Times New Roman" w:cs="Times New Roman"/>
                <w:sz w:val="24"/>
                <w:szCs w:val="24"/>
                <w:lang w:val="en-US"/>
              </w:rPr>
            </w:pPr>
            <w:r w:rsidRPr="00F500AB">
              <w:rPr>
                <w:rFonts w:ascii="Times New Roman" w:hAnsi="Times New Roman" w:cs="Times New Roman"/>
                <w:sz w:val="24"/>
                <w:szCs w:val="24"/>
                <w:lang w:val="en-US"/>
              </w:rPr>
              <w:t>Enabled / Disabled</w:t>
            </w:r>
          </w:p>
        </w:tc>
        <w:tc>
          <w:tcPr>
            <w:tcW w:w="2880" w:type="dxa"/>
            <w:tcBorders>
              <w:top w:val="single" w:color="auto" w:sz="4" w:space="0"/>
              <w:left w:val="single" w:color="auto" w:sz="4" w:space="0"/>
              <w:bottom w:val="single" w:color="auto" w:sz="4" w:space="0"/>
              <w:right w:val="single" w:color="auto" w:sz="4" w:space="0"/>
            </w:tcBorders>
            <w:hideMark/>
          </w:tcPr>
          <w:p w:rsidRPr="00F500AB" w:rsidR="00F500AB" w:rsidP="00F500AB" w:rsidRDefault="00F500AB" w14:paraId="79A2861B" w14:textId="77777777">
            <w:pPr>
              <w:spacing w:after="160" w:line="259" w:lineRule="auto"/>
              <w:rPr>
                <w:rFonts w:ascii="Times New Roman" w:hAnsi="Times New Roman" w:cs="Times New Roman"/>
                <w:sz w:val="24"/>
                <w:szCs w:val="24"/>
                <w:lang w:val="en-US"/>
              </w:rPr>
            </w:pPr>
            <w:r w:rsidRPr="00F500AB">
              <w:rPr>
                <w:rFonts w:ascii="Times New Roman" w:hAnsi="Times New Roman" w:cs="Times New Roman"/>
                <w:sz w:val="24"/>
                <w:szCs w:val="24"/>
                <w:lang w:val="en-US"/>
              </w:rPr>
              <w:t>Show targets' IP addresses in the output.</w:t>
            </w:r>
          </w:p>
        </w:tc>
      </w:tr>
      <w:tr w:rsidRPr="00F500AB" w:rsidR="00F500AB" w:rsidTr="00F500AB" w14:paraId="147053D9" w14:textId="77777777">
        <w:tc>
          <w:tcPr>
            <w:tcW w:w="2880" w:type="dxa"/>
            <w:tcBorders>
              <w:top w:val="single" w:color="auto" w:sz="4" w:space="0"/>
              <w:left w:val="single" w:color="auto" w:sz="4" w:space="0"/>
              <w:bottom w:val="single" w:color="auto" w:sz="4" w:space="0"/>
              <w:right w:val="single" w:color="auto" w:sz="4" w:space="0"/>
            </w:tcBorders>
            <w:hideMark/>
          </w:tcPr>
          <w:p w:rsidRPr="00F500AB" w:rsidR="00F500AB" w:rsidP="00F500AB" w:rsidRDefault="00F500AB" w14:paraId="70870BB6" w14:textId="77777777">
            <w:pPr>
              <w:spacing w:after="160" w:line="259" w:lineRule="auto"/>
              <w:rPr>
                <w:rFonts w:ascii="Times New Roman" w:hAnsi="Times New Roman" w:cs="Times New Roman"/>
                <w:sz w:val="24"/>
                <w:szCs w:val="24"/>
                <w:lang w:val="en-US"/>
              </w:rPr>
            </w:pPr>
            <w:r w:rsidRPr="00F500AB">
              <w:rPr>
                <w:rFonts w:ascii="Times New Roman" w:hAnsi="Times New Roman" w:cs="Times New Roman"/>
                <w:sz w:val="24"/>
                <w:szCs w:val="24"/>
                <w:lang w:val="en-US"/>
              </w:rPr>
              <w:t>Show targets by name</w:t>
            </w:r>
          </w:p>
        </w:tc>
        <w:tc>
          <w:tcPr>
            <w:tcW w:w="2880" w:type="dxa"/>
            <w:tcBorders>
              <w:top w:val="single" w:color="auto" w:sz="4" w:space="0"/>
              <w:left w:val="single" w:color="auto" w:sz="4" w:space="0"/>
              <w:bottom w:val="single" w:color="auto" w:sz="4" w:space="0"/>
              <w:right w:val="single" w:color="auto" w:sz="4" w:space="0"/>
            </w:tcBorders>
            <w:hideMark/>
          </w:tcPr>
          <w:p w:rsidRPr="00F500AB" w:rsidR="00F500AB" w:rsidP="00F500AB" w:rsidRDefault="00F500AB" w14:paraId="07D942C7" w14:textId="77777777">
            <w:pPr>
              <w:spacing w:after="160" w:line="259" w:lineRule="auto"/>
              <w:rPr>
                <w:rFonts w:ascii="Times New Roman" w:hAnsi="Times New Roman" w:cs="Times New Roman"/>
                <w:sz w:val="24"/>
                <w:szCs w:val="24"/>
                <w:lang w:val="en-US"/>
              </w:rPr>
            </w:pPr>
            <w:r w:rsidRPr="00F500AB">
              <w:rPr>
                <w:rFonts w:ascii="Times New Roman" w:hAnsi="Times New Roman" w:cs="Times New Roman"/>
                <w:sz w:val="24"/>
                <w:szCs w:val="24"/>
                <w:lang w:val="en-US"/>
              </w:rPr>
              <w:t>Enabled / Disabled</w:t>
            </w:r>
          </w:p>
        </w:tc>
        <w:tc>
          <w:tcPr>
            <w:tcW w:w="2880" w:type="dxa"/>
            <w:tcBorders>
              <w:top w:val="single" w:color="auto" w:sz="4" w:space="0"/>
              <w:left w:val="single" w:color="auto" w:sz="4" w:space="0"/>
              <w:bottom w:val="single" w:color="auto" w:sz="4" w:space="0"/>
              <w:right w:val="single" w:color="auto" w:sz="4" w:space="0"/>
            </w:tcBorders>
            <w:hideMark/>
          </w:tcPr>
          <w:p w:rsidRPr="00F500AB" w:rsidR="00F500AB" w:rsidP="00F500AB" w:rsidRDefault="00F500AB" w14:paraId="34E370EF" w14:textId="77777777">
            <w:pPr>
              <w:spacing w:after="160" w:line="259" w:lineRule="auto"/>
              <w:rPr>
                <w:rFonts w:ascii="Times New Roman" w:hAnsi="Times New Roman" w:cs="Times New Roman"/>
                <w:sz w:val="24"/>
                <w:szCs w:val="24"/>
                <w:lang w:val="en-US"/>
              </w:rPr>
            </w:pPr>
            <w:r w:rsidRPr="00F500AB">
              <w:rPr>
                <w:rFonts w:ascii="Times New Roman" w:hAnsi="Times New Roman" w:cs="Times New Roman"/>
                <w:sz w:val="24"/>
                <w:szCs w:val="24"/>
                <w:lang w:val="en-US"/>
              </w:rPr>
              <w:t>Show hostnames of targets in the output.</w:t>
            </w:r>
          </w:p>
        </w:tc>
      </w:tr>
      <w:tr w:rsidRPr="00F500AB" w:rsidR="00F500AB" w:rsidTr="00F500AB" w14:paraId="439C2AE9" w14:textId="77777777">
        <w:tc>
          <w:tcPr>
            <w:tcW w:w="2880" w:type="dxa"/>
            <w:tcBorders>
              <w:top w:val="single" w:color="auto" w:sz="4" w:space="0"/>
              <w:left w:val="single" w:color="auto" w:sz="4" w:space="0"/>
              <w:bottom w:val="single" w:color="auto" w:sz="4" w:space="0"/>
              <w:right w:val="single" w:color="auto" w:sz="4" w:space="0"/>
            </w:tcBorders>
            <w:hideMark/>
          </w:tcPr>
          <w:p w:rsidRPr="00F500AB" w:rsidR="00F500AB" w:rsidP="00F500AB" w:rsidRDefault="00F500AB" w14:paraId="344D6933" w14:textId="77777777">
            <w:pPr>
              <w:spacing w:after="160" w:line="259" w:lineRule="auto"/>
              <w:rPr>
                <w:rFonts w:ascii="Times New Roman" w:hAnsi="Times New Roman" w:cs="Times New Roman"/>
                <w:sz w:val="24"/>
                <w:szCs w:val="24"/>
                <w:lang w:val="en-US"/>
              </w:rPr>
            </w:pPr>
            <w:r w:rsidRPr="00F500AB">
              <w:rPr>
                <w:rFonts w:ascii="Times New Roman" w:hAnsi="Times New Roman" w:cs="Times New Roman"/>
                <w:sz w:val="24"/>
                <w:szCs w:val="24"/>
                <w:lang w:val="en-US"/>
              </w:rPr>
              <w:t>Show elapsed time on return packets</w:t>
            </w:r>
          </w:p>
        </w:tc>
        <w:tc>
          <w:tcPr>
            <w:tcW w:w="2880" w:type="dxa"/>
            <w:tcBorders>
              <w:top w:val="single" w:color="auto" w:sz="4" w:space="0"/>
              <w:left w:val="single" w:color="auto" w:sz="4" w:space="0"/>
              <w:bottom w:val="single" w:color="auto" w:sz="4" w:space="0"/>
              <w:right w:val="single" w:color="auto" w:sz="4" w:space="0"/>
            </w:tcBorders>
            <w:hideMark/>
          </w:tcPr>
          <w:p w:rsidRPr="00F500AB" w:rsidR="00F500AB" w:rsidP="00F500AB" w:rsidRDefault="00F500AB" w14:paraId="18C99A4E" w14:textId="77777777">
            <w:pPr>
              <w:spacing w:after="160" w:line="259" w:lineRule="auto"/>
              <w:rPr>
                <w:rFonts w:ascii="Times New Roman" w:hAnsi="Times New Roman" w:cs="Times New Roman"/>
                <w:sz w:val="24"/>
                <w:szCs w:val="24"/>
                <w:lang w:val="en-US"/>
              </w:rPr>
            </w:pPr>
            <w:r w:rsidRPr="00F500AB">
              <w:rPr>
                <w:rFonts w:ascii="Times New Roman" w:hAnsi="Times New Roman" w:cs="Times New Roman"/>
                <w:sz w:val="24"/>
                <w:szCs w:val="24"/>
                <w:lang w:val="en-US"/>
              </w:rPr>
              <w:t>Enabled / Disabled</w:t>
            </w:r>
          </w:p>
        </w:tc>
        <w:tc>
          <w:tcPr>
            <w:tcW w:w="2880" w:type="dxa"/>
            <w:tcBorders>
              <w:top w:val="single" w:color="auto" w:sz="4" w:space="0"/>
              <w:left w:val="single" w:color="auto" w:sz="4" w:space="0"/>
              <w:bottom w:val="single" w:color="auto" w:sz="4" w:space="0"/>
              <w:right w:val="single" w:color="auto" w:sz="4" w:space="0"/>
            </w:tcBorders>
            <w:hideMark/>
          </w:tcPr>
          <w:p w:rsidRPr="00F500AB" w:rsidR="00F500AB" w:rsidP="00F500AB" w:rsidRDefault="00F500AB" w14:paraId="09314E79" w14:textId="77777777">
            <w:pPr>
              <w:spacing w:after="160" w:line="259" w:lineRule="auto"/>
              <w:rPr>
                <w:rFonts w:ascii="Times New Roman" w:hAnsi="Times New Roman" w:cs="Times New Roman"/>
                <w:sz w:val="24"/>
                <w:szCs w:val="24"/>
                <w:lang w:val="en-US"/>
              </w:rPr>
            </w:pPr>
            <w:r w:rsidRPr="00F500AB">
              <w:rPr>
                <w:rFonts w:ascii="Times New Roman" w:hAnsi="Times New Roman" w:cs="Times New Roman"/>
                <w:sz w:val="24"/>
                <w:szCs w:val="24"/>
                <w:lang w:val="en-US"/>
              </w:rPr>
              <w:t>Display time taken by each ping response.</w:t>
            </w:r>
          </w:p>
        </w:tc>
      </w:tr>
      <w:tr w:rsidRPr="00F500AB" w:rsidR="00F500AB" w:rsidTr="00F500AB" w14:paraId="074789BD" w14:textId="77777777">
        <w:tc>
          <w:tcPr>
            <w:tcW w:w="2880" w:type="dxa"/>
            <w:tcBorders>
              <w:top w:val="single" w:color="auto" w:sz="4" w:space="0"/>
              <w:left w:val="single" w:color="auto" w:sz="4" w:space="0"/>
              <w:bottom w:val="single" w:color="auto" w:sz="4" w:space="0"/>
              <w:right w:val="single" w:color="auto" w:sz="4" w:space="0"/>
            </w:tcBorders>
            <w:hideMark/>
          </w:tcPr>
          <w:p w:rsidRPr="00F500AB" w:rsidR="00F500AB" w:rsidP="00F500AB" w:rsidRDefault="00F500AB" w14:paraId="5926F3E6" w14:textId="77777777">
            <w:pPr>
              <w:spacing w:after="160" w:line="259" w:lineRule="auto"/>
              <w:rPr>
                <w:rFonts w:ascii="Times New Roman" w:hAnsi="Times New Roman" w:cs="Times New Roman"/>
                <w:sz w:val="24"/>
                <w:szCs w:val="24"/>
                <w:lang w:val="en-US"/>
              </w:rPr>
            </w:pPr>
            <w:r w:rsidRPr="00F500AB">
              <w:rPr>
                <w:rFonts w:ascii="Times New Roman" w:hAnsi="Times New Roman" w:cs="Times New Roman"/>
                <w:sz w:val="24"/>
                <w:szCs w:val="24"/>
                <w:lang w:val="en-US"/>
              </w:rPr>
              <w:t>Show accumulated Outage time</w:t>
            </w:r>
          </w:p>
        </w:tc>
        <w:tc>
          <w:tcPr>
            <w:tcW w:w="2880" w:type="dxa"/>
            <w:tcBorders>
              <w:top w:val="single" w:color="auto" w:sz="4" w:space="0"/>
              <w:left w:val="single" w:color="auto" w:sz="4" w:space="0"/>
              <w:bottom w:val="single" w:color="auto" w:sz="4" w:space="0"/>
              <w:right w:val="single" w:color="auto" w:sz="4" w:space="0"/>
            </w:tcBorders>
            <w:hideMark/>
          </w:tcPr>
          <w:p w:rsidRPr="00F500AB" w:rsidR="00F500AB" w:rsidP="00F500AB" w:rsidRDefault="00F500AB" w14:paraId="4667B4CB" w14:textId="77777777">
            <w:pPr>
              <w:spacing w:after="160" w:line="259" w:lineRule="auto"/>
              <w:rPr>
                <w:rFonts w:ascii="Times New Roman" w:hAnsi="Times New Roman" w:cs="Times New Roman"/>
                <w:sz w:val="24"/>
                <w:szCs w:val="24"/>
                <w:lang w:val="en-US"/>
              </w:rPr>
            </w:pPr>
            <w:r w:rsidRPr="00F500AB">
              <w:rPr>
                <w:rFonts w:ascii="Times New Roman" w:hAnsi="Times New Roman" w:cs="Times New Roman"/>
                <w:sz w:val="24"/>
                <w:szCs w:val="24"/>
                <w:lang w:val="en-US"/>
              </w:rPr>
              <w:t>Enabled / Disabled</w:t>
            </w:r>
          </w:p>
        </w:tc>
        <w:tc>
          <w:tcPr>
            <w:tcW w:w="2880" w:type="dxa"/>
            <w:tcBorders>
              <w:top w:val="single" w:color="auto" w:sz="4" w:space="0"/>
              <w:left w:val="single" w:color="auto" w:sz="4" w:space="0"/>
              <w:bottom w:val="single" w:color="auto" w:sz="4" w:space="0"/>
              <w:right w:val="single" w:color="auto" w:sz="4" w:space="0"/>
            </w:tcBorders>
            <w:hideMark/>
          </w:tcPr>
          <w:p w:rsidRPr="00F500AB" w:rsidR="00F500AB" w:rsidP="00F500AB" w:rsidRDefault="00F500AB" w14:paraId="138F9B5A" w14:textId="77777777">
            <w:pPr>
              <w:spacing w:after="160" w:line="259" w:lineRule="auto"/>
              <w:rPr>
                <w:rFonts w:ascii="Times New Roman" w:hAnsi="Times New Roman" w:cs="Times New Roman"/>
                <w:sz w:val="24"/>
                <w:szCs w:val="24"/>
                <w:lang w:val="en-US"/>
              </w:rPr>
            </w:pPr>
            <w:r w:rsidRPr="00F500AB">
              <w:rPr>
                <w:rFonts w:ascii="Times New Roman" w:hAnsi="Times New Roman" w:cs="Times New Roman"/>
                <w:sz w:val="24"/>
                <w:szCs w:val="24"/>
                <w:lang w:val="en-US"/>
              </w:rPr>
              <w:t>Show total outage time if a host was unreachable.</w:t>
            </w:r>
          </w:p>
        </w:tc>
      </w:tr>
      <w:tr w:rsidRPr="00F500AB" w:rsidR="00F500AB" w:rsidTr="00F500AB" w14:paraId="17F474A7" w14:textId="77777777">
        <w:tc>
          <w:tcPr>
            <w:tcW w:w="2880" w:type="dxa"/>
            <w:tcBorders>
              <w:top w:val="single" w:color="auto" w:sz="4" w:space="0"/>
              <w:left w:val="single" w:color="auto" w:sz="4" w:space="0"/>
              <w:bottom w:val="single" w:color="auto" w:sz="4" w:space="0"/>
              <w:right w:val="single" w:color="auto" w:sz="4" w:space="0"/>
            </w:tcBorders>
            <w:hideMark/>
          </w:tcPr>
          <w:p w:rsidRPr="00F500AB" w:rsidR="00F500AB" w:rsidP="00F500AB" w:rsidRDefault="00F500AB" w14:paraId="5E7BDA6B" w14:textId="77777777">
            <w:pPr>
              <w:spacing w:after="160" w:line="259" w:lineRule="auto"/>
              <w:rPr>
                <w:rFonts w:ascii="Times New Roman" w:hAnsi="Times New Roman" w:cs="Times New Roman"/>
                <w:sz w:val="24"/>
                <w:szCs w:val="24"/>
                <w:lang w:val="en-US"/>
              </w:rPr>
            </w:pPr>
            <w:r w:rsidRPr="00F500AB">
              <w:rPr>
                <w:rFonts w:ascii="Times New Roman" w:hAnsi="Times New Roman" w:cs="Times New Roman"/>
                <w:sz w:val="24"/>
                <w:szCs w:val="24"/>
                <w:lang w:val="en-US"/>
              </w:rPr>
              <w:t>Show quiet output</w:t>
            </w:r>
          </w:p>
        </w:tc>
        <w:tc>
          <w:tcPr>
            <w:tcW w:w="2880" w:type="dxa"/>
            <w:tcBorders>
              <w:top w:val="single" w:color="auto" w:sz="4" w:space="0"/>
              <w:left w:val="single" w:color="auto" w:sz="4" w:space="0"/>
              <w:bottom w:val="single" w:color="auto" w:sz="4" w:space="0"/>
              <w:right w:val="single" w:color="auto" w:sz="4" w:space="0"/>
            </w:tcBorders>
            <w:hideMark/>
          </w:tcPr>
          <w:p w:rsidRPr="00F500AB" w:rsidR="00F500AB" w:rsidP="00F500AB" w:rsidRDefault="00F500AB" w14:paraId="50773501" w14:textId="77777777">
            <w:pPr>
              <w:spacing w:after="160" w:line="259" w:lineRule="auto"/>
              <w:rPr>
                <w:rFonts w:ascii="Times New Roman" w:hAnsi="Times New Roman" w:cs="Times New Roman"/>
                <w:sz w:val="24"/>
                <w:szCs w:val="24"/>
                <w:lang w:val="en-US"/>
              </w:rPr>
            </w:pPr>
            <w:r w:rsidRPr="00F500AB">
              <w:rPr>
                <w:rFonts w:ascii="Times New Roman" w:hAnsi="Times New Roman" w:cs="Times New Roman"/>
                <w:sz w:val="24"/>
                <w:szCs w:val="24"/>
                <w:lang w:val="en-US"/>
              </w:rPr>
              <w:t>Enabled / Disabled</w:t>
            </w:r>
          </w:p>
        </w:tc>
        <w:tc>
          <w:tcPr>
            <w:tcW w:w="2880" w:type="dxa"/>
            <w:tcBorders>
              <w:top w:val="single" w:color="auto" w:sz="4" w:space="0"/>
              <w:left w:val="single" w:color="auto" w:sz="4" w:space="0"/>
              <w:bottom w:val="single" w:color="auto" w:sz="4" w:space="0"/>
              <w:right w:val="single" w:color="auto" w:sz="4" w:space="0"/>
            </w:tcBorders>
            <w:hideMark/>
          </w:tcPr>
          <w:p w:rsidRPr="00F500AB" w:rsidR="00F500AB" w:rsidP="00F500AB" w:rsidRDefault="00F500AB" w14:paraId="0839440E" w14:textId="77777777">
            <w:pPr>
              <w:spacing w:after="160" w:line="259" w:lineRule="auto"/>
              <w:rPr>
                <w:rFonts w:ascii="Times New Roman" w:hAnsi="Times New Roman" w:cs="Times New Roman"/>
                <w:sz w:val="24"/>
                <w:szCs w:val="24"/>
                <w:lang w:val="en-US"/>
              </w:rPr>
            </w:pPr>
            <w:r w:rsidRPr="00F500AB">
              <w:rPr>
                <w:rFonts w:ascii="Times New Roman" w:hAnsi="Times New Roman" w:cs="Times New Roman"/>
                <w:sz w:val="24"/>
                <w:szCs w:val="24"/>
                <w:lang w:val="en-US"/>
              </w:rPr>
              <w:t>Minimize the output to reduce noise.</w:t>
            </w:r>
          </w:p>
        </w:tc>
      </w:tr>
      <w:tr w:rsidRPr="00F500AB" w:rsidR="00F500AB" w:rsidTr="00F500AB" w14:paraId="4AC57097" w14:textId="77777777">
        <w:tc>
          <w:tcPr>
            <w:tcW w:w="2880" w:type="dxa"/>
            <w:tcBorders>
              <w:top w:val="single" w:color="auto" w:sz="4" w:space="0"/>
              <w:left w:val="single" w:color="auto" w:sz="4" w:space="0"/>
              <w:bottom w:val="single" w:color="auto" w:sz="4" w:space="0"/>
              <w:right w:val="single" w:color="auto" w:sz="4" w:space="0"/>
            </w:tcBorders>
            <w:hideMark/>
          </w:tcPr>
          <w:p w:rsidRPr="00F500AB" w:rsidR="00F500AB" w:rsidP="00F500AB" w:rsidRDefault="00F500AB" w14:paraId="182BDA8D" w14:textId="77777777">
            <w:pPr>
              <w:spacing w:after="160" w:line="259" w:lineRule="auto"/>
              <w:rPr>
                <w:rFonts w:ascii="Times New Roman" w:hAnsi="Times New Roman" w:cs="Times New Roman"/>
                <w:sz w:val="24"/>
                <w:szCs w:val="24"/>
                <w:lang w:val="en-US"/>
              </w:rPr>
            </w:pPr>
            <w:r w:rsidRPr="00F500AB">
              <w:rPr>
                <w:rFonts w:ascii="Times New Roman" w:hAnsi="Times New Roman" w:cs="Times New Roman"/>
                <w:sz w:val="24"/>
                <w:szCs w:val="24"/>
                <w:lang w:val="en-US"/>
              </w:rPr>
              <w:t>Show final stats</w:t>
            </w:r>
          </w:p>
        </w:tc>
        <w:tc>
          <w:tcPr>
            <w:tcW w:w="2880" w:type="dxa"/>
            <w:tcBorders>
              <w:top w:val="single" w:color="auto" w:sz="4" w:space="0"/>
              <w:left w:val="single" w:color="auto" w:sz="4" w:space="0"/>
              <w:bottom w:val="single" w:color="auto" w:sz="4" w:space="0"/>
              <w:right w:val="single" w:color="auto" w:sz="4" w:space="0"/>
            </w:tcBorders>
            <w:hideMark/>
          </w:tcPr>
          <w:p w:rsidRPr="00F500AB" w:rsidR="00F500AB" w:rsidP="00F500AB" w:rsidRDefault="00F500AB" w14:paraId="656C0952" w14:textId="77777777">
            <w:pPr>
              <w:spacing w:after="160" w:line="259" w:lineRule="auto"/>
              <w:rPr>
                <w:rFonts w:ascii="Times New Roman" w:hAnsi="Times New Roman" w:cs="Times New Roman"/>
                <w:sz w:val="24"/>
                <w:szCs w:val="24"/>
                <w:lang w:val="en-US"/>
              </w:rPr>
            </w:pPr>
            <w:r w:rsidRPr="00F500AB">
              <w:rPr>
                <w:rFonts w:ascii="Times New Roman" w:hAnsi="Times New Roman" w:cs="Times New Roman"/>
                <w:sz w:val="24"/>
                <w:szCs w:val="24"/>
                <w:lang w:val="en-US"/>
              </w:rPr>
              <w:t>Enabled / Disabled</w:t>
            </w:r>
          </w:p>
        </w:tc>
        <w:tc>
          <w:tcPr>
            <w:tcW w:w="2880" w:type="dxa"/>
            <w:tcBorders>
              <w:top w:val="single" w:color="auto" w:sz="4" w:space="0"/>
              <w:left w:val="single" w:color="auto" w:sz="4" w:space="0"/>
              <w:bottom w:val="single" w:color="auto" w:sz="4" w:space="0"/>
              <w:right w:val="single" w:color="auto" w:sz="4" w:space="0"/>
            </w:tcBorders>
            <w:hideMark/>
          </w:tcPr>
          <w:p w:rsidRPr="00F500AB" w:rsidR="00F500AB" w:rsidP="00F500AB" w:rsidRDefault="00F500AB" w14:paraId="7CAE6E2B" w14:textId="77777777">
            <w:pPr>
              <w:spacing w:after="160" w:line="259" w:lineRule="auto"/>
              <w:rPr>
                <w:rFonts w:ascii="Times New Roman" w:hAnsi="Times New Roman" w:cs="Times New Roman"/>
                <w:sz w:val="24"/>
                <w:szCs w:val="24"/>
                <w:lang w:val="en-US"/>
              </w:rPr>
            </w:pPr>
            <w:r w:rsidRPr="00F500AB">
              <w:rPr>
                <w:rFonts w:ascii="Times New Roman" w:hAnsi="Times New Roman" w:cs="Times New Roman"/>
                <w:sz w:val="24"/>
                <w:szCs w:val="24"/>
                <w:lang w:val="en-US"/>
              </w:rPr>
              <w:t>Show summary statistics after the scan completes.</w:t>
            </w:r>
          </w:p>
        </w:tc>
      </w:tr>
      <w:tr w:rsidRPr="00F500AB" w:rsidR="00F500AB" w:rsidTr="00F500AB" w14:paraId="4BA66522" w14:textId="77777777">
        <w:tc>
          <w:tcPr>
            <w:tcW w:w="2880" w:type="dxa"/>
            <w:tcBorders>
              <w:top w:val="single" w:color="auto" w:sz="4" w:space="0"/>
              <w:left w:val="single" w:color="auto" w:sz="4" w:space="0"/>
              <w:bottom w:val="single" w:color="auto" w:sz="4" w:space="0"/>
              <w:right w:val="single" w:color="auto" w:sz="4" w:space="0"/>
            </w:tcBorders>
            <w:hideMark/>
          </w:tcPr>
          <w:p w:rsidRPr="00F500AB" w:rsidR="00F500AB" w:rsidP="00F500AB" w:rsidRDefault="00F500AB" w14:paraId="137D2C32" w14:textId="77777777">
            <w:pPr>
              <w:spacing w:after="160" w:line="259" w:lineRule="auto"/>
              <w:rPr>
                <w:rFonts w:ascii="Times New Roman" w:hAnsi="Times New Roman" w:cs="Times New Roman"/>
                <w:sz w:val="24"/>
                <w:szCs w:val="24"/>
                <w:lang w:val="en-US"/>
              </w:rPr>
            </w:pPr>
            <w:r w:rsidRPr="00F500AB">
              <w:rPr>
                <w:rFonts w:ascii="Times New Roman" w:hAnsi="Times New Roman" w:cs="Times New Roman"/>
                <w:sz w:val="24"/>
                <w:szCs w:val="24"/>
                <w:lang w:val="en-US"/>
              </w:rPr>
              <w:t>Bind to a particular interface</w:t>
            </w:r>
          </w:p>
        </w:tc>
        <w:tc>
          <w:tcPr>
            <w:tcW w:w="2880" w:type="dxa"/>
            <w:tcBorders>
              <w:top w:val="single" w:color="auto" w:sz="4" w:space="0"/>
              <w:left w:val="single" w:color="auto" w:sz="4" w:space="0"/>
              <w:bottom w:val="single" w:color="auto" w:sz="4" w:space="0"/>
              <w:right w:val="single" w:color="auto" w:sz="4" w:space="0"/>
            </w:tcBorders>
            <w:hideMark/>
          </w:tcPr>
          <w:p w:rsidRPr="00F500AB" w:rsidR="00F500AB" w:rsidP="00F500AB" w:rsidRDefault="00F500AB" w14:paraId="44153DC0" w14:textId="77777777">
            <w:pPr>
              <w:spacing w:after="160" w:line="259" w:lineRule="auto"/>
              <w:rPr>
                <w:rFonts w:ascii="Times New Roman" w:hAnsi="Times New Roman" w:cs="Times New Roman"/>
                <w:sz w:val="24"/>
                <w:szCs w:val="24"/>
                <w:lang w:val="en-US"/>
              </w:rPr>
            </w:pPr>
            <w:r w:rsidRPr="00F500AB">
              <w:rPr>
                <w:rFonts w:ascii="Times New Roman" w:hAnsi="Times New Roman" w:cs="Times New Roman"/>
                <w:sz w:val="24"/>
                <w:szCs w:val="24"/>
                <w:lang w:val="en-US"/>
              </w:rPr>
              <w:t>eth0, wlan0</w:t>
            </w:r>
          </w:p>
        </w:tc>
        <w:tc>
          <w:tcPr>
            <w:tcW w:w="2880" w:type="dxa"/>
            <w:tcBorders>
              <w:top w:val="single" w:color="auto" w:sz="4" w:space="0"/>
              <w:left w:val="single" w:color="auto" w:sz="4" w:space="0"/>
              <w:bottom w:val="single" w:color="auto" w:sz="4" w:space="0"/>
              <w:right w:val="single" w:color="auto" w:sz="4" w:space="0"/>
            </w:tcBorders>
            <w:hideMark/>
          </w:tcPr>
          <w:p w:rsidRPr="00F500AB" w:rsidR="00F500AB" w:rsidP="00F500AB" w:rsidRDefault="00F500AB" w14:paraId="7DEEC271" w14:textId="77777777">
            <w:pPr>
              <w:spacing w:after="160" w:line="259" w:lineRule="auto"/>
              <w:rPr>
                <w:rFonts w:ascii="Times New Roman" w:hAnsi="Times New Roman" w:cs="Times New Roman"/>
                <w:sz w:val="24"/>
                <w:szCs w:val="24"/>
                <w:lang w:val="en-US"/>
              </w:rPr>
            </w:pPr>
            <w:r w:rsidRPr="00F500AB">
              <w:rPr>
                <w:rFonts w:ascii="Times New Roman" w:hAnsi="Times New Roman" w:cs="Times New Roman"/>
                <w:sz w:val="24"/>
                <w:szCs w:val="24"/>
                <w:lang w:val="en-US"/>
              </w:rPr>
              <w:t>Specify a network interface to use for sending pings.</w:t>
            </w:r>
          </w:p>
        </w:tc>
      </w:tr>
      <w:tr w:rsidRPr="00F500AB" w:rsidR="00F500AB" w:rsidTr="00F500AB" w14:paraId="4B9B1E78" w14:textId="77777777">
        <w:tc>
          <w:tcPr>
            <w:tcW w:w="2880" w:type="dxa"/>
            <w:tcBorders>
              <w:top w:val="single" w:color="auto" w:sz="4" w:space="0"/>
              <w:left w:val="single" w:color="auto" w:sz="4" w:space="0"/>
              <w:bottom w:val="single" w:color="auto" w:sz="4" w:space="0"/>
              <w:right w:val="single" w:color="auto" w:sz="4" w:space="0"/>
            </w:tcBorders>
            <w:hideMark/>
          </w:tcPr>
          <w:p w:rsidRPr="00F500AB" w:rsidR="00F500AB" w:rsidP="00F500AB" w:rsidRDefault="00F500AB" w14:paraId="49829B66" w14:textId="77777777">
            <w:pPr>
              <w:spacing w:after="160" w:line="259" w:lineRule="auto"/>
              <w:rPr>
                <w:rFonts w:ascii="Times New Roman" w:hAnsi="Times New Roman" w:cs="Times New Roman"/>
                <w:sz w:val="24"/>
                <w:szCs w:val="24"/>
                <w:lang w:val="en-US"/>
              </w:rPr>
            </w:pPr>
            <w:r w:rsidRPr="00F500AB">
              <w:rPr>
                <w:rFonts w:ascii="Times New Roman" w:hAnsi="Times New Roman" w:cs="Times New Roman"/>
                <w:sz w:val="24"/>
                <w:szCs w:val="24"/>
                <w:lang w:val="en-US"/>
              </w:rPr>
              <w:t>Amount of pings to send each target</w:t>
            </w:r>
          </w:p>
        </w:tc>
        <w:tc>
          <w:tcPr>
            <w:tcW w:w="2880" w:type="dxa"/>
            <w:tcBorders>
              <w:top w:val="single" w:color="auto" w:sz="4" w:space="0"/>
              <w:left w:val="single" w:color="auto" w:sz="4" w:space="0"/>
              <w:bottom w:val="single" w:color="auto" w:sz="4" w:space="0"/>
              <w:right w:val="single" w:color="auto" w:sz="4" w:space="0"/>
            </w:tcBorders>
            <w:hideMark/>
          </w:tcPr>
          <w:p w:rsidRPr="00F500AB" w:rsidR="00F500AB" w:rsidP="00F500AB" w:rsidRDefault="00F500AB" w14:paraId="32906DEC" w14:textId="77777777">
            <w:pPr>
              <w:spacing w:after="160" w:line="259" w:lineRule="auto"/>
              <w:rPr>
                <w:rFonts w:ascii="Times New Roman" w:hAnsi="Times New Roman" w:cs="Times New Roman"/>
                <w:sz w:val="24"/>
                <w:szCs w:val="24"/>
                <w:lang w:val="en-US"/>
              </w:rPr>
            </w:pPr>
            <w:r w:rsidRPr="00F500AB">
              <w:rPr>
                <w:rFonts w:ascii="Times New Roman" w:hAnsi="Times New Roman" w:cs="Times New Roman"/>
                <w:sz w:val="24"/>
                <w:szCs w:val="24"/>
                <w:lang w:val="en-US"/>
              </w:rPr>
              <w:t>1, 3, 5</w:t>
            </w:r>
          </w:p>
        </w:tc>
        <w:tc>
          <w:tcPr>
            <w:tcW w:w="2880" w:type="dxa"/>
            <w:tcBorders>
              <w:top w:val="single" w:color="auto" w:sz="4" w:space="0"/>
              <w:left w:val="single" w:color="auto" w:sz="4" w:space="0"/>
              <w:bottom w:val="single" w:color="auto" w:sz="4" w:space="0"/>
              <w:right w:val="single" w:color="auto" w:sz="4" w:space="0"/>
            </w:tcBorders>
            <w:hideMark/>
          </w:tcPr>
          <w:p w:rsidRPr="00F500AB" w:rsidR="00F500AB" w:rsidP="00F500AB" w:rsidRDefault="00F500AB" w14:paraId="69D5D6B7" w14:textId="77777777">
            <w:pPr>
              <w:spacing w:after="160" w:line="259" w:lineRule="auto"/>
              <w:rPr>
                <w:rFonts w:ascii="Times New Roman" w:hAnsi="Times New Roman" w:cs="Times New Roman"/>
                <w:sz w:val="24"/>
                <w:szCs w:val="24"/>
                <w:lang w:val="en-US"/>
              </w:rPr>
            </w:pPr>
            <w:r w:rsidRPr="00F500AB">
              <w:rPr>
                <w:rFonts w:ascii="Times New Roman" w:hAnsi="Times New Roman" w:cs="Times New Roman"/>
                <w:sz w:val="24"/>
                <w:szCs w:val="24"/>
                <w:lang w:val="en-US"/>
              </w:rPr>
              <w:t>Number of ping requests sent to each host.</w:t>
            </w:r>
          </w:p>
        </w:tc>
      </w:tr>
      <w:tr w:rsidRPr="00F500AB" w:rsidR="00F500AB" w:rsidTr="00F500AB" w14:paraId="25256F6D" w14:textId="77777777">
        <w:tc>
          <w:tcPr>
            <w:tcW w:w="2880" w:type="dxa"/>
            <w:tcBorders>
              <w:top w:val="single" w:color="auto" w:sz="4" w:space="0"/>
              <w:left w:val="single" w:color="auto" w:sz="4" w:space="0"/>
              <w:bottom w:val="single" w:color="auto" w:sz="4" w:space="0"/>
              <w:right w:val="single" w:color="auto" w:sz="4" w:space="0"/>
            </w:tcBorders>
            <w:hideMark/>
          </w:tcPr>
          <w:p w:rsidRPr="00F500AB" w:rsidR="00F500AB" w:rsidP="00F500AB" w:rsidRDefault="00F500AB" w14:paraId="18ECC254" w14:textId="77777777">
            <w:pPr>
              <w:spacing w:after="160" w:line="259" w:lineRule="auto"/>
              <w:rPr>
                <w:rFonts w:ascii="Times New Roman" w:hAnsi="Times New Roman" w:cs="Times New Roman"/>
                <w:sz w:val="24"/>
                <w:szCs w:val="24"/>
                <w:lang w:val="en-US"/>
              </w:rPr>
            </w:pPr>
            <w:r w:rsidRPr="00F500AB">
              <w:rPr>
                <w:rFonts w:ascii="Times New Roman" w:hAnsi="Times New Roman" w:cs="Times New Roman"/>
                <w:sz w:val="24"/>
                <w:szCs w:val="24"/>
                <w:lang w:val="en-US"/>
              </w:rPr>
              <w:t>Set source IP Address</w:t>
            </w:r>
          </w:p>
        </w:tc>
        <w:tc>
          <w:tcPr>
            <w:tcW w:w="2880" w:type="dxa"/>
            <w:tcBorders>
              <w:top w:val="single" w:color="auto" w:sz="4" w:space="0"/>
              <w:left w:val="single" w:color="auto" w:sz="4" w:space="0"/>
              <w:bottom w:val="single" w:color="auto" w:sz="4" w:space="0"/>
              <w:right w:val="single" w:color="auto" w:sz="4" w:space="0"/>
            </w:tcBorders>
            <w:hideMark/>
          </w:tcPr>
          <w:p w:rsidRPr="00F500AB" w:rsidR="00F500AB" w:rsidP="00F500AB" w:rsidRDefault="00F500AB" w14:paraId="4DE7D719" w14:textId="77777777">
            <w:pPr>
              <w:spacing w:after="160" w:line="259" w:lineRule="auto"/>
              <w:rPr>
                <w:rFonts w:ascii="Times New Roman" w:hAnsi="Times New Roman" w:cs="Times New Roman"/>
                <w:sz w:val="24"/>
                <w:szCs w:val="24"/>
                <w:lang w:val="en-US"/>
              </w:rPr>
            </w:pPr>
            <w:r w:rsidRPr="00F500AB">
              <w:rPr>
                <w:rFonts w:ascii="Times New Roman" w:hAnsi="Times New Roman" w:cs="Times New Roman"/>
                <w:sz w:val="24"/>
                <w:szCs w:val="24"/>
                <w:lang w:val="en-US"/>
              </w:rPr>
              <w:t>192.168.1.100</w:t>
            </w:r>
          </w:p>
        </w:tc>
        <w:tc>
          <w:tcPr>
            <w:tcW w:w="2880" w:type="dxa"/>
            <w:tcBorders>
              <w:top w:val="single" w:color="auto" w:sz="4" w:space="0"/>
              <w:left w:val="single" w:color="auto" w:sz="4" w:space="0"/>
              <w:bottom w:val="single" w:color="auto" w:sz="4" w:space="0"/>
              <w:right w:val="single" w:color="auto" w:sz="4" w:space="0"/>
            </w:tcBorders>
            <w:hideMark/>
          </w:tcPr>
          <w:p w:rsidRPr="00F500AB" w:rsidR="00F500AB" w:rsidP="00F500AB" w:rsidRDefault="00F500AB" w14:paraId="5233B7F7" w14:textId="77777777">
            <w:pPr>
              <w:spacing w:after="160" w:line="259" w:lineRule="auto"/>
              <w:rPr>
                <w:rFonts w:ascii="Times New Roman" w:hAnsi="Times New Roman" w:cs="Times New Roman"/>
                <w:sz w:val="24"/>
                <w:szCs w:val="24"/>
                <w:lang w:val="en-US"/>
              </w:rPr>
            </w:pPr>
            <w:r w:rsidRPr="00F500AB">
              <w:rPr>
                <w:rFonts w:ascii="Times New Roman" w:hAnsi="Times New Roman" w:cs="Times New Roman"/>
                <w:sz w:val="24"/>
                <w:szCs w:val="24"/>
                <w:lang w:val="en-US"/>
              </w:rPr>
              <w:t>Set a specific source IP address for sending pings.</w:t>
            </w:r>
          </w:p>
        </w:tc>
      </w:tr>
      <w:tr w:rsidRPr="00F500AB" w:rsidR="00F500AB" w:rsidTr="00F500AB" w14:paraId="6B54F36F" w14:textId="77777777">
        <w:tc>
          <w:tcPr>
            <w:tcW w:w="2880" w:type="dxa"/>
            <w:tcBorders>
              <w:top w:val="single" w:color="auto" w:sz="4" w:space="0"/>
              <w:left w:val="single" w:color="auto" w:sz="4" w:space="0"/>
              <w:bottom w:val="single" w:color="auto" w:sz="4" w:space="0"/>
              <w:right w:val="single" w:color="auto" w:sz="4" w:space="0"/>
            </w:tcBorders>
            <w:hideMark/>
          </w:tcPr>
          <w:p w:rsidRPr="00F500AB" w:rsidR="00F500AB" w:rsidP="00F500AB" w:rsidRDefault="00F500AB" w14:paraId="28306345" w14:textId="77777777">
            <w:pPr>
              <w:spacing w:after="160" w:line="259" w:lineRule="auto"/>
              <w:rPr>
                <w:rFonts w:ascii="Times New Roman" w:hAnsi="Times New Roman" w:cs="Times New Roman"/>
                <w:sz w:val="24"/>
                <w:szCs w:val="24"/>
                <w:lang w:val="en-US"/>
              </w:rPr>
            </w:pPr>
            <w:r w:rsidRPr="00F500AB">
              <w:rPr>
                <w:rFonts w:ascii="Times New Roman" w:hAnsi="Times New Roman" w:cs="Times New Roman"/>
                <w:sz w:val="24"/>
                <w:szCs w:val="24"/>
                <w:lang w:val="en-US"/>
              </w:rPr>
              <w:t>Time to Live hops</w:t>
            </w:r>
          </w:p>
        </w:tc>
        <w:tc>
          <w:tcPr>
            <w:tcW w:w="2880" w:type="dxa"/>
            <w:tcBorders>
              <w:top w:val="single" w:color="auto" w:sz="4" w:space="0"/>
              <w:left w:val="single" w:color="auto" w:sz="4" w:space="0"/>
              <w:bottom w:val="single" w:color="auto" w:sz="4" w:space="0"/>
              <w:right w:val="single" w:color="auto" w:sz="4" w:space="0"/>
            </w:tcBorders>
            <w:hideMark/>
          </w:tcPr>
          <w:p w:rsidRPr="00F500AB" w:rsidR="00F500AB" w:rsidP="00F500AB" w:rsidRDefault="00F500AB" w14:paraId="635D0A28" w14:textId="77777777">
            <w:pPr>
              <w:spacing w:after="160" w:line="259" w:lineRule="auto"/>
              <w:rPr>
                <w:rFonts w:ascii="Times New Roman" w:hAnsi="Times New Roman" w:cs="Times New Roman"/>
                <w:sz w:val="24"/>
                <w:szCs w:val="24"/>
                <w:lang w:val="en-US"/>
              </w:rPr>
            </w:pPr>
            <w:r w:rsidRPr="00F500AB">
              <w:rPr>
                <w:rFonts w:ascii="Times New Roman" w:hAnsi="Times New Roman" w:cs="Times New Roman"/>
                <w:sz w:val="24"/>
                <w:szCs w:val="24"/>
                <w:lang w:val="en-US"/>
              </w:rPr>
              <w:t>64, 128</w:t>
            </w:r>
          </w:p>
        </w:tc>
        <w:tc>
          <w:tcPr>
            <w:tcW w:w="2880" w:type="dxa"/>
            <w:tcBorders>
              <w:top w:val="single" w:color="auto" w:sz="4" w:space="0"/>
              <w:left w:val="single" w:color="auto" w:sz="4" w:space="0"/>
              <w:bottom w:val="single" w:color="auto" w:sz="4" w:space="0"/>
              <w:right w:val="single" w:color="auto" w:sz="4" w:space="0"/>
            </w:tcBorders>
            <w:hideMark/>
          </w:tcPr>
          <w:p w:rsidRPr="00F500AB" w:rsidR="00F500AB" w:rsidP="00F500AB" w:rsidRDefault="00F500AB" w14:paraId="035B944D" w14:textId="77777777">
            <w:pPr>
              <w:spacing w:after="160" w:line="259" w:lineRule="auto"/>
              <w:rPr>
                <w:rFonts w:ascii="Times New Roman" w:hAnsi="Times New Roman" w:cs="Times New Roman"/>
                <w:sz w:val="24"/>
                <w:szCs w:val="24"/>
                <w:lang w:val="en-US"/>
              </w:rPr>
            </w:pPr>
            <w:r w:rsidRPr="00F500AB">
              <w:rPr>
                <w:rFonts w:ascii="Times New Roman" w:hAnsi="Times New Roman" w:cs="Times New Roman"/>
                <w:sz w:val="24"/>
                <w:szCs w:val="24"/>
                <w:lang w:val="en-US"/>
              </w:rPr>
              <w:t>Set maximum number of hops for packets.</w:t>
            </w:r>
          </w:p>
        </w:tc>
      </w:tr>
      <w:tr w:rsidRPr="00F500AB" w:rsidR="00F500AB" w:rsidTr="00F500AB" w14:paraId="3AF8DA79" w14:textId="77777777">
        <w:tc>
          <w:tcPr>
            <w:tcW w:w="2880" w:type="dxa"/>
            <w:tcBorders>
              <w:top w:val="single" w:color="auto" w:sz="4" w:space="0"/>
              <w:left w:val="single" w:color="auto" w:sz="4" w:space="0"/>
              <w:bottom w:val="single" w:color="auto" w:sz="4" w:space="0"/>
              <w:right w:val="single" w:color="auto" w:sz="4" w:space="0"/>
            </w:tcBorders>
            <w:hideMark/>
          </w:tcPr>
          <w:p w:rsidRPr="00F500AB" w:rsidR="00F500AB" w:rsidP="00F500AB" w:rsidRDefault="00F500AB" w14:paraId="350BE2A2" w14:textId="77777777">
            <w:pPr>
              <w:spacing w:after="160" w:line="259" w:lineRule="auto"/>
              <w:rPr>
                <w:rFonts w:ascii="Times New Roman" w:hAnsi="Times New Roman" w:cs="Times New Roman"/>
                <w:sz w:val="24"/>
                <w:szCs w:val="24"/>
                <w:lang w:val="en-US"/>
              </w:rPr>
            </w:pPr>
            <w:r w:rsidRPr="00F500AB">
              <w:rPr>
                <w:rFonts w:ascii="Times New Roman" w:hAnsi="Times New Roman" w:cs="Times New Roman"/>
                <w:sz w:val="24"/>
                <w:szCs w:val="24"/>
                <w:lang w:val="en-US"/>
              </w:rPr>
              <w:t>Size in bytes</w:t>
            </w:r>
          </w:p>
        </w:tc>
        <w:tc>
          <w:tcPr>
            <w:tcW w:w="2880" w:type="dxa"/>
            <w:tcBorders>
              <w:top w:val="single" w:color="auto" w:sz="4" w:space="0"/>
              <w:left w:val="single" w:color="auto" w:sz="4" w:space="0"/>
              <w:bottom w:val="single" w:color="auto" w:sz="4" w:space="0"/>
              <w:right w:val="single" w:color="auto" w:sz="4" w:space="0"/>
            </w:tcBorders>
            <w:hideMark/>
          </w:tcPr>
          <w:p w:rsidRPr="00F500AB" w:rsidR="00F500AB" w:rsidP="00F500AB" w:rsidRDefault="00F500AB" w14:paraId="24023DB1" w14:textId="77777777">
            <w:pPr>
              <w:spacing w:after="160" w:line="259" w:lineRule="auto"/>
              <w:rPr>
                <w:rFonts w:ascii="Times New Roman" w:hAnsi="Times New Roman" w:cs="Times New Roman"/>
                <w:sz w:val="24"/>
                <w:szCs w:val="24"/>
                <w:lang w:val="en-US"/>
              </w:rPr>
            </w:pPr>
            <w:r w:rsidRPr="00F500AB">
              <w:rPr>
                <w:rFonts w:ascii="Times New Roman" w:hAnsi="Times New Roman" w:cs="Times New Roman"/>
                <w:sz w:val="24"/>
                <w:szCs w:val="24"/>
                <w:lang w:val="en-US"/>
              </w:rPr>
              <w:t>56, 100, 512</w:t>
            </w:r>
          </w:p>
        </w:tc>
        <w:tc>
          <w:tcPr>
            <w:tcW w:w="2880" w:type="dxa"/>
            <w:tcBorders>
              <w:top w:val="single" w:color="auto" w:sz="4" w:space="0"/>
              <w:left w:val="single" w:color="auto" w:sz="4" w:space="0"/>
              <w:bottom w:val="single" w:color="auto" w:sz="4" w:space="0"/>
              <w:right w:val="single" w:color="auto" w:sz="4" w:space="0"/>
            </w:tcBorders>
            <w:hideMark/>
          </w:tcPr>
          <w:p w:rsidRPr="00F500AB" w:rsidR="00F500AB" w:rsidP="00F500AB" w:rsidRDefault="00F500AB" w14:paraId="050564CE" w14:textId="77777777">
            <w:pPr>
              <w:spacing w:after="160" w:line="259" w:lineRule="auto"/>
              <w:rPr>
                <w:rFonts w:ascii="Times New Roman" w:hAnsi="Times New Roman" w:cs="Times New Roman"/>
                <w:sz w:val="24"/>
                <w:szCs w:val="24"/>
                <w:lang w:val="en-US"/>
              </w:rPr>
            </w:pPr>
            <w:r w:rsidRPr="00F500AB">
              <w:rPr>
                <w:rFonts w:ascii="Times New Roman" w:hAnsi="Times New Roman" w:cs="Times New Roman"/>
                <w:sz w:val="24"/>
                <w:szCs w:val="24"/>
                <w:lang w:val="en-US"/>
              </w:rPr>
              <w:t>Size of each ping packet (default is 56 bytes).</w:t>
            </w:r>
          </w:p>
        </w:tc>
      </w:tr>
      <w:tr w:rsidRPr="00F500AB" w:rsidR="00F500AB" w:rsidTr="00F500AB" w14:paraId="44F07994" w14:textId="77777777">
        <w:tc>
          <w:tcPr>
            <w:tcW w:w="2880" w:type="dxa"/>
            <w:tcBorders>
              <w:top w:val="single" w:color="auto" w:sz="4" w:space="0"/>
              <w:left w:val="single" w:color="auto" w:sz="4" w:space="0"/>
              <w:bottom w:val="single" w:color="auto" w:sz="4" w:space="0"/>
              <w:right w:val="single" w:color="auto" w:sz="4" w:space="0"/>
            </w:tcBorders>
            <w:hideMark/>
          </w:tcPr>
          <w:p w:rsidRPr="00F500AB" w:rsidR="00F500AB" w:rsidP="00F500AB" w:rsidRDefault="00F500AB" w14:paraId="77E2312A" w14:textId="77777777">
            <w:pPr>
              <w:spacing w:after="160" w:line="259" w:lineRule="auto"/>
              <w:rPr>
                <w:rFonts w:ascii="Times New Roman" w:hAnsi="Times New Roman" w:cs="Times New Roman"/>
                <w:sz w:val="24"/>
                <w:szCs w:val="24"/>
                <w:lang w:val="en-US"/>
              </w:rPr>
            </w:pPr>
            <w:r w:rsidRPr="00F500AB">
              <w:rPr>
                <w:rFonts w:ascii="Times New Roman" w:hAnsi="Times New Roman" w:cs="Times New Roman"/>
                <w:sz w:val="24"/>
                <w:szCs w:val="24"/>
                <w:lang w:val="en-US"/>
              </w:rPr>
              <w:t>Exponential backoff factor</w:t>
            </w:r>
          </w:p>
        </w:tc>
        <w:tc>
          <w:tcPr>
            <w:tcW w:w="2880" w:type="dxa"/>
            <w:tcBorders>
              <w:top w:val="single" w:color="auto" w:sz="4" w:space="0"/>
              <w:left w:val="single" w:color="auto" w:sz="4" w:space="0"/>
              <w:bottom w:val="single" w:color="auto" w:sz="4" w:space="0"/>
              <w:right w:val="single" w:color="auto" w:sz="4" w:space="0"/>
            </w:tcBorders>
            <w:hideMark/>
          </w:tcPr>
          <w:p w:rsidRPr="00F500AB" w:rsidR="00F500AB" w:rsidP="00F500AB" w:rsidRDefault="00F500AB" w14:paraId="3B8516F6" w14:textId="77777777">
            <w:pPr>
              <w:spacing w:after="160" w:line="259" w:lineRule="auto"/>
              <w:rPr>
                <w:rFonts w:ascii="Times New Roman" w:hAnsi="Times New Roman" w:cs="Times New Roman"/>
                <w:sz w:val="24"/>
                <w:szCs w:val="24"/>
                <w:lang w:val="en-US"/>
              </w:rPr>
            </w:pPr>
            <w:r w:rsidRPr="00F500AB">
              <w:rPr>
                <w:rFonts w:ascii="Times New Roman" w:hAnsi="Times New Roman" w:cs="Times New Roman"/>
                <w:sz w:val="24"/>
                <w:szCs w:val="24"/>
                <w:lang w:val="en-US"/>
              </w:rPr>
              <w:t>1.5, 2.0</w:t>
            </w:r>
          </w:p>
        </w:tc>
        <w:tc>
          <w:tcPr>
            <w:tcW w:w="2880" w:type="dxa"/>
            <w:tcBorders>
              <w:top w:val="single" w:color="auto" w:sz="4" w:space="0"/>
              <w:left w:val="single" w:color="auto" w:sz="4" w:space="0"/>
              <w:bottom w:val="single" w:color="auto" w:sz="4" w:space="0"/>
              <w:right w:val="single" w:color="auto" w:sz="4" w:space="0"/>
            </w:tcBorders>
            <w:hideMark/>
          </w:tcPr>
          <w:p w:rsidRPr="00F500AB" w:rsidR="00F500AB" w:rsidP="00F500AB" w:rsidRDefault="00F500AB" w14:paraId="7BCEBB32" w14:textId="77777777">
            <w:pPr>
              <w:spacing w:after="160" w:line="259" w:lineRule="auto"/>
              <w:rPr>
                <w:rFonts w:ascii="Times New Roman" w:hAnsi="Times New Roman" w:cs="Times New Roman"/>
                <w:sz w:val="24"/>
                <w:szCs w:val="24"/>
                <w:lang w:val="en-US"/>
              </w:rPr>
            </w:pPr>
            <w:r w:rsidRPr="00F500AB">
              <w:rPr>
                <w:rFonts w:ascii="Times New Roman" w:hAnsi="Times New Roman" w:cs="Times New Roman"/>
                <w:sz w:val="24"/>
                <w:szCs w:val="24"/>
                <w:lang w:val="en-US"/>
              </w:rPr>
              <w:t>Controls delay increase between retries.</w:t>
            </w:r>
          </w:p>
        </w:tc>
      </w:tr>
      <w:tr w:rsidRPr="00F500AB" w:rsidR="00F500AB" w:rsidTr="00F500AB" w14:paraId="0E602BFF" w14:textId="77777777">
        <w:tc>
          <w:tcPr>
            <w:tcW w:w="2880" w:type="dxa"/>
            <w:tcBorders>
              <w:top w:val="single" w:color="auto" w:sz="4" w:space="0"/>
              <w:left w:val="single" w:color="auto" w:sz="4" w:space="0"/>
              <w:bottom w:val="single" w:color="auto" w:sz="4" w:space="0"/>
              <w:right w:val="single" w:color="auto" w:sz="4" w:space="0"/>
            </w:tcBorders>
            <w:hideMark/>
          </w:tcPr>
          <w:p w:rsidRPr="00F500AB" w:rsidR="00F500AB" w:rsidP="00F500AB" w:rsidRDefault="00F500AB" w14:paraId="58750BE4" w14:textId="77777777">
            <w:pPr>
              <w:spacing w:after="160" w:line="259" w:lineRule="auto"/>
              <w:rPr>
                <w:rFonts w:ascii="Times New Roman" w:hAnsi="Times New Roman" w:cs="Times New Roman"/>
                <w:sz w:val="24"/>
                <w:szCs w:val="24"/>
                <w:lang w:val="en-US"/>
              </w:rPr>
            </w:pPr>
            <w:r w:rsidRPr="00F500AB">
              <w:rPr>
                <w:rFonts w:ascii="Times New Roman" w:hAnsi="Times New Roman" w:cs="Times New Roman"/>
                <w:sz w:val="24"/>
                <w:szCs w:val="24"/>
                <w:lang w:val="en-US"/>
              </w:rPr>
              <w:t>Interval between ping packets to one target</w:t>
            </w:r>
          </w:p>
        </w:tc>
        <w:tc>
          <w:tcPr>
            <w:tcW w:w="2880" w:type="dxa"/>
            <w:tcBorders>
              <w:top w:val="single" w:color="auto" w:sz="4" w:space="0"/>
              <w:left w:val="single" w:color="auto" w:sz="4" w:space="0"/>
              <w:bottom w:val="single" w:color="auto" w:sz="4" w:space="0"/>
              <w:right w:val="single" w:color="auto" w:sz="4" w:space="0"/>
            </w:tcBorders>
            <w:hideMark/>
          </w:tcPr>
          <w:p w:rsidRPr="00F500AB" w:rsidR="00F500AB" w:rsidP="00F500AB" w:rsidRDefault="00F500AB" w14:paraId="1D55FD9A" w14:textId="77777777">
            <w:pPr>
              <w:spacing w:after="160" w:line="259" w:lineRule="auto"/>
              <w:rPr>
                <w:rFonts w:ascii="Times New Roman" w:hAnsi="Times New Roman" w:cs="Times New Roman"/>
                <w:sz w:val="24"/>
                <w:szCs w:val="24"/>
                <w:lang w:val="en-US"/>
              </w:rPr>
            </w:pPr>
            <w:r w:rsidRPr="00F500AB">
              <w:rPr>
                <w:rFonts w:ascii="Times New Roman" w:hAnsi="Times New Roman" w:cs="Times New Roman"/>
                <w:sz w:val="24"/>
                <w:szCs w:val="24"/>
                <w:lang w:val="en-US"/>
              </w:rPr>
              <w:t>500ms, 1000ms</w:t>
            </w:r>
          </w:p>
        </w:tc>
        <w:tc>
          <w:tcPr>
            <w:tcW w:w="2880" w:type="dxa"/>
            <w:tcBorders>
              <w:top w:val="single" w:color="auto" w:sz="4" w:space="0"/>
              <w:left w:val="single" w:color="auto" w:sz="4" w:space="0"/>
              <w:bottom w:val="single" w:color="auto" w:sz="4" w:space="0"/>
              <w:right w:val="single" w:color="auto" w:sz="4" w:space="0"/>
            </w:tcBorders>
            <w:hideMark/>
          </w:tcPr>
          <w:p w:rsidRPr="00F500AB" w:rsidR="00F500AB" w:rsidP="00F500AB" w:rsidRDefault="00F500AB" w14:paraId="06EEB346" w14:textId="77777777">
            <w:pPr>
              <w:spacing w:after="160" w:line="259" w:lineRule="auto"/>
              <w:rPr>
                <w:rFonts w:ascii="Times New Roman" w:hAnsi="Times New Roman" w:cs="Times New Roman"/>
                <w:sz w:val="24"/>
                <w:szCs w:val="24"/>
                <w:lang w:val="en-US"/>
              </w:rPr>
            </w:pPr>
            <w:r w:rsidRPr="00F500AB">
              <w:rPr>
                <w:rFonts w:ascii="Times New Roman" w:hAnsi="Times New Roman" w:cs="Times New Roman"/>
                <w:sz w:val="24"/>
                <w:szCs w:val="24"/>
                <w:lang w:val="en-US"/>
              </w:rPr>
              <w:t>Time interval between sending pings to the same host.</w:t>
            </w:r>
          </w:p>
        </w:tc>
      </w:tr>
      <w:tr w:rsidRPr="00F500AB" w:rsidR="00F500AB" w:rsidTr="00F500AB" w14:paraId="267A8770" w14:textId="77777777">
        <w:tc>
          <w:tcPr>
            <w:tcW w:w="2880" w:type="dxa"/>
            <w:tcBorders>
              <w:top w:val="single" w:color="auto" w:sz="4" w:space="0"/>
              <w:left w:val="single" w:color="auto" w:sz="4" w:space="0"/>
              <w:bottom w:val="single" w:color="auto" w:sz="4" w:space="0"/>
              <w:right w:val="single" w:color="auto" w:sz="4" w:space="0"/>
            </w:tcBorders>
            <w:hideMark/>
          </w:tcPr>
          <w:p w:rsidRPr="00F500AB" w:rsidR="00F500AB" w:rsidP="00F500AB" w:rsidRDefault="00F500AB" w14:paraId="1A848585" w14:textId="77777777">
            <w:pPr>
              <w:spacing w:after="160" w:line="259" w:lineRule="auto"/>
              <w:rPr>
                <w:rFonts w:ascii="Times New Roman" w:hAnsi="Times New Roman" w:cs="Times New Roman"/>
                <w:sz w:val="24"/>
                <w:szCs w:val="24"/>
                <w:lang w:val="en-US"/>
              </w:rPr>
            </w:pPr>
            <w:r w:rsidRPr="00F500AB">
              <w:rPr>
                <w:rFonts w:ascii="Times New Roman" w:hAnsi="Times New Roman" w:cs="Times New Roman"/>
                <w:sz w:val="24"/>
                <w:szCs w:val="24"/>
                <w:lang w:val="en-US"/>
              </w:rPr>
              <w:t>Number of retries</w:t>
            </w:r>
          </w:p>
        </w:tc>
        <w:tc>
          <w:tcPr>
            <w:tcW w:w="2880" w:type="dxa"/>
            <w:tcBorders>
              <w:top w:val="single" w:color="auto" w:sz="4" w:space="0"/>
              <w:left w:val="single" w:color="auto" w:sz="4" w:space="0"/>
              <w:bottom w:val="single" w:color="auto" w:sz="4" w:space="0"/>
              <w:right w:val="single" w:color="auto" w:sz="4" w:space="0"/>
            </w:tcBorders>
            <w:hideMark/>
          </w:tcPr>
          <w:p w:rsidRPr="00F500AB" w:rsidR="00F500AB" w:rsidP="00F500AB" w:rsidRDefault="00F500AB" w14:paraId="6902F56A" w14:textId="77777777">
            <w:pPr>
              <w:spacing w:after="160" w:line="259" w:lineRule="auto"/>
              <w:rPr>
                <w:rFonts w:ascii="Times New Roman" w:hAnsi="Times New Roman" w:cs="Times New Roman"/>
                <w:sz w:val="24"/>
                <w:szCs w:val="24"/>
                <w:lang w:val="en-US"/>
              </w:rPr>
            </w:pPr>
            <w:r w:rsidRPr="00F500AB">
              <w:rPr>
                <w:rFonts w:ascii="Times New Roman" w:hAnsi="Times New Roman" w:cs="Times New Roman"/>
                <w:sz w:val="24"/>
                <w:szCs w:val="24"/>
                <w:lang w:val="en-US"/>
              </w:rPr>
              <w:t>1, 2, 3</w:t>
            </w:r>
          </w:p>
        </w:tc>
        <w:tc>
          <w:tcPr>
            <w:tcW w:w="2880" w:type="dxa"/>
            <w:tcBorders>
              <w:top w:val="single" w:color="auto" w:sz="4" w:space="0"/>
              <w:left w:val="single" w:color="auto" w:sz="4" w:space="0"/>
              <w:bottom w:val="single" w:color="auto" w:sz="4" w:space="0"/>
              <w:right w:val="single" w:color="auto" w:sz="4" w:space="0"/>
            </w:tcBorders>
            <w:hideMark/>
          </w:tcPr>
          <w:p w:rsidRPr="00F500AB" w:rsidR="00F500AB" w:rsidP="00F500AB" w:rsidRDefault="00F500AB" w14:paraId="318DC2E5" w14:textId="77777777">
            <w:pPr>
              <w:spacing w:after="160" w:line="259" w:lineRule="auto"/>
              <w:rPr>
                <w:rFonts w:ascii="Times New Roman" w:hAnsi="Times New Roman" w:cs="Times New Roman"/>
                <w:sz w:val="24"/>
                <w:szCs w:val="24"/>
                <w:lang w:val="en-US"/>
              </w:rPr>
            </w:pPr>
            <w:r w:rsidRPr="00F500AB">
              <w:rPr>
                <w:rFonts w:ascii="Times New Roman" w:hAnsi="Times New Roman" w:cs="Times New Roman"/>
                <w:sz w:val="24"/>
                <w:szCs w:val="24"/>
                <w:lang w:val="en-US"/>
              </w:rPr>
              <w:t>Number of retry attempts per host if no reply.</w:t>
            </w:r>
          </w:p>
        </w:tc>
      </w:tr>
    </w:tbl>
    <w:p w:rsidR="00EF2B46" w:rsidP="00131E17" w:rsidRDefault="00EF2B46" w14:paraId="68D4E53C" w14:textId="77777777">
      <w:pPr>
        <w:rPr>
          <w:rFonts w:ascii="Times New Roman" w:hAnsi="Times New Roman" w:cs="Times New Roman"/>
          <w:b/>
          <w:bCs/>
          <w:sz w:val="24"/>
          <w:szCs w:val="24"/>
        </w:rPr>
      </w:pPr>
    </w:p>
    <w:p w:rsidRPr="00131E17" w:rsidR="00131E17" w:rsidP="00131E17" w:rsidRDefault="00131E17" w14:paraId="19D977A9" w14:textId="4255983D">
      <w:pPr>
        <w:rPr>
          <w:rFonts w:ascii="Times New Roman" w:hAnsi="Times New Roman" w:cs="Times New Roman"/>
          <w:b/>
          <w:bCs/>
          <w:sz w:val="26"/>
          <w:szCs w:val="26"/>
        </w:rPr>
      </w:pPr>
      <w:r w:rsidRPr="00131E17">
        <w:rPr>
          <w:rFonts w:ascii="Times New Roman" w:hAnsi="Times New Roman" w:cs="Times New Roman"/>
          <w:b/>
          <w:bCs/>
          <w:sz w:val="26"/>
          <w:szCs w:val="26"/>
        </w:rPr>
        <w:t xml:space="preserve">Step </w:t>
      </w:r>
      <w:r w:rsidR="00B1690E">
        <w:rPr>
          <w:rFonts w:ascii="Times New Roman" w:hAnsi="Times New Roman" w:cs="Times New Roman"/>
          <w:b/>
          <w:bCs/>
          <w:sz w:val="26"/>
          <w:szCs w:val="26"/>
        </w:rPr>
        <w:t>8</w:t>
      </w:r>
      <w:r w:rsidRPr="00131E17">
        <w:rPr>
          <w:rFonts w:ascii="Times New Roman" w:hAnsi="Times New Roman" w:cs="Times New Roman"/>
          <w:b/>
          <w:bCs/>
          <w:sz w:val="26"/>
          <w:szCs w:val="26"/>
        </w:rPr>
        <w:t>:</w:t>
      </w:r>
    </w:p>
    <w:p w:rsidRPr="00131E17" w:rsidR="00131E17" w:rsidP="00131E17" w:rsidRDefault="00131E17" w14:paraId="46D03CDA" w14:textId="58ABF160">
      <w:pPr>
        <w:rPr>
          <w:rFonts w:ascii="Times New Roman" w:hAnsi="Times New Roman" w:cs="Times New Roman"/>
          <w:sz w:val="24"/>
          <w:szCs w:val="24"/>
        </w:rPr>
      </w:pPr>
      <w:r w:rsidRPr="00131E17">
        <w:rPr>
          <w:rFonts w:ascii="Times New Roman" w:hAnsi="Times New Roman" w:cs="Times New Roman"/>
          <w:sz w:val="24"/>
          <w:szCs w:val="24"/>
        </w:rPr>
        <w:t>Start the Scan</w:t>
      </w:r>
      <w:r w:rsidR="00EF2B46">
        <w:rPr>
          <w:rFonts w:ascii="Times New Roman" w:hAnsi="Times New Roman" w:cs="Times New Roman"/>
          <w:sz w:val="24"/>
          <w:szCs w:val="24"/>
        </w:rPr>
        <w:t>.</w:t>
      </w:r>
      <w:r w:rsidR="00EF2B46">
        <w:rPr>
          <w:rFonts w:ascii="Times New Roman" w:hAnsi="Times New Roman" w:cs="Times New Roman"/>
          <w:sz w:val="24"/>
          <w:szCs w:val="24"/>
        </w:rPr>
        <w:br/>
      </w:r>
      <w:r w:rsidRPr="00131E17">
        <w:rPr>
          <w:rFonts w:ascii="Times New Roman" w:hAnsi="Times New Roman" w:cs="Times New Roman"/>
          <w:sz w:val="24"/>
          <w:szCs w:val="24"/>
        </w:rPr>
        <w:br/>
      </w:r>
      <w:r w:rsidRPr="00131E17">
        <w:rPr>
          <w:rFonts w:ascii="Times New Roman" w:hAnsi="Times New Roman" w:cs="Times New Roman"/>
          <w:sz w:val="24"/>
          <w:szCs w:val="24"/>
        </w:rPr>
        <w:t>Click the “Start Fping” button once you’ve set your target and desired configurations.</w:t>
      </w:r>
    </w:p>
    <w:p w:rsidR="00EF2B46" w:rsidP="00EF2B46" w:rsidRDefault="00C970F0" w14:paraId="0B854825" w14:textId="77777777">
      <w:pPr>
        <w:keepNext/>
      </w:pPr>
      <w:r w:rsidRPr="00C970F0">
        <w:rPr>
          <w:rFonts w:ascii="Times New Roman" w:hAnsi="Times New Roman" w:cs="Times New Roman"/>
          <w:noProof/>
          <w:sz w:val="24"/>
          <w:szCs w:val="24"/>
        </w:rPr>
        <w:drawing>
          <wp:inline distT="0" distB="0" distL="0" distR="0" wp14:anchorId="518BCB02" wp14:editId="0A775B9D">
            <wp:extent cx="6362964" cy="2085975"/>
            <wp:effectExtent l="0" t="0" r="0" b="0"/>
            <wp:docPr id="675629494" name="Picture 1" descr="A screenshot of a vide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629494" name="Picture 1" descr="A screenshot of a video&#10;&#10;AI-generated content may be incorrect."/>
                    <pic:cNvPicPr/>
                  </pic:nvPicPr>
                  <pic:blipFill>
                    <a:blip r:embed="rId13"/>
                    <a:stretch>
                      <a:fillRect/>
                    </a:stretch>
                  </pic:blipFill>
                  <pic:spPr>
                    <a:xfrm>
                      <a:off x="0" y="0"/>
                      <a:ext cx="6365068" cy="2086665"/>
                    </a:xfrm>
                    <a:prstGeom prst="rect">
                      <a:avLst/>
                    </a:prstGeom>
                  </pic:spPr>
                </pic:pic>
              </a:graphicData>
            </a:graphic>
          </wp:inline>
        </w:drawing>
      </w:r>
    </w:p>
    <w:p w:rsidRPr="00EF2B46" w:rsidR="00EF2B46" w:rsidP="00EF2B46" w:rsidRDefault="00EF2B46" w14:paraId="132D7169" w14:textId="27BFE058">
      <w:pPr>
        <w:pStyle w:val="Caption"/>
        <w:rPr>
          <w:rFonts w:ascii="Times New Roman" w:hAnsi="Times New Roman" w:cs="Times New Roman"/>
        </w:rPr>
      </w:pPr>
      <w:r w:rsidRPr="00EF2B46">
        <w:rPr>
          <w:rFonts w:ascii="Times New Roman" w:hAnsi="Times New Roman" w:cs="Times New Roman"/>
        </w:rPr>
        <w:t xml:space="preserve">Figure </w:t>
      </w:r>
      <w:r w:rsidRPr="00EF2B46">
        <w:rPr>
          <w:rFonts w:ascii="Times New Roman" w:hAnsi="Times New Roman" w:cs="Times New Roman"/>
        </w:rPr>
        <w:fldChar w:fldCharType="begin"/>
      </w:r>
      <w:r w:rsidRPr="00EF2B46">
        <w:rPr>
          <w:rFonts w:ascii="Times New Roman" w:hAnsi="Times New Roman" w:cs="Times New Roman"/>
        </w:rPr>
        <w:instrText xml:space="preserve"> SEQ Figure \* ARABIC </w:instrText>
      </w:r>
      <w:r w:rsidRPr="00EF2B46">
        <w:rPr>
          <w:rFonts w:ascii="Times New Roman" w:hAnsi="Times New Roman" w:cs="Times New Roman"/>
        </w:rPr>
        <w:fldChar w:fldCharType="separate"/>
      </w:r>
      <w:r>
        <w:rPr>
          <w:rFonts w:ascii="Times New Roman" w:hAnsi="Times New Roman" w:cs="Times New Roman"/>
          <w:noProof/>
        </w:rPr>
        <w:t>7</w:t>
      </w:r>
      <w:r w:rsidRPr="00EF2B46">
        <w:rPr>
          <w:rFonts w:ascii="Times New Roman" w:hAnsi="Times New Roman" w:cs="Times New Roman"/>
        </w:rPr>
        <w:fldChar w:fldCharType="end"/>
      </w:r>
      <w:r w:rsidRPr="00EF2B46">
        <w:rPr>
          <w:rFonts w:ascii="Times New Roman" w:hAnsi="Times New Roman" w:cs="Times New Roman"/>
        </w:rPr>
        <w:t>: Running the Fping scan by clicking the Start Fping button.</w:t>
      </w:r>
    </w:p>
    <w:p w:rsidR="003D623B" w:rsidRDefault="003D623B" w14:paraId="4E5731B9" w14:textId="31CCD82F">
      <w:pPr>
        <w:rPr>
          <w:rFonts w:ascii="Times New Roman" w:hAnsi="Times New Roman" w:cs="Times New Roman"/>
          <w:sz w:val="24"/>
          <w:szCs w:val="24"/>
        </w:rPr>
      </w:pPr>
      <w:r>
        <w:rPr>
          <w:rFonts w:ascii="Times New Roman" w:hAnsi="Times New Roman" w:cs="Times New Roman"/>
          <w:sz w:val="24"/>
          <w:szCs w:val="24"/>
        </w:rPr>
        <w:br w:type="page"/>
      </w:r>
    </w:p>
    <w:p w:rsidRPr="00131E17" w:rsidR="00131E17" w:rsidP="00131E17" w:rsidRDefault="00131E17" w14:paraId="021B5CAE" w14:textId="060B7E81">
      <w:pPr>
        <w:rPr>
          <w:rFonts w:ascii="Times New Roman" w:hAnsi="Times New Roman" w:cs="Times New Roman"/>
          <w:b/>
          <w:bCs/>
          <w:sz w:val="26"/>
          <w:szCs w:val="26"/>
        </w:rPr>
      </w:pPr>
      <w:r w:rsidRPr="00131E17">
        <w:rPr>
          <w:rFonts w:ascii="Times New Roman" w:hAnsi="Times New Roman" w:cs="Times New Roman"/>
          <w:b/>
          <w:bCs/>
          <w:sz w:val="26"/>
          <w:szCs w:val="26"/>
        </w:rPr>
        <w:t xml:space="preserve">Step </w:t>
      </w:r>
      <w:r w:rsidR="00B1690E">
        <w:rPr>
          <w:rFonts w:ascii="Times New Roman" w:hAnsi="Times New Roman" w:cs="Times New Roman"/>
          <w:b/>
          <w:bCs/>
          <w:sz w:val="26"/>
          <w:szCs w:val="26"/>
        </w:rPr>
        <w:t>9</w:t>
      </w:r>
      <w:r w:rsidRPr="00131E17">
        <w:rPr>
          <w:rFonts w:ascii="Times New Roman" w:hAnsi="Times New Roman" w:cs="Times New Roman"/>
          <w:b/>
          <w:bCs/>
          <w:sz w:val="26"/>
          <w:szCs w:val="26"/>
        </w:rPr>
        <w:t>:</w:t>
      </w:r>
    </w:p>
    <w:p w:rsidR="00131E17" w:rsidP="00131E17" w:rsidRDefault="00131E17" w14:paraId="6EBF23D9" w14:textId="6043BEBD">
      <w:pPr>
        <w:rPr>
          <w:rFonts w:ascii="Times New Roman" w:hAnsi="Times New Roman" w:cs="Times New Roman"/>
          <w:sz w:val="24"/>
          <w:szCs w:val="24"/>
        </w:rPr>
      </w:pPr>
      <w:r w:rsidRPr="00131E17">
        <w:rPr>
          <w:rFonts w:ascii="Times New Roman" w:hAnsi="Times New Roman" w:cs="Times New Roman"/>
          <w:sz w:val="24"/>
          <w:szCs w:val="24"/>
        </w:rPr>
        <w:t>View the Output</w:t>
      </w:r>
      <w:r w:rsidRPr="00EF2B46" w:rsidR="00EF2B46">
        <w:rPr>
          <w:rFonts w:ascii="Times New Roman" w:hAnsi="Times New Roman" w:cs="Times New Roman"/>
          <w:sz w:val="24"/>
          <w:szCs w:val="24"/>
        </w:rPr>
        <w:t>.</w:t>
      </w:r>
      <w:r w:rsidR="00EF2B46">
        <w:rPr>
          <w:rFonts w:ascii="Times New Roman" w:hAnsi="Times New Roman" w:cs="Times New Roman"/>
          <w:b/>
          <w:bCs/>
          <w:sz w:val="24"/>
          <w:szCs w:val="24"/>
        </w:rPr>
        <w:br/>
      </w:r>
      <w:r w:rsidRPr="00131E17">
        <w:rPr>
          <w:rFonts w:ascii="Times New Roman" w:hAnsi="Times New Roman" w:cs="Times New Roman"/>
          <w:sz w:val="24"/>
          <w:szCs w:val="24"/>
        </w:rPr>
        <w:br/>
      </w:r>
      <w:r w:rsidRPr="00131E17">
        <w:rPr>
          <w:rFonts w:ascii="Times New Roman" w:hAnsi="Times New Roman" w:cs="Times New Roman"/>
          <w:sz w:val="24"/>
          <w:szCs w:val="24"/>
        </w:rPr>
        <w:t>Observe the real-time results in the console output window at the bottom of the application. This will show which hosts responded, round-trip times, and other stats depending on your settings.</w:t>
      </w:r>
    </w:p>
    <w:p w:rsidR="00EF2B46" w:rsidP="00EF2B46" w:rsidRDefault="00C970F0" w14:paraId="61D7132A" w14:textId="77777777">
      <w:pPr>
        <w:keepNext/>
      </w:pPr>
      <w:r w:rsidRPr="00C970F0">
        <w:rPr>
          <w:rFonts w:ascii="Times New Roman" w:hAnsi="Times New Roman" w:cs="Times New Roman"/>
          <w:noProof/>
          <w:sz w:val="24"/>
          <w:szCs w:val="24"/>
        </w:rPr>
        <w:drawing>
          <wp:inline distT="0" distB="0" distL="0" distR="0" wp14:anchorId="61E2B1D4" wp14:editId="706D7275">
            <wp:extent cx="5334000" cy="1993866"/>
            <wp:effectExtent l="0" t="0" r="0" b="6985"/>
            <wp:docPr id="1851913135" name="Picture 1" descr="A black rectangular objec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460664" name="Picture 1" descr="A black rectangular object with white text&#10;&#10;AI-generated content may be incorrect."/>
                    <pic:cNvPicPr/>
                  </pic:nvPicPr>
                  <pic:blipFill rotWithShape="1">
                    <a:blip r:embed="rId14"/>
                    <a:srcRect l="-1" r="65679"/>
                    <a:stretch>
                      <a:fillRect/>
                    </a:stretch>
                  </pic:blipFill>
                  <pic:spPr bwMode="auto">
                    <a:xfrm>
                      <a:off x="0" y="0"/>
                      <a:ext cx="5340826" cy="1996418"/>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sz w:val="24"/>
          <w:szCs w:val="24"/>
        </w:rPr>
        <w:br/>
      </w:r>
      <w:r w:rsidRPr="00C970F0">
        <w:rPr>
          <w:rFonts w:ascii="Times New Roman" w:hAnsi="Times New Roman" w:cs="Times New Roman"/>
          <w:noProof/>
          <w:sz w:val="24"/>
          <w:szCs w:val="24"/>
        </w:rPr>
        <w:drawing>
          <wp:inline distT="0" distB="0" distL="0" distR="0" wp14:anchorId="3679F76D" wp14:editId="06F0EA7C">
            <wp:extent cx="5342034" cy="2197100"/>
            <wp:effectExtent l="0" t="0" r="0" b="0"/>
            <wp:docPr id="1383207918" name="Picture 1" descr="A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193097" name="Picture 1" descr="A screen shot of a black screen&#10;&#10;AI-generated content may be incorrect."/>
                    <pic:cNvPicPr/>
                  </pic:nvPicPr>
                  <pic:blipFill rotWithShape="1">
                    <a:blip r:embed="rId15"/>
                    <a:srcRect r="64658"/>
                    <a:stretch>
                      <a:fillRect/>
                    </a:stretch>
                  </pic:blipFill>
                  <pic:spPr bwMode="auto">
                    <a:xfrm>
                      <a:off x="0" y="0"/>
                      <a:ext cx="5373602" cy="2210084"/>
                    </a:xfrm>
                    <a:prstGeom prst="rect">
                      <a:avLst/>
                    </a:prstGeom>
                    <a:ln>
                      <a:noFill/>
                    </a:ln>
                    <a:extLst>
                      <a:ext uri="{53640926-AAD7-44D8-BBD7-CCE9431645EC}">
                        <a14:shadowObscured xmlns:a14="http://schemas.microsoft.com/office/drawing/2010/main"/>
                      </a:ext>
                    </a:extLst>
                  </pic:spPr>
                </pic:pic>
              </a:graphicData>
            </a:graphic>
          </wp:inline>
        </w:drawing>
      </w:r>
    </w:p>
    <w:p w:rsidRPr="00131E17" w:rsidR="00131E17" w:rsidP="00EF2B46" w:rsidRDefault="00EF2B46" w14:paraId="35CF3538" w14:textId="1C024CB3">
      <w:pPr>
        <w:pStyle w:val="Caption"/>
        <w:rPr>
          <w:rFonts w:ascii="Times New Roman" w:hAnsi="Times New Roman" w:cs="Times New Roman"/>
          <w:sz w:val="24"/>
          <w:szCs w:val="24"/>
        </w:rPr>
      </w:pPr>
      <w:r w:rsidRPr="00EF2B46">
        <w:rPr>
          <w:rFonts w:ascii="Times New Roman" w:hAnsi="Times New Roman" w:cs="Times New Roman"/>
        </w:rPr>
        <w:t xml:space="preserve">Figure </w:t>
      </w:r>
      <w:r w:rsidRPr="00EF2B46">
        <w:rPr>
          <w:rFonts w:ascii="Times New Roman" w:hAnsi="Times New Roman" w:cs="Times New Roman"/>
        </w:rPr>
        <w:fldChar w:fldCharType="begin"/>
      </w:r>
      <w:r w:rsidRPr="00EF2B46">
        <w:rPr>
          <w:rFonts w:ascii="Times New Roman" w:hAnsi="Times New Roman" w:cs="Times New Roman"/>
        </w:rPr>
        <w:instrText xml:space="preserve"> SEQ Figure \* ARABIC </w:instrText>
      </w:r>
      <w:r w:rsidRPr="00EF2B46">
        <w:rPr>
          <w:rFonts w:ascii="Times New Roman" w:hAnsi="Times New Roman" w:cs="Times New Roman"/>
        </w:rPr>
        <w:fldChar w:fldCharType="separate"/>
      </w:r>
      <w:r>
        <w:rPr>
          <w:rFonts w:ascii="Times New Roman" w:hAnsi="Times New Roman" w:cs="Times New Roman"/>
          <w:noProof/>
        </w:rPr>
        <w:t>8</w:t>
      </w:r>
      <w:r w:rsidRPr="00EF2B46">
        <w:rPr>
          <w:rFonts w:ascii="Times New Roman" w:hAnsi="Times New Roman" w:cs="Times New Roman"/>
        </w:rPr>
        <w:fldChar w:fldCharType="end"/>
      </w:r>
      <w:r w:rsidRPr="00EF2B46">
        <w:rPr>
          <w:rFonts w:ascii="Times New Roman" w:hAnsi="Times New Roman" w:cs="Times New Roman"/>
        </w:rPr>
        <w:t>: Viewing the real-time scan output showing live hosts and ping response times.</w:t>
      </w:r>
    </w:p>
    <w:p w:rsidR="00131E17" w:rsidP="00131E17" w:rsidRDefault="0000670E" w14:paraId="693979C9" w14:textId="1071BCC9">
      <w:pPr>
        <w:rPr>
          <w:rFonts w:ascii="Times New Roman" w:hAnsi="Times New Roman" w:cs="Times New Roman"/>
          <w:sz w:val="24"/>
          <w:szCs w:val="24"/>
        </w:rPr>
      </w:pPr>
      <w:r>
        <w:rPr>
          <w:rFonts w:ascii="Times New Roman" w:hAnsi="Times New Roman" w:cs="Times New Roman"/>
          <w:sz w:val="24"/>
          <w:szCs w:val="24"/>
        </w:rPr>
        <w:t xml:space="preserve">Example </w:t>
      </w:r>
      <w:r w:rsidR="003D623B">
        <w:rPr>
          <w:rFonts w:ascii="Times New Roman" w:hAnsi="Times New Roman" w:cs="Times New Roman"/>
          <w:sz w:val="24"/>
          <w:szCs w:val="24"/>
        </w:rPr>
        <w:t>Output Explanation:</w:t>
      </w:r>
    </w:p>
    <w:p w:rsidR="003D623B" w:rsidP="00131E17" w:rsidRDefault="003D623B" w14:paraId="08B2A801" w14:textId="33CDD20D">
      <w:pPr>
        <w:rPr>
          <w:rFonts w:ascii="Times New Roman" w:hAnsi="Times New Roman" w:cs="Times New Roman"/>
          <w:sz w:val="24"/>
          <w:szCs w:val="24"/>
        </w:rPr>
      </w:pPr>
      <w:proofErr w:type="spellStart"/>
      <w:r w:rsidRPr="0000670E">
        <w:rPr>
          <w:rFonts w:ascii="Times New Roman" w:hAnsi="Times New Roman" w:cs="Times New Roman"/>
          <w:b/>
          <w:bCs/>
          <w:sz w:val="24"/>
          <w:szCs w:val="24"/>
        </w:rPr>
        <w:t>Fping</w:t>
      </w:r>
      <w:proofErr w:type="spellEnd"/>
      <w:r w:rsidRPr="0000670E">
        <w:rPr>
          <w:rFonts w:ascii="Times New Roman" w:hAnsi="Times New Roman" w:cs="Times New Roman"/>
          <w:b/>
          <w:bCs/>
          <w:sz w:val="24"/>
          <w:szCs w:val="24"/>
        </w:rPr>
        <w:t xml:space="preserve"> -c 3 -s -4 -a example.com</w:t>
      </w:r>
      <w:r>
        <w:rPr>
          <w:rFonts w:ascii="Times New Roman" w:hAnsi="Times New Roman" w:cs="Times New Roman"/>
          <w:sz w:val="24"/>
          <w:szCs w:val="24"/>
        </w:rPr>
        <w:t xml:space="preserve">: </w:t>
      </w:r>
      <w:r w:rsidR="0000670E">
        <w:rPr>
          <w:rFonts w:ascii="Times New Roman" w:hAnsi="Times New Roman" w:cs="Times New Roman"/>
          <w:sz w:val="24"/>
          <w:szCs w:val="24"/>
        </w:rPr>
        <w:t>(-c 3) send 3 pings to target, (-s) after pings finish, print a summary of results, (-4) force only IPv4, (-a) show only live responses.</w:t>
      </w:r>
    </w:p>
    <w:p w:rsidR="0000670E" w:rsidP="00131E17" w:rsidRDefault="0000670E" w14:paraId="6C8610FD" w14:textId="133CEFA4">
      <w:pPr>
        <w:rPr>
          <w:rFonts w:ascii="Times New Roman" w:hAnsi="Times New Roman" w:cs="Times New Roman"/>
          <w:sz w:val="24"/>
          <w:szCs w:val="24"/>
        </w:rPr>
      </w:pPr>
      <w:proofErr w:type="gramStart"/>
      <w:r w:rsidRPr="0000670E">
        <w:rPr>
          <w:rFonts w:ascii="Times New Roman" w:hAnsi="Times New Roman" w:cs="Times New Roman"/>
          <w:b/>
          <w:bCs/>
          <w:sz w:val="24"/>
          <w:szCs w:val="24"/>
        </w:rPr>
        <w:t>example.com :</w:t>
      </w:r>
      <w:proofErr w:type="gramEnd"/>
      <w:r w:rsidRPr="0000670E">
        <w:rPr>
          <w:rFonts w:ascii="Times New Roman" w:hAnsi="Times New Roman" w:cs="Times New Roman"/>
          <w:b/>
          <w:bCs/>
          <w:sz w:val="24"/>
          <w:szCs w:val="24"/>
        </w:rPr>
        <w:t xml:space="preserve"> </w:t>
      </w:r>
      <w:proofErr w:type="spellStart"/>
      <w:r w:rsidRPr="0000670E">
        <w:rPr>
          <w:rFonts w:ascii="Times New Roman" w:hAnsi="Times New Roman" w:cs="Times New Roman"/>
          <w:b/>
          <w:bCs/>
          <w:sz w:val="24"/>
          <w:szCs w:val="24"/>
        </w:rPr>
        <w:t>xmt</w:t>
      </w:r>
      <w:proofErr w:type="spellEnd"/>
      <w:r w:rsidRPr="0000670E">
        <w:rPr>
          <w:rFonts w:ascii="Times New Roman" w:hAnsi="Times New Roman" w:cs="Times New Roman"/>
          <w:b/>
          <w:bCs/>
          <w:sz w:val="24"/>
          <w:szCs w:val="24"/>
        </w:rPr>
        <w:t>/</w:t>
      </w:r>
      <w:proofErr w:type="spellStart"/>
      <w:r w:rsidRPr="0000670E">
        <w:rPr>
          <w:rFonts w:ascii="Times New Roman" w:hAnsi="Times New Roman" w:cs="Times New Roman"/>
          <w:b/>
          <w:bCs/>
          <w:sz w:val="24"/>
          <w:szCs w:val="24"/>
        </w:rPr>
        <w:t>rcv</w:t>
      </w:r>
      <w:proofErr w:type="spellEnd"/>
      <w:r w:rsidRPr="0000670E">
        <w:rPr>
          <w:rFonts w:ascii="Times New Roman" w:hAnsi="Times New Roman" w:cs="Times New Roman"/>
          <w:b/>
          <w:bCs/>
          <w:sz w:val="24"/>
          <w:szCs w:val="24"/>
        </w:rPr>
        <w:t>/%loss = 3/3/0%, min/avg/max = 163/165/167</w:t>
      </w:r>
      <w:r>
        <w:rPr>
          <w:rFonts w:ascii="Times New Roman" w:hAnsi="Times New Roman" w:cs="Times New Roman"/>
          <w:sz w:val="24"/>
          <w:szCs w:val="24"/>
        </w:rPr>
        <w:t xml:space="preserve">: </w:t>
      </w:r>
      <w:r w:rsidRPr="0000670E">
        <w:rPr>
          <w:rFonts w:ascii="Times New Roman" w:hAnsi="Times New Roman" w:cs="Times New Roman"/>
          <w:sz w:val="24"/>
          <w:szCs w:val="24"/>
        </w:rPr>
        <w:t>(</w:t>
      </w:r>
      <w:proofErr w:type="spellStart"/>
      <w:r w:rsidRPr="0000670E">
        <w:rPr>
          <w:rFonts w:ascii="Times New Roman" w:hAnsi="Times New Roman" w:cs="Times New Roman"/>
          <w:sz w:val="24"/>
          <w:szCs w:val="24"/>
        </w:rPr>
        <w:t>xmt</w:t>
      </w:r>
      <w:proofErr w:type="spellEnd"/>
      <w:r w:rsidRPr="0000670E">
        <w:rPr>
          <w:rFonts w:ascii="Times New Roman" w:hAnsi="Times New Roman" w:cs="Times New Roman"/>
          <w:sz w:val="24"/>
          <w:szCs w:val="24"/>
        </w:rPr>
        <w:t>/</w:t>
      </w:r>
      <w:proofErr w:type="spellStart"/>
      <w:r w:rsidRPr="0000670E">
        <w:rPr>
          <w:rFonts w:ascii="Times New Roman" w:hAnsi="Times New Roman" w:cs="Times New Roman"/>
          <w:sz w:val="24"/>
          <w:szCs w:val="24"/>
        </w:rPr>
        <w:t>rcv</w:t>
      </w:r>
      <w:proofErr w:type="spellEnd"/>
      <w:r w:rsidRPr="0000670E">
        <w:rPr>
          <w:rFonts w:ascii="Times New Roman" w:hAnsi="Times New Roman" w:cs="Times New Roman"/>
          <w:sz w:val="24"/>
          <w:szCs w:val="24"/>
        </w:rPr>
        <w:t xml:space="preserve">/%loss = 3/3/0%) 3 packets sent, 3 received, 0% packet loss, (min/avg/max = 163/165/167) minimum round-trip time 163 </w:t>
      </w:r>
      <w:proofErr w:type="spellStart"/>
      <w:r w:rsidRPr="0000670E">
        <w:rPr>
          <w:rFonts w:ascii="Times New Roman" w:hAnsi="Times New Roman" w:cs="Times New Roman"/>
          <w:sz w:val="24"/>
          <w:szCs w:val="24"/>
        </w:rPr>
        <w:t>ms</w:t>
      </w:r>
      <w:proofErr w:type="spellEnd"/>
      <w:r w:rsidRPr="0000670E">
        <w:rPr>
          <w:rFonts w:ascii="Times New Roman" w:hAnsi="Times New Roman" w:cs="Times New Roman"/>
          <w:sz w:val="24"/>
          <w:szCs w:val="24"/>
        </w:rPr>
        <w:t xml:space="preserve">, average 165 </w:t>
      </w:r>
      <w:proofErr w:type="spellStart"/>
      <w:r w:rsidRPr="0000670E">
        <w:rPr>
          <w:rFonts w:ascii="Times New Roman" w:hAnsi="Times New Roman" w:cs="Times New Roman"/>
          <w:sz w:val="24"/>
          <w:szCs w:val="24"/>
        </w:rPr>
        <w:t>ms</w:t>
      </w:r>
      <w:proofErr w:type="spellEnd"/>
      <w:r w:rsidRPr="0000670E">
        <w:rPr>
          <w:rFonts w:ascii="Times New Roman" w:hAnsi="Times New Roman" w:cs="Times New Roman"/>
          <w:sz w:val="24"/>
          <w:szCs w:val="24"/>
        </w:rPr>
        <w:t xml:space="preserve">, maximum 167 </w:t>
      </w:r>
      <w:proofErr w:type="spellStart"/>
      <w:r w:rsidRPr="0000670E">
        <w:rPr>
          <w:rFonts w:ascii="Times New Roman" w:hAnsi="Times New Roman" w:cs="Times New Roman"/>
          <w:sz w:val="24"/>
          <w:szCs w:val="24"/>
        </w:rPr>
        <w:t>ms</w:t>
      </w:r>
      <w:proofErr w:type="spellEnd"/>
      <w:r w:rsidRPr="0000670E">
        <w:rPr>
          <w:rFonts w:ascii="Times New Roman" w:hAnsi="Times New Roman" w:cs="Times New Roman"/>
          <w:sz w:val="24"/>
          <w:szCs w:val="24"/>
        </w:rPr>
        <w:t>.</w:t>
      </w:r>
    </w:p>
    <w:p w:rsidR="0000670E" w:rsidP="00131E17" w:rsidRDefault="0000670E" w14:paraId="5EFFD887" w14:textId="23302354">
      <w:pPr>
        <w:rPr>
          <w:rFonts w:ascii="Times New Roman" w:hAnsi="Times New Roman" w:cs="Times New Roman"/>
          <w:sz w:val="24"/>
          <w:szCs w:val="24"/>
        </w:rPr>
      </w:pPr>
      <w:r w:rsidRPr="0000670E">
        <w:rPr>
          <w:rFonts w:ascii="Times New Roman" w:hAnsi="Times New Roman" w:cs="Times New Roman"/>
          <w:b/>
          <w:bCs/>
          <w:sz w:val="24"/>
          <w:szCs w:val="24"/>
        </w:rPr>
        <w:t xml:space="preserve">1 </w:t>
      </w:r>
      <w:proofErr w:type="gramStart"/>
      <w:r w:rsidRPr="0000670E">
        <w:rPr>
          <w:rFonts w:ascii="Times New Roman" w:hAnsi="Times New Roman" w:cs="Times New Roman"/>
          <w:b/>
          <w:bCs/>
          <w:sz w:val="24"/>
          <w:szCs w:val="24"/>
        </w:rPr>
        <w:t>target</w:t>
      </w:r>
      <w:r>
        <w:rPr>
          <w:rFonts w:ascii="Times New Roman" w:hAnsi="Times New Roman" w:cs="Times New Roman"/>
          <w:b/>
          <w:bCs/>
          <w:sz w:val="24"/>
          <w:szCs w:val="24"/>
        </w:rPr>
        <w:t>s</w:t>
      </w:r>
      <w:proofErr w:type="gramEnd"/>
      <w:r>
        <w:rPr>
          <w:rFonts w:ascii="Times New Roman" w:hAnsi="Times New Roman" w:cs="Times New Roman"/>
          <w:sz w:val="24"/>
          <w:szCs w:val="24"/>
        </w:rPr>
        <w:t>:</w:t>
      </w:r>
      <w:r w:rsidRPr="0000670E">
        <w:rPr>
          <w:rFonts w:ascii="Times New Roman" w:hAnsi="Times New Roman" w:cs="Times New Roman"/>
          <w:sz w:val="24"/>
          <w:szCs w:val="24"/>
        </w:rPr>
        <w:t xml:space="preserve"> number of hosts tested was 1,</w:t>
      </w:r>
      <w:r w:rsidRPr="0000670E">
        <w:rPr>
          <w:rFonts w:ascii="Times New Roman" w:hAnsi="Times New Roman" w:cs="Times New Roman"/>
          <w:sz w:val="24"/>
          <w:szCs w:val="24"/>
        </w:rPr>
        <w:br/>
      </w:r>
      <w:r w:rsidRPr="0000670E">
        <w:rPr>
          <w:rFonts w:ascii="Times New Roman" w:hAnsi="Times New Roman" w:cs="Times New Roman"/>
          <w:b/>
          <w:bCs/>
          <w:sz w:val="24"/>
          <w:szCs w:val="24"/>
        </w:rPr>
        <w:t>1 alive</w:t>
      </w:r>
      <w:r>
        <w:rPr>
          <w:rFonts w:ascii="Times New Roman" w:hAnsi="Times New Roman" w:cs="Times New Roman"/>
          <w:sz w:val="24"/>
          <w:szCs w:val="24"/>
        </w:rPr>
        <w:t>:</w:t>
      </w:r>
      <w:r w:rsidRPr="0000670E">
        <w:rPr>
          <w:rFonts w:ascii="Times New Roman" w:hAnsi="Times New Roman" w:cs="Times New Roman"/>
          <w:sz w:val="24"/>
          <w:szCs w:val="24"/>
        </w:rPr>
        <w:t xml:space="preserve"> 1 host responded and is alive,</w:t>
      </w:r>
      <w:r w:rsidRPr="0000670E">
        <w:rPr>
          <w:rFonts w:ascii="Times New Roman" w:hAnsi="Times New Roman" w:cs="Times New Roman"/>
          <w:sz w:val="24"/>
          <w:szCs w:val="24"/>
        </w:rPr>
        <w:br/>
      </w:r>
      <w:r w:rsidRPr="0000670E">
        <w:rPr>
          <w:rFonts w:ascii="Times New Roman" w:hAnsi="Times New Roman" w:cs="Times New Roman"/>
          <w:b/>
          <w:bCs/>
          <w:sz w:val="24"/>
          <w:szCs w:val="24"/>
        </w:rPr>
        <w:t>3 ICMP</w:t>
      </w:r>
      <w:r w:rsidRPr="0000670E">
        <w:rPr>
          <w:rFonts w:ascii="Times New Roman" w:hAnsi="Times New Roman" w:cs="Times New Roman"/>
          <w:sz w:val="24"/>
          <w:szCs w:val="24"/>
        </w:rPr>
        <w:t xml:space="preserve"> </w:t>
      </w:r>
      <w:proofErr w:type="spellStart"/>
      <w:r w:rsidRPr="0000670E">
        <w:rPr>
          <w:rFonts w:ascii="Times New Roman" w:hAnsi="Times New Roman" w:cs="Times New Roman"/>
          <w:b/>
          <w:bCs/>
          <w:sz w:val="24"/>
          <w:szCs w:val="24"/>
        </w:rPr>
        <w:t>Echos</w:t>
      </w:r>
      <w:proofErr w:type="spellEnd"/>
      <w:r w:rsidRPr="0000670E">
        <w:rPr>
          <w:rFonts w:ascii="Times New Roman" w:hAnsi="Times New Roman" w:cs="Times New Roman"/>
          <w:b/>
          <w:bCs/>
          <w:sz w:val="24"/>
          <w:szCs w:val="24"/>
        </w:rPr>
        <w:t xml:space="preserve"> sent</w:t>
      </w:r>
      <w:r>
        <w:rPr>
          <w:rFonts w:ascii="Times New Roman" w:hAnsi="Times New Roman" w:cs="Times New Roman"/>
          <w:sz w:val="24"/>
          <w:szCs w:val="24"/>
        </w:rPr>
        <w:t>:</w:t>
      </w:r>
      <w:r w:rsidRPr="0000670E">
        <w:rPr>
          <w:rFonts w:ascii="Times New Roman" w:hAnsi="Times New Roman" w:cs="Times New Roman"/>
          <w:sz w:val="24"/>
          <w:szCs w:val="24"/>
        </w:rPr>
        <w:t xml:space="preserve"> 3 ping requests were sent,</w:t>
      </w:r>
      <w:r w:rsidRPr="0000670E">
        <w:rPr>
          <w:rFonts w:ascii="Times New Roman" w:hAnsi="Times New Roman" w:cs="Times New Roman"/>
          <w:sz w:val="24"/>
          <w:szCs w:val="24"/>
        </w:rPr>
        <w:br/>
      </w:r>
      <w:r w:rsidRPr="0000670E">
        <w:rPr>
          <w:rFonts w:ascii="Times New Roman" w:hAnsi="Times New Roman" w:cs="Times New Roman"/>
          <w:b/>
          <w:bCs/>
          <w:sz w:val="24"/>
          <w:szCs w:val="24"/>
        </w:rPr>
        <w:t>3 ICMP Echo Replies received</w:t>
      </w:r>
      <w:r>
        <w:rPr>
          <w:rFonts w:ascii="Times New Roman" w:hAnsi="Times New Roman" w:cs="Times New Roman"/>
          <w:sz w:val="24"/>
          <w:szCs w:val="24"/>
        </w:rPr>
        <w:t>:</w:t>
      </w:r>
      <w:r w:rsidRPr="0000670E">
        <w:rPr>
          <w:rFonts w:ascii="Times New Roman" w:hAnsi="Times New Roman" w:cs="Times New Roman"/>
          <w:sz w:val="24"/>
          <w:szCs w:val="24"/>
        </w:rPr>
        <w:t xml:space="preserve"> all 3 requests were answered,</w:t>
      </w:r>
      <w:r w:rsidRPr="0000670E">
        <w:rPr>
          <w:rFonts w:ascii="Times New Roman" w:hAnsi="Times New Roman" w:cs="Times New Roman"/>
          <w:sz w:val="24"/>
          <w:szCs w:val="24"/>
        </w:rPr>
        <w:br/>
      </w:r>
      <w:r w:rsidRPr="0000670E">
        <w:rPr>
          <w:rFonts w:ascii="Times New Roman" w:hAnsi="Times New Roman" w:cs="Times New Roman"/>
          <w:b/>
          <w:bCs/>
          <w:sz w:val="24"/>
          <w:szCs w:val="24"/>
        </w:rPr>
        <w:t>0 other ICMP received</w:t>
      </w:r>
      <w:r>
        <w:rPr>
          <w:rFonts w:ascii="Times New Roman" w:hAnsi="Times New Roman" w:cs="Times New Roman"/>
          <w:sz w:val="24"/>
          <w:szCs w:val="24"/>
        </w:rPr>
        <w:t>:</w:t>
      </w:r>
      <w:r w:rsidRPr="0000670E">
        <w:rPr>
          <w:rFonts w:ascii="Times New Roman" w:hAnsi="Times New Roman" w:cs="Times New Roman"/>
          <w:sz w:val="24"/>
          <w:szCs w:val="24"/>
        </w:rPr>
        <w:t xml:space="preserve"> no unexpected ICMP packets were received.</w:t>
      </w:r>
    </w:p>
    <w:p w:rsidRPr="0000670E" w:rsidR="00131E17" w:rsidP="00131E17" w:rsidRDefault="0000670E" w14:paraId="5D02090E" w14:textId="3682042E">
      <w:pPr>
        <w:rPr>
          <w:rFonts w:ascii="Times New Roman" w:hAnsi="Times New Roman" w:cs="Times New Roman"/>
          <w:sz w:val="24"/>
          <w:szCs w:val="24"/>
        </w:rPr>
      </w:pPr>
      <w:r>
        <w:rPr>
          <w:rFonts w:ascii="Times New Roman" w:hAnsi="Times New Roman" w:cs="Times New Roman"/>
          <w:sz w:val="24"/>
          <w:szCs w:val="24"/>
        </w:rPr>
        <w:br w:type="page"/>
      </w:r>
      <w:r w:rsidRPr="00131E17" w:rsidR="00131E17">
        <w:rPr>
          <w:rFonts w:ascii="Times New Roman" w:hAnsi="Times New Roman" w:cs="Times New Roman"/>
          <w:b/>
          <w:bCs/>
          <w:sz w:val="26"/>
          <w:szCs w:val="26"/>
        </w:rPr>
        <w:t>Step 1</w:t>
      </w:r>
      <w:r w:rsidR="00B1690E">
        <w:rPr>
          <w:rFonts w:ascii="Times New Roman" w:hAnsi="Times New Roman" w:cs="Times New Roman"/>
          <w:b/>
          <w:bCs/>
          <w:sz w:val="26"/>
          <w:szCs w:val="26"/>
        </w:rPr>
        <w:t>0</w:t>
      </w:r>
      <w:r w:rsidRPr="00131E17" w:rsidR="00131E17">
        <w:rPr>
          <w:rFonts w:ascii="Times New Roman" w:hAnsi="Times New Roman" w:cs="Times New Roman"/>
          <w:b/>
          <w:bCs/>
          <w:sz w:val="26"/>
          <w:szCs w:val="26"/>
        </w:rPr>
        <w:t xml:space="preserve"> (Optional):</w:t>
      </w:r>
    </w:p>
    <w:p w:rsidR="00131E17" w:rsidP="00131E17" w:rsidRDefault="00131E17" w14:paraId="322253A6" w14:textId="6FF38B98">
      <w:pPr>
        <w:rPr>
          <w:rFonts w:ascii="Times New Roman" w:hAnsi="Times New Roman" w:cs="Times New Roman"/>
          <w:sz w:val="24"/>
          <w:szCs w:val="24"/>
        </w:rPr>
      </w:pPr>
      <w:r w:rsidRPr="00131E17">
        <w:rPr>
          <w:rFonts w:ascii="Times New Roman" w:hAnsi="Times New Roman" w:cs="Times New Roman"/>
          <w:sz w:val="24"/>
          <w:szCs w:val="24"/>
        </w:rPr>
        <w:t>Save the Output to a File</w:t>
      </w:r>
      <w:r w:rsidRPr="00EF2B46" w:rsidR="00EF2B46">
        <w:rPr>
          <w:rFonts w:ascii="Times New Roman" w:hAnsi="Times New Roman" w:cs="Times New Roman"/>
          <w:sz w:val="24"/>
          <w:szCs w:val="24"/>
        </w:rPr>
        <w:t>.</w:t>
      </w:r>
      <w:r w:rsidR="00EF2B46">
        <w:rPr>
          <w:rFonts w:ascii="Times New Roman" w:hAnsi="Times New Roman" w:cs="Times New Roman"/>
          <w:b/>
          <w:bCs/>
          <w:sz w:val="24"/>
          <w:szCs w:val="24"/>
        </w:rPr>
        <w:br/>
      </w:r>
      <w:r w:rsidRPr="00131E17">
        <w:rPr>
          <w:rFonts w:ascii="Times New Roman" w:hAnsi="Times New Roman" w:cs="Times New Roman"/>
          <w:sz w:val="24"/>
          <w:szCs w:val="24"/>
        </w:rPr>
        <w:br/>
      </w:r>
      <w:r w:rsidRPr="00131E17">
        <w:rPr>
          <w:rFonts w:ascii="Times New Roman" w:hAnsi="Times New Roman" w:cs="Times New Roman"/>
          <w:sz w:val="24"/>
          <w:szCs w:val="24"/>
        </w:rPr>
        <w:t>Enter a file name and click “Save Output to File” to save your scan results for future analysis or documentation.</w:t>
      </w:r>
    </w:p>
    <w:p w:rsidR="00EF2B46" w:rsidP="00EF2B46" w:rsidRDefault="00C970F0" w14:paraId="50586F34" w14:textId="77777777">
      <w:pPr>
        <w:keepNext/>
      </w:pPr>
      <w:r w:rsidRPr="00C970F0">
        <w:rPr>
          <w:rFonts w:ascii="Times New Roman" w:hAnsi="Times New Roman" w:cs="Times New Roman"/>
          <w:noProof/>
          <w:sz w:val="24"/>
          <w:szCs w:val="24"/>
        </w:rPr>
        <w:drawing>
          <wp:inline distT="0" distB="0" distL="0" distR="0" wp14:anchorId="3F849F1C" wp14:editId="6F53DD21">
            <wp:extent cx="5731510" cy="1390015"/>
            <wp:effectExtent l="0" t="0" r="2540" b="635"/>
            <wp:docPr id="14860897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089732" name="Picture 1" descr="A screenshot of a computer&#10;&#10;AI-generated content may be incorrect."/>
                    <pic:cNvPicPr/>
                  </pic:nvPicPr>
                  <pic:blipFill>
                    <a:blip r:embed="rId16"/>
                    <a:stretch>
                      <a:fillRect/>
                    </a:stretch>
                  </pic:blipFill>
                  <pic:spPr>
                    <a:xfrm>
                      <a:off x="0" y="0"/>
                      <a:ext cx="5731510" cy="1390015"/>
                    </a:xfrm>
                    <a:prstGeom prst="rect">
                      <a:avLst/>
                    </a:prstGeom>
                  </pic:spPr>
                </pic:pic>
              </a:graphicData>
            </a:graphic>
          </wp:inline>
        </w:drawing>
      </w:r>
    </w:p>
    <w:p w:rsidRPr="00131E17" w:rsidR="00C970F0" w:rsidP="00EF2B46" w:rsidRDefault="00EF2B46" w14:paraId="436A2949" w14:textId="5F2913EF">
      <w:pPr>
        <w:pStyle w:val="Caption"/>
        <w:rPr>
          <w:rFonts w:ascii="Times New Roman" w:hAnsi="Times New Roman" w:cs="Times New Roman"/>
          <w:sz w:val="24"/>
          <w:szCs w:val="24"/>
        </w:rPr>
      </w:pPr>
      <w:r w:rsidRPr="00EF2B46">
        <w:rPr>
          <w:rFonts w:ascii="Times New Roman" w:hAnsi="Times New Roman" w:cs="Times New Roman"/>
        </w:rPr>
        <w:t xml:space="preserve">Figure </w:t>
      </w:r>
      <w:r w:rsidRPr="00EF2B46">
        <w:rPr>
          <w:rFonts w:ascii="Times New Roman" w:hAnsi="Times New Roman" w:cs="Times New Roman"/>
        </w:rPr>
        <w:fldChar w:fldCharType="begin"/>
      </w:r>
      <w:r w:rsidRPr="00EF2B46">
        <w:rPr>
          <w:rFonts w:ascii="Times New Roman" w:hAnsi="Times New Roman" w:cs="Times New Roman"/>
        </w:rPr>
        <w:instrText xml:space="preserve"> SEQ Figure \* ARABIC </w:instrText>
      </w:r>
      <w:r w:rsidRPr="00EF2B46">
        <w:rPr>
          <w:rFonts w:ascii="Times New Roman" w:hAnsi="Times New Roman" w:cs="Times New Roman"/>
        </w:rPr>
        <w:fldChar w:fldCharType="separate"/>
      </w:r>
      <w:r w:rsidRPr="00EF2B46">
        <w:rPr>
          <w:rFonts w:ascii="Times New Roman" w:hAnsi="Times New Roman" w:cs="Times New Roman"/>
          <w:noProof/>
        </w:rPr>
        <w:t>9</w:t>
      </w:r>
      <w:r w:rsidRPr="00EF2B46">
        <w:rPr>
          <w:rFonts w:ascii="Times New Roman" w:hAnsi="Times New Roman" w:cs="Times New Roman"/>
        </w:rPr>
        <w:fldChar w:fldCharType="end"/>
      </w:r>
      <w:r w:rsidRPr="00EF2B46">
        <w:rPr>
          <w:rFonts w:ascii="Times New Roman" w:hAnsi="Times New Roman" w:cs="Times New Roman"/>
        </w:rPr>
        <w:t>: Saving the scan output to a file for documentation.</w:t>
      </w:r>
    </w:p>
    <w:p w:rsidRPr="00131E17" w:rsidR="00EF2B46" w:rsidP="00131E17" w:rsidRDefault="00EF2B46" w14:paraId="27993911" w14:textId="77777777">
      <w:pPr>
        <w:rPr>
          <w:rFonts w:ascii="Times New Roman" w:hAnsi="Times New Roman" w:cs="Times New Roman"/>
          <w:sz w:val="24"/>
          <w:szCs w:val="24"/>
        </w:rPr>
      </w:pPr>
    </w:p>
    <w:p w:rsidRPr="00131E17" w:rsidR="00131E17" w:rsidP="00131E17" w:rsidRDefault="00131E17" w14:paraId="32947A81" w14:textId="77777777">
      <w:pPr>
        <w:rPr>
          <w:rFonts w:ascii="Times New Roman" w:hAnsi="Times New Roman" w:cs="Times New Roman"/>
          <w:b/>
          <w:bCs/>
          <w:sz w:val="28"/>
          <w:szCs w:val="28"/>
        </w:rPr>
      </w:pPr>
      <w:r w:rsidRPr="00131E17">
        <w:rPr>
          <w:rFonts w:ascii="Times New Roman" w:hAnsi="Times New Roman" w:cs="Times New Roman"/>
          <w:b/>
          <w:bCs/>
          <w:sz w:val="28"/>
          <w:szCs w:val="28"/>
        </w:rPr>
        <w:t>Conclusion</w:t>
      </w:r>
    </w:p>
    <w:p w:rsidRPr="00131E17" w:rsidR="00131E17" w:rsidP="00131E17" w:rsidRDefault="00131E17" w14:paraId="052C6642" w14:textId="12B1196E">
      <w:pPr>
        <w:rPr>
          <w:rFonts w:ascii="Times New Roman" w:hAnsi="Times New Roman" w:cs="Times New Roman"/>
          <w:sz w:val="24"/>
          <w:szCs w:val="24"/>
        </w:rPr>
      </w:pPr>
      <w:r w:rsidRPr="00131E17">
        <w:rPr>
          <w:rFonts w:ascii="Times New Roman" w:hAnsi="Times New Roman" w:cs="Times New Roman"/>
          <w:sz w:val="24"/>
          <w:szCs w:val="24"/>
        </w:rPr>
        <w:t xml:space="preserve">In this guide, you’ve learned how to use the </w:t>
      </w:r>
      <w:r w:rsidR="00FF2A08">
        <w:rPr>
          <w:rFonts w:ascii="Times New Roman" w:hAnsi="Times New Roman" w:cs="Times New Roman"/>
          <w:sz w:val="24"/>
          <w:szCs w:val="24"/>
        </w:rPr>
        <w:t>F</w:t>
      </w:r>
      <w:r w:rsidRPr="00131E17">
        <w:rPr>
          <w:rFonts w:ascii="Times New Roman" w:hAnsi="Times New Roman" w:cs="Times New Roman"/>
          <w:sz w:val="24"/>
          <w:szCs w:val="24"/>
        </w:rPr>
        <w:t xml:space="preserve">ping tool within the Deakin Detonator Toolkit to perform lightning-fast ICMP ping sweeps across networks. With a highly customizable interface and real-time output, </w:t>
      </w:r>
      <w:r w:rsidR="00670E21">
        <w:rPr>
          <w:rFonts w:ascii="Times New Roman" w:hAnsi="Times New Roman" w:cs="Times New Roman"/>
          <w:sz w:val="24"/>
          <w:szCs w:val="24"/>
        </w:rPr>
        <w:t>F</w:t>
      </w:r>
      <w:r w:rsidRPr="00131E17">
        <w:rPr>
          <w:rFonts w:ascii="Times New Roman" w:hAnsi="Times New Roman" w:cs="Times New Roman"/>
          <w:sz w:val="24"/>
          <w:szCs w:val="24"/>
        </w:rPr>
        <w:t>ping is perfect for identifying live hosts prior to further scanning or enumeration. Always scan responsibly and within the scope of your authorization.</w:t>
      </w:r>
    </w:p>
    <w:p w:rsidRPr="00131E17" w:rsidR="00D21B51" w:rsidRDefault="00D21B51" w14:paraId="3A03232F" w14:textId="77777777">
      <w:pPr>
        <w:rPr>
          <w:rFonts w:ascii="Times New Roman" w:hAnsi="Times New Roman" w:cs="Times New Roman"/>
          <w:sz w:val="24"/>
          <w:szCs w:val="24"/>
        </w:rPr>
      </w:pPr>
    </w:p>
    <w:sectPr w:rsidRPr="00131E17" w:rsidR="00D21B51">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E17"/>
    <w:rsid w:val="0000670E"/>
    <w:rsid w:val="000F7113"/>
    <w:rsid w:val="00131E17"/>
    <w:rsid w:val="003A1AB5"/>
    <w:rsid w:val="003D623B"/>
    <w:rsid w:val="00615E0D"/>
    <w:rsid w:val="00670E21"/>
    <w:rsid w:val="00676CA2"/>
    <w:rsid w:val="00835826"/>
    <w:rsid w:val="00B1690E"/>
    <w:rsid w:val="00C7529A"/>
    <w:rsid w:val="00C970F0"/>
    <w:rsid w:val="00D21B51"/>
    <w:rsid w:val="00D74DBB"/>
    <w:rsid w:val="00EF2B46"/>
    <w:rsid w:val="00F500AB"/>
    <w:rsid w:val="00FF2A08"/>
    <w:rsid w:val="00FF5B7C"/>
    <w:rsid w:val="06C25617"/>
    <w:rsid w:val="1E261B6A"/>
    <w:rsid w:val="31AE4399"/>
    <w:rsid w:val="5B1618BD"/>
    <w:rsid w:val="61517B9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9D0A1"/>
  <w15:chartTrackingRefBased/>
  <w15:docId w15:val="{33E1FBA0-DEEB-4DC5-8652-3F2C9955D6A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131E1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1E1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1E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1E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1E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1E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1E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1E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1E1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31E17"/>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31E17"/>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31E17"/>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31E17"/>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31E17"/>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31E1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31E1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31E1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31E17"/>
    <w:rPr>
      <w:rFonts w:eastAsiaTheme="majorEastAsia" w:cstheme="majorBidi"/>
      <w:color w:val="272727" w:themeColor="text1" w:themeTint="D8"/>
    </w:rPr>
  </w:style>
  <w:style w:type="paragraph" w:styleId="Title">
    <w:name w:val="Title"/>
    <w:basedOn w:val="Normal"/>
    <w:next w:val="Normal"/>
    <w:link w:val="TitleChar"/>
    <w:uiPriority w:val="10"/>
    <w:qFormat/>
    <w:rsid w:val="00131E17"/>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31E1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31E1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31E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1E17"/>
    <w:pPr>
      <w:spacing w:before="160"/>
      <w:jc w:val="center"/>
    </w:pPr>
    <w:rPr>
      <w:i/>
      <w:iCs/>
      <w:color w:val="404040" w:themeColor="text1" w:themeTint="BF"/>
    </w:rPr>
  </w:style>
  <w:style w:type="character" w:styleId="QuoteChar" w:customStyle="1">
    <w:name w:val="Quote Char"/>
    <w:basedOn w:val="DefaultParagraphFont"/>
    <w:link w:val="Quote"/>
    <w:uiPriority w:val="29"/>
    <w:rsid w:val="00131E17"/>
    <w:rPr>
      <w:i/>
      <w:iCs/>
      <w:color w:val="404040" w:themeColor="text1" w:themeTint="BF"/>
    </w:rPr>
  </w:style>
  <w:style w:type="paragraph" w:styleId="ListParagraph">
    <w:name w:val="List Paragraph"/>
    <w:basedOn w:val="Normal"/>
    <w:uiPriority w:val="34"/>
    <w:qFormat/>
    <w:rsid w:val="00131E17"/>
    <w:pPr>
      <w:ind w:left="720"/>
      <w:contextualSpacing/>
    </w:pPr>
  </w:style>
  <w:style w:type="character" w:styleId="IntenseEmphasis">
    <w:name w:val="Intense Emphasis"/>
    <w:basedOn w:val="DefaultParagraphFont"/>
    <w:uiPriority w:val="21"/>
    <w:qFormat/>
    <w:rsid w:val="00131E17"/>
    <w:rPr>
      <w:i/>
      <w:iCs/>
      <w:color w:val="0F4761" w:themeColor="accent1" w:themeShade="BF"/>
    </w:rPr>
  </w:style>
  <w:style w:type="paragraph" w:styleId="IntenseQuote">
    <w:name w:val="Intense Quote"/>
    <w:basedOn w:val="Normal"/>
    <w:next w:val="Normal"/>
    <w:link w:val="IntenseQuoteChar"/>
    <w:uiPriority w:val="30"/>
    <w:qFormat/>
    <w:rsid w:val="00131E1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31E17"/>
    <w:rPr>
      <w:i/>
      <w:iCs/>
      <w:color w:val="0F4761" w:themeColor="accent1" w:themeShade="BF"/>
    </w:rPr>
  </w:style>
  <w:style w:type="character" w:styleId="IntenseReference">
    <w:name w:val="Intense Reference"/>
    <w:basedOn w:val="DefaultParagraphFont"/>
    <w:uiPriority w:val="32"/>
    <w:qFormat/>
    <w:rsid w:val="00131E17"/>
    <w:rPr>
      <w:b/>
      <w:bCs/>
      <w:smallCaps/>
      <w:color w:val="0F4761" w:themeColor="accent1" w:themeShade="BF"/>
      <w:spacing w:val="5"/>
    </w:rPr>
  </w:style>
  <w:style w:type="table" w:styleId="TableGrid">
    <w:name w:val="Table Grid"/>
    <w:basedOn w:val="TableNormal"/>
    <w:uiPriority w:val="39"/>
    <w:rsid w:val="00F500A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aption">
    <w:name w:val="caption"/>
    <w:basedOn w:val="Normal"/>
    <w:next w:val="Normal"/>
    <w:uiPriority w:val="35"/>
    <w:unhideWhenUsed/>
    <w:qFormat/>
    <w:rsid w:val="00F500AB"/>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121250">
      <w:bodyDiv w:val="1"/>
      <w:marLeft w:val="0"/>
      <w:marRight w:val="0"/>
      <w:marTop w:val="0"/>
      <w:marBottom w:val="0"/>
      <w:divBdr>
        <w:top w:val="none" w:sz="0" w:space="0" w:color="auto"/>
        <w:left w:val="none" w:sz="0" w:space="0" w:color="auto"/>
        <w:bottom w:val="none" w:sz="0" w:space="0" w:color="auto"/>
        <w:right w:val="none" w:sz="0" w:space="0" w:color="auto"/>
      </w:divBdr>
    </w:div>
    <w:div w:id="120003542">
      <w:bodyDiv w:val="1"/>
      <w:marLeft w:val="0"/>
      <w:marRight w:val="0"/>
      <w:marTop w:val="0"/>
      <w:marBottom w:val="0"/>
      <w:divBdr>
        <w:top w:val="none" w:sz="0" w:space="0" w:color="auto"/>
        <w:left w:val="none" w:sz="0" w:space="0" w:color="auto"/>
        <w:bottom w:val="none" w:sz="0" w:space="0" w:color="auto"/>
        <w:right w:val="none" w:sz="0" w:space="0" w:color="auto"/>
      </w:divBdr>
    </w:div>
    <w:div w:id="158155762">
      <w:bodyDiv w:val="1"/>
      <w:marLeft w:val="0"/>
      <w:marRight w:val="0"/>
      <w:marTop w:val="0"/>
      <w:marBottom w:val="0"/>
      <w:divBdr>
        <w:top w:val="none" w:sz="0" w:space="0" w:color="auto"/>
        <w:left w:val="none" w:sz="0" w:space="0" w:color="auto"/>
        <w:bottom w:val="none" w:sz="0" w:space="0" w:color="auto"/>
        <w:right w:val="none" w:sz="0" w:space="0" w:color="auto"/>
      </w:divBdr>
    </w:div>
    <w:div w:id="395788990">
      <w:bodyDiv w:val="1"/>
      <w:marLeft w:val="0"/>
      <w:marRight w:val="0"/>
      <w:marTop w:val="0"/>
      <w:marBottom w:val="0"/>
      <w:divBdr>
        <w:top w:val="none" w:sz="0" w:space="0" w:color="auto"/>
        <w:left w:val="none" w:sz="0" w:space="0" w:color="auto"/>
        <w:bottom w:val="none" w:sz="0" w:space="0" w:color="auto"/>
        <w:right w:val="none" w:sz="0" w:space="0" w:color="auto"/>
      </w:divBdr>
    </w:div>
    <w:div w:id="1570311102">
      <w:bodyDiv w:val="1"/>
      <w:marLeft w:val="0"/>
      <w:marRight w:val="0"/>
      <w:marTop w:val="0"/>
      <w:marBottom w:val="0"/>
      <w:divBdr>
        <w:top w:val="none" w:sz="0" w:space="0" w:color="auto"/>
        <w:left w:val="none" w:sz="0" w:space="0" w:color="auto"/>
        <w:bottom w:val="none" w:sz="0" w:space="0" w:color="auto"/>
        <w:right w:val="none" w:sz="0" w:space="0" w:color="auto"/>
      </w:divBdr>
      <w:divsChild>
        <w:div w:id="1474787864">
          <w:blockQuote w:val="1"/>
          <w:marLeft w:val="720"/>
          <w:marRight w:val="720"/>
          <w:marTop w:val="100"/>
          <w:marBottom w:val="100"/>
          <w:divBdr>
            <w:top w:val="none" w:sz="0" w:space="0" w:color="auto"/>
            <w:left w:val="none" w:sz="0" w:space="0" w:color="auto"/>
            <w:bottom w:val="none" w:sz="0" w:space="0" w:color="auto"/>
            <w:right w:val="none" w:sz="0" w:space="0" w:color="auto"/>
          </w:divBdr>
        </w:div>
        <w:div w:id="2508995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1161948">
      <w:bodyDiv w:val="1"/>
      <w:marLeft w:val="0"/>
      <w:marRight w:val="0"/>
      <w:marTop w:val="0"/>
      <w:marBottom w:val="0"/>
      <w:divBdr>
        <w:top w:val="none" w:sz="0" w:space="0" w:color="auto"/>
        <w:left w:val="none" w:sz="0" w:space="0" w:color="auto"/>
        <w:bottom w:val="none" w:sz="0" w:space="0" w:color="auto"/>
        <w:right w:val="none" w:sz="0" w:space="0" w:color="auto"/>
      </w:divBdr>
      <w:divsChild>
        <w:div w:id="649362571">
          <w:blockQuote w:val="1"/>
          <w:marLeft w:val="720"/>
          <w:marRight w:val="720"/>
          <w:marTop w:val="100"/>
          <w:marBottom w:val="100"/>
          <w:divBdr>
            <w:top w:val="none" w:sz="0" w:space="0" w:color="auto"/>
            <w:left w:val="none" w:sz="0" w:space="0" w:color="auto"/>
            <w:bottom w:val="none" w:sz="0" w:space="0" w:color="auto"/>
            <w:right w:val="none" w:sz="0" w:space="0" w:color="auto"/>
          </w:divBdr>
        </w:div>
        <w:div w:id="3919265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image" Target="media/image7.png"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image" Target="media/image1.png" Id="rId7" /><Relationship Type="http://schemas.openxmlformats.org/officeDocument/2006/relationships/image" Target="media/image6.png"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image" Target="media/image10.png" Id="rId16"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image" Target="media/image5.png" Id="rId11" /><Relationship Type="http://schemas.openxmlformats.org/officeDocument/2006/relationships/settings" Target="settings.xml" Id="rId5" /><Relationship Type="http://schemas.openxmlformats.org/officeDocument/2006/relationships/image" Target="media/image9.png" Id="rId15" /><Relationship Type="http://schemas.openxmlformats.org/officeDocument/2006/relationships/image" Target="media/image4.png" Id="rId10" /><Relationship Type="http://schemas.openxmlformats.org/officeDocument/2006/relationships/styles" Target="styles.xml" Id="rId4" /><Relationship Type="http://schemas.openxmlformats.org/officeDocument/2006/relationships/image" Target="media/image3.png" Id="rId9" /><Relationship Type="http://schemas.openxmlformats.org/officeDocument/2006/relationships/image" Target="media/image8.png"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Author0 xmlns="77252ad1-05a0-43c0-94e8-7b806562f2e0">
      <UserInfo>
        <DisplayName/>
        <AccountId xsi:nil="true"/>
        <AccountType/>
      </UserInfo>
    </Author0>
    <lcf76f155ced4ddcb4097134ff3c332f xmlns="77252ad1-05a0-43c0-94e8-7b806562f2e0">
      <Terms xmlns="http://schemas.microsoft.com/office/infopath/2007/PartnerControls"/>
    </lcf76f155ced4ddcb4097134ff3c332f>
    <TaxCatchAll xmlns="d3f73e42-daf7-45f1-a950-0ef4cc04dd1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7071D4685B725449ABC17ABA1110B70" ma:contentTypeVersion="20" ma:contentTypeDescription="Create a new document." ma:contentTypeScope="" ma:versionID="47fe6278349bf12726880fe4cdc805a7">
  <xsd:schema xmlns:xsd="http://www.w3.org/2001/XMLSchema" xmlns:xs="http://www.w3.org/2001/XMLSchema" xmlns:p="http://schemas.microsoft.com/office/2006/metadata/properties" xmlns:ns2="77252ad1-05a0-43c0-94e8-7b806562f2e0" xmlns:ns3="d3f73e42-daf7-45f1-a950-0ef4cc04dd1a" targetNamespace="http://schemas.microsoft.com/office/2006/metadata/properties" ma:root="true" ma:fieldsID="68e91a1657e027b39207df5140a0c04f" ns2:_="" ns3:_="">
    <xsd:import namespace="77252ad1-05a0-43c0-94e8-7b806562f2e0"/>
    <xsd:import namespace="d3f73e42-daf7-45f1-a950-0ef4cc04dd1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3:SharedWithUsers" minOccurs="0"/>
                <xsd:element ref="ns3:SharedWithDetails" minOccurs="0"/>
                <xsd:element ref="ns2:MediaServiceAutoKeyPoints" minOccurs="0"/>
                <xsd:element ref="ns2:MediaServiceKeyPoints" minOccurs="0"/>
                <xsd:element ref="ns2:MediaServiceObjectDetectorVersions" minOccurs="0"/>
                <xsd:element ref="ns2:lcf76f155ced4ddcb4097134ff3c332f" minOccurs="0"/>
                <xsd:element ref="ns3:TaxCatchAll" minOccurs="0"/>
                <xsd:element ref="ns2:MediaServiceSearchProperties" minOccurs="0"/>
                <xsd:element ref="ns2:MediaServiceLocation" minOccurs="0"/>
                <xsd:element ref="ns2:Author0"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252ad1-05a0-43c0-94e8-7b806562f2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c391430-282c-4efc-a0b4-564a13fcb9cf"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element name="Author0" ma:index="26" nillable="true" ma:displayName="Author" ma:format="Dropdown" ma:list="UserInfo" ma:SharePointGroup="0" ma:internalName="Author0">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3f73e42-daf7-45f1-a950-0ef4cc04dd1a"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120c2063-d642-43a3-b8b1-c9cdc3b9bb73}" ma:internalName="TaxCatchAll" ma:showField="CatchAllData" ma:web="d3f73e42-daf7-45f1-a950-0ef4cc04dd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062F08E-2AAE-42A4-A903-45B10F3DD6DE}">
  <ds:schemaRefs>
    <ds:schemaRef ds:uri="http://schemas.microsoft.com/office/2006/metadata/properties"/>
    <ds:schemaRef ds:uri="http://schemas.microsoft.com/office/infopath/2007/PartnerControls"/>
    <ds:schemaRef ds:uri="77252ad1-05a0-43c0-94e8-7b806562f2e0"/>
    <ds:schemaRef ds:uri="d3f73e42-daf7-45f1-a950-0ef4cc04dd1a"/>
  </ds:schemaRefs>
</ds:datastoreItem>
</file>

<file path=customXml/itemProps2.xml><?xml version="1.0" encoding="utf-8"?>
<ds:datastoreItem xmlns:ds="http://schemas.openxmlformats.org/officeDocument/2006/customXml" ds:itemID="{A202CB94-EC60-463A-AB56-2B73D70EB6DE}">
  <ds:schemaRefs>
    <ds:schemaRef ds:uri="http://schemas.microsoft.com/sharepoint/v3/contenttype/forms"/>
  </ds:schemaRefs>
</ds:datastoreItem>
</file>

<file path=customXml/itemProps3.xml><?xml version="1.0" encoding="utf-8"?>
<ds:datastoreItem xmlns:ds="http://schemas.openxmlformats.org/officeDocument/2006/customXml" ds:itemID="{6ACF2633-C04C-462B-8624-BB5FFFD41EB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TANVIR RAHMAN TAIYEB</dc:creator>
  <keywords/>
  <dc:description/>
  <lastModifiedBy>ROBIN FOSBERRY</lastModifiedBy>
  <revision>5</revision>
  <dcterms:created xsi:type="dcterms:W3CDTF">2025-08-25T01:42:00.0000000Z</dcterms:created>
  <dcterms:modified xsi:type="dcterms:W3CDTF">2025-09-20T01:16:03.0949576Z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0x010100B7071D4685B725449ABC17ABA1110B70</vt:lpwstr>
  </property>
  <property fmtid="{D5CDD505-2E9C-101B-9397-08002B2CF9AE}" pid="3" name="MediaServiceImageTags">
    <vt:lpwstr/>
  </property>
</Properties>
</file>