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6753"/>
      </w:tblGrid>
      <w:tr w:rsidR="00E27E11" w:rsidRPr="00834B96" w14:paraId="1A50B0DD" w14:textId="77777777" w:rsidTr="00E27E11">
        <w:tc>
          <w:tcPr>
            <w:tcW w:w="2263" w:type="dxa"/>
          </w:tcPr>
          <w:p w14:paraId="76D50078" w14:textId="77777777" w:rsidR="00E27E11" w:rsidRPr="00834B96" w:rsidRDefault="00E27E11" w:rsidP="00D471D3">
            <w:pPr>
              <w:rPr>
                <w:b/>
                <w:bCs/>
              </w:rPr>
            </w:pPr>
            <w:r w:rsidRPr="00834B96">
              <w:rPr>
                <w:b/>
                <w:bCs/>
              </w:rPr>
              <w:t>Title</w:t>
            </w:r>
          </w:p>
        </w:tc>
        <w:tc>
          <w:tcPr>
            <w:tcW w:w="6753" w:type="dxa"/>
          </w:tcPr>
          <w:p w14:paraId="647FEA69" w14:textId="06D3FB12" w:rsidR="00E27E11" w:rsidRPr="00834B96" w:rsidRDefault="00E27E11" w:rsidP="00D471D3">
            <w:pPr>
              <w:rPr>
                <w:b/>
                <w:bCs/>
              </w:rPr>
            </w:pPr>
            <w:r w:rsidRPr="00834B96">
              <w:rPr>
                <w:b/>
                <w:bCs/>
              </w:rPr>
              <w:t xml:space="preserve">Fortify Marketing </w:t>
            </w:r>
            <w:r w:rsidR="001D73E2" w:rsidRPr="00834B96">
              <w:rPr>
                <w:b/>
                <w:bCs/>
              </w:rPr>
              <w:t>Plan</w:t>
            </w:r>
          </w:p>
        </w:tc>
      </w:tr>
      <w:tr w:rsidR="00E27E11" w:rsidRPr="00834B96" w14:paraId="2C2916D8" w14:textId="77777777" w:rsidTr="00E27E11">
        <w:tc>
          <w:tcPr>
            <w:tcW w:w="2263" w:type="dxa"/>
          </w:tcPr>
          <w:p w14:paraId="249DC549" w14:textId="77777777" w:rsidR="00E27E11" w:rsidRPr="00834B96" w:rsidRDefault="00E27E11" w:rsidP="00D471D3">
            <w:pPr>
              <w:rPr>
                <w:b/>
                <w:bCs/>
              </w:rPr>
            </w:pPr>
            <w:r w:rsidRPr="00834B96">
              <w:rPr>
                <w:b/>
                <w:bCs/>
              </w:rPr>
              <w:t>Document Owner</w:t>
            </w:r>
          </w:p>
        </w:tc>
        <w:tc>
          <w:tcPr>
            <w:tcW w:w="6753" w:type="dxa"/>
          </w:tcPr>
          <w:p w14:paraId="53A6416F" w14:textId="77777777" w:rsidR="00E27E11" w:rsidRPr="00834B96" w:rsidRDefault="00E27E11" w:rsidP="00D471D3">
            <w:pPr>
              <w:rPr>
                <w:b/>
                <w:bCs/>
              </w:rPr>
            </w:pPr>
            <w:r w:rsidRPr="00834B96">
              <w:rPr>
                <w:b/>
                <w:bCs/>
              </w:rPr>
              <w:t>Director of Hardhat Enterprises</w:t>
            </w:r>
          </w:p>
        </w:tc>
      </w:tr>
      <w:tr w:rsidR="00E27E11" w:rsidRPr="00834B96" w14:paraId="1E03D323" w14:textId="77777777" w:rsidTr="00E27E11">
        <w:tc>
          <w:tcPr>
            <w:tcW w:w="2263" w:type="dxa"/>
          </w:tcPr>
          <w:p w14:paraId="3F5E15F0" w14:textId="11D8DDCD" w:rsidR="00E27E11" w:rsidRPr="00834B96" w:rsidRDefault="00E27E11" w:rsidP="00D471D3">
            <w:pPr>
              <w:rPr>
                <w:b/>
                <w:bCs/>
              </w:rPr>
            </w:pPr>
            <w:r w:rsidRPr="00834B96">
              <w:rPr>
                <w:b/>
                <w:bCs/>
              </w:rPr>
              <w:t>Document Author</w:t>
            </w:r>
            <w:r w:rsidR="00FE451C" w:rsidRPr="00834B96">
              <w:rPr>
                <w:b/>
                <w:bCs/>
              </w:rPr>
              <w:t>/</w:t>
            </w:r>
            <w:r w:rsidRPr="00834B96">
              <w:rPr>
                <w:b/>
                <w:bCs/>
              </w:rPr>
              <w:t>s</w:t>
            </w:r>
          </w:p>
        </w:tc>
        <w:tc>
          <w:tcPr>
            <w:tcW w:w="6753" w:type="dxa"/>
          </w:tcPr>
          <w:p w14:paraId="177C7E3E" w14:textId="77777777" w:rsidR="00E27E11" w:rsidRPr="00834B96" w:rsidRDefault="00E27E11" w:rsidP="00D471D3">
            <w:pPr>
              <w:rPr>
                <w:b/>
                <w:bCs/>
              </w:rPr>
            </w:pPr>
            <w:r w:rsidRPr="00834B96">
              <w:rPr>
                <w:rFonts w:ascii="Calibri" w:eastAsia="Times New Roman" w:hAnsi="Calibri" w:cs="Calibri"/>
                <w:b/>
                <w:bCs/>
                <w:lang w:eastAsia="en-AU"/>
              </w:rPr>
              <w:t>Padma Ommi, Stefan Andjelkovic &amp; Muhammad Khudruj </w:t>
            </w:r>
          </w:p>
        </w:tc>
      </w:tr>
      <w:tr w:rsidR="00E27E11" w:rsidRPr="00834B96" w14:paraId="03975890" w14:textId="77777777" w:rsidTr="00E27E11">
        <w:tc>
          <w:tcPr>
            <w:tcW w:w="2263" w:type="dxa"/>
          </w:tcPr>
          <w:p w14:paraId="13C7AB8D" w14:textId="1A9B4141" w:rsidR="00E27E11" w:rsidRPr="00834B96" w:rsidRDefault="00E27E11" w:rsidP="00D471D3">
            <w:pPr>
              <w:rPr>
                <w:b/>
                <w:bCs/>
              </w:rPr>
            </w:pPr>
            <w:r w:rsidRPr="00834B96">
              <w:rPr>
                <w:b/>
                <w:bCs/>
              </w:rPr>
              <w:t>Project Lead</w:t>
            </w:r>
            <w:r w:rsidR="00736639">
              <w:rPr>
                <w:b/>
                <w:bCs/>
              </w:rPr>
              <w:t>er</w:t>
            </w:r>
          </w:p>
        </w:tc>
        <w:tc>
          <w:tcPr>
            <w:tcW w:w="6753" w:type="dxa"/>
          </w:tcPr>
          <w:p w14:paraId="6E0CFEC9" w14:textId="77777777" w:rsidR="00E27E11" w:rsidRPr="00834B96" w:rsidRDefault="00E27E11" w:rsidP="00D471D3">
            <w:pPr>
              <w:rPr>
                <w:b/>
                <w:bCs/>
              </w:rPr>
            </w:pPr>
            <w:r w:rsidRPr="00834B96">
              <w:rPr>
                <w:b/>
                <w:bCs/>
              </w:rPr>
              <w:t>Paulina Katarzyna Wesolowska​</w:t>
            </w:r>
          </w:p>
        </w:tc>
      </w:tr>
      <w:tr w:rsidR="00E27E11" w:rsidRPr="00834B96" w14:paraId="785D9F39" w14:textId="77777777" w:rsidTr="00E27E11">
        <w:tc>
          <w:tcPr>
            <w:tcW w:w="2263" w:type="dxa"/>
          </w:tcPr>
          <w:p w14:paraId="602D4362" w14:textId="77777777" w:rsidR="00E27E11" w:rsidRPr="00834B96" w:rsidRDefault="00E27E11" w:rsidP="00D471D3">
            <w:pPr>
              <w:rPr>
                <w:b/>
                <w:bCs/>
              </w:rPr>
            </w:pPr>
            <w:r w:rsidRPr="00834B96">
              <w:rPr>
                <w:b/>
                <w:bCs/>
              </w:rPr>
              <w:t>Document Version</w:t>
            </w:r>
          </w:p>
        </w:tc>
        <w:tc>
          <w:tcPr>
            <w:tcW w:w="6753" w:type="dxa"/>
          </w:tcPr>
          <w:p w14:paraId="437EF3D9" w14:textId="77777777" w:rsidR="00E27E11" w:rsidRPr="00834B96" w:rsidRDefault="00E27E11" w:rsidP="00D471D3">
            <w:pPr>
              <w:rPr>
                <w:b/>
                <w:bCs/>
              </w:rPr>
            </w:pPr>
            <w:r w:rsidRPr="00834B96">
              <w:rPr>
                <w:b/>
                <w:bCs/>
              </w:rPr>
              <w:t>V1.1</w:t>
            </w:r>
          </w:p>
        </w:tc>
      </w:tr>
      <w:tr w:rsidR="00E27E11" w:rsidRPr="00834B96" w14:paraId="5A90E685" w14:textId="77777777" w:rsidTr="00E27E11">
        <w:tc>
          <w:tcPr>
            <w:tcW w:w="2263" w:type="dxa"/>
          </w:tcPr>
          <w:p w14:paraId="3AB25447" w14:textId="77777777" w:rsidR="00E27E11" w:rsidRPr="00834B96" w:rsidRDefault="00E27E11" w:rsidP="00D471D3">
            <w:pPr>
              <w:rPr>
                <w:b/>
                <w:bCs/>
              </w:rPr>
            </w:pPr>
            <w:r w:rsidRPr="00834B96">
              <w:rPr>
                <w:b/>
                <w:bCs/>
              </w:rPr>
              <w:t>Classification</w:t>
            </w:r>
          </w:p>
        </w:tc>
        <w:tc>
          <w:tcPr>
            <w:tcW w:w="6753" w:type="dxa"/>
          </w:tcPr>
          <w:p w14:paraId="66580A52" w14:textId="77777777" w:rsidR="00E27E11" w:rsidRPr="00834B96" w:rsidRDefault="00E27E11" w:rsidP="00D471D3">
            <w:pPr>
              <w:rPr>
                <w:b/>
                <w:bCs/>
              </w:rPr>
            </w:pPr>
            <w:r w:rsidRPr="00834B96">
              <w:rPr>
                <w:b/>
                <w:bCs/>
              </w:rPr>
              <w:t>Internal</w:t>
            </w:r>
          </w:p>
        </w:tc>
      </w:tr>
      <w:tr w:rsidR="00E27E11" w:rsidRPr="00834B96" w14:paraId="4CF768C2" w14:textId="77777777" w:rsidTr="00E27E11">
        <w:tc>
          <w:tcPr>
            <w:tcW w:w="2263" w:type="dxa"/>
          </w:tcPr>
          <w:p w14:paraId="03E86A64" w14:textId="77777777" w:rsidR="00E27E11" w:rsidRPr="00834B96" w:rsidRDefault="00E27E11" w:rsidP="00D471D3">
            <w:pPr>
              <w:rPr>
                <w:b/>
                <w:bCs/>
              </w:rPr>
            </w:pPr>
            <w:r w:rsidRPr="00834B96">
              <w:rPr>
                <w:b/>
                <w:bCs/>
              </w:rPr>
              <w:t>Date</w:t>
            </w:r>
          </w:p>
        </w:tc>
        <w:tc>
          <w:tcPr>
            <w:tcW w:w="6753" w:type="dxa"/>
          </w:tcPr>
          <w:p w14:paraId="06462B4A" w14:textId="1912EA37" w:rsidR="00E27E11" w:rsidRPr="00834B96" w:rsidRDefault="005E6199" w:rsidP="00D471D3">
            <w:pPr>
              <w:rPr>
                <w:b/>
                <w:bCs/>
              </w:rPr>
            </w:pPr>
            <w:r>
              <w:rPr>
                <w:b/>
                <w:bCs/>
              </w:rPr>
              <w:t>15</w:t>
            </w:r>
            <w:r w:rsidR="00E27E11" w:rsidRPr="00834B96">
              <w:rPr>
                <w:b/>
                <w:bCs/>
              </w:rPr>
              <w:t>/12/2022</w:t>
            </w:r>
          </w:p>
        </w:tc>
      </w:tr>
    </w:tbl>
    <w:p w14:paraId="624FE2FB" w14:textId="77777777" w:rsidR="00E27E11" w:rsidRPr="00834B96" w:rsidRDefault="00E27E11" w:rsidP="000748D0">
      <w:pPr>
        <w:spacing w:before="240"/>
        <w:rPr>
          <w:b/>
          <w:bCs/>
        </w:rPr>
      </w:pPr>
      <w:r w:rsidRPr="00834B96">
        <w:rPr>
          <w:b/>
          <w:bCs/>
        </w:rPr>
        <w:t>Version History</w:t>
      </w:r>
    </w:p>
    <w:tbl>
      <w:tblPr>
        <w:tblStyle w:val="TableGrid"/>
        <w:tblW w:w="0" w:type="auto"/>
        <w:tblLook w:val="04A0" w:firstRow="1" w:lastRow="0" w:firstColumn="1" w:lastColumn="0" w:noHBand="0" w:noVBand="1"/>
      </w:tblPr>
      <w:tblGrid>
        <w:gridCol w:w="988"/>
        <w:gridCol w:w="1419"/>
        <w:gridCol w:w="2691"/>
        <w:gridCol w:w="3918"/>
      </w:tblGrid>
      <w:tr w:rsidR="00E27E11" w:rsidRPr="00834B96" w14:paraId="1541CE92" w14:textId="77777777" w:rsidTr="00BA1046">
        <w:tc>
          <w:tcPr>
            <w:tcW w:w="988" w:type="dxa"/>
          </w:tcPr>
          <w:p w14:paraId="2DC3A8C7" w14:textId="77777777" w:rsidR="00E27E11" w:rsidRPr="00834B96" w:rsidRDefault="00E27E11" w:rsidP="00D471D3">
            <w:pPr>
              <w:rPr>
                <w:b/>
                <w:bCs/>
              </w:rPr>
            </w:pPr>
            <w:r w:rsidRPr="00834B96">
              <w:rPr>
                <w:b/>
                <w:bCs/>
              </w:rPr>
              <w:t>Version</w:t>
            </w:r>
          </w:p>
        </w:tc>
        <w:tc>
          <w:tcPr>
            <w:tcW w:w="1419" w:type="dxa"/>
          </w:tcPr>
          <w:p w14:paraId="462E9BDB" w14:textId="77777777" w:rsidR="00E27E11" w:rsidRPr="00834B96" w:rsidRDefault="00E27E11" w:rsidP="00D471D3">
            <w:pPr>
              <w:rPr>
                <w:b/>
                <w:bCs/>
              </w:rPr>
            </w:pPr>
            <w:r w:rsidRPr="00834B96">
              <w:rPr>
                <w:b/>
                <w:bCs/>
              </w:rPr>
              <w:t>Date</w:t>
            </w:r>
          </w:p>
        </w:tc>
        <w:tc>
          <w:tcPr>
            <w:tcW w:w="2691" w:type="dxa"/>
          </w:tcPr>
          <w:p w14:paraId="051DF7EE" w14:textId="2FBD8A74" w:rsidR="00E27E11" w:rsidRPr="00834B96" w:rsidRDefault="00E27E11" w:rsidP="00D471D3">
            <w:pPr>
              <w:rPr>
                <w:b/>
                <w:bCs/>
              </w:rPr>
            </w:pPr>
            <w:r w:rsidRPr="00834B96">
              <w:rPr>
                <w:b/>
                <w:bCs/>
              </w:rPr>
              <w:t>Changed</w:t>
            </w:r>
            <w:r w:rsidR="00B80CFD">
              <w:rPr>
                <w:b/>
                <w:bCs/>
              </w:rPr>
              <w:t xml:space="preserve">/reviewed </w:t>
            </w:r>
            <w:r w:rsidRPr="00834B96">
              <w:rPr>
                <w:b/>
                <w:bCs/>
              </w:rPr>
              <w:t>by</w:t>
            </w:r>
          </w:p>
        </w:tc>
        <w:tc>
          <w:tcPr>
            <w:tcW w:w="3918" w:type="dxa"/>
          </w:tcPr>
          <w:p w14:paraId="69BD10FE" w14:textId="77777777" w:rsidR="00E27E11" w:rsidRPr="00834B96" w:rsidRDefault="00E27E11" w:rsidP="00D471D3">
            <w:pPr>
              <w:rPr>
                <w:b/>
                <w:bCs/>
              </w:rPr>
            </w:pPr>
            <w:r w:rsidRPr="00834B96">
              <w:rPr>
                <w:b/>
                <w:bCs/>
              </w:rPr>
              <w:t>Description</w:t>
            </w:r>
          </w:p>
        </w:tc>
      </w:tr>
      <w:tr w:rsidR="00E27E11" w:rsidRPr="00834B96" w14:paraId="61A5E74F" w14:textId="77777777" w:rsidTr="00BA1046">
        <w:tc>
          <w:tcPr>
            <w:tcW w:w="988" w:type="dxa"/>
          </w:tcPr>
          <w:p w14:paraId="189E78E7" w14:textId="77777777" w:rsidR="00E27E11" w:rsidRPr="00834B96" w:rsidRDefault="00E27E11" w:rsidP="00D471D3">
            <w:r w:rsidRPr="00834B96">
              <w:t>V 1.0</w:t>
            </w:r>
          </w:p>
        </w:tc>
        <w:tc>
          <w:tcPr>
            <w:tcW w:w="1419" w:type="dxa"/>
          </w:tcPr>
          <w:p w14:paraId="129102CC" w14:textId="77777777" w:rsidR="00E27E11" w:rsidRPr="00834B96" w:rsidRDefault="00E27E11" w:rsidP="00D471D3">
            <w:r w:rsidRPr="00834B96">
              <w:t>28/05/2022</w:t>
            </w:r>
          </w:p>
        </w:tc>
        <w:tc>
          <w:tcPr>
            <w:tcW w:w="2691" w:type="dxa"/>
          </w:tcPr>
          <w:p w14:paraId="60250D85" w14:textId="77777777" w:rsidR="00E27E11" w:rsidRPr="00834B96" w:rsidRDefault="00E27E11" w:rsidP="00D471D3">
            <w:r w:rsidRPr="00834B96">
              <w:t>Jigar Bhat (Project Lead) </w:t>
            </w:r>
          </w:p>
        </w:tc>
        <w:tc>
          <w:tcPr>
            <w:tcW w:w="3918" w:type="dxa"/>
          </w:tcPr>
          <w:p w14:paraId="0884971D" w14:textId="3692E77C" w:rsidR="00E27E11" w:rsidRPr="00834B96" w:rsidRDefault="00E27E11" w:rsidP="00D471D3">
            <w:r w:rsidRPr="00834B96">
              <w:t>1</w:t>
            </w:r>
            <w:r w:rsidRPr="00834B96">
              <w:rPr>
                <w:vertAlign w:val="superscript"/>
              </w:rPr>
              <w:t>st</w:t>
            </w:r>
            <w:r w:rsidRPr="00834B96">
              <w:t xml:space="preserve"> review</w:t>
            </w:r>
            <w:r w:rsidR="00FA3B92">
              <w:t>.</w:t>
            </w:r>
          </w:p>
        </w:tc>
      </w:tr>
      <w:tr w:rsidR="00E27E11" w:rsidRPr="00834B96" w14:paraId="023C127D" w14:textId="77777777" w:rsidTr="00BA1046">
        <w:tc>
          <w:tcPr>
            <w:tcW w:w="988" w:type="dxa"/>
          </w:tcPr>
          <w:p w14:paraId="34A7AF3F" w14:textId="77777777" w:rsidR="00E27E11" w:rsidRPr="00834B96" w:rsidRDefault="00E27E11" w:rsidP="00D471D3">
            <w:r w:rsidRPr="00834B96">
              <w:t>V 1.1</w:t>
            </w:r>
          </w:p>
        </w:tc>
        <w:tc>
          <w:tcPr>
            <w:tcW w:w="1419" w:type="dxa"/>
          </w:tcPr>
          <w:p w14:paraId="1FFACCCB" w14:textId="594D3758" w:rsidR="00E27E11" w:rsidRPr="00834B96" w:rsidRDefault="00A271C1" w:rsidP="00D471D3">
            <w:r>
              <w:t>27</w:t>
            </w:r>
            <w:r w:rsidR="00E27E11" w:rsidRPr="00834B96">
              <w:t>/1</w:t>
            </w:r>
            <w:r>
              <w:t>1</w:t>
            </w:r>
            <w:r w:rsidR="00E27E11" w:rsidRPr="00834B96">
              <w:t>/2022</w:t>
            </w:r>
          </w:p>
        </w:tc>
        <w:tc>
          <w:tcPr>
            <w:tcW w:w="2691" w:type="dxa"/>
          </w:tcPr>
          <w:p w14:paraId="738F5778" w14:textId="77777777" w:rsidR="00E27E11" w:rsidRPr="00834B96" w:rsidRDefault="00E27E11" w:rsidP="00D471D3">
            <w:r w:rsidRPr="00834B96">
              <w:t>Aayush Talwar, Ranjan Weerasinghe</w:t>
            </w:r>
          </w:p>
        </w:tc>
        <w:tc>
          <w:tcPr>
            <w:tcW w:w="3918" w:type="dxa"/>
          </w:tcPr>
          <w:p w14:paraId="5D1B7A9F" w14:textId="629D8451" w:rsidR="00E27E11" w:rsidRPr="00834B96" w:rsidRDefault="000D5830" w:rsidP="00D471D3">
            <w:r>
              <w:t>Revision 1</w:t>
            </w:r>
            <w:r w:rsidR="00BA1046">
              <w:t>. M</w:t>
            </w:r>
            <w:r w:rsidR="00FA3B92">
              <w:t xml:space="preserve">odifications and </w:t>
            </w:r>
            <w:r w:rsidR="00CC070A">
              <w:t>re-writing</w:t>
            </w:r>
            <w:r w:rsidR="00FA3B92">
              <w:t xml:space="preserve"> marketing</w:t>
            </w:r>
            <w:r w:rsidR="00180237">
              <w:t xml:space="preserve"> strategy</w:t>
            </w:r>
            <w:r w:rsidR="0062276F">
              <w:t xml:space="preserve">. </w:t>
            </w:r>
          </w:p>
        </w:tc>
      </w:tr>
      <w:tr w:rsidR="00E27E11" w:rsidRPr="00834B96" w14:paraId="5663876E" w14:textId="77777777" w:rsidTr="00BA1046">
        <w:tc>
          <w:tcPr>
            <w:tcW w:w="988" w:type="dxa"/>
          </w:tcPr>
          <w:p w14:paraId="559DE807" w14:textId="77777777" w:rsidR="00E27E11" w:rsidRPr="00834B96" w:rsidRDefault="00E27E11" w:rsidP="00D471D3">
            <w:r w:rsidRPr="00834B96">
              <w:t>V 1.1</w:t>
            </w:r>
          </w:p>
        </w:tc>
        <w:tc>
          <w:tcPr>
            <w:tcW w:w="1419" w:type="dxa"/>
          </w:tcPr>
          <w:p w14:paraId="25DB2B3D" w14:textId="230915E9" w:rsidR="00E27E11" w:rsidRPr="00834B96" w:rsidRDefault="005E6199" w:rsidP="00D471D3">
            <w:r>
              <w:t>15</w:t>
            </w:r>
            <w:r w:rsidR="00E27E11" w:rsidRPr="00834B96">
              <w:t>/12/2022</w:t>
            </w:r>
          </w:p>
        </w:tc>
        <w:tc>
          <w:tcPr>
            <w:tcW w:w="2691" w:type="dxa"/>
          </w:tcPr>
          <w:p w14:paraId="641693B5" w14:textId="77777777" w:rsidR="00E27E11" w:rsidRPr="00834B96" w:rsidRDefault="00E27E11" w:rsidP="00D471D3">
            <w:r w:rsidRPr="00834B96">
              <w:t>Paulina Katarzyna Wesolowska​</w:t>
            </w:r>
          </w:p>
        </w:tc>
        <w:tc>
          <w:tcPr>
            <w:tcW w:w="3918" w:type="dxa"/>
          </w:tcPr>
          <w:p w14:paraId="512D6AB5" w14:textId="77777777" w:rsidR="00E27E11" w:rsidRPr="00834B96" w:rsidRDefault="00E27E11" w:rsidP="00D471D3">
            <w:r w:rsidRPr="00834B96">
              <w:t>2</w:t>
            </w:r>
            <w:r w:rsidRPr="00834B96">
              <w:rPr>
                <w:vertAlign w:val="superscript"/>
              </w:rPr>
              <w:t>nd</w:t>
            </w:r>
            <w:r w:rsidRPr="00834B96">
              <w:t xml:space="preserve"> Review.</w:t>
            </w:r>
          </w:p>
        </w:tc>
      </w:tr>
    </w:tbl>
    <w:p w14:paraId="719ACABA" w14:textId="77777777" w:rsidR="00E27E11" w:rsidRPr="00834B96" w:rsidRDefault="00E27E11" w:rsidP="007A0C00">
      <w:pPr>
        <w:spacing w:after="0" w:line="240" w:lineRule="auto"/>
        <w:textAlignment w:val="baseline"/>
        <w:rPr>
          <w:rFonts w:ascii="Segoe UI" w:eastAsia="Times New Roman" w:hAnsi="Segoe UI" w:cs="Segoe UI"/>
          <w:sz w:val="18"/>
          <w:szCs w:val="18"/>
          <w:lang w:eastAsia="en-AU"/>
        </w:rPr>
      </w:pPr>
    </w:p>
    <w:p w14:paraId="4EC8CF69" w14:textId="77777777" w:rsidR="007A0C00" w:rsidRPr="00834B96" w:rsidRDefault="007A0C00" w:rsidP="00E41E67">
      <w:pPr>
        <w:spacing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b/>
          <w:bCs/>
          <w:lang w:eastAsia="en-AU"/>
        </w:rPr>
        <w:t>What is Our Vision?</w:t>
      </w:r>
      <w:r w:rsidRPr="00834B96">
        <w:rPr>
          <w:rFonts w:ascii="Calibri" w:eastAsia="Times New Roman" w:hAnsi="Calibri" w:cs="Calibri"/>
          <w:lang w:eastAsia="en-AU"/>
        </w:rPr>
        <w:t> </w:t>
      </w:r>
    </w:p>
    <w:p w14:paraId="08C9D74C" w14:textId="5DB59426" w:rsidR="007A0C00" w:rsidRPr="00834B96" w:rsidRDefault="007A0C00" w:rsidP="007A0C00">
      <w:pPr>
        <w:spacing w:after="0"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lang w:eastAsia="en-AU"/>
        </w:rPr>
        <w:t xml:space="preserve">Our vision at the Fortify is to create a brand-new platform that markets the core values of Fortify as a company </w:t>
      </w:r>
      <w:r w:rsidR="0039143D" w:rsidRPr="00834B96">
        <w:rPr>
          <w:rFonts w:ascii="Calibri" w:eastAsia="Times New Roman" w:hAnsi="Calibri" w:cs="Calibri"/>
          <w:lang w:eastAsia="en-AU"/>
        </w:rPr>
        <w:t>to small business, organisations, and institutions</w:t>
      </w:r>
      <w:r w:rsidR="004241F9" w:rsidRPr="00834B96">
        <w:rPr>
          <w:rFonts w:ascii="Calibri" w:eastAsia="Times New Roman" w:hAnsi="Calibri" w:cs="Calibri"/>
          <w:lang w:eastAsia="en-AU"/>
        </w:rPr>
        <w:t xml:space="preserve"> </w:t>
      </w:r>
      <w:r w:rsidRPr="00834B96">
        <w:rPr>
          <w:rFonts w:ascii="Calibri" w:eastAsia="Times New Roman" w:hAnsi="Calibri" w:cs="Calibri"/>
          <w:lang w:eastAsia="en-AU"/>
        </w:rPr>
        <w:t>that need them most.  </w:t>
      </w:r>
    </w:p>
    <w:p w14:paraId="42554485" w14:textId="77777777" w:rsidR="007A0C00" w:rsidRPr="00834B96" w:rsidRDefault="007A0C00" w:rsidP="007A0C00">
      <w:pPr>
        <w:spacing w:after="0"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lang w:eastAsia="en-AU"/>
        </w:rPr>
        <w:t> </w:t>
      </w:r>
    </w:p>
    <w:p w14:paraId="5C3267D9" w14:textId="2F6BBE7E" w:rsidR="007A0C00" w:rsidRPr="00834B96" w:rsidRDefault="007A0C00" w:rsidP="007A0C00">
      <w:pPr>
        <w:spacing w:after="0" w:line="240" w:lineRule="auto"/>
        <w:jc w:val="both"/>
        <w:textAlignment w:val="baseline"/>
        <w:rPr>
          <w:rFonts w:ascii="Segoe UI" w:eastAsia="Times New Roman" w:hAnsi="Segoe UI" w:cs="Segoe UI"/>
          <w:sz w:val="18"/>
          <w:szCs w:val="18"/>
          <w:lang w:eastAsia="en-AU"/>
        </w:rPr>
      </w:pPr>
      <w:bookmarkStart w:id="0" w:name="_Int_9gEPQXR7"/>
      <w:r w:rsidRPr="00834B96">
        <w:rPr>
          <w:rFonts w:ascii="Calibri" w:eastAsia="Times New Roman" w:hAnsi="Calibri" w:cs="Calibri"/>
          <w:lang w:eastAsia="en-AU"/>
        </w:rPr>
        <w:t>In order to</w:t>
      </w:r>
      <w:bookmarkEnd w:id="0"/>
      <w:r w:rsidRPr="00834B96">
        <w:rPr>
          <w:rFonts w:ascii="Calibri" w:eastAsia="Times New Roman" w:hAnsi="Calibri" w:cs="Calibri"/>
          <w:lang w:eastAsia="en-AU"/>
        </w:rPr>
        <w:t xml:space="preserve"> do this, we need to clearly define what Fortify is, and what we offer. Fortify is a platform that connects volunteer cyber security professionals with organisations that need help strengthening their system security, by addressing security issues and gaps in cyber security awareness. Fortify is targeted towards small businesses and non-profit organisations that do not have the adequate resources to field dedicated cyber security teams, and it is our overall goal to provide a platform for our volunteers to both </w:t>
      </w:r>
      <w:r w:rsidR="00975C97" w:rsidRPr="00834B96">
        <w:rPr>
          <w:rFonts w:ascii="Calibri" w:eastAsia="Times New Roman" w:hAnsi="Calibri" w:cs="Calibri"/>
          <w:lang w:eastAsia="en-AU"/>
        </w:rPr>
        <w:t xml:space="preserve">demonstrate </w:t>
      </w:r>
      <w:r w:rsidRPr="00834B96">
        <w:rPr>
          <w:rFonts w:ascii="Calibri" w:eastAsia="Times New Roman" w:hAnsi="Calibri" w:cs="Calibri"/>
          <w:lang w:eastAsia="en-AU"/>
        </w:rPr>
        <w:t>their cyber security expertise, as well as </w:t>
      </w:r>
      <w:r w:rsidR="006544DA" w:rsidRPr="00834B96">
        <w:rPr>
          <w:rFonts w:ascii="Calibri" w:eastAsia="Times New Roman" w:hAnsi="Calibri" w:cs="Calibri"/>
          <w:lang w:eastAsia="en-AU"/>
        </w:rPr>
        <w:t>t</w:t>
      </w:r>
      <w:r w:rsidR="001E1D62" w:rsidRPr="00834B96">
        <w:rPr>
          <w:rFonts w:ascii="Calibri" w:eastAsia="Times New Roman" w:hAnsi="Calibri" w:cs="Calibri"/>
          <w:lang w:eastAsia="en-AU"/>
        </w:rPr>
        <w:t xml:space="preserve">o gain knowledge of </w:t>
      </w:r>
      <w:r w:rsidR="006544DA" w:rsidRPr="00834B96">
        <w:rPr>
          <w:rFonts w:ascii="Calibri" w:eastAsia="Times New Roman" w:hAnsi="Calibri" w:cs="Calibri"/>
          <w:lang w:eastAsia="en-AU"/>
        </w:rPr>
        <w:t>contemporary cybersecurity solutions.</w:t>
      </w:r>
    </w:p>
    <w:p w14:paraId="14C6DF41" w14:textId="77777777" w:rsidR="007A0C00" w:rsidRPr="00834B96" w:rsidRDefault="007A0C00" w:rsidP="007A0C00">
      <w:pPr>
        <w:spacing w:after="0"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lang w:eastAsia="en-AU"/>
        </w:rPr>
        <w:t> </w:t>
      </w:r>
    </w:p>
    <w:p w14:paraId="03F66F08" w14:textId="19376573" w:rsidR="00B00269" w:rsidRPr="00834B96" w:rsidRDefault="00B00269" w:rsidP="00B00269">
      <w:pPr>
        <w:spacing w:after="0"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lang w:eastAsia="en-AU"/>
        </w:rPr>
        <w:t>Our long-term vision at Fortify is to establish ourselves as a non-profit organisation that markets itself Australia wide, thereby to raise the collective security posture and protect against cyber threats.  </w:t>
      </w:r>
    </w:p>
    <w:p w14:paraId="0A3BC65C" w14:textId="372977A7" w:rsidR="007A0C00" w:rsidRPr="00834B96" w:rsidRDefault="007A0C00" w:rsidP="000748D0">
      <w:pPr>
        <w:spacing w:before="240" w:after="0"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b/>
          <w:bCs/>
          <w:lang w:eastAsia="en-AU"/>
        </w:rPr>
        <w:t>What is our Mission? </w:t>
      </w:r>
      <w:r w:rsidRPr="00834B96">
        <w:rPr>
          <w:rFonts w:ascii="Calibri" w:eastAsia="Times New Roman" w:hAnsi="Calibri" w:cs="Calibri"/>
          <w:lang w:eastAsia="en-AU"/>
        </w:rPr>
        <w:t> </w:t>
      </w:r>
    </w:p>
    <w:p w14:paraId="32357264" w14:textId="4CE004BA" w:rsidR="007A0C00" w:rsidRPr="00834B96" w:rsidRDefault="17BCA8AA" w:rsidP="000748D0">
      <w:pPr>
        <w:spacing w:before="240" w:after="0" w:line="240" w:lineRule="auto"/>
        <w:jc w:val="both"/>
        <w:textAlignment w:val="baseline"/>
        <w:rPr>
          <w:rFonts w:ascii="Calibri" w:eastAsia="Times New Roman" w:hAnsi="Calibri" w:cs="Calibri"/>
          <w:lang w:eastAsia="en-AU"/>
        </w:rPr>
      </w:pPr>
      <w:r w:rsidRPr="00834B96">
        <w:rPr>
          <w:rFonts w:ascii="Calibri" w:eastAsia="Times New Roman" w:hAnsi="Calibri" w:cs="Calibri"/>
          <w:b/>
          <w:bCs/>
          <w:lang w:eastAsia="en-AU"/>
        </w:rPr>
        <w:t xml:space="preserve">Fortify </w:t>
      </w:r>
      <w:r w:rsidR="00105622">
        <w:rPr>
          <w:rFonts w:ascii="Calibri" w:eastAsia="Times New Roman" w:hAnsi="Calibri" w:cs="Calibri"/>
          <w:b/>
          <w:bCs/>
          <w:lang w:eastAsia="en-AU"/>
        </w:rPr>
        <w:t>m</w:t>
      </w:r>
      <w:r w:rsidRPr="00834B96">
        <w:rPr>
          <w:rFonts w:ascii="Calibri" w:eastAsia="Times New Roman" w:hAnsi="Calibri" w:cs="Calibri"/>
          <w:b/>
          <w:bCs/>
          <w:lang w:eastAsia="en-AU"/>
        </w:rPr>
        <w:t xml:space="preserve">arketing </w:t>
      </w:r>
      <w:r w:rsidR="00105622">
        <w:rPr>
          <w:rFonts w:ascii="Calibri" w:eastAsia="Times New Roman" w:hAnsi="Calibri" w:cs="Calibri"/>
          <w:b/>
          <w:bCs/>
          <w:lang w:eastAsia="en-AU"/>
        </w:rPr>
        <w:t>m</w:t>
      </w:r>
      <w:r w:rsidR="007A0C00" w:rsidRPr="00834B96">
        <w:rPr>
          <w:rFonts w:ascii="Calibri" w:eastAsia="Times New Roman" w:hAnsi="Calibri" w:cs="Calibri"/>
          <w:b/>
          <w:bCs/>
          <w:lang w:eastAsia="en-AU"/>
        </w:rPr>
        <w:t xml:space="preserve">ission </w:t>
      </w:r>
      <w:r w:rsidR="00105622">
        <w:rPr>
          <w:rFonts w:ascii="Calibri" w:eastAsia="Times New Roman" w:hAnsi="Calibri" w:cs="Calibri"/>
          <w:b/>
          <w:bCs/>
          <w:lang w:eastAsia="en-AU"/>
        </w:rPr>
        <w:t>s</w:t>
      </w:r>
      <w:r w:rsidR="007A0C00" w:rsidRPr="00834B96">
        <w:rPr>
          <w:rFonts w:ascii="Calibri" w:eastAsia="Times New Roman" w:hAnsi="Calibri" w:cs="Calibri"/>
          <w:b/>
          <w:bCs/>
          <w:lang w:eastAsia="en-AU"/>
        </w:rPr>
        <w:t>tatement: ‘Connect, Assess, and Secure</w:t>
      </w:r>
      <w:r w:rsidR="16416109" w:rsidRPr="00834B96">
        <w:rPr>
          <w:rFonts w:ascii="Calibri" w:eastAsia="Times New Roman" w:hAnsi="Calibri" w:cs="Calibri"/>
          <w:b/>
          <w:bCs/>
          <w:lang w:eastAsia="en-AU"/>
        </w:rPr>
        <w:t>.’</w:t>
      </w:r>
      <w:r w:rsidR="007A0C00" w:rsidRPr="00834B96">
        <w:rPr>
          <w:rFonts w:ascii="Calibri" w:eastAsia="Times New Roman" w:hAnsi="Calibri" w:cs="Calibri"/>
          <w:lang w:eastAsia="en-AU"/>
        </w:rPr>
        <w:t> </w:t>
      </w:r>
    </w:p>
    <w:p w14:paraId="0284F209" w14:textId="77777777" w:rsidR="00AD060B" w:rsidRPr="00834B96" w:rsidRDefault="00AD060B" w:rsidP="007A0C00">
      <w:pPr>
        <w:spacing w:after="0" w:line="240" w:lineRule="auto"/>
        <w:jc w:val="both"/>
        <w:textAlignment w:val="baseline"/>
        <w:rPr>
          <w:rFonts w:ascii="Segoe UI" w:eastAsia="Times New Roman" w:hAnsi="Segoe UI" w:cs="Segoe UI"/>
          <w:sz w:val="18"/>
          <w:szCs w:val="18"/>
          <w:lang w:eastAsia="en-AU"/>
        </w:rPr>
      </w:pPr>
    </w:p>
    <w:p w14:paraId="47723E4B" w14:textId="3779E22D" w:rsidR="007A0C00" w:rsidRPr="00834B96" w:rsidRDefault="007A0C00" w:rsidP="007A0C00">
      <w:pPr>
        <w:spacing w:after="0"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lang w:eastAsia="en-AU"/>
        </w:rPr>
        <w:t xml:space="preserve">Our </w:t>
      </w:r>
      <w:r w:rsidR="003F082C">
        <w:rPr>
          <w:rFonts w:ascii="Calibri" w:eastAsia="Times New Roman" w:hAnsi="Calibri" w:cs="Calibri"/>
          <w:lang w:eastAsia="en-AU"/>
        </w:rPr>
        <w:t xml:space="preserve">mission </w:t>
      </w:r>
      <w:r w:rsidRPr="00834B96">
        <w:rPr>
          <w:rFonts w:ascii="Calibri" w:eastAsia="Times New Roman" w:hAnsi="Calibri" w:cs="Calibri"/>
          <w:lang w:eastAsia="en-AU"/>
        </w:rPr>
        <w:t>at</w:t>
      </w:r>
      <w:r w:rsidR="003F082C">
        <w:rPr>
          <w:rFonts w:ascii="Calibri" w:eastAsia="Times New Roman" w:hAnsi="Calibri" w:cs="Calibri"/>
          <w:lang w:eastAsia="en-AU"/>
        </w:rPr>
        <w:t xml:space="preserve"> </w:t>
      </w:r>
      <w:r w:rsidRPr="00834B96">
        <w:rPr>
          <w:rFonts w:ascii="Calibri" w:eastAsia="Times New Roman" w:hAnsi="Calibri" w:cs="Calibri"/>
          <w:lang w:eastAsia="en-AU"/>
        </w:rPr>
        <w:t xml:space="preserve">the Fortify is to </w:t>
      </w:r>
      <w:r w:rsidR="00C628A1">
        <w:rPr>
          <w:rFonts w:ascii="Calibri" w:eastAsia="Times New Roman" w:hAnsi="Calibri" w:cs="Calibri"/>
          <w:lang w:eastAsia="en-AU"/>
        </w:rPr>
        <w:t>provide support and guidance to</w:t>
      </w:r>
      <w:r w:rsidRPr="00834B96">
        <w:rPr>
          <w:rFonts w:ascii="Calibri" w:eastAsia="Times New Roman" w:hAnsi="Calibri" w:cs="Calibri"/>
          <w:lang w:eastAsia="en-AU"/>
        </w:rPr>
        <w:t xml:space="preserve"> small businesses and organisations to assess their current security posture and improve their security capabilities by connecting them with professional volunteers who can further spread awareness of cyber security </w:t>
      </w:r>
      <w:r w:rsidR="00764D87" w:rsidRPr="00834B96">
        <w:rPr>
          <w:rFonts w:ascii="Calibri" w:eastAsia="Times New Roman" w:hAnsi="Calibri" w:cs="Calibri"/>
          <w:lang w:eastAsia="en-AU"/>
        </w:rPr>
        <w:t xml:space="preserve">best </w:t>
      </w:r>
      <w:r w:rsidRPr="00834B96">
        <w:rPr>
          <w:rFonts w:ascii="Calibri" w:eastAsia="Times New Roman" w:hAnsi="Calibri" w:cs="Calibri"/>
          <w:lang w:eastAsia="en-AU"/>
        </w:rPr>
        <w:t>practises. By doing so, we also provide our local cyber security professionals with the opportunity to network and broaden their skillsets. </w:t>
      </w:r>
    </w:p>
    <w:p w14:paraId="3A1D565F" w14:textId="179E8385" w:rsidR="007A0C00" w:rsidRPr="00834B96" w:rsidRDefault="007A0C00" w:rsidP="003F7B12">
      <w:pPr>
        <w:spacing w:before="240"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b/>
          <w:bCs/>
          <w:lang w:eastAsia="en-AU"/>
        </w:rPr>
        <w:t xml:space="preserve">What </w:t>
      </w:r>
      <w:r w:rsidR="00105622">
        <w:rPr>
          <w:rFonts w:ascii="Calibri" w:eastAsia="Times New Roman" w:hAnsi="Calibri" w:cs="Calibri"/>
          <w:b/>
          <w:bCs/>
          <w:lang w:eastAsia="en-AU"/>
        </w:rPr>
        <w:t>a</w:t>
      </w:r>
      <w:r w:rsidRPr="00834B96">
        <w:rPr>
          <w:rFonts w:ascii="Calibri" w:eastAsia="Times New Roman" w:hAnsi="Calibri" w:cs="Calibri"/>
          <w:b/>
          <w:bCs/>
          <w:lang w:eastAsia="en-AU"/>
        </w:rPr>
        <w:t xml:space="preserve">re </w:t>
      </w:r>
      <w:r w:rsidR="00105622">
        <w:rPr>
          <w:rFonts w:ascii="Calibri" w:eastAsia="Times New Roman" w:hAnsi="Calibri" w:cs="Calibri"/>
          <w:b/>
          <w:bCs/>
          <w:lang w:eastAsia="en-AU"/>
        </w:rPr>
        <w:t>o</w:t>
      </w:r>
      <w:r w:rsidRPr="00834B96">
        <w:rPr>
          <w:rFonts w:ascii="Calibri" w:eastAsia="Times New Roman" w:hAnsi="Calibri" w:cs="Calibri"/>
          <w:b/>
          <w:bCs/>
          <w:lang w:eastAsia="en-AU"/>
        </w:rPr>
        <w:t xml:space="preserve">ur </w:t>
      </w:r>
      <w:r w:rsidR="00105622">
        <w:rPr>
          <w:rFonts w:ascii="Calibri" w:eastAsia="Times New Roman" w:hAnsi="Calibri" w:cs="Calibri"/>
          <w:b/>
          <w:bCs/>
          <w:lang w:eastAsia="en-AU"/>
        </w:rPr>
        <w:t>c</w:t>
      </w:r>
      <w:r w:rsidRPr="00834B96">
        <w:rPr>
          <w:rFonts w:ascii="Calibri" w:eastAsia="Times New Roman" w:hAnsi="Calibri" w:cs="Calibri"/>
          <w:b/>
          <w:bCs/>
          <w:lang w:eastAsia="en-AU"/>
        </w:rPr>
        <w:t xml:space="preserve">ore </w:t>
      </w:r>
      <w:r w:rsidR="00105622">
        <w:rPr>
          <w:rFonts w:ascii="Calibri" w:eastAsia="Times New Roman" w:hAnsi="Calibri" w:cs="Calibri"/>
          <w:b/>
          <w:bCs/>
          <w:lang w:eastAsia="en-AU"/>
        </w:rPr>
        <w:t>v</w:t>
      </w:r>
      <w:r w:rsidRPr="00834B96">
        <w:rPr>
          <w:rFonts w:ascii="Calibri" w:eastAsia="Times New Roman" w:hAnsi="Calibri" w:cs="Calibri"/>
          <w:b/>
          <w:bCs/>
          <w:lang w:eastAsia="en-AU"/>
        </w:rPr>
        <w:t>alues? </w:t>
      </w:r>
      <w:r w:rsidRPr="00834B96">
        <w:rPr>
          <w:rFonts w:ascii="Calibri" w:eastAsia="Times New Roman" w:hAnsi="Calibri" w:cs="Calibri"/>
          <w:lang w:eastAsia="en-AU"/>
        </w:rPr>
        <w:t> </w:t>
      </w:r>
    </w:p>
    <w:p w14:paraId="12873F60" w14:textId="5961B908" w:rsidR="007A0C00" w:rsidRPr="00834B96" w:rsidRDefault="007A0C00" w:rsidP="006452C9">
      <w:pPr>
        <w:spacing w:line="240" w:lineRule="auto"/>
        <w:jc w:val="both"/>
        <w:textAlignment w:val="baseline"/>
        <w:rPr>
          <w:rFonts w:ascii="Segoe UI" w:eastAsia="Times New Roman" w:hAnsi="Segoe UI" w:cs="Segoe UI"/>
          <w:sz w:val="18"/>
          <w:szCs w:val="18"/>
          <w:lang w:eastAsia="en-AU"/>
        </w:rPr>
      </w:pPr>
      <w:r w:rsidRPr="00834B96">
        <w:rPr>
          <w:rFonts w:ascii="Calibri" w:eastAsia="Times New Roman" w:hAnsi="Calibri" w:cs="Calibri"/>
          <w:lang w:eastAsia="en-AU"/>
        </w:rPr>
        <w:t xml:space="preserve">The core values of the Fortify </w:t>
      </w:r>
      <w:r w:rsidR="00FC612C">
        <w:rPr>
          <w:rFonts w:ascii="Calibri" w:eastAsia="Times New Roman" w:hAnsi="Calibri" w:cs="Calibri"/>
          <w:lang w:eastAsia="en-AU"/>
        </w:rPr>
        <w:t>i</w:t>
      </w:r>
      <w:r w:rsidRPr="00834B96">
        <w:rPr>
          <w:rFonts w:ascii="Calibri" w:eastAsia="Times New Roman" w:hAnsi="Calibri" w:cs="Calibri"/>
          <w:lang w:eastAsia="en-AU"/>
        </w:rPr>
        <w:t>ncorporate</w:t>
      </w:r>
      <w:r w:rsidR="00FC612C">
        <w:rPr>
          <w:rFonts w:ascii="Calibri" w:eastAsia="Times New Roman" w:hAnsi="Calibri" w:cs="Calibri"/>
          <w:lang w:eastAsia="en-AU"/>
        </w:rPr>
        <w:t>s</w:t>
      </w:r>
      <w:r w:rsidRPr="00834B96">
        <w:rPr>
          <w:rFonts w:ascii="Calibri" w:eastAsia="Times New Roman" w:hAnsi="Calibri" w:cs="Calibri"/>
          <w:lang w:eastAsia="en-AU"/>
        </w:rPr>
        <w:t xml:space="preserve"> the following:  </w:t>
      </w:r>
    </w:p>
    <w:p w14:paraId="6996F694" w14:textId="4F39BA7C" w:rsidR="007A0C00" w:rsidRPr="00834B96" w:rsidRDefault="007A0C00" w:rsidP="00F167E8">
      <w:pPr>
        <w:numPr>
          <w:ilvl w:val="0"/>
          <w:numId w:val="5"/>
        </w:numPr>
        <w:spacing w:line="240" w:lineRule="auto"/>
        <w:ind w:left="426" w:hanging="426"/>
        <w:jc w:val="both"/>
        <w:textAlignment w:val="baseline"/>
        <w:rPr>
          <w:rFonts w:ascii="Calibri" w:eastAsia="Times New Roman" w:hAnsi="Calibri" w:cs="Calibri"/>
          <w:lang w:eastAsia="en-AU"/>
        </w:rPr>
      </w:pPr>
      <w:r w:rsidRPr="00834B96">
        <w:rPr>
          <w:rFonts w:ascii="Calibri" w:eastAsia="Times New Roman" w:hAnsi="Calibri" w:cs="Calibri"/>
          <w:lang w:eastAsia="en-AU"/>
        </w:rPr>
        <w:t>Raising Awareness</w:t>
      </w:r>
      <w:r w:rsidR="001E1EF1">
        <w:rPr>
          <w:rFonts w:ascii="Calibri" w:eastAsia="Times New Roman" w:hAnsi="Calibri" w:cs="Calibri"/>
          <w:lang w:eastAsia="en-AU"/>
        </w:rPr>
        <w:t xml:space="preserve"> among small businesses</w:t>
      </w:r>
      <w:r w:rsidR="00374115">
        <w:rPr>
          <w:rFonts w:ascii="Calibri" w:eastAsia="Times New Roman" w:hAnsi="Calibri" w:cs="Calibri"/>
          <w:lang w:eastAsia="en-AU"/>
        </w:rPr>
        <w:t xml:space="preserve"> regarding</w:t>
      </w:r>
      <w:r w:rsidRPr="00834B96">
        <w:rPr>
          <w:rFonts w:ascii="Calibri" w:eastAsia="Times New Roman" w:hAnsi="Calibri" w:cs="Calibri"/>
          <w:lang w:eastAsia="en-AU"/>
        </w:rPr>
        <w:t xml:space="preserve"> cyber</w:t>
      </w:r>
      <w:r w:rsidR="00866DBE">
        <w:rPr>
          <w:rFonts w:ascii="Calibri" w:eastAsia="Times New Roman" w:hAnsi="Calibri" w:cs="Calibri"/>
          <w:lang w:eastAsia="en-AU"/>
        </w:rPr>
        <w:t xml:space="preserve">security and imminent </w:t>
      </w:r>
      <w:r w:rsidRPr="00834B96">
        <w:rPr>
          <w:rFonts w:ascii="Calibri" w:eastAsia="Times New Roman" w:hAnsi="Calibri" w:cs="Calibri"/>
          <w:lang w:eastAsia="en-AU"/>
        </w:rPr>
        <w:t>threats</w:t>
      </w:r>
      <w:r w:rsidR="00562347">
        <w:rPr>
          <w:rFonts w:ascii="Calibri" w:eastAsia="Times New Roman" w:hAnsi="Calibri" w:cs="Calibri"/>
          <w:lang w:eastAsia="en-AU"/>
        </w:rPr>
        <w:t xml:space="preserve"> to a business</w:t>
      </w:r>
      <w:r w:rsidR="00C76E9F">
        <w:rPr>
          <w:rFonts w:ascii="Calibri" w:eastAsia="Times New Roman" w:hAnsi="Calibri" w:cs="Calibri"/>
          <w:lang w:eastAsia="en-AU"/>
        </w:rPr>
        <w:t>. A</w:t>
      </w:r>
      <w:r w:rsidRPr="00834B96">
        <w:rPr>
          <w:rFonts w:ascii="Calibri" w:eastAsia="Times New Roman" w:hAnsi="Calibri" w:cs="Calibri"/>
          <w:lang w:eastAsia="en-AU"/>
        </w:rPr>
        <w:t xml:space="preserve">nd the </w:t>
      </w:r>
      <w:r w:rsidR="00C76E9F">
        <w:rPr>
          <w:rFonts w:ascii="Calibri" w:eastAsia="Times New Roman" w:hAnsi="Calibri" w:cs="Calibri"/>
          <w:lang w:eastAsia="en-AU"/>
        </w:rPr>
        <w:t xml:space="preserve">importance and the </w:t>
      </w:r>
      <w:r w:rsidR="002C65A5" w:rsidRPr="00834B96">
        <w:rPr>
          <w:rFonts w:ascii="Calibri" w:eastAsia="Times New Roman" w:hAnsi="Calibri" w:cs="Calibri"/>
          <w:lang w:eastAsia="en-AU"/>
        </w:rPr>
        <w:t>necessity</w:t>
      </w:r>
      <w:r w:rsidR="002C65A5">
        <w:rPr>
          <w:rFonts w:ascii="Calibri" w:eastAsia="Times New Roman" w:hAnsi="Calibri" w:cs="Calibri"/>
          <w:lang w:eastAsia="en-AU"/>
        </w:rPr>
        <w:t xml:space="preserve"> of </w:t>
      </w:r>
      <w:r w:rsidRPr="00834B96">
        <w:rPr>
          <w:rFonts w:ascii="Calibri" w:eastAsia="Times New Roman" w:hAnsi="Calibri" w:cs="Calibri"/>
          <w:lang w:eastAsia="en-AU"/>
        </w:rPr>
        <w:t xml:space="preserve">comprehensive security </w:t>
      </w:r>
      <w:r w:rsidR="00C76E9F">
        <w:rPr>
          <w:rFonts w:ascii="Calibri" w:eastAsia="Times New Roman" w:hAnsi="Calibri" w:cs="Calibri"/>
          <w:lang w:eastAsia="en-AU"/>
        </w:rPr>
        <w:t>controls</w:t>
      </w:r>
      <w:r w:rsidRPr="00834B96">
        <w:rPr>
          <w:rFonts w:ascii="Calibri" w:eastAsia="Times New Roman" w:hAnsi="Calibri" w:cs="Calibri"/>
          <w:lang w:eastAsia="en-AU"/>
        </w:rPr>
        <w:t>. </w:t>
      </w:r>
    </w:p>
    <w:p w14:paraId="5F7E6827" w14:textId="69DF8269" w:rsidR="007A0C00" w:rsidRPr="00834B96" w:rsidRDefault="007A0C00" w:rsidP="00F167E8">
      <w:pPr>
        <w:numPr>
          <w:ilvl w:val="0"/>
          <w:numId w:val="5"/>
        </w:numPr>
        <w:spacing w:line="240" w:lineRule="auto"/>
        <w:ind w:left="426" w:hanging="426"/>
        <w:jc w:val="both"/>
        <w:textAlignment w:val="baseline"/>
        <w:rPr>
          <w:rFonts w:ascii="Calibri" w:eastAsia="Times New Roman" w:hAnsi="Calibri" w:cs="Calibri"/>
          <w:lang w:eastAsia="en-AU"/>
        </w:rPr>
      </w:pPr>
      <w:r w:rsidRPr="00834B96">
        <w:rPr>
          <w:rFonts w:ascii="Calibri" w:eastAsia="Times New Roman" w:hAnsi="Calibri" w:cs="Calibri"/>
          <w:lang w:eastAsia="en-AU"/>
        </w:rPr>
        <w:t xml:space="preserve">By creating a </w:t>
      </w:r>
      <w:r w:rsidR="00F3057B">
        <w:rPr>
          <w:rFonts w:ascii="Calibri" w:eastAsia="Times New Roman" w:hAnsi="Calibri" w:cs="Calibri"/>
          <w:lang w:eastAsia="en-AU"/>
        </w:rPr>
        <w:t xml:space="preserve">novel </w:t>
      </w:r>
      <w:r w:rsidRPr="00834B96">
        <w:rPr>
          <w:rFonts w:ascii="Calibri" w:eastAsia="Times New Roman" w:hAnsi="Calibri" w:cs="Calibri"/>
          <w:lang w:eastAsia="en-AU"/>
        </w:rPr>
        <w:t>market</w:t>
      </w:r>
      <w:r w:rsidR="006669E4">
        <w:rPr>
          <w:rFonts w:ascii="Calibri" w:eastAsia="Times New Roman" w:hAnsi="Calibri" w:cs="Calibri"/>
          <w:lang w:eastAsia="en-AU"/>
        </w:rPr>
        <w:t xml:space="preserve"> initiative to </w:t>
      </w:r>
      <w:r w:rsidRPr="00834B96">
        <w:rPr>
          <w:rFonts w:ascii="Calibri" w:eastAsia="Times New Roman" w:hAnsi="Calibri" w:cs="Calibri"/>
          <w:lang w:eastAsia="en-AU"/>
        </w:rPr>
        <w:t>mak</w:t>
      </w:r>
      <w:r w:rsidR="006669E4">
        <w:rPr>
          <w:rFonts w:ascii="Calibri" w:eastAsia="Times New Roman" w:hAnsi="Calibri" w:cs="Calibri"/>
          <w:lang w:eastAsia="en-AU"/>
        </w:rPr>
        <w:t>e</w:t>
      </w:r>
      <w:r w:rsidRPr="00834B96">
        <w:rPr>
          <w:rFonts w:ascii="Calibri" w:eastAsia="Times New Roman" w:hAnsi="Calibri" w:cs="Calibri"/>
          <w:lang w:eastAsia="en-AU"/>
        </w:rPr>
        <w:t xml:space="preserve"> Australia a safer country to invest and do business</w:t>
      </w:r>
      <w:r w:rsidR="006669E4">
        <w:rPr>
          <w:rFonts w:ascii="Calibri" w:eastAsia="Times New Roman" w:hAnsi="Calibri" w:cs="Calibri"/>
          <w:lang w:eastAsia="en-AU"/>
        </w:rPr>
        <w:t>.</w:t>
      </w:r>
    </w:p>
    <w:p w14:paraId="1C14D2DC" w14:textId="0D1CDB5D" w:rsidR="007A0C00" w:rsidRPr="003F7B12" w:rsidRDefault="007A0C00" w:rsidP="00F167E8">
      <w:pPr>
        <w:numPr>
          <w:ilvl w:val="0"/>
          <w:numId w:val="5"/>
        </w:numPr>
        <w:spacing w:after="0" w:line="240" w:lineRule="auto"/>
        <w:ind w:left="426" w:hanging="426"/>
        <w:jc w:val="both"/>
        <w:textAlignment w:val="baseline"/>
        <w:rPr>
          <w:rFonts w:ascii="Segoe UI" w:eastAsia="Times New Roman" w:hAnsi="Segoe UI" w:cs="Segoe UI"/>
          <w:sz w:val="18"/>
          <w:szCs w:val="18"/>
          <w:lang w:eastAsia="en-AU"/>
        </w:rPr>
      </w:pPr>
      <w:r w:rsidRPr="003F7B12">
        <w:rPr>
          <w:rFonts w:ascii="Calibri" w:eastAsia="Times New Roman" w:hAnsi="Calibri" w:cs="Calibri"/>
          <w:lang w:eastAsia="en-AU"/>
        </w:rPr>
        <w:lastRenderedPageBreak/>
        <w:t xml:space="preserve">Providing our volunteers with the opportunity </w:t>
      </w:r>
      <w:r w:rsidR="00DA2B90" w:rsidRPr="003F7B12">
        <w:rPr>
          <w:rFonts w:ascii="Calibri" w:eastAsia="Times New Roman" w:hAnsi="Calibri" w:cs="Calibri"/>
          <w:lang w:eastAsia="en-AU"/>
        </w:rPr>
        <w:t>demonstrate</w:t>
      </w:r>
      <w:r w:rsidR="002A7782" w:rsidRPr="003F7B12">
        <w:rPr>
          <w:rFonts w:ascii="Calibri" w:eastAsia="Times New Roman" w:hAnsi="Calibri" w:cs="Calibri"/>
          <w:lang w:eastAsia="en-AU"/>
        </w:rPr>
        <w:t xml:space="preserve"> and develop </w:t>
      </w:r>
      <w:r w:rsidRPr="003F7B12">
        <w:rPr>
          <w:rFonts w:ascii="Calibri" w:eastAsia="Times New Roman" w:hAnsi="Calibri" w:cs="Calibri"/>
          <w:lang w:eastAsia="en-AU"/>
        </w:rPr>
        <w:t>their cybersecurity skill</w:t>
      </w:r>
      <w:r w:rsidR="002A7782" w:rsidRPr="003F7B12">
        <w:rPr>
          <w:rFonts w:ascii="Calibri" w:eastAsia="Times New Roman" w:hAnsi="Calibri" w:cs="Calibri"/>
          <w:lang w:eastAsia="en-AU"/>
        </w:rPr>
        <w:t>s</w:t>
      </w:r>
      <w:r w:rsidR="00017D77" w:rsidRPr="003F7B12">
        <w:rPr>
          <w:rFonts w:ascii="Calibri" w:eastAsia="Times New Roman" w:hAnsi="Calibri" w:cs="Calibri"/>
          <w:lang w:eastAsia="en-AU"/>
        </w:rPr>
        <w:t xml:space="preserve"> and </w:t>
      </w:r>
      <w:r w:rsidRPr="003F7B12">
        <w:rPr>
          <w:rFonts w:ascii="Calibri" w:eastAsia="Times New Roman" w:hAnsi="Calibri" w:cs="Calibri"/>
          <w:lang w:eastAsia="en-AU"/>
        </w:rPr>
        <w:t>network with other cyber</w:t>
      </w:r>
      <w:r w:rsidR="00017D77" w:rsidRPr="003F7B12">
        <w:rPr>
          <w:rFonts w:ascii="Calibri" w:eastAsia="Times New Roman" w:hAnsi="Calibri" w:cs="Calibri"/>
          <w:lang w:eastAsia="en-AU"/>
        </w:rPr>
        <w:t>s</w:t>
      </w:r>
      <w:r w:rsidRPr="003F7B12">
        <w:rPr>
          <w:rFonts w:ascii="Calibri" w:eastAsia="Times New Roman" w:hAnsi="Calibri" w:cs="Calibri"/>
          <w:lang w:eastAsia="en-AU"/>
        </w:rPr>
        <w:t>ecurity professional</w:t>
      </w:r>
      <w:r w:rsidR="00017D77" w:rsidRPr="003F7B12">
        <w:rPr>
          <w:rFonts w:ascii="Calibri" w:eastAsia="Times New Roman" w:hAnsi="Calibri" w:cs="Calibri"/>
          <w:lang w:eastAsia="en-AU"/>
        </w:rPr>
        <w:t xml:space="preserve"> to </w:t>
      </w:r>
      <w:r w:rsidR="00571116" w:rsidRPr="003F7B12">
        <w:rPr>
          <w:rFonts w:ascii="Calibri" w:eastAsia="Times New Roman" w:hAnsi="Calibri" w:cs="Calibri"/>
          <w:lang w:eastAsia="en-AU"/>
        </w:rPr>
        <w:t>ob</w:t>
      </w:r>
      <w:r w:rsidRPr="003F7B12">
        <w:rPr>
          <w:rFonts w:ascii="Calibri" w:eastAsia="Times New Roman" w:hAnsi="Calibri" w:cs="Calibri"/>
          <w:lang w:eastAsia="en-AU"/>
        </w:rPr>
        <w:t xml:space="preserve">tain </w:t>
      </w:r>
      <w:r w:rsidR="00822F5C" w:rsidRPr="003F7B12">
        <w:rPr>
          <w:rFonts w:ascii="Calibri" w:eastAsia="Times New Roman" w:hAnsi="Calibri" w:cs="Calibri"/>
          <w:lang w:eastAsia="en-AU"/>
        </w:rPr>
        <w:t xml:space="preserve">valuable </w:t>
      </w:r>
      <w:r w:rsidR="00D452E1" w:rsidRPr="003F7B12">
        <w:rPr>
          <w:rFonts w:ascii="Calibri" w:eastAsia="Times New Roman" w:hAnsi="Calibri" w:cs="Calibri"/>
          <w:lang w:eastAsia="en-AU"/>
        </w:rPr>
        <w:t xml:space="preserve">industry </w:t>
      </w:r>
      <w:r w:rsidRPr="003F7B12">
        <w:rPr>
          <w:rFonts w:ascii="Calibri" w:eastAsia="Times New Roman" w:hAnsi="Calibri" w:cs="Calibri"/>
          <w:lang w:eastAsia="en-AU"/>
        </w:rPr>
        <w:t xml:space="preserve">experience </w:t>
      </w:r>
      <w:r w:rsidR="00806FF0" w:rsidRPr="003F7B12">
        <w:rPr>
          <w:rFonts w:ascii="Calibri" w:eastAsia="Times New Roman" w:hAnsi="Calibri" w:cs="Calibri"/>
          <w:lang w:eastAsia="en-AU"/>
        </w:rPr>
        <w:t>the cybersecurity domain</w:t>
      </w:r>
      <w:r w:rsidRPr="003F7B12">
        <w:rPr>
          <w:rFonts w:ascii="Calibri" w:eastAsia="Times New Roman" w:hAnsi="Calibri" w:cs="Calibri"/>
          <w:lang w:eastAsia="en-AU"/>
        </w:rPr>
        <w:t>. </w:t>
      </w:r>
    </w:p>
    <w:p w14:paraId="093BADCB" w14:textId="2A049FEB" w:rsidR="007A0C00" w:rsidRPr="0004602E" w:rsidRDefault="007A0C00" w:rsidP="003F7B12">
      <w:pPr>
        <w:pStyle w:val="paragraph"/>
        <w:spacing w:before="240" w:beforeAutospacing="0" w:after="240" w:afterAutospacing="0"/>
        <w:jc w:val="both"/>
        <w:textAlignment w:val="baseline"/>
        <w:rPr>
          <w:rFonts w:ascii="Segoe UI" w:hAnsi="Segoe UI" w:cs="Segoe UI"/>
          <w:sz w:val="18"/>
          <w:szCs w:val="18"/>
        </w:rPr>
      </w:pPr>
      <w:r w:rsidRPr="0004602E">
        <w:rPr>
          <w:rStyle w:val="normaltextrun"/>
          <w:rFonts w:ascii="Calibri" w:hAnsi="Calibri" w:cs="Calibri"/>
          <w:b/>
          <w:bCs/>
          <w:sz w:val="22"/>
          <w:szCs w:val="22"/>
        </w:rPr>
        <w:t xml:space="preserve">Marketing </w:t>
      </w:r>
      <w:r w:rsidR="00105622" w:rsidRPr="0004602E">
        <w:rPr>
          <w:rStyle w:val="normaltextrun"/>
          <w:rFonts w:ascii="Calibri" w:hAnsi="Calibri" w:cs="Calibri"/>
          <w:b/>
          <w:bCs/>
          <w:sz w:val="22"/>
          <w:szCs w:val="22"/>
        </w:rPr>
        <w:t>c</w:t>
      </w:r>
      <w:r w:rsidRPr="0004602E">
        <w:rPr>
          <w:rStyle w:val="normaltextrun"/>
          <w:rFonts w:ascii="Calibri" w:hAnsi="Calibri" w:cs="Calibri"/>
          <w:b/>
          <w:bCs/>
          <w:sz w:val="22"/>
          <w:szCs w:val="22"/>
        </w:rPr>
        <w:t xml:space="preserve">ampaign </w:t>
      </w:r>
      <w:r w:rsidR="00105622" w:rsidRPr="0004602E">
        <w:rPr>
          <w:rStyle w:val="normaltextrun"/>
          <w:rFonts w:ascii="Calibri" w:hAnsi="Calibri" w:cs="Calibri"/>
          <w:b/>
          <w:bCs/>
          <w:sz w:val="22"/>
          <w:szCs w:val="22"/>
        </w:rPr>
        <w:t>s</w:t>
      </w:r>
      <w:r w:rsidRPr="0004602E">
        <w:rPr>
          <w:rStyle w:val="normaltextrun"/>
          <w:rFonts w:ascii="Calibri" w:hAnsi="Calibri" w:cs="Calibri"/>
          <w:b/>
          <w:bCs/>
          <w:sz w:val="22"/>
          <w:szCs w:val="22"/>
        </w:rPr>
        <w:t>trategies: </w:t>
      </w:r>
      <w:r w:rsidRPr="0004602E">
        <w:rPr>
          <w:rStyle w:val="eop"/>
          <w:rFonts w:ascii="Calibri" w:hAnsi="Calibri" w:cs="Calibri"/>
          <w:sz w:val="22"/>
          <w:szCs w:val="22"/>
        </w:rPr>
        <w:t> </w:t>
      </w:r>
    </w:p>
    <w:p w14:paraId="7A3E8E12" w14:textId="26B5F388" w:rsidR="007A0C00" w:rsidRPr="0004602E" w:rsidRDefault="000F350D" w:rsidP="007A0C00">
      <w:pPr>
        <w:pStyle w:val="paragraph"/>
        <w:spacing w:before="0" w:beforeAutospacing="0" w:after="0" w:afterAutospacing="0"/>
        <w:jc w:val="both"/>
        <w:textAlignment w:val="baseline"/>
        <w:rPr>
          <w:rStyle w:val="normaltextrun"/>
          <w:rFonts w:ascii="Calibri" w:hAnsi="Calibri" w:cs="Calibri"/>
          <w:sz w:val="22"/>
          <w:szCs w:val="22"/>
        </w:rPr>
      </w:pPr>
      <w:r w:rsidRPr="0004602E">
        <w:rPr>
          <w:rStyle w:val="normaltextrun"/>
          <w:rFonts w:ascii="Calibri" w:hAnsi="Calibri" w:cs="Calibri"/>
          <w:sz w:val="22"/>
          <w:szCs w:val="22"/>
        </w:rPr>
        <w:t xml:space="preserve">The main campaign strategies </w:t>
      </w:r>
      <w:r w:rsidR="006F6026">
        <w:rPr>
          <w:rStyle w:val="normaltextrun"/>
          <w:rFonts w:ascii="Calibri" w:hAnsi="Calibri" w:cs="Calibri"/>
          <w:sz w:val="22"/>
          <w:szCs w:val="22"/>
        </w:rPr>
        <w:t xml:space="preserve">will be based on </w:t>
      </w:r>
    </w:p>
    <w:p w14:paraId="0DE3AEBB" w14:textId="77777777" w:rsidR="0080657A" w:rsidRPr="0004602E" w:rsidRDefault="0080657A" w:rsidP="007A0C00">
      <w:pPr>
        <w:pStyle w:val="paragraph"/>
        <w:spacing w:before="0" w:beforeAutospacing="0" w:after="0" w:afterAutospacing="0"/>
        <w:jc w:val="both"/>
        <w:textAlignment w:val="baseline"/>
        <w:rPr>
          <w:rFonts w:ascii="Segoe UI" w:hAnsi="Segoe UI" w:cs="Segoe UI"/>
          <w:sz w:val="18"/>
          <w:szCs w:val="18"/>
        </w:rPr>
      </w:pPr>
    </w:p>
    <w:p w14:paraId="3FB72DDB" w14:textId="44868210" w:rsidR="007A0C00" w:rsidRPr="0004602E" w:rsidRDefault="007A0C00" w:rsidP="00E3227A">
      <w:pPr>
        <w:pStyle w:val="paragraph"/>
        <w:numPr>
          <w:ilvl w:val="0"/>
          <w:numId w:val="10"/>
        </w:numPr>
        <w:spacing w:before="0" w:beforeAutospacing="0" w:after="0" w:afterAutospacing="0"/>
        <w:jc w:val="both"/>
        <w:textAlignment w:val="baseline"/>
        <w:rPr>
          <w:rFonts w:ascii="Calibri" w:hAnsi="Calibri" w:cs="Calibri"/>
          <w:sz w:val="22"/>
          <w:szCs w:val="22"/>
        </w:rPr>
      </w:pPr>
      <w:r w:rsidRPr="0004602E">
        <w:rPr>
          <w:rStyle w:val="normaltextrun"/>
          <w:rFonts w:ascii="Calibri" w:hAnsi="Calibri" w:cs="Calibri"/>
          <w:sz w:val="22"/>
          <w:szCs w:val="22"/>
        </w:rPr>
        <w:t>Volunteer</w:t>
      </w:r>
      <w:r w:rsidR="005868E4">
        <w:rPr>
          <w:rStyle w:val="normaltextrun"/>
          <w:rFonts w:ascii="Calibri" w:hAnsi="Calibri" w:cs="Calibri"/>
          <w:sz w:val="22"/>
          <w:szCs w:val="22"/>
        </w:rPr>
        <w:t>s who challenge the existing Cybersecurity</w:t>
      </w:r>
      <w:r w:rsidR="00AE7CB1">
        <w:rPr>
          <w:rStyle w:val="normaltextrun"/>
          <w:rFonts w:ascii="Calibri" w:hAnsi="Calibri" w:cs="Calibri"/>
          <w:sz w:val="22"/>
          <w:szCs w:val="22"/>
        </w:rPr>
        <w:t xml:space="preserve"> business model </w:t>
      </w:r>
      <w:r w:rsidR="005868E4">
        <w:rPr>
          <w:rStyle w:val="normaltextrun"/>
          <w:rFonts w:ascii="Calibri" w:hAnsi="Calibri" w:cs="Calibri"/>
          <w:sz w:val="22"/>
          <w:szCs w:val="22"/>
        </w:rPr>
        <w:t xml:space="preserve"> </w:t>
      </w:r>
      <w:r w:rsidRPr="0004602E">
        <w:rPr>
          <w:rStyle w:val="normaltextrun"/>
          <w:rFonts w:ascii="Calibri" w:hAnsi="Calibri" w:cs="Calibri"/>
          <w:sz w:val="22"/>
          <w:szCs w:val="22"/>
        </w:rPr>
        <w:t> </w:t>
      </w:r>
      <w:r w:rsidRPr="0004602E">
        <w:rPr>
          <w:rStyle w:val="eop"/>
          <w:rFonts w:ascii="Calibri" w:hAnsi="Calibri" w:cs="Calibri"/>
          <w:sz w:val="22"/>
          <w:szCs w:val="22"/>
        </w:rPr>
        <w:t> </w:t>
      </w:r>
    </w:p>
    <w:p w14:paraId="71670A2A" w14:textId="44FB3F19" w:rsidR="007A0C00" w:rsidRPr="0004602E" w:rsidRDefault="006F6026" w:rsidP="00E3227A">
      <w:pPr>
        <w:pStyle w:val="paragraph"/>
        <w:numPr>
          <w:ilvl w:val="0"/>
          <w:numId w:val="10"/>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 xml:space="preserve">Free Cybersecurity </w:t>
      </w:r>
      <w:r w:rsidR="0069770D">
        <w:rPr>
          <w:rStyle w:val="normaltextrun"/>
          <w:rFonts w:ascii="Calibri" w:hAnsi="Calibri" w:cs="Calibri"/>
          <w:sz w:val="22"/>
          <w:szCs w:val="22"/>
        </w:rPr>
        <w:t>and A</w:t>
      </w:r>
      <w:r w:rsidR="007101F1" w:rsidRPr="0004602E">
        <w:rPr>
          <w:rStyle w:val="normaltextrun"/>
          <w:rFonts w:ascii="Calibri" w:hAnsi="Calibri" w:cs="Calibri"/>
          <w:sz w:val="22"/>
          <w:szCs w:val="22"/>
        </w:rPr>
        <w:t xml:space="preserve">wareness </w:t>
      </w:r>
      <w:r w:rsidR="0069770D">
        <w:rPr>
          <w:rStyle w:val="normaltextrun"/>
          <w:rFonts w:ascii="Calibri" w:hAnsi="Calibri" w:cs="Calibri"/>
          <w:sz w:val="22"/>
          <w:szCs w:val="22"/>
        </w:rPr>
        <w:t xml:space="preserve">for Small Business </w:t>
      </w:r>
      <w:r w:rsidR="00F41C11">
        <w:rPr>
          <w:rStyle w:val="normaltextrun"/>
          <w:rFonts w:ascii="Calibri" w:hAnsi="Calibri" w:cs="Calibri"/>
          <w:sz w:val="22"/>
          <w:szCs w:val="22"/>
        </w:rPr>
        <w:t>who do not have the capacity</w:t>
      </w:r>
    </w:p>
    <w:p w14:paraId="18FDE4C5" w14:textId="32BD6212" w:rsidR="007A0C00" w:rsidRPr="0004602E" w:rsidRDefault="004A7870" w:rsidP="00E3227A">
      <w:pPr>
        <w:pStyle w:val="paragraph"/>
        <w:numPr>
          <w:ilvl w:val="0"/>
          <w:numId w:val="10"/>
        </w:numPr>
        <w:spacing w:before="0" w:beforeAutospacing="0" w:after="0" w:afterAutospacing="0"/>
        <w:jc w:val="both"/>
        <w:textAlignment w:val="baseline"/>
        <w:rPr>
          <w:rStyle w:val="normaltextrun"/>
          <w:rFonts w:ascii="Calibri" w:hAnsi="Calibri" w:cs="Calibri"/>
          <w:sz w:val="22"/>
          <w:szCs w:val="22"/>
          <w:u w:val="single"/>
        </w:rPr>
      </w:pPr>
      <w:r>
        <w:rPr>
          <w:rStyle w:val="normaltextrun"/>
          <w:rFonts w:ascii="Calibri" w:hAnsi="Calibri" w:cs="Calibri"/>
          <w:sz w:val="22"/>
          <w:szCs w:val="22"/>
        </w:rPr>
        <w:t xml:space="preserve">Making Australia a </w:t>
      </w:r>
      <w:r w:rsidR="001521AE">
        <w:rPr>
          <w:rStyle w:val="normaltextrun"/>
          <w:rFonts w:ascii="Calibri" w:hAnsi="Calibri" w:cs="Calibri"/>
          <w:sz w:val="22"/>
          <w:szCs w:val="22"/>
        </w:rPr>
        <w:t>safer for future investors</w:t>
      </w:r>
    </w:p>
    <w:p w14:paraId="0FE84B2C" w14:textId="7E2FBBFE" w:rsidR="00250C98" w:rsidRDefault="00923BA2" w:rsidP="00E3227A">
      <w:pPr>
        <w:pStyle w:val="paragraph"/>
        <w:spacing w:before="240" w:beforeAutospacing="0" w:after="240" w:afterAutospacing="0"/>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Advertisement Strategy</w:t>
      </w:r>
    </w:p>
    <w:p w14:paraId="7F2678BF" w14:textId="44339F86" w:rsidR="00ED27F8" w:rsidRDefault="007E6C6C" w:rsidP="00301C4E">
      <w:pPr>
        <w:pStyle w:val="paragraph"/>
        <w:spacing w:before="240" w:beforeAutospacing="0" w:after="24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Fortify’s advertising strategy will be focused on </w:t>
      </w:r>
      <w:r w:rsidR="00DB300A">
        <w:rPr>
          <w:rStyle w:val="normaltextrun"/>
          <w:rFonts w:ascii="Calibri" w:hAnsi="Calibri" w:cs="Calibri"/>
          <w:sz w:val="22"/>
          <w:szCs w:val="22"/>
        </w:rPr>
        <w:t>four criteria.</w:t>
      </w:r>
      <w:r w:rsidR="003C40B4">
        <w:rPr>
          <w:rStyle w:val="normaltextrun"/>
          <w:rFonts w:ascii="Calibri" w:hAnsi="Calibri" w:cs="Calibri"/>
          <w:sz w:val="22"/>
          <w:szCs w:val="22"/>
        </w:rPr>
        <w:t xml:space="preserve"> </w:t>
      </w:r>
      <w:r w:rsidR="00B425A4">
        <w:rPr>
          <w:rStyle w:val="normaltextrun"/>
          <w:rFonts w:ascii="Calibri" w:hAnsi="Calibri" w:cs="Calibri"/>
          <w:sz w:val="22"/>
          <w:szCs w:val="22"/>
        </w:rPr>
        <w:t xml:space="preserve">The advertisement strategy must comply with </w:t>
      </w:r>
      <w:r w:rsidR="002C66DB">
        <w:rPr>
          <w:rStyle w:val="normaltextrun"/>
          <w:rFonts w:ascii="Calibri" w:hAnsi="Calibri" w:cs="Calibri"/>
          <w:sz w:val="22"/>
          <w:szCs w:val="22"/>
        </w:rPr>
        <w:t xml:space="preserve">volunteer recruitment strategy and service offerings of Fortify. </w:t>
      </w:r>
      <w:r w:rsidR="00253E32">
        <w:rPr>
          <w:rStyle w:val="normaltextrun"/>
          <w:rFonts w:ascii="Calibri" w:hAnsi="Calibri" w:cs="Calibri"/>
          <w:sz w:val="22"/>
          <w:szCs w:val="22"/>
        </w:rPr>
        <w:t xml:space="preserve">The applicability of the criteria </w:t>
      </w:r>
      <w:r w:rsidR="00F376C0">
        <w:rPr>
          <w:rStyle w:val="normaltextrun"/>
          <w:rFonts w:ascii="Calibri" w:hAnsi="Calibri" w:cs="Calibri"/>
          <w:sz w:val="22"/>
          <w:szCs w:val="22"/>
        </w:rPr>
        <w:t xml:space="preserve">will be depending on the situations and events that Fortify is participating. </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7430"/>
      </w:tblGrid>
      <w:tr w:rsidR="00FF43AA" w14:paraId="101583A9" w14:textId="77777777" w:rsidTr="00FE781D">
        <w:tc>
          <w:tcPr>
            <w:tcW w:w="1129" w:type="dxa"/>
          </w:tcPr>
          <w:p w14:paraId="264BBFA7" w14:textId="2D39BFD9" w:rsidR="007C5EF8" w:rsidRDefault="00375C78" w:rsidP="0073318F">
            <w:pPr>
              <w:pStyle w:val="paragraph"/>
              <w:numPr>
                <w:ilvl w:val="0"/>
                <w:numId w:val="40"/>
              </w:numPr>
              <w:spacing w:before="0" w:beforeAutospacing="0" w:after="240" w:afterAutospacing="0"/>
              <w:ind w:left="311"/>
              <w:jc w:val="both"/>
              <w:textAlignment w:val="baseline"/>
              <w:rPr>
                <w:rStyle w:val="normaltextrun"/>
                <w:rFonts w:ascii="Calibri" w:hAnsi="Calibri" w:cs="Calibri"/>
                <w:sz w:val="22"/>
                <w:szCs w:val="22"/>
              </w:rPr>
            </w:pPr>
            <w:r>
              <w:rPr>
                <w:rStyle w:val="normaltextrun"/>
                <w:rFonts w:ascii="Calibri" w:hAnsi="Calibri" w:cs="Calibri"/>
                <w:sz w:val="22"/>
                <w:szCs w:val="22"/>
              </w:rPr>
              <w:t>Display</w:t>
            </w:r>
          </w:p>
        </w:tc>
        <w:tc>
          <w:tcPr>
            <w:tcW w:w="7461" w:type="dxa"/>
          </w:tcPr>
          <w:p w14:paraId="43041E91" w14:textId="71C40187" w:rsidR="007C5EF8" w:rsidRDefault="004D00B1" w:rsidP="00781744">
            <w:pPr>
              <w:pStyle w:val="paragraph"/>
              <w:spacing w:before="0" w:beforeAutospacing="0" w:after="24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Show and tell Fortify’s story as </w:t>
            </w:r>
            <w:r w:rsidR="004A4060">
              <w:rPr>
                <w:rStyle w:val="normaltextrun"/>
                <w:rFonts w:ascii="Calibri" w:hAnsi="Calibri" w:cs="Calibri"/>
                <w:sz w:val="22"/>
                <w:szCs w:val="22"/>
              </w:rPr>
              <w:t xml:space="preserve">fast </w:t>
            </w:r>
            <w:r w:rsidR="00E17559">
              <w:rPr>
                <w:rStyle w:val="normaltextrun"/>
                <w:rFonts w:ascii="Calibri" w:hAnsi="Calibri" w:cs="Calibri"/>
                <w:sz w:val="22"/>
                <w:szCs w:val="22"/>
              </w:rPr>
              <w:t>visual using</w:t>
            </w:r>
            <w:r w:rsidR="004A4060">
              <w:rPr>
                <w:rStyle w:val="normaltextrun"/>
                <w:rFonts w:ascii="Calibri" w:hAnsi="Calibri" w:cs="Calibri"/>
                <w:sz w:val="22"/>
                <w:szCs w:val="22"/>
              </w:rPr>
              <w:t xml:space="preserve"> </w:t>
            </w:r>
            <w:r w:rsidR="003D37EF">
              <w:rPr>
                <w:rStyle w:val="normaltextrun"/>
                <w:rFonts w:ascii="Calibri" w:hAnsi="Calibri" w:cs="Calibri"/>
                <w:sz w:val="22"/>
                <w:szCs w:val="22"/>
              </w:rPr>
              <w:t xml:space="preserve">leaflets, </w:t>
            </w:r>
            <w:r w:rsidR="004A4060">
              <w:rPr>
                <w:rStyle w:val="normaltextrun"/>
                <w:rFonts w:ascii="Calibri" w:hAnsi="Calibri" w:cs="Calibri"/>
                <w:sz w:val="22"/>
                <w:szCs w:val="22"/>
              </w:rPr>
              <w:t>banners, small digital boards</w:t>
            </w:r>
            <w:r w:rsidR="00375C78">
              <w:rPr>
                <w:rStyle w:val="normaltextrun"/>
                <w:rFonts w:ascii="Calibri" w:hAnsi="Calibri" w:cs="Calibri"/>
                <w:sz w:val="22"/>
                <w:szCs w:val="22"/>
              </w:rPr>
              <w:t xml:space="preserve">. </w:t>
            </w:r>
            <w:r w:rsidR="0073318F">
              <w:rPr>
                <w:rStyle w:val="normaltextrun"/>
                <w:rFonts w:ascii="Calibri" w:hAnsi="Calibri" w:cs="Calibri"/>
                <w:sz w:val="22"/>
                <w:szCs w:val="22"/>
              </w:rPr>
              <w:t xml:space="preserve">Fortify marketing team is responsible of creating and </w:t>
            </w:r>
            <w:r w:rsidR="003656E2">
              <w:rPr>
                <w:rStyle w:val="normaltextrun"/>
                <w:rFonts w:ascii="Calibri" w:hAnsi="Calibri" w:cs="Calibri"/>
                <w:sz w:val="22"/>
                <w:szCs w:val="22"/>
              </w:rPr>
              <w:t>display</w:t>
            </w:r>
            <w:r w:rsidR="0073318F">
              <w:rPr>
                <w:rStyle w:val="normaltextrun"/>
                <w:rFonts w:ascii="Calibri" w:hAnsi="Calibri" w:cs="Calibri"/>
                <w:sz w:val="22"/>
                <w:szCs w:val="22"/>
              </w:rPr>
              <w:t>ing</w:t>
            </w:r>
            <w:r w:rsidR="003656E2">
              <w:rPr>
                <w:rStyle w:val="normaltextrun"/>
                <w:rFonts w:ascii="Calibri" w:hAnsi="Calibri" w:cs="Calibri"/>
                <w:sz w:val="22"/>
                <w:szCs w:val="22"/>
              </w:rPr>
              <w:t xml:space="preserve"> the content</w:t>
            </w:r>
            <w:r w:rsidR="003D37EF">
              <w:rPr>
                <w:rStyle w:val="normaltextrun"/>
                <w:rFonts w:ascii="Calibri" w:hAnsi="Calibri" w:cs="Calibri"/>
                <w:sz w:val="22"/>
                <w:szCs w:val="22"/>
              </w:rPr>
              <w:t xml:space="preserve">. And </w:t>
            </w:r>
            <w:r w:rsidR="00F3082F">
              <w:rPr>
                <w:rStyle w:val="normaltextrun"/>
                <w:rFonts w:ascii="Calibri" w:hAnsi="Calibri" w:cs="Calibri"/>
                <w:sz w:val="22"/>
                <w:szCs w:val="22"/>
              </w:rPr>
              <w:t xml:space="preserve">to be </w:t>
            </w:r>
            <w:r w:rsidR="003D37EF">
              <w:rPr>
                <w:rStyle w:val="normaltextrun"/>
                <w:rFonts w:ascii="Calibri" w:hAnsi="Calibri" w:cs="Calibri"/>
                <w:sz w:val="22"/>
                <w:szCs w:val="22"/>
              </w:rPr>
              <w:t>display</w:t>
            </w:r>
            <w:r w:rsidR="00F3082F">
              <w:rPr>
                <w:rStyle w:val="normaltextrun"/>
                <w:rFonts w:ascii="Calibri" w:hAnsi="Calibri" w:cs="Calibri"/>
                <w:sz w:val="22"/>
                <w:szCs w:val="22"/>
              </w:rPr>
              <w:t>ed</w:t>
            </w:r>
            <w:r w:rsidR="003D37EF">
              <w:rPr>
                <w:rStyle w:val="normaltextrun"/>
                <w:rFonts w:ascii="Calibri" w:hAnsi="Calibri" w:cs="Calibri"/>
                <w:sz w:val="22"/>
                <w:szCs w:val="22"/>
              </w:rPr>
              <w:t xml:space="preserve"> in selected events and locations</w:t>
            </w:r>
            <w:r w:rsidR="00F3082F">
              <w:rPr>
                <w:rStyle w:val="normaltextrun"/>
                <w:rFonts w:ascii="Calibri" w:hAnsi="Calibri" w:cs="Calibri"/>
                <w:sz w:val="22"/>
                <w:szCs w:val="22"/>
              </w:rPr>
              <w:t xml:space="preserve">. </w:t>
            </w:r>
          </w:p>
        </w:tc>
      </w:tr>
      <w:tr w:rsidR="00FF43AA" w14:paraId="2B79F8EB" w14:textId="77777777" w:rsidTr="00FE781D">
        <w:tc>
          <w:tcPr>
            <w:tcW w:w="1129" w:type="dxa"/>
          </w:tcPr>
          <w:p w14:paraId="24689BD9" w14:textId="45982386" w:rsidR="007C5EF8" w:rsidRDefault="00375C78" w:rsidP="0073318F">
            <w:pPr>
              <w:pStyle w:val="paragraph"/>
              <w:numPr>
                <w:ilvl w:val="0"/>
                <w:numId w:val="40"/>
              </w:numPr>
              <w:spacing w:before="0" w:beforeAutospacing="0" w:after="240" w:afterAutospacing="0"/>
              <w:ind w:left="311"/>
              <w:jc w:val="both"/>
              <w:textAlignment w:val="baseline"/>
              <w:rPr>
                <w:rStyle w:val="normaltextrun"/>
                <w:rFonts w:ascii="Calibri" w:hAnsi="Calibri" w:cs="Calibri"/>
                <w:sz w:val="22"/>
                <w:szCs w:val="22"/>
              </w:rPr>
            </w:pPr>
            <w:r>
              <w:rPr>
                <w:rStyle w:val="normaltextrun"/>
                <w:rFonts w:ascii="Calibri" w:hAnsi="Calibri" w:cs="Calibri"/>
                <w:sz w:val="22"/>
                <w:szCs w:val="22"/>
              </w:rPr>
              <w:t>Video</w:t>
            </w:r>
          </w:p>
        </w:tc>
        <w:tc>
          <w:tcPr>
            <w:tcW w:w="7461" w:type="dxa"/>
          </w:tcPr>
          <w:p w14:paraId="4DEE32BE" w14:textId="2D101472" w:rsidR="007C5EF8" w:rsidRDefault="0048340E" w:rsidP="0073318F">
            <w:pPr>
              <w:pStyle w:val="paragraph"/>
              <w:spacing w:before="0" w:beforeAutospacing="0" w:after="24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Fortify </w:t>
            </w:r>
            <w:r w:rsidR="00FF43AA">
              <w:rPr>
                <w:rStyle w:val="normaltextrun"/>
                <w:rFonts w:ascii="Calibri" w:hAnsi="Calibri" w:cs="Calibri"/>
                <w:sz w:val="22"/>
                <w:szCs w:val="22"/>
              </w:rPr>
              <w:t xml:space="preserve">service, </w:t>
            </w:r>
            <w:r w:rsidR="0073318F">
              <w:rPr>
                <w:rStyle w:val="normaltextrun"/>
                <w:rFonts w:ascii="Calibri" w:hAnsi="Calibri" w:cs="Calibri"/>
                <w:sz w:val="22"/>
                <w:szCs w:val="22"/>
              </w:rPr>
              <w:t>volunteer,</w:t>
            </w:r>
            <w:r w:rsidR="00FF43AA">
              <w:rPr>
                <w:rStyle w:val="normaltextrun"/>
                <w:rFonts w:ascii="Calibri" w:hAnsi="Calibri" w:cs="Calibri"/>
                <w:sz w:val="22"/>
                <w:szCs w:val="22"/>
              </w:rPr>
              <w:t xml:space="preserve"> and c</w:t>
            </w:r>
            <w:r>
              <w:rPr>
                <w:rStyle w:val="normaltextrun"/>
                <w:rFonts w:ascii="Calibri" w:hAnsi="Calibri" w:cs="Calibri"/>
                <w:sz w:val="22"/>
                <w:szCs w:val="22"/>
              </w:rPr>
              <w:t xml:space="preserve">ustomer related </w:t>
            </w:r>
            <w:r w:rsidR="00960E77">
              <w:rPr>
                <w:rStyle w:val="normaltextrun"/>
                <w:rFonts w:ascii="Calibri" w:hAnsi="Calibri" w:cs="Calibri"/>
                <w:sz w:val="22"/>
                <w:szCs w:val="22"/>
              </w:rPr>
              <w:t xml:space="preserve">advertisements via short </w:t>
            </w:r>
            <w:r w:rsidR="00EE788B">
              <w:rPr>
                <w:rStyle w:val="normaltextrun"/>
                <w:rFonts w:ascii="Calibri" w:hAnsi="Calibri" w:cs="Calibri"/>
                <w:sz w:val="22"/>
                <w:szCs w:val="22"/>
              </w:rPr>
              <w:t xml:space="preserve">video. Fortify marketing team </w:t>
            </w:r>
            <w:r w:rsidR="001B1F28">
              <w:rPr>
                <w:rStyle w:val="normaltextrun"/>
                <w:rFonts w:ascii="Calibri" w:hAnsi="Calibri" w:cs="Calibri"/>
                <w:sz w:val="22"/>
                <w:szCs w:val="22"/>
              </w:rPr>
              <w:t>is responsible of creating and managing content</w:t>
            </w:r>
            <w:r w:rsidR="00A2690D">
              <w:rPr>
                <w:rStyle w:val="normaltextrun"/>
                <w:rFonts w:ascii="Calibri" w:hAnsi="Calibri" w:cs="Calibri"/>
                <w:sz w:val="22"/>
                <w:szCs w:val="22"/>
              </w:rPr>
              <w:t xml:space="preserve">, </w:t>
            </w:r>
            <w:r w:rsidR="0073318F">
              <w:rPr>
                <w:rStyle w:val="normaltextrun"/>
                <w:rFonts w:ascii="Calibri" w:hAnsi="Calibri" w:cs="Calibri"/>
                <w:sz w:val="22"/>
                <w:szCs w:val="22"/>
              </w:rPr>
              <w:t>registering,</w:t>
            </w:r>
            <w:r w:rsidR="00A2690D">
              <w:rPr>
                <w:rStyle w:val="normaltextrun"/>
                <w:rFonts w:ascii="Calibri" w:hAnsi="Calibri" w:cs="Calibri"/>
                <w:sz w:val="22"/>
                <w:szCs w:val="22"/>
              </w:rPr>
              <w:t xml:space="preserve"> and publishing the videos in authorised platform</w:t>
            </w:r>
            <w:r w:rsidR="006620E0">
              <w:rPr>
                <w:rStyle w:val="normaltextrun"/>
                <w:rFonts w:ascii="Calibri" w:hAnsi="Calibri" w:cs="Calibri"/>
                <w:sz w:val="22"/>
                <w:szCs w:val="22"/>
              </w:rPr>
              <w:t>.</w:t>
            </w:r>
          </w:p>
          <w:p w14:paraId="17BEA2FC" w14:textId="77777777" w:rsidR="006620E0" w:rsidRDefault="006620E0" w:rsidP="0073318F">
            <w:pPr>
              <w:pStyle w:val="paragraph"/>
              <w:numPr>
                <w:ilvl w:val="0"/>
                <w:numId w:val="40"/>
              </w:numPr>
              <w:spacing w:before="240" w:beforeAutospacing="0" w:after="0" w:afterAutospacing="0"/>
              <w:ind w:left="446"/>
              <w:jc w:val="both"/>
              <w:textAlignment w:val="baseline"/>
              <w:rPr>
                <w:rStyle w:val="normaltextrun"/>
                <w:rFonts w:ascii="Calibri" w:hAnsi="Calibri" w:cs="Calibri"/>
                <w:sz w:val="22"/>
                <w:szCs w:val="22"/>
              </w:rPr>
            </w:pPr>
            <w:r>
              <w:rPr>
                <w:rStyle w:val="normaltextrun"/>
                <w:rFonts w:ascii="Calibri" w:hAnsi="Calibri" w:cs="Calibri"/>
                <w:sz w:val="22"/>
                <w:szCs w:val="22"/>
              </w:rPr>
              <w:t>You tube</w:t>
            </w:r>
          </w:p>
          <w:p w14:paraId="7B111FD0" w14:textId="6F2B38AB" w:rsidR="006620E0" w:rsidRDefault="006620E0" w:rsidP="0073318F">
            <w:pPr>
              <w:pStyle w:val="paragraph"/>
              <w:numPr>
                <w:ilvl w:val="0"/>
                <w:numId w:val="40"/>
              </w:numPr>
              <w:spacing w:before="0" w:beforeAutospacing="0" w:after="0" w:afterAutospacing="0"/>
              <w:ind w:left="446"/>
              <w:jc w:val="both"/>
              <w:textAlignment w:val="baseline"/>
              <w:rPr>
                <w:rStyle w:val="normaltextrun"/>
                <w:rFonts w:ascii="Calibri" w:hAnsi="Calibri" w:cs="Calibri"/>
                <w:sz w:val="22"/>
                <w:szCs w:val="22"/>
              </w:rPr>
            </w:pPr>
            <w:r>
              <w:rPr>
                <w:rStyle w:val="normaltextrun"/>
                <w:rFonts w:ascii="Calibri" w:hAnsi="Calibri" w:cs="Calibri"/>
                <w:sz w:val="22"/>
                <w:szCs w:val="22"/>
              </w:rPr>
              <w:t>Instagram</w:t>
            </w:r>
          </w:p>
          <w:p w14:paraId="5C2FA92D" w14:textId="5ABE9EEC" w:rsidR="006620E0" w:rsidRDefault="006620E0" w:rsidP="008A0924">
            <w:pPr>
              <w:pStyle w:val="paragraph"/>
              <w:numPr>
                <w:ilvl w:val="0"/>
                <w:numId w:val="40"/>
              </w:numPr>
              <w:spacing w:before="0" w:beforeAutospacing="0" w:after="240" w:afterAutospacing="0"/>
              <w:ind w:left="446"/>
              <w:jc w:val="both"/>
              <w:textAlignment w:val="baseline"/>
              <w:rPr>
                <w:rStyle w:val="normaltextrun"/>
                <w:rFonts w:ascii="Calibri" w:hAnsi="Calibri" w:cs="Calibri"/>
                <w:sz w:val="22"/>
                <w:szCs w:val="22"/>
              </w:rPr>
            </w:pPr>
            <w:r>
              <w:rPr>
                <w:rStyle w:val="normaltextrun"/>
                <w:rFonts w:ascii="Calibri" w:hAnsi="Calibri" w:cs="Calibri"/>
                <w:sz w:val="22"/>
                <w:szCs w:val="22"/>
              </w:rPr>
              <w:t>Facebook</w:t>
            </w:r>
          </w:p>
        </w:tc>
      </w:tr>
      <w:tr w:rsidR="00FF43AA" w14:paraId="2FEED1FC" w14:textId="77777777" w:rsidTr="00FE781D">
        <w:tc>
          <w:tcPr>
            <w:tcW w:w="1129" w:type="dxa"/>
          </w:tcPr>
          <w:p w14:paraId="014F137C" w14:textId="0CF1A00B" w:rsidR="007C5EF8" w:rsidRDefault="008A0924" w:rsidP="008A0924">
            <w:pPr>
              <w:pStyle w:val="paragraph"/>
              <w:numPr>
                <w:ilvl w:val="0"/>
                <w:numId w:val="40"/>
              </w:numPr>
              <w:spacing w:before="0" w:beforeAutospacing="0" w:after="240" w:afterAutospacing="0"/>
              <w:ind w:left="311"/>
              <w:jc w:val="both"/>
              <w:textAlignment w:val="baseline"/>
              <w:rPr>
                <w:rStyle w:val="normaltextrun"/>
                <w:rFonts w:ascii="Calibri" w:hAnsi="Calibri" w:cs="Calibri"/>
                <w:sz w:val="22"/>
                <w:szCs w:val="22"/>
              </w:rPr>
            </w:pPr>
            <w:r>
              <w:rPr>
                <w:rStyle w:val="normaltextrun"/>
                <w:rFonts w:ascii="Calibri" w:hAnsi="Calibri" w:cs="Calibri"/>
                <w:sz w:val="22"/>
                <w:szCs w:val="22"/>
              </w:rPr>
              <w:t>Mobile</w:t>
            </w:r>
          </w:p>
        </w:tc>
        <w:tc>
          <w:tcPr>
            <w:tcW w:w="7461" w:type="dxa"/>
          </w:tcPr>
          <w:p w14:paraId="0EF7D277" w14:textId="77777777" w:rsidR="007C5EF8" w:rsidRDefault="005632C5" w:rsidP="008A0924">
            <w:pPr>
              <w:pStyle w:val="paragraph"/>
              <w:spacing w:before="0" w:beforeAutospacing="0" w:after="24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Advertising via mobile </w:t>
            </w:r>
            <w:r w:rsidR="00ED1653">
              <w:rPr>
                <w:rStyle w:val="normaltextrun"/>
                <w:rFonts w:ascii="Calibri" w:hAnsi="Calibri" w:cs="Calibri"/>
                <w:sz w:val="22"/>
                <w:szCs w:val="22"/>
              </w:rPr>
              <w:t xml:space="preserve">phones and other mobile devices. </w:t>
            </w:r>
          </w:p>
          <w:p w14:paraId="42336FA5" w14:textId="77777777" w:rsidR="00A5141B" w:rsidRDefault="00A5141B" w:rsidP="008E74B8">
            <w:pPr>
              <w:pStyle w:val="paragraph"/>
              <w:numPr>
                <w:ilvl w:val="0"/>
                <w:numId w:val="40"/>
              </w:numPr>
              <w:spacing w:before="0" w:beforeAutospacing="0" w:after="0" w:afterAutospacing="0"/>
              <w:ind w:left="446"/>
              <w:jc w:val="both"/>
              <w:textAlignment w:val="baseline"/>
              <w:rPr>
                <w:rStyle w:val="normaltextrun"/>
                <w:rFonts w:ascii="Calibri" w:hAnsi="Calibri" w:cs="Calibri"/>
                <w:sz w:val="22"/>
                <w:szCs w:val="22"/>
              </w:rPr>
            </w:pPr>
            <w:r>
              <w:rPr>
                <w:rStyle w:val="normaltextrun"/>
                <w:rFonts w:ascii="Calibri" w:hAnsi="Calibri" w:cs="Calibri"/>
                <w:sz w:val="22"/>
                <w:szCs w:val="22"/>
              </w:rPr>
              <w:t>Text/SMS</w:t>
            </w:r>
          </w:p>
          <w:p w14:paraId="329F584D" w14:textId="01B3BCBE" w:rsidR="00A5141B" w:rsidRDefault="00612667" w:rsidP="008E74B8">
            <w:pPr>
              <w:pStyle w:val="paragraph"/>
              <w:numPr>
                <w:ilvl w:val="0"/>
                <w:numId w:val="40"/>
              </w:numPr>
              <w:spacing w:before="0" w:beforeAutospacing="0" w:after="0" w:afterAutospacing="0"/>
              <w:ind w:left="446"/>
              <w:jc w:val="both"/>
              <w:textAlignment w:val="baseline"/>
              <w:rPr>
                <w:rStyle w:val="normaltextrun"/>
                <w:rFonts w:ascii="Calibri" w:hAnsi="Calibri" w:cs="Calibri"/>
                <w:sz w:val="22"/>
                <w:szCs w:val="22"/>
              </w:rPr>
            </w:pPr>
            <w:r>
              <w:rPr>
                <w:rStyle w:val="normaltextrun"/>
                <w:rFonts w:ascii="Calibri" w:hAnsi="Calibri" w:cs="Calibri"/>
                <w:sz w:val="22"/>
                <w:szCs w:val="22"/>
              </w:rPr>
              <w:t>Facebook/</w:t>
            </w:r>
            <w:r w:rsidR="008E74B8">
              <w:rPr>
                <w:rStyle w:val="normaltextrun"/>
                <w:rFonts w:ascii="Calibri" w:hAnsi="Calibri" w:cs="Calibri"/>
                <w:sz w:val="22"/>
                <w:szCs w:val="22"/>
              </w:rPr>
              <w:t>Instagram</w:t>
            </w:r>
            <w:r>
              <w:rPr>
                <w:rStyle w:val="normaltextrun"/>
                <w:rFonts w:ascii="Calibri" w:hAnsi="Calibri" w:cs="Calibri"/>
                <w:sz w:val="22"/>
                <w:szCs w:val="22"/>
              </w:rPr>
              <w:t>/</w:t>
            </w:r>
            <w:r w:rsidR="008E74B8">
              <w:rPr>
                <w:rStyle w:val="normaltextrun"/>
                <w:rFonts w:ascii="Calibri" w:hAnsi="Calibri" w:cs="Calibri"/>
                <w:sz w:val="22"/>
                <w:szCs w:val="22"/>
              </w:rPr>
              <w:t>Snap Chat</w:t>
            </w:r>
            <w:r w:rsidR="00260240">
              <w:rPr>
                <w:rStyle w:val="normaltextrun"/>
                <w:rFonts w:ascii="Calibri" w:hAnsi="Calibri" w:cs="Calibri"/>
                <w:sz w:val="22"/>
                <w:szCs w:val="22"/>
              </w:rPr>
              <w:t xml:space="preserve"> ads</w:t>
            </w:r>
          </w:p>
          <w:p w14:paraId="1D2435BC" w14:textId="77777777" w:rsidR="00260240" w:rsidRDefault="00260240" w:rsidP="008E74B8">
            <w:pPr>
              <w:pStyle w:val="paragraph"/>
              <w:numPr>
                <w:ilvl w:val="0"/>
                <w:numId w:val="40"/>
              </w:numPr>
              <w:spacing w:before="0" w:beforeAutospacing="0" w:after="0" w:afterAutospacing="0"/>
              <w:ind w:left="446"/>
              <w:jc w:val="both"/>
              <w:textAlignment w:val="baseline"/>
              <w:rPr>
                <w:rStyle w:val="normaltextrun"/>
                <w:rFonts w:ascii="Calibri" w:hAnsi="Calibri" w:cs="Calibri"/>
                <w:sz w:val="22"/>
                <w:szCs w:val="22"/>
              </w:rPr>
            </w:pPr>
            <w:r>
              <w:rPr>
                <w:rStyle w:val="normaltextrun"/>
                <w:rFonts w:ascii="Calibri" w:hAnsi="Calibri" w:cs="Calibri"/>
                <w:sz w:val="22"/>
                <w:szCs w:val="22"/>
              </w:rPr>
              <w:t>In-Game adds</w:t>
            </w:r>
          </w:p>
          <w:p w14:paraId="51AB33CB" w14:textId="5711DF0B" w:rsidR="00260240" w:rsidRDefault="008E74B8" w:rsidP="00301C4E">
            <w:pPr>
              <w:pStyle w:val="paragraph"/>
              <w:numPr>
                <w:ilvl w:val="0"/>
                <w:numId w:val="40"/>
              </w:numPr>
              <w:spacing w:before="0" w:beforeAutospacing="0" w:after="240" w:afterAutospacing="0"/>
              <w:ind w:left="446"/>
              <w:jc w:val="both"/>
              <w:textAlignment w:val="baseline"/>
              <w:rPr>
                <w:rStyle w:val="normaltextrun"/>
                <w:rFonts w:ascii="Calibri" w:hAnsi="Calibri" w:cs="Calibri"/>
                <w:sz w:val="22"/>
                <w:szCs w:val="22"/>
              </w:rPr>
            </w:pPr>
            <w:r>
              <w:rPr>
                <w:rStyle w:val="normaltextrun"/>
                <w:rFonts w:ascii="Calibri" w:hAnsi="Calibri" w:cs="Calibri"/>
                <w:sz w:val="22"/>
                <w:szCs w:val="22"/>
              </w:rPr>
              <w:t>Push Notifications</w:t>
            </w:r>
          </w:p>
        </w:tc>
      </w:tr>
      <w:tr w:rsidR="00FF43AA" w14:paraId="52DA428D" w14:textId="77777777" w:rsidTr="00FE781D">
        <w:tc>
          <w:tcPr>
            <w:tcW w:w="1129" w:type="dxa"/>
          </w:tcPr>
          <w:p w14:paraId="77FA6A50" w14:textId="034AF8D0" w:rsidR="007C5EF8" w:rsidRDefault="00F3082F" w:rsidP="00F3082F">
            <w:pPr>
              <w:pStyle w:val="paragraph"/>
              <w:numPr>
                <w:ilvl w:val="0"/>
                <w:numId w:val="40"/>
              </w:numPr>
              <w:spacing w:before="0" w:beforeAutospacing="0" w:after="240" w:afterAutospacing="0"/>
              <w:ind w:left="311"/>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Native </w:t>
            </w:r>
          </w:p>
        </w:tc>
        <w:tc>
          <w:tcPr>
            <w:tcW w:w="7461" w:type="dxa"/>
          </w:tcPr>
          <w:p w14:paraId="5CCD80FD" w14:textId="66D4528A" w:rsidR="007C5EF8" w:rsidRDefault="006A0DED" w:rsidP="00F3082F">
            <w:pPr>
              <w:pStyle w:val="paragraph"/>
              <w:spacing w:before="0" w:beforeAutospacing="0" w:after="24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Pai</w:t>
            </w:r>
            <w:r w:rsidR="000648A7">
              <w:rPr>
                <w:rStyle w:val="normaltextrun"/>
                <w:rFonts w:ascii="Calibri" w:hAnsi="Calibri" w:cs="Calibri"/>
                <w:sz w:val="22"/>
                <w:szCs w:val="22"/>
              </w:rPr>
              <w:t>d</w:t>
            </w:r>
            <w:r>
              <w:rPr>
                <w:rStyle w:val="normaltextrun"/>
                <w:rFonts w:ascii="Calibri" w:hAnsi="Calibri" w:cs="Calibri"/>
                <w:sz w:val="22"/>
                <w:szCs w:val="22"/>
              </w:rPr>
              <w:t xml:space="preserve"> media </w:t>
            </w:r>
            <w:r w:rsidR="000648A7">
              <w:rPr>
                <w:rStyle w:val="normaltextrun"/>
                <w:rFonts w:ascii="Calibri" w:hAnsi="Calibri" w:cs="Calibri"/>
                <w:sz w:val="22"/>
                <w:szCs w:val="22"/>
              </w:rPr>
              <w:t xml:space="preserve">advertisements including TV, </w:t>
            </w:r>
            <w:r w:rsidR="00301C4E">
              <w:rPr>
                <w:rStyle w:val="normaltextrun"/>
                <w:rFonts w:ascii="Calibri" w:hAnsi="Calibri" w:cs="Calibri"/>
                <w:sz w:val="22"/>
                <w:szCs w:val="22"/>
              </w:rPr>
              <w:t>Radio,</w:t>
            </w:r>
            <w:r w:rsidR="00B425A4">
              <w:rPr>
                <w:rStyle w:val="normaltextrun"/>
                <w:rFonts w:ascii="Calibri" w:hAnsi="Calibri" w:cs="Calibri"/>
                <w:sz w:val="22"/>
                <w:szCs w:val="22"/>
              </w:rPr>
              <w:t xml:space="preserve"> and </w:t>
            </w:r>
            <w:r w:rsidR="000648A7">
              <w:rPr>
                <w:rStyle w:val="normaltextrun"/>
                <w:rFonts w:ascii="Calibri" w:hAnsi="Calibri" w:cs="Calibri"/>
                <w:sz w:val="22"/>
                <w:szCs w:val="22"/>
              </w:rPr>
              <w:t>Newspapers</w:t>
            </w:r>
            <w:r w:rsidR="00B425A4">
              <w:rPr>
                <w:rStyle w:val="normaltextrun"/>
                <w:rFonts w:ascii="Calibri" w:hAnsi="Calibri" w:cs="Calibri"/>
                <w:sz w:val="22"/>
                <w:szCs w:val="22"/>
              </w:rPr>
              <w:t>.</w:t>
            </w:r>
          </w:p>
        </w:tc>
      </w:tr>
    </w:tbl>
    <w:p w14:paraId="13376CF7" w14:textId="5D9891A7" w:rsidR="007A0C00" w:rsidRPr="003416B9" w:rsidRDefault="007A0C00" w:rsidP="00301C4E">
      <w:pPr>
        <w:pStyle w:val="paragraph"/>
        <w:spacing w:before="0" w:beforeAutospacing="0" w:after="240" w:afterAutospacing="0"/>
        <w:jc w:val="both"/>
        <w:textAlignment w:val="baseline"/>
        <w:rPr>
          <w:rStyle w:val="eop"/>
          <w:rFonts w:ascii="Calibri" w:hAnsi="Calibri" w:cs="Calibri"/>
          <w:sz w:val="22"/>
          <w:szCs w:val="22"/>
        </w:rPr>
      </w:pPr>
      <w:r w:rsidRPr="003416B9">
        <w:rPr>
          <w:rStyle w:val="normaltextrun"/>
          <w:rFonts w:ascii="Calibri" w:hAnsi="Calibri" w:cs="Calibri"/>
          <w:b/>
          <w:bCs/>
          <w:sz w:val="22"/>
          <w:szCs w:val="22"/>
        </w:rPr>
        <w:t xml:space="preserve">Marketing </w:t>
      </w:r>
      <w:r w:rsidR="001C64A6" w:rsidRPr="003416B9">
        <w:rPr>
          <w:rStyle w:val="normaltextrun"/>
          <w:rFonts w:ascii="Calibri" w:hAnsi="Calibri" w:cs="Calibri"/>
          <w:b/>
          <w:bCs/>
          <w:sz w:val="22"/>
          <w:szCs w:val="22"/>
        </w:rPr>
        <w:t>Strategy</w:t>
      </w:r>
      <w:r w:rsidRPr="003416B9">
        <w:rPr>
          <w:rStyle w:val="normaltextrun"/>
          <w:rFonts w:ascii="Calibri" w:hAnsi="Calibri" w:cs="Calibri"/>
          <w:b/>
          <w:bCs/>
          <w:sz w:val="22"/>
          <w:szCs w:val="22"/>
        </w:rPr>
        <w:t xml:space="preserve"> for small organisations: </w:t>
      </w:r>
    </w:p>
    <w:p w14:paraId="674234A2" w14:textId="38E99536" w:rsidR="00E22FBD" w:rsidRPr="00834B96" w:rsidRDefault="001D57FE" w:rsidP="003F7B12">
      <w:pPr>
        <w:pStyle w:val="paragraph"/>
        <w:spacing w:before="0" w:beforeAutospacing="0" w:after="0" w:afterAutospacing="0"/>
        <w:jc w:val="both"/>
        <w:textAlignment w:val="baseline"/>
        <w:rPr>
          <w:rStyle w:val="eop"/>
          <w:rFonts w:ascii="Calibri" w:hAnsi="Calibri" w:cs="Calibri"/>
          <w:b/>
          <w:bCs/>
          <w:sz w:val="22"/>
          <w:szCs w:val="22"/>
        </w:rPr>
      </w:pPr>
      <w:r>
        <w:rPr>
          <w:rStyle w:val="eop"/>
          <w:rFonts w:ascii="Calibri" w:hAnsi="Calibri" w:cs="Calibri"/>
          <w:sz w:val="22"/>
          <w:szCs w:val="22"/>
        </w:rPr>
        <w:t xml:space="preserve">Fortify will be targeting small business who do not have the capacity </w:t>
      </w:r>
      <w:r w:rsidR="00240BCB">
        <w:rPr>
          <w:rStyle w:val="eop"/>
          <w:rFonts w:ascii="Calibri" w:hAnsi="Calibri" w:cs="Calibri"/>
          <w:sz w:val="22"/>
          <w:szCs w:val="22"/>
        </w:rPr>
        <w:t xml:space="preserve">invest in </w:t>
      </w:r>
      <w:r w:rsidR="00AF5A54">
        <w:rPr>
          <w:rStyle w:val="eop"/>
          <w:rFonts w:ascii="Calibri" w:hAnsi="Calibri" w:cs="Calibri"/>
          <w:sz w:val="22"/>
          <w:szCs w:val="22"/>
        </w:rPr>
        <w:t>c</w:t>
      </w:r>
      <w:r w:rsidR="00240BCB">
        <w:rPr>
          <w:rStyle w:val="eop"/>
          <w:rFonts w:ascii="Calibri" w:hAnsi="Calibri" w:cs="Calibri"/>
          <w:sz w:val="22"/>
          <w:szCs w:val="22"/>
        </w:rPr>
        <w:t xml:space="preserve">ybersecurity and/or the knowledge about </w:t>
      </w:r>
      <w:r w:rsidR="00AF5A54">
        <w:rPr>
          <w:rStyle w:val="eop"/>
          <w:rFonts w:ascii="Calibri" w:hAnsi="Calibri" w:cs="Calibri"/>
          <w:sz w:val="22"/>
          <w:szCs w:val="22"/>
        </w:rPr>
        <w:t>c</w:t>
      </w:r>
      <w:r w:rsidR="00240BCB">
        <w:rPr>
          <w:rStyle w:val="eop"/>
          <w:rFonts w:ascii="Calibri" w:hAnsi="Calibri" w:cs="Calibri"/>
          <w:sz w:val="22"/>
          <w:szCs w:val="22"/>
        </w:rPr>
        <w:t>ybersecurity</w:t>
      </w:r>
      <w:r w:rsidR="00771EF1">
        <w:rPr>
          <w:rStyle w:val="eop"/>
          <w:rFonts w:ascii="Calibri" w:hAnsi="Calibri" w:cs="Calibri"/>
          <w:sz w:val="22"/>
          <w:szCs w:val="22"/>
        </w:rPr>
        <w:t xml:space="preserve"> </w:t>
      </w:r>
      <w:r w:rsidR="000613AE">
        <w:rPr>
          <w:rStyle w:val="eop"/>
          <w:rFonts w:ascii="Calibri" w:hAnsi="Calibri" w:cs="Calibri"/>
          <w:sz w:val="22"/>
          <w:szCs w:val="22"/>
        </w:rPr>
        <w:t xml:space="preserve">that could have severe impact to their </w:t>
      </w:r>
      <w:r w:rsidR="00DA180E">
        <w:rPr>
          <w:rStyle w:val="eop"/>
          <w:rFonts w:ascii="Calibri" w:hAnsi="Calibri" w:cs="Calibri"/>
          <w:sz w:val="22"/>
          <w:szCs w:val="22"/>
        </w:rPr>
        <w:t>business,</w:t>
      </w:r>
      <w:r w:rsidR="000613AE">
        <w:rPr>
          <w:rStyle w:val="eop"/>
          <w:rFonts w:ascii="Calibri" w:hAnsi="Calibri" w:cs="Calibri"/>
          <w:sz w:val="22"/>
          <w:szCs w:val="22"/>
        </w:rPr>
        <w:t xml:space="preserve"> </w:t>
      </w:r>
      <w:r w:rsidR="000C0F32">
        <w:rPr>
          <w:rStyle w:val="eop"/>
          <w:rFonts w:ascii="Calibri" w:hAnsi="Calibri" w:cs="Calibri"/>
          <w:sz w:val="22"/>
          <w:szCs w:val="22"/>
        </w:rPr>
        <w:t xml:space="preserve">or they </w:t>
      </w:r>
      <w:r w:rsidR="00D13966">
        <w:rPr>
          <w:rStyle w:val="eop"/>
          <w:rFonts w:ascii="Calibri" w:hAnsi="Calibri" w:cs="Calibri"/>
          <w:sz w:val="22"/>
          <w:szCs w:val="22"/>
        </w:rPr>
        <w:t xml:space="preserve">intentionally neglect </w:t>
      </w:r>
      <w:r w:rsidR="009A065B">
        <w:rPr>
          <w:rStyle w:val="eop"/>
          <w:rFonts w:ascii="Calibri" w:hAnsi="Calibri" w:cs="Calibri"/>
          <w:sz w:val="22"/>
          <w:szCs w:val="22"/>
        </w:rPr>
        <w:t xml:space="preserve">under the impression </w:t>
      </w:r>
      <w:r w:rsidR="000613AE">
        <w:rPr>
          <w:rStyle w:val="eop"/>
          <w:rFonts w:ascii="Calibri" w:hAnsi="Calibri" w:cs="Calibri"/>
          <w:sz w:val="22"/>
          <w:szCs w:val="22"/>
        </w:rPr>
        <w:t>they are safe.</w:t>
      </w:r>
      <w:r w:rsidR="00D13966">
        <w:rPr>
          <w:rStyle w:val="eop"/>
          <w:rFonts w:ascii="Calibri" w:hAnsi="Calibri" w:cs="Calibri"/>
          <w:sz w:val="22"/>
          <w:szCs w:val="22"/>
        </w:rPr>
        <w:t xml:space="preserve"> </w:t>
      </w:r>
      <w:r w:rsidR="00DA180E">
        <w:rPr>
          <w:rStyle w:val="eop"/>
          <w:rFonts w:ascii="Calibri" w:hAnsi="Calibri" w:cs="Calibri"/>
          <w:sz w:val="22"/>
          <w:szCs w:val="22"/>
        </w:rPr>
        <w:t xml:space="preserve">Our marketing strategy will be </w:t>
      </w:r>
      <w:r w:rsidR="007A7287">
        <w:rPr>
          <w:rStyle w:val="eop"/>
          <w:rFonts w:ascii="Calibri" w:hAnsi="Calibri" w:cs="Calibri"/>
          <w:sz w:val="22"/>
          <w:szCs w:val="22"/>
        </w:rPr>
        <w:t xml:space="preserve">focused </w:t>
      </w:r>
      <w:r w:rsidR="00125230">
        <w:rPr>
          <w:rStyle w:val="eop"/>
          <w:rFonts w:ascii="Calibri" w:hAnsi="Calibri" w:cs="Calibri"/>
          <w:sz w:val="22"/>
          <w:szCs w:val="22"/>
        </w:rPr>
        <w:t xml:space="preserve">on </w:t>
      </w:r>
      <w:r w:rsidR="007A7287">
        <w:rPr>
          <w:rStyle w:val="eop"/>
          <w:rFonts w:ascii="Calibri" w:hAnsi="Calibri" w:cs="Calibri"/>
          <w:sz w:val="22"/>
          <w:szCs w:val="22"/>
        </w:rPr>
        <w:t>educating the</w:t>
      </w:r>
      <w:r w:rsidR="00125230">
        <w:rPr>
          <w:rStyle w:val="eop"/>
          <w:rFonts w:ascii="Calibri" w:hAnsi="Calibri" w:cs="Calibri"/>
          <w:sz w:val="22"/>
          <w:szCs w:val="22"/>
        </w:rPr>
        <w:t>se</w:t>
      </w:r>
      <w:r w:rsidR="007A7287">
        <w:rPr>
          <w:rStyle w:val="eop"/>
          <w:rFonts w:ascii="Calibri" w:hAnsi="Calibri" w:cs="Calibri"/>
          <w:sz w:val="22"/>
          <w:szCs w:val="22"/>
        </w:rPr>
        <w:t xml:space="preserve"> entities </w:t>
      </w:r>
      <w:r w:rsidR="00125230">
        <w:rPr>
          <w:rStyle w:val="eop"/>
          <w:rFonts w:ascii="Calibri" w:hAnsi="Calibri" w:cs="Calibri"/>
          <w:sz w:val="22"/>
          <w:szCs w:val="22"/>
        </w:rPr>
        <w:t>about</w:t>
      </w:r>
      <w:r w:rsidR="00AF5A54">
        <w:rPr>
          <w:rStyle w:val="eop"/>
          <w:rFonts w:ascii="Calibri" w:hAnsi="Calibri" w:cs="Calibri"/>
          <w:sz w:val="22"/>
          <w:szCs w:val="22"/>
        </w:rPr>
        <w:t xml:space="preserve"> cybersecurity </w:t>
      </w:r>
      <w:r w:rsidR="00C830D0">
        <w:rPr>
          <w:rStyle w:val="eop"/>
          <w:rFonts w:ascii="Calibri" w:hAnsi="Calibri" w:cs="Calibri"/>
          <w:sz w:val="22"/>
          <w:szCs w:val="22"/>
        </w:rPr>
        <w:t xml:space="preserve">and make pathways to invest </w:t>
      </w:r>
      <w:r w:rsidR="0036552C">
        <w:rPr>
          <w:rStyle w:val="eop"/>
          <w:rFonts w:ascii="Calibri" w:hAnsi="Calibri" w:cs="Calibri"/>
          <w:sz w:val="22"/>
          <w:szCs w:val="22"/>
        </w:rPr>
        <w:t xml:space="preserve">in </w:t>
      </w:r>
      <w:r w:rsidR="0033289C">
        <w:rPr>
          <w:rStyle w:val="eop"/>
          <w:rFonts w:ascii="Calibri" w:hAnsi="Calibri" w:cs="Calibri"/>
          <w:sz w:val="22"/>
          <w:szCs w:val="22"/>
        </w:rPr>
        <w:t xml:space="preserve">appropriate </w:t>
      </w:r>
      <w:r w:rsidR="0036552C">
        <w:rPr>
          <w:rStyle w:val="eop"/>
          <w:rFonts w:ascii="Calibri" w:hAnsi="Calibri" w:cs="Calibri"/>
          <w:sz w:val="22"/>
          <w:szCs w:val="22"/>
        </w:rPr>
        <w:t xml:space="preserve">technology or services. </w:t>
      </w:r>
    </w:p>
    <w:p w14:paraId="07DF9E5C" w14:textId="0A3C5B6E" w:rsidR="00E22FBD" w:rsidRPr="00834B96" w:rsidRDefault="00E22FBD" w:rsidP="003F7B12">
      <w:pPr>
        <w:pStyle w:val="paragraph"/>
        <w:spacing w:before="240" w:beforeAutospacing="0" w:after="0" w:afterAutospacing="0"/>
        <w:jc w:val="both"/>
        <w:textAlignment w:val="baseline"/>
        <w:rPr>
          <w:rStyle w:val="eop"/>
          <w:rFonts w:ascii="Calibri" w:hAnsi="Calibri" w:cs="Calibri"/>
          <w:b/>
          <w:bCs/>
          <w:sz w:val="22"/>
          <w:szCs w:val="22"/>
        </w:rPr>
      </w:pPr>
      <w:r w:rsidRPr="00834B96">
        <w:rPr>
          <w:rStyle w:val="eop"/>
          <w:rFonts w:ascii="Calibri" w:hAnsi="Calibri" w:cs="Calibri"/>
          <w:b/>
          <w:bCs/>
          <w:sz w:val="22"/>
          <w:szCs w:val="22"/>
        </w:rPr>
        <w:t xml:space="preserve">Why </w:t>
      </w:r>
      <w:r w:rsidR="437C8A75" w:rsidRPr="00834B96">
        <w:rPr>
          <w:rStyle w:val="eop"/>
          <w:rFonts w:ascii="Calibri" w:hAnsi="Calibri" w:cs="Calibri"/>
          <w:b/>
          <w:bCs/>
          <w:sz w:val="22"/>
          <w:szCs w:val="22"/>
        </w:rPr>
        <w:t>does</w:t>
      </w:r>
      <w:r w:rsidRPr="00834B96">
        <w:rPr>
          <w:rStyle w:val="eop"/>
          <w:rFonts w:ascii="Calibri" w:hAnsi="Calibri" w:cs="Calibri"/>
          <w:b/>
          <w:bCs/>
          <w:sz w:val="22"/>
          <w:szCs w:val="22"/>
        </w:rPr>
        <w:t xml:space="preserve"> small organisation</w:t>
      </w:r>
      <w:r w:rsidR="008A7A74">
        <w:rPr>
          <w:rStyle w:val="eop"/>
          <w:rFonts w:ascii="Calibri" w:hAnsi="Calibri" w:cs="Calibri"/>
          <w:b/>
          <w:bCs/>
          <w:sz w:val="22"/>
          <w:szCs w:val="22"/>
        </w:rPr>
        <w:t>s</w:t>
      </w:r>
      <w:r w:rsidRPr="00834B96">
        <w:rPr>
          <w:rStyle w:val="eop"/>
          <w:rFonts w:ascii="Calibri" w:hAnsi="Calibri" w:cs="Calibri"/>
          <w:b/>
          <w:bCs/>
          <w:sz w:val="22"/>
          <w:szCs w:val="22"/>
        </w:rPr>
        <w:t xml:space="preserve"> need cybersecurity expert</w:t>
      </w:r>
      <w:r w:rsidR="008A7A74">
        <w:rPr>
          <w:rStyle w:val="eop"/>
          <w:rFonts w:ascii="Calibri" w:hAnsi="Calibri" w:cs="Calibri"/>
          <w:b/>
          <w:bCs/>
          <w:sz w:val="22"/>
          <w:szCs w:val="22"/>
        </w:rPr>
        <w:t>i</w:t>
      </w:r>
      <w:r w:rsidRPr="00834B96">
        <w:rPr>
          <w:rStyle w:val="eop"/>
          <w:rFonts w:ascii="Calibri" w:hAnsi="Calibri" w:cs="Calibri"/>
          <w:b/>
          <w:bCs/>
          <w:sz w:val="22"/>
          <w:szCs w:val="22"/>
        </w:rPr>
        <w:t>s</w:t>
      </w:r>
      <w:r w:rsidR="008A7A74">
        <w:rPr>
          <w:rStyle w:val="eop"/>
          <w:rFonts w:ascii="Calibri" w:hAnsi="Calibri" w:cs="Calibri"/>
          <w:b/>
          <w:bCs/>
          <w:sz w:val="22"/>
          <w:szCs w:val="22"/>
        </w:rPr>
        <w:t>e</w:t>
      </w:r>
      <w:r w:rsidRPr="00834B96">
        <w:rPr>
          <w:rStyle w:val="eop"/>
          <w:rFonts w:ascii="Calibri" w:hAnsi="Calibri" w:cs="Calibri"/>
          <w:b/>
          <w:bCs/>
          <w:sz w:val="22"/>
          <w:szCs w:val="22"/>
        </w:rPr>
        <w:t>?</w:t>
      </w:r>
    </w:p>
    <w:p w14:paraId="45E6DEB5" w14:textId="42DF663D" w:rsidR="00E22FBD" w:rsidRPr="00834B96" w:rsidRDefault="00687874" w:rsidP="0070008F">
      <w:pPr>
        <w:pStyle w:val="paragraph"/>
        <w:numPr>
          <w:ilvl w:val="0"/>
          <w:numId w:val="30"/>
        </w:numPr>
        <w:spacing w:line="360" w:lineRule="auto"/>
        <w:ind w:left="426"/>
        <w:textAlignment w:val="baseline"/>
        <w:rPr>
          <w:rFonts w:ascii="Calibri" w:hAnsi="Calibri" w:cs="Calibri"/>
          <w:sz w:val="22"/>
          <w:szCs w:val="22"/>
        </w:rPr>
      </w:pPr>
      <w:r>
        <w:rPr>
          <w:rFonts w:ascii="Calibri" w:hAnsi="Calibri" w:cs="Calibri"/>
          <w:sz w:val="22"/>
          <w:szCs w:val="22"/>
        </w:rPr>
        <w:t xml:space="preserve">Irrespective of the type or size </w:t>
      </w:r>
      <w:r w:rsidR="007574E7">
        <w:rPr>
          <w:rFonts w:ascii="Calibri" w:hAnsi="Calibri" w:cs="Calibri"/>
          <w:sz w:val="22"/>
          <w:szCs w:val="22"/>
        </w:rPr>
        <w:t xml:space="preserve">of your business, every entity is vulnerable to </w:t>
      </w:r>
      <w:r w:rsidR="007C3142">
        <w:rPr>
          <w:rFonts w:ascii="Calibri" w:hAnsi="Calibri" w:cs="Calibri"/>
          <w:sz w:val="22"/>
          <w:szCs w:val="22"/>
        </w:rPr>
        <w:t xml:space="preserve">cyberattacks. </w:t>
      </w:r>
    </w:p>
    <w:p w14:paraId="44FA9EFE" w14:textId="7D8EEDAF" w:rsidR="00E22FBD" w:rsidRPr="00834B96" w:rsidRDefault="00E22FBD" w:rsidP="0070008F">
      <w:pPr>
        <w:pStyle w:val="paragraph"/>
        <w:numPr>
          <w:ilvl w:val="0"/>
          <w:numId w:val="30"/>
        </w:numPr>
        <w:spacing w:line="360" w:lineRule="auto"/>
        <w:ind w:left="426"/>
        <w:textAlignment w:val="baseline"/>
        <w:rPr>
          <w:rFonts w:ascii="Calibri" w:hAnsi="Calibri" w:cs="Calibri"/>
          <w:sz w:val="22"/>
          <w:szCs w:val="22"/>
        </w:rPr>
      </w:pPr>
      <w:r w:rsidRPr="00834B96">
        <w:rPr>
          <w:rFonts w:ascii="Calibri" w:hAnsi="Calibri" w:cs="Calibri"/>
          <w:sz w:val="22"/>
          <w:szCs w:val="22"/>
        </w:rPr>
        <w:t xml:space="preserve">You need </w:t>
      </w:r>
      <w:r w:rsidR="00E06D8C">
        <w:rPr>
          <w:rFonts w:ascii="Calibri" w:hAnsi="Calibri" w:cs="Calibri"/>
          <w:sz w:val="22"/>
          <w:szCs w:val="22"/>
        </w:rPr>
        <w:t xml:space="preserve">an expert </w:t>
      </w:r>
      <w:r w:rsidR="00172A34">
        <w:rPr>
          <w:rFonts w:ascii="Calibri" w:hAnsi="Calibri" w:cs="Calibri"/>
          <w:sz w:val="22"/>
          <w:szCs w:val="22"/>
        </w:rPr>
        <w:t>to guide you through your cyber</w:t>
      </w:r>
      <w:r w:rsidR="00EF79BE">
        <w:rPr>
          <w:rFonts w:ascii="Calibri" w:hAnsi="Calibri" w:cs="Calibri"/>
          <w:sz w:val="22"/>
          <w:szCs w:val="22"/>
        </w:rPr>
        <w:t>security journey</w:t>
      </w:r>
      <w:r w:rsidRPr="00834B96">
        <w:rPr>
          <w:rFonts w:ascii="Calibri" w:hAnsi="Calibri" w:cs="Calibri"/>
          <w:sz w:val="22"/>
          <w:szCs w:val="22"/>
        </w:rPr>
        <w:t>.</w:t>
      </w:r>
    </w:p>
    <w:p w14:paraId="5DB25CEC" w14:textId="04242EA0" w:rsidR="00E22FBD" w:rsidRPr="00834B96" w:rsidRDefault="004A752C" w:rsidP="0070008F">
      <w:pPr>
        <w:pStyle w:val="paragraph"/>
        <w:numPr>
          <w:ilvl w:val="0"/>
          <w:numId w:val="30"/>
        </w:numPr>
        <w:ind w:left="426"/>
        <w:textAlignment w:val="baseline"/>
        <w:rPr>
          <w:rFonts w:ascii="Calibri" w:hAnsi="Calibri" w:cs="Calibri"/>
          <w:sz w:val="22"/>
          <w:szCs w:val="22"/>
        </w:rPr>
      </w:pPr>
      <w:r>
        <w:rPr>
          <w:rFonts w:ascii="Calibri" w:hAnsi="Calibri" w:cs="Calibri"/>
          <w:sz w:val="22"/>
          <w:szCs w:val="22"/>
        </w:rPr>
        <w:lastRenderedPageBreak/>
        <w:t xml:space="preserve">You must follow </w:t>
      </w:r>
      <w:r w:rsidR="005D22EE">
        <w:rPr>
          <w:rFonts w:ascii="Calibri" w:hAnsi="Calibri" w:cs="Calibri"/>
          <w:sz w:val="22"/>
          <w:szCs w:val="22"/>
        </w:rPr>
        <w:t xml:space="preserve">cybersecurity best practices </w:t>
      </w:r>
      <w:r w:rsidR="00B01D93">
        <w:rPr>
          <w:rFonts w:ascii="Calibri" w:hAnsi="Calibri" w:cs="Calibri"/>
          <w:sz w:val="22"/>
          <w:szCs w:val="22"/>
        </w:rPr>
        <w:t xml:space="preserve">to </w:t>
      </w:r>
      <w:r w:rsidR="005D0B98">
        <w:rPr>
          <w:rFonts w:ascii="Calibri" w:hAnsi="Calibri" w:cs="Calibri"/>
          <w:sz w:val="22"/>
          <w:szCs w:val="22"/>
        </w:rPr>
        <w:t xml:space="preserve">improve your cyber resilience </w:t>
      </w:r>
      <w:r w:rsidR="00AA3DFE">
        <w:rPr>
          <w:rFonts w:ascii="Calibri" w:hAnsi="Calibri" w:cs="Calibri"/>
          <w:sz w:val="22"/>
          <w:szCs w:val="22"/>
        </w:rPr>
        <w:t xml:space="preserve">to </w:t>
      </w:r>
      <w:r w:rsidR="006C30DC">
        <w:rPr>
          <w:rFonts w:ascii="Calibri" w:hAnsi="Calibri" w:cs="Calibri"/>
          <w:sz w:val="22"/>
          <w:szCs w:val="22"/>
        </w:rPr>
        <w:t xml:space="preserve">proactively prevent </w:t>
      </w:r>
      <w:r w:rsidR="00E9151F">
        <w:rPr>
          <w:rFonts w:ascii="Calibri" w:hAnsi="Calibri" w:cs="Calibri"/>
          <w:sz w:val="22"/>
          <w:szCs w:val="22"/>
        </w:rPr>
        <w:t xml:space="preserve">and deter </w:t>
      </w:r>
      <w:r w:rsidR="006C30DC">
        <w:rPr>
          <w:rFonts w:ascii="Calibri" w:hAnsi="Calibri" w:cs="Calibri"/>
          <w:sz w:val="22"/>
          <w:szCs w:val="22"/>
        </w:rPr>
        <w:t xml:space="preserve">cyberattacks </w:t>
      </w:r>
      <w:r w:rsidR="00D668AC">
        <w:rPr>
          <w:rFonts w:ascii="Calibri" w:hAnsi="Calibri" w:cs="Calibri"/>
          <w:sz w:val="22"/>
          <w:szCs w:val="22"/>
        </w:rPr>
        <w:t xml:space="preserve">before materializing. </w:t>
      </w:r>
      <w:r w:rsidR="00E22FBD" w:rsidRPr="00834B96">
        <w:rPr>
          <w:rFonts w:ascii="Calibri" w:hAnsi="Calibri" w:cs="Calibri"/>
          <w:sz w:val="22"/>
          <w:szCs w:val="22"/>
        </w:rPr>
        <w:t xml:space="preserve"> </w:t>
      </w:r>
    </w:p>
    <w:p w14:paraId="513FB1E0" w14:textId="77777777" w:rsidR="003F7B12" w:rsidRPr="003F7B12" w:rsidRDefault="00E9151F" w:rsidP="00B25409">
      <w:pPr>
        <w:pStyle w:val="paragraph"/>
        <w:numPr>
          <w:ilvl w:val="0"/>
          <w:numId w:val="30"/>
        </w:numPr>
        <w:spacing w:before="0" w:beforeAutospacing="0" w:after="240" w:afterAutospacing="0"/>
        <w:ind w:left="426"/>
        <w:jc w:val="both"/>
        <w:textAlignment w:val="baseline"/>
        <w:rPr>
          <w:rFonts w:ascii="Segoe UI" w:hAnsi="Segoe UI" w:cs="Segoe UI"/>
          <w:sz w:val="18"/>
          <w:szCs w:val="18"/>
        </w:rPr>
      </w:pPr>
      <w:r w:rsidRPr="003F7B12">
        <w:rPr>
          <w:rFonts w:ascii="Calibri" w:hAnsi="Calibri" w:cs="Calibri"/>
          <w:sz w:val="22"/>
          <w:szCs w:val="22"/>
        </w:rPr>
        <w:t xml:space="preserve">You must conduct regular </w:t>
      </w:r>
      <w:r w:rsidR="00390C8C" w:rsidRPr="003F7B12">
        <w:rPr>
          <w:rFonts w:ascii="Calibri" w:hAnsi="Calibri" w:cs="Calibri"/>
          <w:sz w:val="22"/>
          <w:szCs w:val="22"/>
        </w:rPr>
        <w:t xml:space="preserve">self-assessment </w:t>
      </w:r>
      <w:r w:rsidR="00262BA6" w:rsidRPr="003F7B12">
        <w:rPr>
          <w:rFonts w:ascii="Calibri" w:hAnsi="Calibri" w:cs="Calibri"/>
          <w:sz w:val="22"/>
          <w:szCs w:val="22"/>
        </w:rPr>
        <w:t xml:space="preserve">to identify gaps </w:t>
      </w:r>
      <w:r w:rsidR="005B7658" w:rsidRPr="003F7B12">
        <w:rPr>
          <w:rFonts w:ascii="Calibri" w:hAnsi="Calibri" w:cs="Calibri"/>
          <w:sz w:val="22"/>
          <w:szCs w:val="22"/>
        </w:rPr>
        <w:t>in your environment including your staff.</w:t>
      </w:r>
    </w:p>
    <w:p w14:paraId="1CFEE281" w14:textId="1397C734" w:rsidR="007A0C00" w:rsidRPr="003F7B12" w:rsidRDefault="007A0C00" w:rsidP="003F7B12">
      <w:pPr>
        <w:pStyle w:val="paragraph"/>
        <w:spacing w:before="0" w:beforeAutospacing="0" w:after="240" w:afterAutospacing="0"/>
        <w:jc w:val="both"/>
        <w:textAlignment w:val="baseline"/>
        <w:rPr>
          <w:rFonts w:ascii="Segoe UI" w:hAnsi="Segoe UI" w:cs="Segoe UI"/>
          <w:sz w:val="18"/>
          <w:szCs w:val="18"/>
        </w:rPr>
      </w:pPr>
      <w:r w:rsidRPr="003F7B12">
        <w:rPr>
          <w:rStyle w:val="normaltextrun"/>
          <w:rFonts w:ascii="Calibri" w:hAnsi="Calibri" w:cs="Calibri"/>
          <w:b/>
          <w:bCs/>
          <w:sz w:val="22"/>
          <w:szCs w:val="22"/>
        </w:rPr>
        <w:t>Why is Cybersecurity important for small organisations?</w:t>
      </w:r>
      <w:r w:rsidRPr="003F7B12">
        <w:rPr>
          <w:rStyle w:val="eop"/>
          <w:rFonts w:ascii="Calibri" w:hAnsi="Calibri" w:cs="Calibri"/>
          <w:sz w:val="22"/>
          <w:szCs w:val="22"/>
        </w:rPr>
        <w:t> </w:t>
      </w:r>
    </w:p>
    <w:p w14:paraId="794428A1" w14:textId="76E4ECAC" w:rsidR="007A0C00" w:rsidRPr="00834B96" w:rsidRDefault="00D55E0A" w:rsidP="007A0C0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Threat actors are </w:t>
      </w:r>
      <w:r w:rsidR="007A0C00" w:rsidRPr="00834B96">
        <w:rPr>
          <w:rStyle w:val="normaltextrun"/>
          <w:rFonts w:ascii="Calibri" w:hAnsi="Calibri" w:cs="Calibri"/>
          <w:sz w:val="22"/>
          <w:szCs w:val="22"/>
        </w:rPr>
        <w:t>look</w:t>
      </w:r>
      <w:r>
        <w:rPr>
          <w:rStyle w:val="normaltextrun"/>
          <w:rFonts w:ascii="Calibri" w:hAnsi="Calibri" w:cs="Calibri"/>
          <w:sz w:val="22"/>
          <w:szCs w:val="22"/>
        </w:rPr>
        <w:t>ing</w:t>
      </w:r>
      <w:r w:rsidR="007A0C00" w:rsidRPr="00834B96">
        <w:rPr>
          <w:rStyle w:val="normaltextrun"/>
          <w:rFonts w:ascii="Calibri" w:hAnsi="Calibri" w:cs="Calibri"/>
          <w:sz w:val="22"/>
          <w:szCs w:val="22"/>
        </w:rPr>
        <w:t xml:space="preserve"> for vulnerabilities</w:t>
      </w:r>
      <w:r w:rsidR="00885A1D">
        <w:rPr>
          <w:rStyle w:val="normaltextrun"/>
          <w:rFonts w:ascii="Calibri" w:hAnsi="Calibri" w:cs="Calibri"/>
          <w:sz w:val="22"/>
          <w:szCs w:val="22"/>
        </w:rPr>
        <w:t xml:space="preserve"> in any</w:t>
      </w:r>
      <w:r w:rsidR="007A0C00" w:rsidRPr="00834B96">
        <w:rPr>
          <w:rStyle w:val="normaltextrun"/>
          <w:rFonts w:ascii="Calibri" w:hAnsi="Calibri" w:cs="Calibri"/>
          <w:sz w:val="22"/>
          <w:szCs w:val="22"/>
        </w:rPr>
        <w:t xml:space="preserve"> business</w:t>
      </w:r>
      <w:r w:rsidR="00885A1D">
        <w:rPr>
          <w:rStyle w:val="normaltextrun"/>
          <w:rFonts w:ascii="Calibri" w:hAnsi="Calibri" w:cs="Calibri"/>
          <w:sz w:val="22"/>
          <w:szCs w:val="22"/>
        </w:rPr>
        <w:t xml:space="preserve"> to exploit</w:t>
      </w:r>
      <w:r w:rsidR="00607CE6">
        <w:rPr>
          <w:rStyle w:val="normaltextrun"/>
          <w:rFonts w:ascii="Calibri" w:hAnsi="Calibri" w:cs="Calibri"/>
          <w:sz w:val="22"/>
          <w:szCs w:val="22"/>
        </w:rPr>
        <w:t>,</w:t>
      </w:r>
      <w:r w:rsidR="007A0C00" w:rsidRPr="00834B96">
        <w:rPr>
          <w:rStyle w:val="normaltextrun"/>
          <w:rFonts w:ascii="Calibri" w:hAnsi="Calibri" w:cs="Calibri"/>
          <w:sz w:val="22"/>
          <w:szCs w:val="22"/>
        </w:rPr>
        <w:t xml:space="preserve"> </w:t>
      </w:r>
      <w:r w:rsidR="00607CE6">
        <w:rPr>
          <w:rStyle w:val="normaltextrun"/>
          <w:rFonts w:ascii="Calibri" w:hAnsi="Calibri" w:cs="Calibri"/>
          <w:sz w:val="22"/>
          <w:szCs w:val="22"/>
        </w:rPr>
        <w:t>regardless</w:t>
      </w:r>
      <w:r w:rsidR="007A0C00" w:rsidRPr="00834B96">
        <w:rPr>
          <w:rStyle w:val="normaltextrun"/>
          <w:rFonts w:ascii="Calibri" w:hAnsi="Calibri" w:cs="Calibri"/>
          <w:sz w:val="22"/>
          <w:szCs w:val="22"/>
        </w:rPr>
        <w:t xml:space="preserve"> of </w:t>
      </w:r>
      <w:r w:rsidR="00607CE6">
        <w:rPr>
          <w:rStyle w:val="normaltextrun"/>
          <w:rFonts w:ascii="Calibri" w:hAnsi="Calibri" w:cs="Calibri"/>
          <w:sz w:val="22"/>
          <w:szCs w:val="22"/>
        </w:rPr>
        <w:t>the</w:t>
      </w:r>
      <w:r w:rsidR="007A0C00" w:rsidRPr="00834B96">
        <w:rPr>
          <w:rStyle w:val="normaltextrun"/>
          <w:rFonts w:ascii="Calibri" w:hAnsi="Calibri" w:cs="Calibri"/>
          <w:sz w:val="22"/>
          <w:szCs w:val="22"/>
        </w:rPr>
        <w:t xml:space="preserve"> size. </w:t>
      </w:r>
      <w:r w:rsidR="00445562">
        <w:rPr>
          <w:rStyle w:val="normaltextrun"/>
          <w:rFonts w:ascii="Calibri" w:hAnsi="Calibri" w:cs="Calibri"/>
          <w:sz w:val="22"/>
          <w:szCs w:val="22"/>
        </w:rPr>
        <w:t>Often</w:t>
      </w:r>
      <w:r w:rsidR="007A0C00" w:rsidRPr="00834B96">
        <w:rPr>
          <w:rStyle w:val="normaltextrun"/>
          <w:rFonts w:ascii="Calibri" w:hAnsi="Calibri" w:cs="Calibri"/>
          <w:sz w:val="22"/>
          <w:szCs w:val="22"/>
        </w:rPr>
        <w:t xml:space="preserve"> small businesses </w:t>
      </w:r>
      <w:r w:rsidR="00617B96">
        <w:rPr>
          <w:rStyle w:val="normaltextrun"/>
          <w:rFonts w:ascii="Calibri" w:hAnsi="Calibri" w:cs="Calibri"/>
          <w:sz w:val="22"/>
          <w:szCs w:val="22"/>
        </w:rPr>
        <w:t>are the victims of cyberattacks</w:t>
      </w:r>
      <w:r w:rsidR="007A0C00" w:rsidRPr="00834B96">
        <w:rPr>
          <w:rStyle w:val="normaltextrun"/>
          <w:rFonts w:ascii="Calibri" w:hAnsi="Calibri" w:cs="Calibri"/>
          <w:sz w:val="22"/>
          <w:szCs w:val="22"/>
        </w:rPr>
        <w:t xml:space="preserve"> </w:t>
      </w:r>
      <w:r w:rsidR="00617B96">
        <w:rPr>
          <w:rStyle w:val="normaltextrun"/>
          <w:rFonts w:ascii="Calibri" w:hAnsi="Calibri" w:cs="Calibri"/>
          <w:sz w:val="22"/>
          <w:szCs w:val="22"/>
        </w:rPr>
        <w:t>because</w:t>
      </w:r>
      <w:r w:rsidR="007A0C00" w:rsidRPr="00834B96">
        <w:rPr>
          <w:rStyle w:val="normaltextrun"/>
          <w:rFonts w:ascii="Calibri" w:hAnsi="Calibri" w:cs="Calibri"/>
          <w:sz w:val="22"/>
          <w:szCs w:val="22"/>
        </w:rPr>
        <w:t xml:space="preserve"> they are </w:t>
      </w:r>
      <w:r w:rsidR="00DD7FB3">
        <w:rPr>
          <w:rStyle w:val="normaltextrun"/>
          <w:rFonts w:ascii="Calibri" w:hAnsi="Calibri" w:cs="Calibri"/>
          <w:sz w:val="22"/>
          <w:szCs w:val="22"/>
        </w:rPr>
        <w:t>vulnerable</w:t>
      </w:r>
      <w:r w:rsidR="007A0C00" w:rsidRPr="00834B96">
        <w:rPr>
          <w:rStyle w:val="normaltextrun"/>
          <w:rFonts w:ascii="Calibri" w:hAnsi="Calibri" w:cs="Calibri"/>
          <w:sz w:val="22"/>
          <w:szCs w:val="22"/>
        </w:rPr>
        <w:t xml:space="preserve"> due to a lack of resources and funding. This is where </w:t>
      </w:r>
      <w:r w:rsidR="00776791">
        <w:rPr>
          <w:rStyle w:val="normaltextrun"/>
          <w:rFonts w:ascii="Calibri" w:hAnsi="Calibri" w:cs="Calibri"/>
          <w:sz w:val="22"/>
          <w:szCs w:val="22"/>
        </w:rPr>
        <w:t>the</w:t>
      </w:r>
      <w:r w:rsidR="007A0C00" w:rsidRPr="00834B96">
        <w:rPr>
          <w:rStyle w:val="normaltextrun"/>
          <w:rFonts w:ascii="Calibri" w:hAnsi="Calibri" w:cs="Calibri"/>
          <w:sz w:val="22"/>
          <w:szCs w:val="22"/>
        </w:rPr>
        <w:t xml:space="preserve"> volunteer</w:t>
      </w:r>
      <w:r w:rsidR="00776791">
        <w:rPr>
          <w:rStyle w:val="normaltextrun"/>
          <w:rFonts w:ascii="Calibri" w:hAnsi="Calibri" w:cs="Calibri"/>
          <w:sz w:val="22"/>
          <w:szCs w:val="22"/>
        </w:rPr>
        <w:t>ing</w:t>
      </w:r>
      <w:r w:rsidR="007A0C00" w:rsidRPr="00834B96">
        <w:rPr>
          <w:rStyle w:val="normaltextrun"/>
          <w:rFonts w:ascii="Calibri" w:hAnsi="Calibri" w:cs="Calibri"/>
          <w:sz w:val="22"/>
          <w:szCs w:val="22"/>
        </w:rPr>
        <w:t xml:space="preserve"> fit in </w:t>
      </w:r>
      <w:r w:rsidR="006B6EB7">
        <w:rPr>
          <w:rStyle w:val="normaltextrun"/>
          <w:rFonts w:ascii="Calibri" w:hAnsi="Calibri" w:cs="Calibri"/>
          <w:sz w:val="22"/>
          <w:szCs w:val="22"/>
        </w:rPr>
        <w:t>when</w:t>
      </w:r>
      <w:r w:rsidR="007A0C00" w:rsidRPr="00834B96">
        <w:rPr>
          <w:rStyle w:val="normaltextrun"/>
          <w:rFonts w:ascii="Calibri" w:hAnsi="Calibri" w:cs="Calibri"/>
          <w:sz w:val="22"/>
          <w:szCs w:val="22"/>
        </w:rPr>
        <w:t xml:space="preserve"> we market </w:t>
      </w:r>
      <w:r w:rsidR="006B6EB7">
        <w:rPr>
          <w:rStyle w:val="normaltextrun"/>
          <w:rFonts w:ascii="Calibri" w:hAnsi="Calibri" w:cs="Calibri"/>
          <w:sz w:val="22"/>
          <w:szCs w:val="22"/>
        </w:rPr>
        <w:t xml:space="preserve">ourselves to </w:t>
      </w:r>
      <w:r w:rsidR="007A0C00" w:rsidRPr="00834B96">
        <w:rPr>
          <w:rStyle w:val="normaltextrun"/>
          <w:rFonts w:ascii="Calibri" w:hAnsi="Calibri" w:cs="Calibri"/>
          <w:sz w:val="22"/>
          <w:szCs w:val="22"/>
        </w:rPr>
        <w:t>relevant organisations</w:t>
      </w:r>
      <w:r w:rsidR="00A35657">
        <w:rPr>
          <w:rStyle w:val="normaltextrun"/>
          <w:rFonts w:ascii="Calibri" w:hAnsi="Calibri" w:cs="Calibri"/>
          <w:sz w:val="22"/>
          <w:szCs w:val="22"/>
        </w:rPr>
        <w:t xml:space="preserve"> and o</w:t>
      </w:r>
      <w:r w:rsidR="003C1CEA">
        <w:rPr>
          <w:rStyle w:val="normaltextrun"/>
          <w:rFonts w:ascii="Calibri" w:hAnsi="Calibri" w:cs="Calibri"/>
          <w:sz w:val="22"/>
          <w:szCs w:val="22"/>
        </w:rPr>
        <w:t xml:space="preserve">ur </w:t>
      </w:r>
      <w:r w:rsidR="007A0C00" w:rsidRPr="00834B96">
        <w:rPr>
          <w:rStyle w:val="normaltextrun"/>
          <w:rFonts w:ascii="Calibri" w:hAnsi="Calibri" w:cs="Calibri"/>
          <w:sz w:val="22"/>
          <w:szCs w:val="22"/>
        </w:rPr>
        <w:t xml:space="preserve">matchmaking service </w:t>
      </w:r>
      <w:r w:rsidR="00014AD5">
        <w:rPr>
          <w:rStyle w:val="normaltextrun"/>
          <w:rFonts w:ascii="Calibri" w:hAnsi="Calibri" w:cs="Calibri"/>
          <w:sz w:val="22"/>
          <w:szCs w:val="22"/>
        </w:rPr>
        <w:t>make the</w:t>
      </w:r>
      <w:r w:rsidR="00A35657">
        <w:rPr>
          <w:rStyle w:val="normaltextrun"/>
          <w:rFonts w:ascii="Calibri" w:hAnsi="Calibri" w:cs="Calibri"/>
          <w:sz w:val="22"/>
          <w:szCs w:val="22"/>
        </w:rPr>
        <w:t xml:space="preserve"> connect</w:t>
      </w:r>
      <w:r w:rsidR="00014AD5">
        <w:rPr>
          <w:rStyle w:val="normaltextrun"/>
          <w:rFonts w:ascii="Calibri" w:hAnsi="Calibri" w:cs="Calibri"/>
          <w:sz w:val="22"/>
          <w:szCs w:val="22"/>
        </w:rPr>
        <w:t>ion between</w:t>
      </w:r>
      <w:r w:rsidR="00A35657">
        <w:rPr>
          <w:rStyle w:val="normaltextrun"/>
          <w:rFonts w:ascii="Calibri" w:hAnsi="Calibri" w:cs="Calibri"/>
          <w:sz w:val="22"/>
          <w:szCs w:val="22"/>
        </w:rPr>
        <w:t xml:space="preserve"> volunteers </w:t>
      </w:r>
      <w:r w:rsidR="00CE0115">
        <w:rPr>
          <w:rStyle w:val="normaltextrun"/>
          <w:rFonts w:ascii="Calibri" w:hAnsi="Calibri" w:cs="Calibri"/>
          <w:sz w:val="22"/>
          <w:szCs w:val="22"/>
        </w:rPr>
        <w:t xml:space="preserve">and </w:t>
      </w:r>
      <w:r w:rsidR="00A35657">
        <w:rPr>
          <w:rStyle w:val="normaltextrun"/>
          <w:rFonts w:ascii="Calibri" w:hAnsi="Calibri" w:cs="Calibri"/>
          <w:sz w:val="22"/>
          <w:szCs w:val="22"/>
        </w:rPr>
        <w:t>small businesses</w:t>
      </w:r>
      <w:r w:rsidR="007A0C00" w:rsidRPr="00834B96">
        <w:rPr>
          <w:rStyle w:val="normaltextrun"/>
          <w:rFonts w:ascii="Calibri" w:hAnsi="Calibri" w:cs="Calibri"/>
          <w:sz w:val="22"/>
          <w:szCs w:val="22"/>
        </w:rPr>
        <w:t xml:space="preserve">. </w:t>
      </w:r>
      <w:r w:rsidR="00CC65B3">
        <w:rPr>
          <w:rStyle w:val="normaltextrun"/>
          <w:rFonts w:ascii="Calibri" w:hAnsi="Calibri" w:cs="Calibri"/>
          <w:sz w:val="22"/>
          <w:szCs w:val="22"/>
        </w:rPr>
        <w:t>Our u</w:t>
      </w:r>
      <w:r w:rsidR="007A0C00" w:rsidRPr="00834B96">
        <w:rPr>
          <w:rStyle w:val="normaltextrun"/>
          <w:rFonts w:ascii="Calibri" w:hAnsi="Calibri" w:cs="Calibri"/>
          <w:sz w:val="22"/>
          <w:szCs w:val="22"/>
        </w:rPr>
        <w:t>ltimate</w:t>
      </w:r>
      <w:r w:rsidR="00CC65B3">
        <w:rPr>
          <w:rStyle w:val="normaltextrun"/>
          <w:rFonts w:ascii="Calibri" w:hAnsi="Calibri" w:cs="Calibri"/>
          <w:sz w:val="22"/>
          <w:szCs w:val="22"/>
        </w:rPr>
        <w:t xml:space="preserve"> goal will be to </w:t>
      </w:r>
      <w:r w:rsidR="007A0C00" w:rsidRPr="00834B96">
        <w:rPr>
          <w:rStyle w:val="normaltextrun"/>
          <w:rFonts w:ascii="Calibri" w:hAnsi="Calibri" w:cs="Calibri"/>
          <w:sz w:val="22"/>
          <w:szCs w:val="22"/>
        </w:rPr>
        <w:t xml:space="preserve">ensures that </w:t>
      </w:r>
      <w:r w:rsidR="009A6A3F">
        <w:rPr>
          <w:rStyle w:val="normaltextrun"/>
          <w:rFonts w:ascii="Calibri" w:hAnsi="Calibri" w:cs="Calibri"/>
          <w:sz w:val="22"/>
          <w:szCs w:val="22"/>
        </w:rPr>
        <w:t xml:space="preserve">help is within </w:t>
      </w:r>
      <w:r w:rsidR="007167A2">
        <w:rPr>
          <w:rStyle w:val="normaltextrun"/>
          <w:rFonts w:ascii="Calibri" w:hAnsi="Calibri" w:cs="Calibri"/>
          <w:sz w:val="22"/>
          <w:szCs w:val="22"/>
        </w:rPr>
        <w:t>reach,</w:t>
      </w:r>
      <w:r w:rsidR="009A6A3F">
        <w:rPr>
          <w:rStyle w:val="normaltextrun"/>
          <w:rFonts w:ascii="Calibri" w:hAnsi="Calibri" w:cs="Calibri"/>
          <w:sz w:val="22"/>
          <w:szCs w:val="22"/>
        </w:rPr>
        <w:t xml:space="preserve"> and </w:t>
      </w:r>
      <w:r w:rsidR="00186E91">
        <w:rPr>
          <w:rStyle w:val="normaltextrun"/>
          <w:rFonts w:ascii="Calibri" w:hAnsi="Calibri" w:cs="Calibri"/>
          <w:sz w:val="22"/>
          <w:szCs w:val="22"/>
        </w:rPr>
        <w:t xml:space="preserve">we are there for small business to achieve </w:t>
      </w:r>
      <w:r w:rsidR="007A0C00" w:rsidRPr="00834B96">
        <w:rPr>
          <w:rStyle w:val="normaltextrun"/>
          <w:rFonts w:ascii="Calibri" w:hAnsi="Calibri" w:cs="Calibri"/>
          <w:sz w:val="22"/>
          <w:szCs w:val="22"/>
        </w:rPr>
        <w:t>adequate protection</w:t>
      </w:r>
      <w:r w:rsidR="009A6A3F">
        <w:rPr>
          <w:rStyle w:val="normaltextrun"/>
          <w:rFonts w:ascii="Calibri" w:hAnsi="Calibri" w:cs="Calibri"/>
          <w:sz w:val="22"/>
          <w:szCs w:val="22"/>
        </w:rPr>
        <w:t xml:space="preserve"> without</w:t>
      </w:r>
      <w:r w:rsidR="007167A2">
        <w:rPr>
          <w:rStyle w:val="normaltextrun"/>
          <w:rFonts w:ascii="Calibri" w:hAnsi="Calibri" w:cs="Calibri"/>
          <w:sz w:val="22"/>
          <w:szCs w:val="22"/>
        </w:rPr>
        <w:t xml:space="preserve"> any</w:t>
      </w:r>
      <w:r w:rsidR="007A0C00" w:rsidRPr="00834B96">
        <w:rPr>
          <w:rStyle w:val="normaltextrun"/>
          <w:rFonts w:ascii="Calibri" w:hAnsi="Calibri" w:cs="Calibri"/>
          <w:sz w:val="22"/>
          <w:szCs w:val="22"/>
        </w:rPr>
        <w:t xml:space="preserve"> cost.</w:t>
      </w:r>
      <w:r w:rsidR="007167A2">
        <w:rPr>
          <w:rStyle w:val="normaltextrun"/>
          <w:rFonts w:ascii="Calibri" w:hAnsi="Calibri" w:cs="Calibri"/>
          <w:sz w:val="22"/>
          <w:szCs w:val="22"/>
        </w:rPr>
        <w:t xml:space="preserve"> </w:t>
      </w:r>
      <w:r w:rsidR="004A584D">
        <w:rPr>
          <w:rStyle w:val="normaltextrun"/>
          <w:rFonts w:ascii="Calibri" w:hAnsi="Calibri" w:cs="Calibri"/>
          <w:sz w:val="22"/>
          <w:szCs w:val="22"/>
        </w:rPr>
        <w:t>Fortify will be</w:t>
      </w:r>
      <w:r w:rsidR="007A0C00" w:rsidRPr="00834B96">
        <w:rPr>
          <w:rStyle w:val="normaltextrun"/>
          <w:rFonts w:ascii="Calibri" w:hAnsi="Calibri" w:cs="Calibri"/>
          <w:sz w:val="22"/>
          <w:szCs w:val="22"/>
        </w:rPr>
        <w:t xml:space="preserve"> you</w:t>
      </w:r>
      <w:r w:rsidR="004A584D">
        <w:rPr>
          <w:rStyle w:val="normaltextrun"/>
          <w:rFonts w:ascii="Calibri" w:hAnsi="Calibri" w:cs="Calibri"/>
          <w:sz w:val="22"/>
          <w:szCs w:val="22"/>
        </w:rPr>
        <w:t xml:space="preserve">r </w:t>
      </w:r>
      <w:r w:rsidR="1FBFFA6E" w:rsidRPr="00834B96">
        <w:rPr>
          <w:rStyle w:val="normaltextrun"/>
          <w:rFonts w:ascii="Calibri" w:hAnsi="Calibri" w:cs="Calibri"/>
          <w:sz w:val="22"/>
          <w:szCs w:val="22"/>
        </w:rPr>
        <w:t>middleman</w:t>
      </w:r>
      <w:r w:rsidR="007A0C00" w:rsidRPr="00834B96">
        <w:rPr>
          <w:rStyle w:val="normaltextrun"/>
          <w:rFonts w:ascii="Calibri" w:hAnsi="Calibri" w:cs="Calibri"/>
          <w:sz w:val="22"/>
          <w:szCs w:val="22"/>
        </w:rPr>
        <w:t xml:space="preserve">, </w:t>
      </w:r>
      <w:r w:rsidR="004A584D">
        <w:rPr>
          <w:rStyle w:val="normaltextrun"/>
          <w:rFonts w:ascii="Calibri" w:hAnsi="Calibri" w:cs="Calibri"/>
          <w:sz w:val="22"/>
          <w:szCs w:val="22"/>
        </w:rPr>
        <w:t xml:space="preserve">we </w:t>
      </w:r>
      <w:r w:rsidR="007A0C00" w:rsidRPr="00834B96">
        <w:rPr>
          <w:rStyle w:val="normaltextrun"/>
          <w:rFonts w:ascii="Calibri" w:hAnsi="Calibri" w:cs="Calibri"/>
          <w:sz w:val="22"/>
          <w:szCs w:val="22"/>
        </w:rPr>
        <w:t>connect you</w:t>
      </w:r>
      <w:r w:rsidR="004A584D">
        <w:rPr>
          <w:rStyle w:val="normaltextrun"/>
          <w:rFonts w:ascii="Calibri" w:hAnsi="Calibri" w:cs="Calibri"/>
          <w:sz w:val="22"/>
          <w:szCs w:val="22"/>
        </w:rPr>
        <w:t xml:space="preserve"> with </w:t>
      </w:r>
      <w:r w:rsidR="007A0C00" w:rsidRPr="00834B96">
        <w:rPr>
          <w:rStyle w:val="normaltextrun"/>
          <w:rFonts w:ascii="Calibri" w:hAnsi="Calibri" w:cs="Calibri"/>
          <w:sz w:val="22"/>
          <w:szCs w:val="22"/>
        </w:rPr>
        <w:t>cyber</w:t>
      </w:r>
      <w:r w:rsidR="004A584D">
        <w:rPr>
          <w:rStyle w:val="normaltextrun"/>
          <w:rFonts w:ascii="Calibri" w:hAnsi="Calibri" w:cs="Calibri"/>
          <w:sz w:val="22"/>
          <w:szCs w:val="22"/>
        </w:rPr>
        <w:t xml:space="preserve">security </w:t>
      </w:r>
      <w:r w:rsidR="007A0C00" w:rsidRPr="00834B96">
        <w:rPr>
          <w:rStyle w:val="normaltextrun"/>
          <w:rFonts w:ascii="Calibri" w:hAnsi="Calibri" w:cs="Calibri"/>
          <w:sz w:val="22"/>
          <w:szCs w:val="22"/>
        </w:rPr>
        <w:t>experts who are willing to volunteer their time, skills</w:t>
      </w:r>
      <w:r w:rsidR="77FC6A66" w:rsidRPr="00834B96">
        <w:rPr>
          <w:rStyle w:val="normaltextrun"/>
          <w:rFonts w:ascii="Calibri" w:hAnsi="Calibri" w:cs="Calibri"/>
          <w:sz w:val="22"/>
          <w:szCs w:val="22"/>
        </w:rPr>
        <w:t>,</w:t>
      </w:r>
      <w:r w:rsidR="007A0C00" w:rsidRPr="00834B96">
        <w:rPr>
          <w:rStyle w:val="normaltextrun"/>
          <w:rFonts w:ascii="Calibri" w:hAnsi="Calibri" w:cs="Calibri"/>
          <w:sz w:val="22"/>
          <w:szCs w:val="22"/>
        </w:rPr>
        <w:t xml:space="preserve"> and knowledge to secure your </w:t>
      </w:r>
      <w:r w:rsidR="007A0C00" w:rsidRPr="003F7B12">
        <w:rPr>
          <w:rStyle w:val="normaltextrun"/>
          <w:rFonts w:ascii="Calibri" w:hAnsi="Calibri" w:cs="Calibri"/>
          <w:sz w:val="22"/>
          <w:szCs w:val="22"/>
        </w:rPr>
        <w:t>business.</w:t>
      </w:r>
      <w:r w:rsidR="007A0C00" w:rsidRPr="00834B96">
        <w:rPr>
          <w:rStyle w:val="eop"/>
          <w:rFonts w:ascii="Calibri" w:hAnsi="Calibri" w:cs="Calibri"/>
          <w:sz w:val="22"/>
          <w:szCs w:val="22"/>
        </w:rPr>
        <w:t> </w:t>
      </w:r>
    </w:p>
    <w:p w14:paraId="46D7AA6A" w14:textId="77777777" w:rsidR="007A0C00" w:rsidRPr="00834B96" w:rsidRDefault="007A0C00" w:rsidP="007A0C00">
      <w:pPr>
        <w:pStyle w:val="paragraph"/>
        <w:spacing w:before="0" w:beforeAutospacing="0" w:after="0" w:afterAutospacing="0"/>
        <w:jc w:val="both"/>
        <w:textAlignment w:val="baseline"/>
        <w:rPr>
          <w:rFonts w:ascii="Segoe UI" w:hAnsi="Segoe UI" w:cs="Segoe UI"/>
          <w:sz w:val="18"/>
          <w:szCs w:val="18"/>
        </w:rPr>
      </w:pPr>
      <w:r w:rsidRPr="00834B96">
        <w:rPr>
          <w:rStyle w:val="eop"/>
          <w:rFonts w:ascii="Calibri" w:hAnsi="Calibri" w:cs="Calibri"/>
          <w:sz w:val="22"/>
          <w:szCs w:val="22"/>
        </w:rPr>
        <w:t> </w:t>
      </w:r>
    </w:p>
    <w:p w14:paraId="5AB17D26" w14:textId="56331A0F" w:rsidR="007A0C00" w:rsidRPr="00834B96" w:rsidRDefault="007A0C00" w:rsidP="00E41E67">
      <w:pPr>
        <w:pStyle w:val="paragraph"/>
        <w:spacing w:before="0" w:beforeAutospacing="0" w:after="240" w:afterAutospacing="0"/>
        <w:jc w:val="both"/>
        <w:textAlignment w:val="baseline"/>
        <w:rPr>
          <w:rStyle w:val="eop"/>
          <w:rFonts w:ascii="Calibri" w:hAnsi="Calibri" w:cs="Calibri"/>
          <w:sz w:val="22"/>
          <w:szCs w:val="22"/>
        </w:rPr>
      </w:pPr>
      <w:r w:rsidRPr="00834B96">
        <w:rPr>
          <w:rStyle w:val="normaltextrun"/>
          <w:rFonts w:ascii="Calibri" w:hAnsi="Calibri" w:cs="Calibri"/>
          <w:b/>
          <w:bCs/>
          <w:sz w:val="22"/>
          <w:szCs w:val="22"/>
        </w:rPr>
        <w:t>How can cyber</w:t>
      </w:r>
      <w:r w:rsidR="00623736">
        <w:rPr>
          <w:rStyle w:val="normaltextrun"/>
          <w:rFonts w:ascii="Calibri" w:hAnsi="Calibri" w:cs="Calibri"/>
          <w:b/>
          <w:bCs/>
          <w:sz w:val="22"/>
          <w:szCs w:val="22"/>
        </w:rPr>
        <w:t>security</w:t>
      </w:r>
      <w:r w:rsidRPr="00834B96">
        <w:rPr>
          <w:rStyle w:val="normaltextrun"/>
          <w:rFonts w:ascii="Calibri" w:hAnsi="Calibri" w:cs="Calibri"/>
          <w:b/>
          <w:bCs/>
          <w:sz w:val="22"/>
          <w:szCs w:val="22"/>
        </w:rPr>
        <w:t xml:space="preserve"> experts help businesses improve cybersecurity?</w:t>
      </w:r>
      <w:r w:rsidRPr="00834B96">
        <w:rPr>
          <w:rStyle w:val="eop"/>
          <w:rFonts w:ascii="Calibri" w:hAnsi="Calibri" w:cs="Calibri"/>
          <w:sz w:val="22"/>
          <w:szCs w:val="22"/>
        </w:rPr>
        <w:t> </w:t>
      </w:r>
    </w:p>
    <w:p w14:paraId="661AF012" w14:textId="3F3AEC2F" w:rsidR="007A0C00" w:rsidRDefault="007A0C00" w:rsidP="007A0C00">
      <w:pPr>
        <w:pStyle w:val="paragraph"/>
        <w:spacing w:before="0" w:beforeAutospacing="0" w:after="0" w:afterAutospacing="0"/>
        <w:jc w:val="both"/>
        <w:textAlignment w:val="baseline"/>
        <w:rPr>
          <w:rStyle w:val="eop"/>
          <w:rFonts w:ascii="Calibri" w:hAnsi="Calibri" w:cs="Calibri"/>
          <w:sz w:val="22"/>
          <w:szCs w:val="22"/>
        </w:rPr>
      </w:pPr>
      <w:r w:rsidRPr="00834B96">
        <w:rPr>
          <w:rStyle w:val="eop"/>
          <w:rFonts w:ascii="Calibri" w:hAnsi="Calibri" w:cs="Calibri"/>
          <w:sz w:val="22"/>
          <w:szCs w:val="22"/>
        </w:rPr>
        <w:t>Cyber</w:t>
      </w:r>
      <w:r w:rsidR="00B4440B">
        <w:rPr>
          <w:rStyle w:val="eop"/>
          <w:rFonts w:ascii="Calibri" w:hAnsi="Calibri" w:cs="Calibri"/>
          <w:sz w:val="22"/>
          <w:szCs w:val="22"/>
        </w:rPr>
        <w:t>security</w:t>
      </w:r>
      <w:r w:rsidRPr="00834B96">
        <w:rPr>
          <w:rStyle w:val="eop"/>
          <w:rFonts w:ascii="Calibri" w:hAnsi="Calibri" w:cs="Calibri"/>
          <w:sz w:val="22"/>
          <w:szCs w:val="22"/>
        </w:rPr>
        <w:t xml:space="preserve"> experts </w:t>
      </w:r>
      <w:r w:rsidR="001963AC">
        <w:rPr>
          <w:rStyle w:val="eop"/>
          <w:rFonts w:ascii="Calibri" w:hAnsi="Calibri" w:cs="Calibri"/>
          <w:sz w:val="22"/>
          <w:szCs w:val="22"/>
        </w:rPr>
        <w:t>have the</w:t>
      </w:r>
      <w:r w:rsidR="00B4440B">
        <w:rPr>
          <w:rStyle w:val="eop"/>
          <w:rFonts w:ascii="Calibri" w:hAnsi="Calibri" w:cs="Calibri"/>
          <w:sz w:val="22"/>
          <w:szCs w:val="22"/>
        </w:rPr>
        <w:t xml:space="preserve"> knowledge</w:t>
      </w:r>
      <w:r w:rsidR="001963AC">
        <w:rPr>
          <w:rStyle w:val="eop"/>
          <w:rFonts w:ascii="Calibri" w:hAnsi="Calibri" w:cs="Calibri"/>
          <w:sz w:val="22"/>
          <w:szCs w:val="22"/>
        </w:rPr>
        <w:t xml:space="preserve"> </w:t>
      </w:r>
      <w:r w:rsidRPr="00834B96">
        <w:rPr>
          <w:rStyle w:val="eop"/>
          <w:rFonts w:ascii="Calibri" w:hAnsi="Calibri" w:cs="Calibri"/>
          <w:sz w:val="22"/>
          <w:szCs w:val="22"/>
        </w:rPr>
        <w:t>and</w:t>
      </w:r>
      <w:r w:rsidR="001963AC">
        <w:rPr>
          <w:rStyle w:val="eop"/>
          <w:rFonts w:ascii="Calibri" w:hAnsi="Calibri" w:cs="Calibri"/>
          <w:sz w:val="22"/>
          <w:szCs w:val="22"/>
        </w:rPr>
        <w:t xml:space="preserve"> </w:t>
      </w:r>
      <w:r w:rsidRPr="00834B96">
        <w:rPr>
          <w:rStyle w:val="eop"/>
          <w:rFonts w:ascii="Calibri" w:hAnsi="Calibri" w:cs="Calibri"/>
          <w:sz w:val="22"/>
          <w:szCs w:val="22"/>
        </w:rPr>
        <w:t>experiences</w:t>
      </w:r>
      <w:r w:rsidR="00BE298F">
        <w:rPr>
          <w:rStyle w:val="eop"/>
          <w:rFonts w:ascii="Calibri" w:hAnsi="Calibri" w:cs="Calibri"/>
          <w:sz w:val="22"/>
          <w:szCs w:val="22"/>
        </w:rPr>
        <w:t xml:space="preserve"> </w:t>
      </w:r>
      <w:r w:rsidR="00A92E52">
        <w:rPr>
          <w:rStyle w:val="eop"/>
          <w:rFonts w:ascii="Calibri" w:hAnsi="Calibri" w:cs="Calibri"/>
          <w:sz w:val="22"/>
          <w:szCs w:val="22"/>
        </w:rPr>
        <w:t>of</w:t>
      </w:r>
      <w:r w:rsidR="00BE298F">
        <w:rPr>
          <w:rStyle w:val="eop"/>
          <w:rFonts w:ascii="Calibri" w:hAnsi="Calibri" w:cs="Calibri"/>
          <w:sz w:val="22"/>
          <w:szCs w:val="22"/>
        </w:rPr>
        <w:t xml:space="preserve"> current t</w:t>
      </w:r>
      <w:r w:rsidR="0090162A">
        <w:rPr>
          <w:rStyle w:val="eop"/>
          <w:rFonts w:ascii="Calibri" w:hAnsi="Calibri" w:cs="Calibri"/>
          <w:sz w:val="22"/>
          <w:szCs w:val="22"/>
        </w:rPr>
        <w:t xml:space="preserve">echnology and trends, industry best practices, </w:t>
      </w:r>
      <w:r w:rsidR="00237FEC">
        <w:rPr>
          <w:rStyle w:val="eop"/>
          <w:rFonts w:ascii="Calibri" w:hAnsi="Calibri" w:cs="Calibri"/>
          <w:sz w:val="22"/>
          <w:szCs w:val="22"/>
        </w:rPr>
        <w:t>regulatory requirements and specially the behaviour of threat actors</w:t>
      </w:r>
      <w:r w:rsidR="00A94E77">
        <w:rPr>
          <w:rStyle w:val="eop"/>
          <w:rFonts w:ascii="Calibri" w:hAnsi="Calibri" w:cs="Calibri"/>
          <w:sz w:val="22"/>
          <w:szCs w:val="22"/>
        </w:rPr>
        <w:t xml:space="preserve"> to protect small business from </w:t>
      </w:r>
      <w:r w:rsidR="00505D06">
        <w:rPr>
          <w:rStyle w:val="eop"/>
          <w:rFonts w:ascii="Calibri" w:hAnsi="Calibri" w:cs="Calibri"/>
          <w:sz w:val="22"/>
          <w:szCs w:val="22"/>
        </w:rPr>
        <w:t>cyberattacks</w:t>
      </w:r>
      <w:r w:rsidR="00237FEC">
        <w:rPr>
          <w:rStyle w:val="eop"/>
          <w:rFonts w:ascii="Calibri" w:hAnsi="Calibri" w:cs="Calibri"/>
          <w:sz w:val="22"/>
          <w:szCs w:val="22"/>
        </w:rPr>
        <w:t>.</w:t>
      </w:r>
      <w:r w:rsidR="00505D06">
        <w:rPr>
          <w:rStyle w:val="eop"/>
          <w:rFonts w:ascii="Calibri" w:hAnsi="Calibri" w:cs="Calibri"/>
          <w:sz w:val="22"/>
          <w:szCs w:val="22"/>
        </w:rPr>
        <w:t xml:space="preserve"> They </w:t>
      </w:r>
      <w:r w:rsidR="00802E2E">
        <w:rPr>
          <w:rStyle w:val="eop"/>
          <w:rFonts w:ascii="Calibri" w:hAnsi="Calibri" w:cs="Calibri"/>
          <w:sz w:val="22"/>
          <w:szCs w:val="22"/>
        </w:rPr>
        <w:t>can assess your environment to identify the gaps against best practices</w:t>
      </w:r>
      <w:r w:rsidR="009461E2">
        <w:rPr>
          <w:rStyle w:val="eop"/>
          <w:rFonts w:ascii="Calibri" w:hAnsi="Calibri" w:cs="Calibri"/>
          <w:sz w:val="22"/>
          <w:szCs w:val="22"/>
        </w:rPr>
        <w:t xml:space="preserve"> like “</w:t>
      </w:r>
      <w:r w:rsidR="00F96D00">
        <w:rPr>
          <w:rStyle w:val="eop"/>
          <w:rFonts w:ascii="Calibri" w:hAnsi="Calibri" w:cs="Calibri"/>
          <w:sz w:val="22"/>
          <w:szCs w:val="22"/>
        </w:rPr>
        <w:t xml:space="preserve">keeping </w:t>
      </w:r>
      <w:r w:rsidR="00EF7D5E">
        <w:rPr>
          <w:rStyle w:val="eop"/>
          <w:rFonts w:ascii="Calibri" w:hAnsi="Calibri" w:cs="Calibri"/>
          <w:sz w:val="22"/>
          <w:szCs w:val="22"/>
        </w:rPr>
        <w:t>systems and application up to date</w:t>
      </w:r>
      <w:r w:rsidR="009461E2">
        <w:rPr>
          <w:rStyle w:val="eop"/>
          <w:rFonts w:ascii="Calibri" w:hAnsi="Calibri" w:cs="Calibri"/>
          <w:sz w:val="22"/>
          <w:szCs w:val="22"/>
        </w:rPr>
        <w:t>”</w:t>
      </w:r>
      <w:r w:rsidR="00802E2E">
        <w:rPr>
          <w:rStyle w:val="eop"/>
          <w:rFonts w:ascii="Calibri" w:hAnsi="Calibri" w:cs="Calibri"/>
          <w:sz w:val="22"/>
          <w:szCs w:val="22"/>
        </w:rPr>
        <w:t xml:space="preserve"> and regulatory compliance</w:t>
      </w:r>
      <w:r w:rsidR="00EF7D5E">
        <w:rPr>
          <w:rStyle w:val="eop"/>
          <w:rFonts w:ascii="Calibri" w:hAnsi="Calibri" w:cs="Calibri"/>
          <w:sz w:val="22"/>
          <w:szCs w:val="22"/>
        </w:rPr>
        <w:t xml:space="preserve"> </w:t>
      </w:r>
      <w:r w:rsidR="0013736C">
        <w:rPr>
          <w:rStyle w:val="eop"/>
          <w:rFonts w:ascii="Calibri" w:hAnsi="Calibri" w:cs="Calibri"/>
          <w:sz w:val="22"/>
          <w:szCs w:val="22"/>
        </w:rPr>
        <w:t xml:space="preserve">like “protecting Personally Identifiable Information (PII) are adequately </w:t>
      </w:r>
      <w:r w:rsidR="00207D4F">
        <w:rPr>
          <w:rStyle w:val="eop"/>
          <w:rFonts w:ascii="Calibri" w:hAnsi="Calibri" w:cs="Calibri"/>
          <w:sz w:val="22"/>
          <w:szCs w:val="22"/>
        </w:rPr>
        <w:t>secured and protected</w:t>
      </w:r>
      <w:r w:rsidR="0013736C">
        <w:rPr>
          <w:rStyle w:val="eop"/>
          <w:rFonts w:ascii="Calibri" w:hAnsi="Calibri" w:cs="Calibri"/>
          <w:sz w:val="22"/>
          <w:szCs w:val="22"/>
        </w:rPr>
        <w:t>”</w:t>
      </w:r>
      <w:r w:rsidR="00341850">
        <w:rPr>
          <w:rStyle w:val="eop"/>
          <w:rFonts w:ascii="Calibri" w:hAnsi="Calibri" w:cs="Calibri"/>
          <w:sz w:val="22"/>
          <w:szCs w:val="22"/>
        </w:rPr>
        <w:t xml:space="preserve"> or assess </w:t>
      </w:r>
      <w:r w:rsidR="00C04AEE">
        <w:rPr>
          <w:rStyle w:val="eop"/>
          <w:rFonts w:ascii="Calibri" w:hAnsi="Calibri" w:cs="Calibri"/>
          <w:sz w:val="22"/>
          <w:szCs w:val="22"/>
        </w:rPr>
        <w:t xml:space="preserve">if </w:t>
      </w:r>
      <w:r w:rsidR="00341850">
        <w:rPr>
          <w:rStyle w:val="eop"/>
          <w:rFonts w:ascii="Calibri" w:hAnsi="Calibri" w:cs="Calibri"/>
          <w:sz w:val="22"/>
          <w:szCs w:val="22"/>
        </w:rPr>
        <w:t xml:space="preserve">your </w:t>
      </w:r>
      <w:r w:rsidR="001E37E8">
        <w:rPr>
          <w:rStyle w:val="eop"/>
          <w:rFonts w:ascii="Calibri" w:hAnsi="Calibri" w:cs="Calibri"/>
          <w:sz w:val="22"/>
          <w:szCs w:val="22"/>
        </w:rPr>
        <w:t>perimeter</w:t>
      </w:r>
      <w:r w:rsidR="00341850">
        <w:rPr>
          <w:rStyle w:val="eop"/>
          <w:rFonts w:ascii="Calibri" w:hAnsi="Calibri" w:cs="Calibri"/>
          <w:sz w:val="22"/>
          <w:szCs w:val="22"/>
        </w:rPr>
        <w:t xml:space="preserve"> defences are </w:t>
      </w:r>
      <w:r w:rsidR="001E37E8">
        <w:rPr>
          <w:rStyle w:val="eop"/>
          <w:rFonts w:ascii="Calibri" w:hAnsi="Calibri" w:cs="Calibri"/>
          <w:sz w:val="22"/>
          <w:szCs w:val="22"/>
        </w:rPr>
        <w:t>penetrable</w:t>
      </w:r>
      <w:r w:rsidR="009A70B6">
        <w:rPr>
          <w:rStyle w:val="eop"/>
          <w:rFonts w:ascii="Calibri" w:hAnsi="Calibri" w:cs="Calibri"/>
          <w:sz w:val="22"/>
          <w:szCs w:val="22"/>
        </w:rPr>
        <w:t xml:space="preserve">. </w:t>
      </w:r>
      <w:r w:rsidR="002770D7">
        <w:rPr>
          <w:rStyle w:val="eop"/>
          <w:rFonts w:ascii="Calibri" w:hAnsi="Calibri" w:cs="Calibri"/>
          <w:sz w:val="22"/>
          <w:szCs w:val="22"/>
        </w:rPr>
        <w:t xml:space="preserve">Cybersecurity experts are able to </w:t>
      </w:r>
      <w:r w:rsidR="001F237D">
        <w:rPr>
          <w:rStyle w:val="eop"/>
          <w:rFonts w:ascii="Calibri" w:hAnsi="Calibri" w:cs="Calibri"/>
          <w:sz w:val="22"/>
          <w:szCs w:val="22"/>
        </w:rPr>
        <w:t xml:space="preserve">tell the strengths and weaknesses </w:t>
      </w:r>
      <w:r w:rsidR="005A002C">
        <w:rPr>
          <w:rStyle w:val="eop"/>
          <w:rFonts w:ascii="Calibri" w:hAnsi="Calibri" w:cs="Calibri"/>
          <w:sz w:val="22"/>
          <w:szCs w:val="22"/>
        </w:rPr>
        <w:t xml:space="preserve">and guide to maintain strengths and </w:t>
      </w:r>
      <w:r w:rsidR="00281F28">
        <w:rPr>
          <w:rStyle w:val="eop"/>
          <w:rFonts w:ascii="Calibri" w:hAnsi="Calibri" w:cs="Calibri"/>
          <w:sz w:val="22"/>
          <w:szCs w:val="22"/>
        </w:rPr>
        <w:t>overcome vulnerabilities</w:t>
      </w:r>
      <w:r w:rsidR="002C30D6">
        <w:rPr>
          <w:rStyle w:val="eop"/>
          <w:rFonts w:ascii="Calibri" w:hAnsi="Calibri" w:cs="Calibri"/>
          <w:sz w:val="22"/>
          <w:szCs w:val="22"/>
        </w:rPr>
        <w:t xml:space="preserve"> </w:t>
      </w:r>
      <w:r w:rsidR="003A5C71">
        <w:rPr>
          <w:rStyle w:val="eop"/>
          <w:rFonts w:ascii="Calibri" w:hAnsi="Calibri" w:cs="Calibri"/>
          <w:sz w:val="22"/>
          <w:szCs w:val="22"/>
        </w:rPr>
        <w:t xml:space="preserve">by implementing </w:t>
      </w:r>
      <w:r w:rsidR="00281F28">
        <w:rPr>
          <w:rStyle w:val="eop"/>
          <w:rFonts w:ascii="Calibri" w:hAnsi="Calibri" w:cs="Calibri"/>
          <w:sz w:val="22"/>
          <w:szCs w:val="22"/>
        </w:rPr>
        <w:t xml:space="preserve">technical </w:t>
      </w:r>
      <w:r w:rsidR="008D31AC">
        <w:rPr>
          <w:rStyle w:val="eop"/>
          <w:rFonts w:ascii="Calibri" w:hAnsi="Calibri" w:cs="Calibri"/>
          <w:sz w:val="22"/>
          <w:szCs w:val="22"/>
        </w:rPr>
        <w:t xml:space="preserve">controls </w:t>
      </w:r>
      <w:r w:rsidR="00281F28">
        <w:rPr>
          <w:rStyle w:val="eop"/>
          <w:rFonts w:ascii="Calibri" w:hAnsi="Calibri" w:cs="Calibri"/>
          <w:sz w:val="22"/>
          <w:szCs w:val="22"/>
        </w:rPr>
        <w:t xml:space="preserve">and governance. </w:t>
      </w:r>
    </w:p>
    <w:p w14:paraId="03AA24E8" w14:textId="77777777" w:rsidR="0081514F" w:rsidRDefault="0081514F" w:rsidP="007A0C00">
      <w:pPr>
        <w:pStyle w:val="paragraph"/>
        <w:spacing w:before="0" w:beforeAutospacing="0" w:after="0" w:afterAutospacing="0"/>
        <w:jc w:val="both"/>
        <w:textAlignment w:val="baseline"/>
        <w:rPr>
          <w:rStyle w:val="eop"/>
          <w:rFonts w:ascii="Calibri" w:hAnsi="Calibri" w:cs="Calibri"/>
          <w:sz w:val="22"/>
          <w:szCs w:val="22"/>
        </w:rPr>
      </w:pPr>
    </w:p>
    <w:p w14:paraId="616D1570" w14:textId="135A1DE7" w:rsidR="0081514F" w:rsidRDefault="0081514F" w:rsidP="007A0C00">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Some of the key areas </w:t>
      </w:r>
      <w:r w:rsidR="00663FDC">
        <w:rPr>
          <w:rStyle w:val="eop"/>
          <w:rFonts w:ascii="Calibri" w:hAnsi="Calibri" w:cs="Calibri"/>
          <w:sz w:val="22"/>
          <w:szCs w:val="22"/>
        </w:rPr>
        <w:t xml:space="preserve">Fortify volunteers will focus are, </w:t>
      </w:r>
    </w:p>
    <w:p w14:paraId="14819A22" w14:textId="77777777" w:rsidR="00723AE2" w:rsidRDefault="00723AE2" w:rsidP="007A0C00">
      <w:pPr>
        <w:pStyle w:val="paragraph"/>
        <w:spacing w:before="0" w:beforeAutospacing="0" w:after="0" w:afterAutospacing="0"/>
        <w:jc w:val="both"/>
        <w:textAlignment w:val="baseline"/>
        <w:rPr>
          <w:rStyle w:val="eop"/>
          <w:rFonts w:ascii="Calibri" w:hAnsi="Calibri" w:cs="Calibri"/>
          <w:sz w:val="22"/>
          <w:szCs w:val="22"/>
        </w:rPr>
      </w:pPr>
    </w:p>
    <w:p w14:paraId="450AEABD" w14:textId="07F048EC" w:rsidR="00723AE2" w:rsidRDefault="0008248C" w:rsidP="00723AE2">
      <w:pPr>
        <w:pStyle w:val="paragraph"/>
        <w:numPr>
          <w:ilvl w:val="0"/>
          <w:numId w:val="31"/>
        </w:numPr>
        <w:spacing w:before="0" w:beforeAutospacing="0" w:after="0" w:afterAutospacing="0"/>
        <w:ind w:left="426"/>
        <w:jc w:val="both"/>
        <w:textAlignment w:val="baseline"/>
        <w:rPr>
          <w:rStyle w:val="eop"/>
          <w:rFonts w:ascii="Calibri" w:hAnsi="Calibri" w:cs="Calibri"/>
          <w:sz w:val="22"/>
          <w:szCs w:val="22"/>
        </w:rPr>
      </w:pPr>
      <w:r>
        <w:rPr>
          <w:rStyle w:val="eop"/>
          <w:rFonts w:ascii="Calibri" w:hAnsi="Calibri" w:cs="Calibri"/>
          <w:sz w:val="22"/>
          <w:szCs w:val="22"/>
        </w:rPr>
        <w:t>Automat</w:t>
      </w:r>
      <w:r w:rsidR="001D1C40">
        <w:rPr>
          <w:rStyle w:val="eop"/>
          <w:rFonts w:ascii="Calibri" w:hAnsi="Calibri" w:cs="Calibri"/>
          <w:sz w:val="22"/>
          <w:szCs w:val="22"/>
        </w:rPr>
        <w:t>e</w:t>
      </w:r>
      <w:r>
        <w:rPr>
          <w:rStyle w:val="eop"/>
          <w:rFonts w:ascii="Calibri" w:hAnsi="Calibri" w:cs="Calibri"/>
          <w:sz w:val="22"/>
          <w:szCs w:val="22"/>
        </w:rPr>
        <w:t xml:space="preserve"> </w:t>
      </w:r>
      <w:r w:rsidRPr="0008248C">
        <w:rPr>
          <w:rStyle w:val="eop"/>
          <w:rFonts w:ascii="Calibri" w:hAnsi="Calibri" w:cs="Calibri"/>
          <w:sz w:val="22"/>
          <w:szCs w:val="22"/>
        </w:rPr>
        <w:t xml:space="preserve">Software </w:t>
      </w:r>
      <w:r w:rsidR="001D1C40">
        <w:rPr>
          <w:rStyle w:val="eop"/>
          <w:rFonts w:ascii="Calibri" w:hAnsi="Calibri" w:cs="Calibri"/>
          <w:sz w:val="22"/>
          <w:szCs w:val="22"/>
        </w:rPr>
        <w:t>U</w:t>
      </w:r>
      <w:r w:rsidRPr="0008248C">
        <w:rPr>
          <w:rStyle w:val="eop"/>
          <w:rFonts w:ascii="Calibri" w:hAnsi="Calibri" w:cs="Calibri"/>
          <w:sz w:val="22"/>
          <w:szCs w:val="22"/>
        </w:rPr>
        <w:t>pdates</w:t>
      </w:r>
    </w:p>
    <w:p w14:paraId="57B08DE4" w14:textId="001EF379" w:rsidR="001D1C40" w:rsidRDefault="001D1C40" w:rsidP="00723AE2">
      <w:pPr>
        <w:pStyle w:val="paragraph"/>
        <w:numPr>
          <w:ilvl w:val="0"/>
          <w:numId w:val="31"/>
        </w:numPr>
        <w:spacing w:before="0" w:beforeAutospacing="0" w:after="0" w:afterAutospacing="0"/>
        <w:ind w:left="426"/>
        <w:jc w:val="both"/>
        <w:textAlignment w:val="baseline"/>
        <w:rPr>
          <w:rStyle w:val="eop"/>
          <w:rFonts w:ascii="Calibri" w:hAnsi="Calibri" w:cs="Calibri"/>
          <w:sz w:val="22"/>
          <w:szCs w:val="22"/>
        </w:rPr>
      </w:pPr>
      <w:r>
        <w:rPr>
          <w:rStyle w:val="eop"/>
          <w:rFonts w:ascii="Calibri" w:hAnsi="Calibri" w:cs="Calibri"/>
          <w:sz w:val="22"/>
          <w:szCs w:val="22"/>
        </w:rPr>
        <w:t>Automate System</w:t>
      </w:r>
      <w:r w:rsidR="00587632">
        <w:rPr>
          <w:rStyle w:val="eop"/>
          <w:rFonts w:ascii="Calibri" w:hAnsi="Calibri" w:cs="Calibri"/>
          <w:sz w:val="22"/>
          <w:szCs w:val="22"/>
        </w:rPr>
        <w:t xml:space="preserve"> </w:t>
      </w:r>
      <w:r w:rsidR="00485BCC">
        <w:rPr>
          <w:rStyle w:val="eop"/>
          <w:rFonts w:ascii="Calibri" w:hAnsi="Calibri" w:cs="Calibri"/>
          <w:sz w:val="22"/>
          <w:szCs w:val="22"/>
        </w:rPr>
        <w:t xml:space="preserve">Backups </w:t>
      </w:r>
      <w:r w:rsidR="00587632">
        <w:rPr>
          <w:rStyle w:val="eop"/>
          <w:rFonts w:ascii="Calibri" w:hAnsi="Calibri" w:cs="Calibri"/>
          <w:sz w:val="22"/>
          <w:szCs w:val="22"/>
        </w:rPr>
        <w:t>and Data backups</w:t>
      </w:r>
    </w:p>
    <w:p w14:paraId="4BA9E9ED" w14:textId="2560D6E9" w:rsidR="00587632" w:rsidRDefault="0092415E" w:rsidP="00723AE2">
      <w:pPr>
        <w:pStyle w:val="paragraph"/>
        <w:numPr>
          <w:ilvl w:val="0"/>
          <w:numId w:val="31"/>
        </w:numPr>
        <w:spacing w:before="0" w:beforeAutospacing="0" w:after="0" w:afterAutospacing="0"/>
        <w:ind w:left="426"/>
        <w:jc w:val="both"/>
        <w:textAlignment w:val="baseline"/>
        <w:rPr>
          <w:rStyle w:val="eop"/>
          <w:rFonts w:ascii="Calibri" w:hAnsi="Calibri" w:cs="Calibri"/>
          <w:sz w:val="22"/>
          <w:szCs w:val="22"/>
        </w:rPr>
      </w:pPr>
      <w:r>
        <w:rPr>
          <w:rStyle w:val="eop"/>
          <w:rFonts w:ascii="Calibri" w:hAnsi="Calibri" w:cs="Calibri"/>
          <w:sz w:val="22"/>
          <w:szCs w:val="22"/>
        </w:rPr>
        <w:t xml:space="preserve">Strengthening </w:t>
      </w:r>
      <w:r w:rsidR="00587632">
        <w:rPr>
          <w:rStyle w:val="eop"/>
          <w:rFonts w:ascii="Calibri" w:hAnsi="Calibri" w:cs="Calibri"/>
          <w:sz w:val="22"/>
          <w:szCs w:val="22"/>
        </w:rPr>
        <w:t xml:space="preserve">Authentication – </w:t>
      </w:r>
      <w:r w:rsidR="00DD1131">
        <w:rPr>
          <w:rStyle w:val="eop"/>
          <w:rFonts w:ascii="Calibri" w:hAnsi="Calibri" w:cs="Calibri"/>
          <w:sz w:val="22"/>
          <w:szCs w:val="22"/>
        </w:rPr>
        <w:t>Pass</w:t>
      </w:r>
      <w:r w:rsidR="006D6033">
        <w:rPr>
          <w:rStyle w:val="eop"/>
          <w:rFonts w:ascii="Calibri" w:hAnsi="Calibri" w:cs="Calibri"/>
          <w:sz w:val="22"/>
          <w:szCs w:val="22"/>
        </w:rPr>
        <w:t xml:space="preserve">phrases and </w:t>
      </w:r>
      <w:r w:rsidR="00B95688">
        <w:rPr>
          <w:rStyle w:val="eop"/>
          <w:rFonts w:ascii="Calibri" w:hAnsi="Calibri" w:cs="Calibri"/>
          <w:sz w:val="22"/>
          <w:szCs w:val="22"/>
        </w:rPr>
        <w:t>Multifactor Authentication</w:t>
      </w:r>
    </w:p>
    <w:p w14:paraId="7AC31555" w14:textId="4A63F705" w:rsidR="00DD1131" w:rsidRDefault="00F91E04" w:rsidP="00723AE2">
      <w:pPr>
        <w:pStyle w:val="paragraph"/>
        <w:numPr>
          <w:ilvl w:val="0"/>
          <w:numId w:val="31"/>
        </w:numPr>
        <w:spacing w:before="0" w:beforeAutospacing="0" w:after="0" w:afterAutospacing="0"/>
        <w:ind w:left="426"/>
        <w:jc w:val="both"/>
        <w:textAlignment w:val="baseline"/>
        <w:rPr>
          <w:rStyle w:val="eop"/>
          <w:rFonts w:ascii="Calibri" w:hAnsi="Calibri" w:cs="Calibri"/>
          <w:sz w:val="22"/>
          <w:szCs w:val="22"/>
        </w:rPr>
      </w:pPr>
      <w:r>
        <w:rPr>
          <w:rStyle w:val="eop"/>
          <w:rFonts w:ascii="Calibri" w:hAnsi="Calibri" w:cs="Calibri"/>
          <w:sz w:val="22"/>
          <w:szCs w:val="22"/>
        </w:rPr>
        <w:t xml:space="preserve">Employee Training </w:t>
      </w:r>
      <w:r w:rsidR="00450005">
        <w:rPr>
          <w:rStyle w:val="eop"/>
          <w:rFonts w:ascii="Calibri" w:hAnsi="Calibri" w:cs="Calibri"/>
          <w:sz w:val="22"/>
          <w:szCs w:val="22"/>
        </w:rPr>
        <w:t>–</w:t>
      </w:r>
      <w:r>
        <w:rPr>
          <w:rStyle w:val="eop"/>
          <w:rFonts w:ascii="Calibri" w:hAnsi="Calibri" w:cs="Calibri"/>
          <w:sz w:val="22"/>
          <w:szCs w:val="22"/>
        </w:rPr>
        <w:t xml:space="preserve"> </w:t>
      </w:r>
      <w:r w:rsidR="00EA462D">
        <w:rPr>
          <w:rStyle w:val="eop"/>
          <w:rFonts w:ascii="Calibri" w:hAnsi="Calibri" w:cs="Calibri"/>
          <w:sz w:val="22"/>
          <w:szCs w:val="22"/>
        </w:rPr>
        <w:t>O</w:t>
      </w:r>
      <w:r w:rsidR="00450005">
        <w:rPr>
          <w:rStyle w:val="eop"/>
          <w:rFonts w:ascii="Calibri" w:hAnsi="Calibri" w:cs="Calibri"/>
          <w:sz w:val="22"/>
          <w:szCs w:val="22"/>
        </w:rPr>
        <w:t>nboarding</w:t>
      </w:r>
      <w:r w:rsidR="003D0435">
        <w:rPr>
          <w:rStyle w:val="eop"/>
          <w:rFonts w:ascii="Calibri" w:hAnsi="Calibri" w:cs="Calibri"/>
          <w:sz w:val="22"/>
          <w:szCs w:val="22"/>
        </w:rPr>
        <w:t>, Compulsory</w:t>
      </w:r>
      <w:r w:rsidR="005B124D">
        <w:rPr>
          <w:rStyle w:val="eop"/>
          <w:rFonts w:ascii="Calibri" w:hAnsi="Calibri" w:cs="Calibri"/>
          <w:sz w:val="22"/>
          <w:szCs w:val="22"/>
        </w:rPr>
        <w:t xml:space="preserve"> Regular</w:t>
      </w:r>
      <w:r w:rsidR="0034459C">
        <w:rPr>
          <w:rStyle w:val="eop"/>
          <w:rFonts w:ascii="Calibri" w:hAnsi="Calibri" w:cs="Calibri"/>
          <w:sz w:val="22"/>
          <w:szCs w:val="22"/>
        </w:rPr>
        <w:t xml:space="preserve"> Awareness </w:t>
      </w:r>
      <w:r w:rsidR="003D7FF7">
        <w:rPr>
          <w:rStyle w:val="eop"/>
          <w:rFonts w:ascii="Calibri" w:hAnsi="Calibri" w:cs="Calibri"/>
          <w:sz w:val="22"/>
          <w:szCs w:val="22"/>
        </w:rPr>
        <w:t>Training,</w:t>
      </w:r>
      <w:r w:rsidR="0034459C">
        <w:rPr>
          <w:rStyle w:val="eop"/>
          <w:rFonts w:ascii="Calibri" w:hAnsi="Calibri" w:cs="Calibri"/>
          <w:sz w:val="22"/>
          <w:szCs w:val="22"/>
        </w:rPr>
        <w:t xml:space="preserve"> </w:t>
      </w:r>
      <w:r w:rsidR="003D0435">
        <w:rPr>
          <w:rStyle w:val="eop"/>
          <w:rFonts w:ascii="Calibri" w:hAnsi="Calibri" w:cs="Calibri"/>
          <w:sz w:val="22"/>
          <w:szCs w:val="22"/>
        </w:rPr>
        <w:t xml:space="preserve">and Incident </w:t>
      </w:r>
      <w:r w:rsidR="003D7FF7">
        <w:rPr>
          <w:rStyle w:val="eop"/>
          <w:rFonts w:ascii="Calibri" w:hAnsi="Calibri" w:cs="Calibri"/>
          <w:sz w:val="22"/>
          <w:szCs w:val="22"/>
        </w:rPr>
        <w:t xml:space="preserve">      </w:t>
      </w:r>
      <w:r w:rsidR="003D0435">
        <w:rPr>
          <w:rStyle w:val="eop"/>
          <w:rFonts w:ascii="Calibri" w:hAnsi="Calibri" w:cs="Calibri"/>
          <w:sz w:val="22"/>
          <w:szCs w:val="22"/>
        </w:rPr>
        <w:t>Response</w:t>
      </w:r>
      <w:r w:rsidR="0034459C">
        <w:rPr>
          <w:rStyle w:val="eop"/>
          <w:rFonts w:ascii="Calibri" w:hAnsi="Calibri" w:cs="Calibri"/>
          <w:sz w:val="22"/>
          <w:szCs w:val="22"/>
        </w:rPr>
        <w:t xml:space="preserve"> Training. </w:t>
      </w:r>
    </w:p>
    <w:p w14:paraId="44F959D2" w14:textId="16BC65A7" w:rsidR="00A92FCD" w:rsidRDefault="00A92FCD" w:rsidP="00723AE2">
      <w:pPr>
        <w:pStyle w:val="paragraph"/>
        <w:numPr>
          <w:ilvl w:val="0"/>
          <w:numId w:val="31"/>
        </w:numPr>
        <w:spacing w:before="0" w:beforeAutospacing="0" w:after="0" w:afterAutospacing="0"/>
        <w:ind w:left="426"/>
        <w:jc w:val="both"/>
        <w:textAlignment w:val="baseline"/>
        <w:rPr>
          <w:rStyle w:val="eop"/>
          <w:rFonts w:ascii="Calibri" w:hAnsi="Calibri" w:cs="Calibri"/>
          <w:sz w:val="22"/>
          <w:szCs w:val="22"/>
        </w:rPr>
      </w:pPr>
      <w:r>
        <w:rPr>
          <w:rStyle w:val="eop"/>
          <w:rFonts w:ascii="Calibri" w:hAnsi="Calibri" w:cs="Calibri"/>
          <w:sz w:val="22"/>
          <w:szCs w:val="22"/>
        </w:rPr>
        <w:t>Access Control</w:t>
      </w:r>
      <w:r w:rsidR="00B65356">
        <w:rPr>
          <w:rStyle w:val="eop"/>
          <w:rFonts w:ascii="Calibri" w:hAnsi="Calibri" w:cs="Calibri"/>
          <w:sz w:val="22"/>
          <w:szCs w:val="22"/>
        </w:rPr>
        <w:t xml:space="preserve"> – Role Based Access Control on </w:t>
      </w:r>
      <w:r w:rsidR="00DD1131">
        <w:rPr>
          <w:rStyle w:val="eop"/>
          <w:rFonts w:ascii="Calibri" w:hAnsi="Calibri" w:cs="Calibri"/>
          <w:sz w:val="22"/>
          <w:szCs w:val="22"/>
        </w:rPr>
        <w:t>Need-to-Know</w:t>
      </w:r>
      <w:r w:rsidR="00B65356">
        <w:rPr>
          <w:rStyle w:val="eop"/>
          <w:rFonts w:ascii="Calibri" w:hAnsi="Calibri" w:cs="Calibri"/>
          <w:sz w:val="22"/>
          <w:szCs w:val="22"/>
        </w:rPr>
        <w:t xml:space="preserve"> </w:t>
      </w:r>
      <w:r w:rsidR="00640A05">
        <w:rPr>
          <w:rStyle w:val="eop"/>
          <w:rFonts w:ascii="Calibri" w:hAnsi="Calibri" w:cs="Calibri"/>
          <w:sz w:val="22"/>
          <w:szCs w:val="22"/>
        </w:rPr>
        <w:t xml:space="preserve">basis. </w:t>
      </w:r>
      <w:r w:rsidR="00B65356">
        <w:rPr>
          <w:rStyle w:val="eop"/>
          <w:rFonts w:ascii="Calibri" w:hAnsi="Calibri" w:cs="Calibri"/>
          <w:sz w:val="22"/>
          <w:szCs w:val="22"/>
        </w:rPr>
        <w:t xml:space="preserve"> </w:t>
      </w:r>
    </w:p>
    <w:p w14:paraId="54AFA0D7" w14:textId="33CE4E2B" w:rsidR="00B95688" w:rsidRPr="0008248C" w:rsidRDefault="0093353A" w:rsidP="007337E5">
      <w:pPr>
        <w:pStyle w:val="paragraph"/>
        <w:numPr>
          <w:ilvl w:val="0"/>
          <w:numId w:val="31"/>
        </w:numPr>
        <w:spacing w:before="0" w:beforeAutospacing="0" w:after="240" w:afterAutospacing="0"/>
        <w:ind w:left="426"/>
        <w:jc w:val="both"/>
        <w:textAlignment w:val="baseline"/>
        <w:rPr>
          <w:rStyle w:val="eop"/>
          <w:rFonts w:ascii="Calibri" w:hAnsi="Calibri" w:cs="Calibri"/>
          <w:sz w:val="22"/>
          <w:szCs w:val="22"/>
        </w:rPr>
      </w:pPr>
      <w:r>
        <w:rPr>
          <w:rStyle w:val="eop"/>
          <w:rFonts w:ascii="Calibri" w:hAnsi="Calibri" w:cs="Calibri"/>
          <w:sz w:val="22"/>
          <w:szCs w:val="22"/>
        </w:rPr>
        <w:t>Enforcement – Policies, Standards</w:t>
      </w:r>
      <w:r w:rsidR="00A92FCD">
        <w:rPr>
          <w:rStyle w:val="eop"/>
          <w:rFonts w:ascii="Calibri" w:hAnsi="Calibri" w:cs="Calibri"/>
          <w:sz w:val="22"/>
          <w:szCs w:val="22"/>
        </w:rPr>
        <w:t xml:space="preserve">, </w:t>
      </w:r>
      <w:r w:rsidR="00DD1131">
        <w:rPr>
          <w:rStyle w:val="eop"/>
          <w:rFonts w:ascii="Calibri" w:hAnsi="Calibri" w:cs="Calibri"/>
          <w:sz w:val="22"/>
          <w:szCs w:val="22"/>
        </w:rPr>
        <w:t>Procedures and</w:t>
      </w:r>
      <w:r w:rsidR="00A92FCD">
        <w:rPr>
          <w:rStyle w:val="eop"/>
          <w:rFonts w:ascii="Calibri" w:hAnsi="Calibri" w:cs="Calibri"/>
          <w:sz w:val="22"/>
          <w:szCs w:val="22"/>
        </w:rPr>
        <w:t xml:space="preserve"> Guidelines</w:t>
      </w:r>
    </w:p>
    <w:p w14:paraId="3E040711" w14:textId="45545D70" w:rsidR="007A0C00" w:rsidRPr="00834B96" w:rsidRDefault="007A0C00" w:rsidP="007A732F">
      <w:pPr>
        <w:pStyle w:val="paragraph"/>
        <w:spacing w:before="0" w:beforeAutospacing="0" w:after="240" w:afterAutospacing="0"/>
        <w:jc w:val="both"/>
        <w:textAlignment w:val="baseline"/>
        <w:rPr>
          <w:rFonts w:ascii="Segoe UI" w:hAnsi="Segoe UI" w:cs="Segoe UI"/>
          <w:sz w:val="18"/>
          <w:szCs w:val="18"/>
        </w:rPr>
      </w:pPr>
      <w:r w:rsidRPr="00834B96">
        <w:rPr>
          <w:rStyle w:val="normaltextrun"/>
          <w:rFonts w:ascii="Calibri" w:hAnsi="Calibri" w:cs="Calibri"/>
          <w:b/>
          <w:bCs/>
          <w:sz w:val="22"/>
          <w:szCs w:val="22"/>
        </w:rPr>
        <w:t xml:space="preserve">The </w:t>
      </w:r>
      <w:r w:rsidR="00B765C7" w:rsidRPr="00834B96">
        <w:rPr>
          <w:rStyle w:val="normaltextrun"/>
          <w:rFonts w:ascii="Calibri" w:hAnsi="Calibri" w:cs="Calibri"/>
          <w:b/>
          <w:bCs/>
          <w:sz w:val="22"/>
          <w:szCs w:val="22"/>
        </w:rPr>
        <w:t xml:space="preserve">benefits </w:t>
      </w:r>
      <w:r w:rsidR="00B765C7">
        <w:rPr>
          <w:rStyle w:val="normaltextrun"/>
          <w:rFonts w:ascii="Calibri" w:hAnsi="Calibri" w:cs="Calibri"/>
          <w:b/>
          <w:bCs/>
          <w:sz w:val="22"/>
          <w:szCs w:val="22"/>
        </w:rPr>
        <w:t>for</w:t>
      </w:r>
      <w:r w:rsidR="006F5261">
        <w:rPr>
          <w:rStyle w:val="normaltextrun"/>
          <w:rFonts w:ascii="Calibri" w:hAnsi="Calibri" w:cs="Calibri"/>
          <w:b/>
          <w:bCs/>
          <w:sz w:val="22"/>
          <w:szCs w:val="22"/>
        </w:rPr>
        <w:t xml:space="preserve"> a small business </w:t>
      </w:r>
      <w:r w:rsidR="00B765C7">
        <w:rPr>
          <w:rStyle w:val="normaltextrun"/>
          <w:rFonts w:ascii="Calibri" w:hAnsi="Calibri" w:cs="Calibri"/>
          <w:b/>
          <w:bCs/>
          <w:sz w:val="22"/>
          <w:szCs w:val="22"/>
        </w:rPr>
        <w:t xml:space="preserve">by employing a </w:t>
      </w:r>
      <w:r w:rsidRPr="00834B96">
        <w:rPr>
          <w:rStyle w:val="normaltextrun"/>
          <w:rFonts w:ascii="Calibri" w:hAnsi="Calibri" w:cs="Calibri"/>
          <w:b/>
          <w:bCs/>
          <w:sz w:val="22"/>
          <w:szCs w:val="22"/>
        </w:rPr>
        <w:t>volunteer: </w:t>
      </w:r>
      <w:r w:rsidRPr="00834B96">
        <w:rPr>
          <w:rStyle w:val="eop"/>
          <w:rFonts w:ascii="Calibri" w:hAnsi="Calibri" w:cs="Calibri"/>
          <w:sz w:val="22"/>
          <w:szCs w:val="22"/>
        </w:rPr>
        <w:t> </w:t>
      </w:r>
    </w:p>
    <w:p w14:paraId="06372640" w14:textId="6D931F05" w:rsidR="00620032" w:rsidRDefault="00F27A0F" w:rsidP="00620032">
      <w:pPr>
        <w:pStyle w:val="paragraph"/>
        <w:spacing w:before="0" w:beforeAutospacing="0" w:after="24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Fortify volunteers are </w:t>
      </w:r>
      <w:r w:rsidR="007A54A7">
        <w:rPr>
          <w:rStyle w:val="normaltextrun"/>
          <w:rFonts w:ascii="Calibri" w:hAnsi="Calibri" w:cs="Calibri"/>
          <w:sz w:val="22"/>
          <w:szCs w:val="22"/>
        </w:rPr>
        <w:t>local and from the same area as a small business is and by employing a volunteer</w:t>
      </w:r>
      <w:r w:rsidR="008948E6">
        <w:rPr>
          <w:rStyle w:val="normaltextrun"/>
          <w:rFonts w:ascii="Calibri" w:hAnsi="Calibri" w:cs="Calibri"/>
          <w:sz w:val="22"/>
          <w:szCs w:val="22"/>
        </w:rPr>
        <w:t xml:space="preserve"> small business can</w:t>
      </w:r>
    </w:p>
    <w:p w14:paraId="189026D9" w14:textId="7DA7A8EA" w:rsidR="00620032" w:rsidRPr="00834B96" w:rsidRDefault="002D0239" w:rsidP="002558E6">
      <w:pPr>
        <w:pStyle w:val="paragraph"/>
        <w:numPr>
          <w:ilvl w:val="0"/>
          <w:numId w:val="32"/>
        </w:numPr>
        <w:spacing w:before="0" w:beforeAutospacing="0" w:after="0" w:afterAutospacing="0" w:line="276" w:lineRule="auto"/>
        <w:ind w:left="426"/>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Display </w:t>
      </w:r>
      <w:r w:rsidR="3813ED21" w:rsidRPr="00834B96">
        <w:rPr>
          <w:rStyle w:val="normaltextrun"/>
          <w:rFonts w:ascii="Calibri" w:hAnsi="Calibri" w:cs="Calibri"/>
          <w:sz w:val="22"/>
          <w:szCs w:val="22"/>
        </w:rPr>
        <w:t>Social Responsibility</w:t>
      </w:r>
      <w:r w:rsidR="009E3FCC" w:rsidRPr="00834B96">
        <w:rPr>
          <w:rStyle w:val="normaltextrun"/>
          <w:rFonts w:ascii="Calibri" w:hAnsi="Calibri" w:cs="Calibri"/>
          <w:sz w:val="22"/>
          <w:szCs w:val="22"/>
        </w:rPr>
        <w:t xml:space="preserve"> (CSR)</w:t>
      </w:r>
      <w:r w:rsidR="00324FC4">
        <w:rPr>
          <w:rStyle w:val="normaltextrun"/>
          <w:rFonts w:ascii="Calibri" w:hAnsi="Calibri" w:cs="Calibri"/>
          <w:sz w:val="22"/>
          <w:szCs w:val="22"/>
        </w:rPr>
        <w:t xml:space="preserve"> by engaging a l</w:t>
      </w:r>
      <w:r w:rsidR="00BD2BF9">
        <w:rPr>
          <w:rStyle w:val="normaltextrun"/>
          <w:rFonts w:ascii="Calibri" w:hAnsi="Calibri" w:cs="Calibri"/>
          <w:sz w:val="22"/>
          <w:szCs w:val="22"/>
        </w:rPr>
        <w:t xml:space="preserve">ocal to help secure their customers, </w:t>
      </w:r>
      <w:r w:rsidR="00485BCC">
        <w:rPr>
          <w:rStyle w:val="normaltextrun"/>
          <w:rFonts w:ascii="Calibri" w:hAnsi="Calibri" w:cs="Calibri"/>
          <w:sz w:val="22"/>
          <w:szCs w:val="22"/>
        </w:rPr>
        <w:t>employees,</w:t>
      </w:r>
      <w:r w:rsidR="00BD2BF9">
        <w:rPr>
          <w:rStyle w:val="normaltextrun"/>
          <w:rFonts w:ascii="Calibri" w:hAnsi="Calibri" w:cs="Calibri"/>
          <w:sz w:val="22"/>
          <w:szCs w:val="22"/>
        </w:rPr>
        <w:t xml:space="preserve"> and data</w:t>
      </w:r>
      <w:r w:rsidR="0025456F" w:rsidRPr="00834B96">
        <w:rPr>
          <w:rStyle w:val="normaltextrun"/>
          <w:rFonts w:ascii="Calibri" w:hAnsi="Calibri" w:cs="Calibri"/>
          <w:sz w:val="22"/>
          <w:szCs w:val="22"/>
        </w:rPr>
        <w:t>.</w:t>
      </w:r>
    </w:p>
    <w:p w14:paraId="25568C92" w14:textId="43A7F5BF" w:rsidR="00620032" w:rsidRPr="00834B96" w:rsidRDefault="007A0C00" w:rsidP="002558E6">
      <w:pPr>
        <w:pStyle w:val="paragraph"/>
        <w:numPr>
          <w:ilvl w:val="0"/>
          <w:numId w:val="32"/>
        </w:numPr>
        <w:spacing w:before="0" w:beforeAutospacing="0" w:after="0" w:afterAutospacing="0" w:line="276" w:lineRule="auto"/>
        <w:ind w:left="426"/>
        <w:jc w:val="both"/>
        <w:textAlignment w:val="baseline"/>
        <w:rPr>
          <w:rStyle w:val="normaltextrun"/>
          <w:rFonts w:ascii="Calibri" w:hAnsi="Calibri" w:cs="Calibri"/>
          <w:sz w:val="22"/>
          <w:szCs w:val="22"/>
        </w:rPr>
      </w:pPr>
      <w:r w:rsidRPr="00834B96">
        <w:rPr>
          <w:rStyle w:val="normaltextrun"/>
          <w:rFonts w:ascii="Calibri" w:hAnsi="Calibri" w:cs="Calibri"/>
          <w:sz w:val="22"/>
          <w:szCs w:val="22"/>
        </w:rPr>
        <w:t>Enhance</w:t>
      </w:r>
      <w:r w:rsidR="007A22B4" w:rsidRPr="00834B96">
        <w:rPr>
          <w:rStyle w:val="normaltextrun"/>
          <w:rFonts w:ascii="Calibri" w:hAnsi="Calibri" w:cs="Calibri"/>
          <w:sz w:val="22"/>
          <w:szCs w:val="22"/>
        </w:rPr>
        <w:t xml:space="preserve"> </w:t>
      </w:r>
      <w:r w:rsidRPr="00834B96">
        <w:rPr>
          <w:rStyle w:val="normaltextrun"/>
          <w:rFonts w:ascii="Calibri" w:hAnsi="Calibri" w:cs="Calibri"/>
          <w:sz w:val="22"/>
          <w:szCs w:val="22"/>
        </w:rPr>
        <w:t xml:space="preserve">brand visibility </w:t>
      </w:r>
      <w:r w:rsidR="00BD6EB6">
        <w:rPr>
          <w:rStyle w:val="normaltextrun"/>
          <w:rFonts w:ascii="Calibri" w:hAnsi="Calibri" w:cs="Calibri"/>
          <w:sz w:val="22"/>
          <w:szCs w:val="22"/>
        </w:rPr>
        <w:t xml:space="preserve">engaging local </w:t>
      </w:r>
      <w:r w:rsidR="00C95782">
        <w:rPr>
          <w:rStyle w:val="normaltextrun"/>
          <w:rFonts w:ascii="Calibri" w:hAnsi="Calibri" w:cs="Calibri"/>
          <w:sz w:val="22"/>
          <w:szCs w:val="22"/>
        </w:rPr>
        <w:t xml:space="preserve">talent who understand the locale </w:t>
      </w:r>
      <w:r w:rsidR="00D21DD7">
        <w:rPr>
          <w:rStyle w:val="normaltextrun"/>
          <w:rFonts w:ascii="Calibri" w:hAnsi="Calibri" w:cs="Calibri"/>
          <w:sz w:val="22"/>
          <w:szCs w:val="22"/>
        </w:rPr>
        <w:t>and culture</w:t>
      </w:r>
      <w:r w:rsidR="00620032" w:rsidRPr="00834B96">
        <w:rPr>
          <w:rStyle w:val="normaltextrun"/>
          <w:rFonts w:ascii="Calibri" w:hAnsi="Calibri" w:cs="Calibri"/>
          <w:sz w:val="22"/>
          <w:szCs w:val="22"/>
        </w:rPr>
        <w:t>.</w:t>
      </w:r>
    </w:p>
    <w:p w14:paraId="3FE3AF80" w14:textId="301829BD" w:rsidR="007A0C00" w:rsidRPr="00834B96" w:rsidRDefault="00495F17" w:rsidP="002558E6">
      <w:pPr>
        <w:pStyle w:val="paragraph"/>
        <w:numPr>
          <w:ilvl w:val="0"/>
          <w:numId w:val="32"/>
        </w:numPr>
        <w:spacing w:before="0" w:beforeAutospacing="0" w:after="0" w:afterAutospacing="0" w:line="276" w:lineRule="auto"/>
        <w:ind w:left="426"/>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Boost </w:t>
      </w:r>
      <w:r w:rsidR="007A0C00" w:rsidRPr="00834B96">
        <w:rPr>
          <w:rStyle w:val="normaltextrun"/>
          <w:rFonts w:ascii="Calibri" w:hAnsi="Calibri" w:cs="Calibri"/>
          <w:sz w:val="22"/>
          <w:szCs w:val="22"/>
        </w:rPr>
        <w:t xml:space="preserve">employee morale </w:t>
      </w:r>
      <w:r>
        <w:rPr>
          <w:rStyle w:val="normaltextrun"/>
          <w:rFonts w:ascii="Calibri" w:hAnsi="Calibri" w:cs="Calibri"/>
          <w:sz w:val="22"/>
          <w:szCs w:val="22"/>
        </w:rPr>
        <w:t xml:space="preserve">by engaging them with experts </w:t>
      </w:r>
      <w:r w:rsidR="00970AE6">
        <w:rPr>
          <w:rStyle w:val="normaltextrun"/>
          <w:rFonts w:ascii="Calibri" w:hAnsi="Calibri" w:cs="Calibri"/>
          <w:sz w:val="22"/>
          <w:szCs w:val="22"/>
        </w:rPr>
        <w:t xml:space="preserve">and help them improve their knowledge </w:t>
      </w:r>
      <w:r w:rsidR="00970AE6" w:rsidRPr="007536A6">
        <w:rPr>
          <w:rStyle w:val="normaltextrun"/>
          <w:rFonts w:ascii="Calibri" w:hAnsi="Calibri" w:cs="Calibri"/>
          <w:sz w:val="22"/>
          <w:szCs w:val="22"/>
        </w:rPr>
        <w:t>and skills.</w:t>
      </w:r>
    </w:p>
    <w:p w14:paraId="080CBF7E" w14:textId="77777777" w:rsidR="007A0C00" w:rsidRPr="00834B96" w:rsidRDefault="007A0C00" w:rsidP="007A0C00">
      <w:pPr>
        <w:pStyle w:val="paragraph"/>
        <w:spacing w:before="0" w:beforeAutospacing="0" w:after="0" w:afterAutospacing="0"/>
        <w:jc w:val="both"/>
        <w:textAlignment w:val="baseline"/>
        <w:rPr>
          <w:rStyle w:val="normaltextrun"/>
          <w:rFonts w:ascii="Calibri" w:hAnsi="Calibri" w:cs="Calibri"/>
          <w:b/>
          <w:bCs/>
          <w:sz w:val="22"/>
          <w:szCs w:val="22"/>
        </w:rPr>
      </w:pPr>
    </w:p>
    <w:p w14:paraId="6C1AE91C" w14:textId="42C582F8" w:rsidR="007A0C00" w:rsidRPr="00834B96" w:rsidRDefault="007A0C00" w:rsidP="006B1899">
      <w:pPr>
        <w:pStyle w:val="paragraph"/>
        <w:spacing w:before="0" w:beforeAutospacing="0" w:after="240" w:afterAutospacing="0"/>
        <w:jc w:val="both"/>
        <w:textAlignment w:val="baseline"/>
        <w:rPr>
          <w:rFonts w:ascii="Segoe UI" w:hAnsi="Segoe UI" w:cs="Segoe UI"/>
          <w:sz w:val="18"/>
          <w:szCs w:val="18"/>
        </w:rPr>
      </w:pPr>
      <w:r w:rsidRPr="00834B96">
        <w:rPr>
          <w:rStyle w:val="normaltextrun"/>
          <w:rFonts w:ascii="Calibri" w:hAnsi="Calibri" w:cs="Calibri"/>
          <w:b/>
          <w:bCs/>
          <w:sz w:val="22"/>
          <w:szCs w:val="22"/>
        </w:rPr>
        <w:t xml:space="preserve">Marketing </w:t>
      </w:r>
      <w:r w:rsidR="00F8372D">
        <w:rPr>
          <w:rStyle w:val="normaltextrun"/>
          <w:rFonts w:ascii="Calibri" w:hAnsi="Calibri" w:cs="Calibri"/>
          <w:b/>
          <w:bCs/>
          <w:sz w:val="22"/>
          <w:szCs w:val="22"/>
        </w:rPr>
        <w:t>Strategy</w:t>
      </w:r>
      <w:r w:rsidRPr="00834B96">
        <w:rPr>
          <w:rStyle w:val="normaltextrun"/>
          <w:rFonts w:ascii="Calibri" w:hAnsi="Calibri" w:cs="Calibri"/>
          <w:b/>
          <w:bCs/>
          <w:sz w:val="22"/>
          <w:szCs w:val="22"/>
        </w:rPr>
        <w:t xml:space="preserve"> for Volunteers: </w:t>
      </w:r>
      <w:r w:rsidRPr="00834B96">
        <w:rPr>
          <w:rStyle w:val="eop"/>
          <w:rFonts w:ascii="Calibri" w:hAnsi="Calibri" w:cs="Calibri"/>
          <w:sz w:val="22"/>
          <w:szCs w:val="22"/>
        </w:rPr>
        <w:t> </w:t>
      </w:r>
    </w:p>
    <w:p w14:paraId="5F6DDB0B" w14:textId="10EF7611" w:rsidR="007A0C00" w:rsidRPr="00834B96" w:rsidRDefault="00B24754" w:rsidP="007A0C00">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lastRenderedPageBreak/>
        <w:t xml:space="preserve">Volunteering is not free </w:t>
      </w:r>
      <w:r w:rsidR="007536A6">
        <w:rPr>
          <w:rStyle w:val="eop"/>
          <w:rFonts w:ascii="Calibri" w:hAnsi="Calibri" w:cs="Calibri"/>
          <w:sz w:val="22"/>
          <w:szCs w:val="22"/>
        </w:rPr>
        <w:t>labour,</w:t>
      </w:r>
      <w:r w:rsidR="00467341">
        <w:rPr>
          <w:rStyle w:val="eop"/>
          <w:rFonts w:ascii="Calibri" w:hAnsi="Calibri" w:cs="Calibri"/>
          <w:sz w:val="22"/>
          <w:szCs w:val="22"/>
        </w:rPr>
        <w:t xml:space="preserve"> and they are not low-skilled</w:t>
      </w:r>
      <w:r w:rsidR="00EE6F1D">
        <w:rPr>
          <w:rStyle w:val="eop"/>
          <w:rFonts w:ascii="Calibri" w:hAnsi="Calibri" w:cs="Calibri"/>
          <w:sz w:val="22"/>
          <w:szCs w:val="22"/>
        </w:rPr>
        <w:t xml:space="preserve">. Fortify must always emphasise </w:t>
      </w:r>
      <w:r w:rsidR="002C754E">
        <w:rPr>
          <w:rStyle w:val="eop"/>
          <w:rFonts w:ascii="Calibri" w:hAnsi="Calibri" w:cs="Calibri"/>
          <w:sz w:val="22"/>
          <w:szCs w:val="22"/>
        </w:rPr>
        <w:t>that and treat volunteers as our employees</w:t>
      </w:r>
      <w:r w:rsidR="00A52656">
        <w:rPr>
          <w:rStyle w:val="eop"/>
          <w:rFonts w:ascii="Calibri" w:hAnsi="Calibri" w:cs="Calibri"/>
          <w:sz w:val="22"/>
          <w:szCs w:val="22"/>
        </w:rPr>
        <w:t xml:space="preserve"> and have continues volunteer engagement programs</w:t>
      </w:r>
      <w:r w:rsidR="00321579">
        <w:rPr>
          <w:rStyle w:val="eop"/>
          <w:rFonts w:ascii="Calibri" w:hAnsi="Calibri" w:cs="Calibri"/>
          <w:sz w:val="22"/>
          <w:szCs w:val="22"/>
        </w:rPr>
        <w:t xml:space="preserve"> and motivate them </w:t>
      </w:r>
      <w:r w:rsidR="00CA6A79">
        <w:rPr>
          <w:rStyle w:val="eop"/>
          <w:rFonts w:ascii="Calibri" w:hAnsi="Calibri" w:cs="Calibri"/>
          <w:sz w:val="22"/>
          <w:szCs w:val="22"/>
        </w:rPr>
        <w:t xml:space="preserve">by demonstrating appreciation </w:t>
      </w:r>
      <w:r w:rsidR="000054A8">
        <w:rPr>
          <w:rStyle w:val="eop"/>
          <w:rFonts w:ascii="Calibri" w:hAnsi="Calibri" w:cs="Calibri"/>
          <w:sz w:val="22"/>
          <w:szCs w:val="22"/>
        </w:rPr>
        <w:t xml:space="preserve">for their contribution. </w:t>
      </w:r>
    </w:p>
    <w:p w14:paraId="14792936" w14:textId="77777777" w:rsidR="007A0C00" w:rsidRPr="00834B96" w:rsidRDefault="007A0C00" w:rsidP="007A0C00">
      <w:pPr>
        <w:pStyle w:val="paragraph"/>
        <w:spacing w:before="0" w:beforeAutospacing="0" w:after="0" w:afterAutospacing="0"/>
        <w:jc w:val="both"/>
        <w:textAlignment w:val="baseline"/>
        <w:rPr>
          <w:rStyle w:val="eop"/>
          <w:rFonts w:ascii="Calibri" w:hAnsi="Calibri" w:cs="Calibri"/>
          <w:sz w:val="22"/>
          <w:szCs w:val="22"/>
        </w:rPr>
      </w:pPr>
    </w:p>
    <w:p w14:paraId="0D2DAEDF" w14:textId="03C2CB9E" w:rsidR="007A0C00" w:rsidRPr="00B84364" w:rsidRDefault="007A0C00" w:rsidP="00505B4E">
      <w:pPr>
        <w:pStyle w:val="paragraph"/>
        <w:spacing w:before="0" w:beforeAutospacing="0" w:after="0" w:afterAutospacing="0"/>
        <w:jc w:val="both"/>
        <w:rPr>
          <w:rStyle w:val="eop"/>
          <w:rFonts w:ascii="Calibri" w:hAnsi="Calibri" w:cs="Calibri"/>
          <w:strike/>
          <w:sz w:val="22"/>
          <w:szCs w:val="22"/>
        </w:rPr>
      </w:pPr>
      <w:r w:rsidRPr="00834B96">
        <w:rPr>
          <w:rStyle w:val="eop"/>
          <w:rFonts w:ascii="Calibri" w:hAnsi="Calibri" w:cs="Calibri"/>
          <w:b/>
          <w:bCs/>
          <w:sz w:val="22"/>
          <w:szCs w:val="22"/>
        </w:rPr>
        <w:t>Target Audience</w:t>
      </w:r>
      <w:r w:rsidR="1E5AACF3" w:rsidRPr="00834B96">
        <w:rPr>
          <w:rStyle w:val="eop"/>
          <w:rFonts w:ascii="Calibri" w:hAnsi="Calibri" w:cs="Calibri"/>
          <w:b/>
          <w:bCs/>
          <w:sz w:val="22"/>
          <w:szCs w:val="22"/>
        </w:rPr>
        <w:t>:</w:t>
      </w:r>
      <w:r w:rsidR="0C1B3382" w:rsidRPr="00834B96">
        <w:rPr>
          <w:rStyle w:val="eop"/>
          <w:rFonts w:ascii="Calibri" w:hAnsi="Calibri" w:cs="Calibri"/>
          <w:b/>
          <w:bCs/>
          <w:sz w:val="22"/>
          <w:szCs w:val="22"/>
        </w:rPr>
        <w:t xml:space="preserve"> </w:t>
      </w:r>
      <w:r w:rsidR="005E32B8" w:rsidRPr="005E32B8">
        <w:rPr>
          <w:rStyle w:val="eop"/>
          <w:rFonts w:ascii="Calibri" w:hAnsi="Calibri" w:cs="Calibri"/>
          <w:sz w:val="22"/>
          <w:szCs w:val="22"/>
        </w:rPr>
        <w:t xml:space="preserve">We </w:t>
      </w:r>
      <w:r w:rsidR="00933119">
        <w:rPr>
          <w:rStyle w:val="eop"/>
          <w:rFonts w:ascii="Calibri" w:hAnsi="Calibri" w:cs="Calibri"/>
          <w:sz w:val="22"/>
          <w:szCs w:val="22"/>
        </w:rPr>
        <w:t xml:space="preserve">have two </w:t>
      </w:r>
      <w:r w:rsidR="005E32B8">
        <w:rPr>
          <w:rStyle w:val="eop"/>
          <w:rFonts w:ascii="Calibri" w:hAnsi="Calibri" w:cs="Calibri"/>
          <w:sz w:val="22"/>
          <w:szCs w:val="22"/>
        </w:rPr>
        <w:t xml:space="preserve">targeting </w:t>
      </w:r>
      <w:r w:rsidR="00933119">
        <w:rPr>
          <w:rStyle w:val="eop"/>
          <w:rFonts w:ascii="Calibri" w:hAnsi="Calibri" w:cs="Calibri"/>
          <w:sz w:val="22"/>
          <w:szCs w:val="22"/>
        </w:rPr>
        <w:t>categories</w:t>
      </w:r>
      <w:r w:rsidR="00B469F3">
        <w:rPr>
          <w:rStyle w:val="eop"/>
          <w:rFonts w:ascii="Calibri" w:hAnsi="Calibri" w:cs="Calibri"/>
          <w:sz w:val="22"/>
          <w:szCs w:val="22"/>
        </w:rPr>
        <w:t xml:space="preserve">, experienced and non-experienced. </w:t>
      </w:r>
      <w:r w:rsidR="00DD55A0">
        <w:rPr>
          <w:rStyle w:val="eop"/>
          <w:rFonts w:ascii="Calibri" w:hAnsi="Calibri" w:cs="Calibri"/>
          <w:sz w:val="22"/>
          <w:szCs w:val="22"/>
        </w:rPr>
        <w:t xml:space="preserve">The experienced cybersecurity professional who are willing to </w:t>
      </w:r>
      <w:r w:rsidR="003C50E6">
        <w:rPr>
          <w:rStyle w:val="eop"/>
          <w:rFonts w:ascii="Calibri" w:hAnsi="Calibri" w:cs="Calibri"/>
          <w:sz w:val="22"/>
          <w:szCs w:val="22"/>
        </w:rPr>
        <w:t xml:space="preserve">contribute to the society as individuals or as </w:t>
      </w:r>
      <w:r w:rsidR="00491951">
        <w:rPr>
          <w:rStyle w:val="eop"/>
          <w:rFonts w:ascii="Calibri" w:hAnsi="Calibri" w:cs="Calibri"/>
          <w:sz w:val="22"/>
          <w:szCs w:val="22"/>
        </w:rPr>
        <w:t>Corporate Social Responsibility (CSR)</w:t>
      </w:r>
      <w:r w:rsidR="003620DD">
        <w:rPr>
          <w:rStyle w:val="eop"/>
          <w:rFonts w:ascii="Calibri" w:hAnsi="Calibri" w:cs="Calibri"/>
          <w:sz w:val="22"/>
          <w:szCs w:val="22"/>
        </w:rPr>
        <w:t>, and non-experienced category will</w:t>
      </w:r>
      <w:r w:rsidR="00ED33E1">
        <w:rPr>
          <w:rStyle w:val="eop"/>
          <w:rFonts w:ascii="Calibri" w:hAnsi="Calibri" w:cs="Calibri"/>
          <w:sz w:val="22"/>
          <w:szCs w:val="22"/>
        </w:rPr>
        <w:t xml:space="preserve"> be the </w:t>
      </w:r>
      <w:r w:rsidR="0037656D">
        <w:rPr>
          <w:rStyle w:val="eop"/>
          <w:rFonts w:ascii="Calibri" w:hAnsi="Calibri" w:cs="Calibri"/>
          <w:sz w:val="22"/>
          <w:szCs w:val="22"/>
        </w:rPr>
        <w:t xml:space="preserve">university students and </w:t>
      </w:r>
      <w:r w:rsidR="00ED33E1">
        <w:rPr>
          <w:rStyle w:val="eop"/>
          <w:rFonts w:ascii="Calibri" w:hAnsi="Calibri" w:cs="Calibri"/>
          <w:sz w:val="22"/>
          <w:szCs w:val="22"/>
        </w:rPr>
        <w:t>graduates</w:t>
      </w:r>
      <w:r w:rsidR="0037656D">
        <w:rPr>
          <w:rStyle w:val="eop"/>
          <w:rFonts w:ascii="Calibri" w:hAnsi="Calibri" w:cs="Calibri"/>
          <w:sz w:val="22"/>
          <w:szCs w:val="22"/>
        </w:rPr>
        <w:t xml:space="preserve">. </w:t>
      </w:r>
    </w:p>
    <w:p w14:paraId="7E549916" w14:textId="4F98CF8A" w:rsidR="1489B6F0" w:rsidRPr="00834B96" w:rsidRDefault="1489B6F0" w:rsidP="1489B6F0">
      <w:pPr>
        <w:pStyle w:val="paragraph"/>
        <w:spacing w:before="0" w:beforeAutospacing="0" w:after="0" w:afterAutospacing="0"/>
        <w:jc w:val="both"/>
        <w:rPr>
          <w:rStyle w:val="eop"/>
        </w:rPr>
      </w:pPr>
    </w:p>
    <w:p w14:paraId="1B71FD28" w14:textId="77777777" w:rsidR="007A0C00" w:rsidRPr="00834B96" w:rsidRDefault="007A0C00" w:rsidP="001E491E">
      <w:pPr>
        <w:pStyle w:val="paragraph"/>
        <w:spacing w:before="0" w:beforeAutospacing="0" w:after="240" w:afterAutospacing="0"/>
        <w:jc w:val="both"/>
        <w:textAlignment w:val="baseline"/>
        <w:rPr>
          <w:rFonts w:ascii="Segoe UI" w:hAnsi="Segoe UI" w:cs="Segoe UI"/>
          <w:sz w:val="18"/>
          <w:szCs w:val="18"/>
        </w:rPr>
      </w:pPr>
      <w:r w:rsidRPr="00834B96">
        <w:rPr>
          <w:rStyle w:val="normaltextrun"/>
          <w:rFonts w:ascii="Calibri" w:hAnsi="Calibri" w:cs="Calibri"/>
          <w:b/>
          <w:bCs/>
          <w:sz w:val="22"/>
          <w:szCs w:val="22"/>
        </w:rPr>
        <w:t>Why volunteer for Fortify?</w:t>
      </w:r>
      <w:r w:rsidRPr="00834B96">
        <w:rPr>
          <w:rStyle w:val="eop"/>
          <w:rFonts w:ascii="Calibri" w:hAnsi="Calibri" w:cs="Calibri"/>
          <w:sz w:val="22"/>
          <w:szCs w:val="22"/>
        </w:rPr>
        <w:t> </w:t>
      </w:r>
    </w:p>
    <w:p w14:paraId="7F09A74B" w14:textId="22EA1E76" w:rsidR="007A0C00" w:rsidRPr="00834B96" w:rsidRDefault="007A0C00" w:rsidP="007A0C00">
      <w:pPr>
        <w:pStyle w:val="paragraph"/>
        <w:spacing w:before="0" w:beforeAutospacing="0" w:after="0" w:afterAutospacing="0"/>
        <w:jc w:val="both"/>
        <w:textAlignment w:val="baseline"/>
        <w:rPr>
          <w:rStyle w:val="eop"/>
          <w:rFonts w:ascii="Calibri" w:hAnsi="Calibri" w:cs="Calibri"/>
          <w:sz w:val="22"/>
          <w:szCs w:val="22"/>
        </w:rPr>
      </w:pPr>
      <w:r w:rsidRPr="00834B96">
        <w:rPr>
          <w:rStyle w:val="normaltextrun"/>
          <w:rFonts w:ascii="Calibri" w:hAnsi="Calibri" w:cs="Calibri"/>
          <w:sz w:val="22"/>
          <w:szCs w:val="22"/>
        </w:rPr>
        <w:t>Fortify is</w:t>
      </w:r>
      <w:r w:rsidR="00540AE6">
        <w:rPr>
          <w:rStyle w:val="normaltextrun"/>
          <w:rFonts w:ascii="Calibri" w:hAnsi="Calibri" w:cs="Calibri"/>
          <w:sz w:val="22"/>
          <w:szCs w:val="22"/>
        </w:rPr>
        <w:t xml:space="preserve"> the </w:t>
      </w:r>
      <w:r w:rsidRPr="0027536D">
        <w:rPr>
          <w:rStyle w:val="normaltextrun"/>
          <w:rFonts w:ascii="Calibri" w:hAnsi="Calibri" w:cs="Calibri"/>
          <w:sz w:val="22"/>
          <w:szCs w:val="22"/>
        </w:rPr>
        <w:t>matchmaking tool</w:t>
      </w:r>
      <w:r w:rsidR="00540AE6">
        <w:rPr>
          <w:rStyle w:val="normaltextrun"/>
          <w:rFonts w:ascii="Calibri" w:hAnsi="Calibri" w:cs="Calibri"/>
          <w:sz w:val="22"/>
          <w:szCs w:val="22"/>
        </w:rPr>
        <w:t xml:space="preserve"> between volunteers and small business</w:t>
      </w:r>
      <w:r w:rsidRPr="00834B96">
        <w:rPr>
          <w:rStyle w:val="normaltextrun"/>
          <w:rFonts w:ascii="Calibri" w:hAnsi="Calibri" w:cs="Calibri"/>
          <w:b/>
          <w:bCs/>
          <w:i/>
          <w:iCs/>
          <w:sz w:val="22"/>
          <w:szCs w:val="22"/>
        </w:rPr>
        <w:t xml:space="preserve">. </w:t>
      </w:r>
      <w:r w:rsidRPr="00834B96">
        <w:rPr>
          <w:rStyle w:val="normaltextrun"/>
          <w:rFonts w:ascii="Calibri" w:hAnsi="Calibri" w:cs="Calibri"/>
          <w:sz w:val="22"/>
          <w:szCs w:val="22"/>
        </w:rPr>
        <w:t xml:space="preserve">We connect </w:t>
      </w:r>
      <w:r w:rsidR="006A457E">
        <w:rPr>
          <w:rStyle w:val="normaltextrun"/>
          <w:rFonts w:ascii="Calibri" w:hAnsi="Calibri" w:cs="Calibri"/>
          <w:sz w:val="22"/>
          <w:szCs w:val="22"/>
        </w:rPr>
        <w:t>volunteers</w:t>
      </w:r>
      <w:r w:rsidRPr="00834B96">
        <w:rPr>
          <w:rStyle w:val="normaltextrun"/>
          <w:rFonts w:ascii="Calibri" w:hAnsi="Calibri" w:cs="Calibri"/>
          <w:sz w:val="22"/>
          <w:szCs w:val="22"/>
        </w:rPr>
        <w:t xml:space="preserve"> with </w:t>
      </w:r>
      <w:r w:rsidR="006A457E">
        <w:rPr>
          <w:rStyle w:val="normaltextrun"/>
          <w:rFonts w:ascii="Calibri" w:hAnsi="Calibri" w:cs="Calibri"/>
          <w:sz w:val="22"/>
          <w:szCs w:val="22"/>
        </w:rPr>
        <w:t>small business</w:t>
      </w:r>
      <w:r w:rsidRPr="00834B96">
        <w:rPr>
          <w:rStyle w:val="normaltextrun"/>
          <w:rFonts w:ascii="Calibri" w:hAnsi="Calibri" w:cs="Calibri"/>
          <w:sz w:val="22"/>
          <w:szCs w:val="22"/>
        </w:rPr>
        <w:t xml:space="preserve"> </w:t>
      </w:r>
      <w:r w:rsidR="006A457E">
        <w:rPr>
          <w:rStyle w:val="normaltextrun"/>
          <w:rFonts w:ascii="Calibri" w:hAnsi="Calibri" w:cs="Calibri"/>
          <w:sz w:val="22"/>
          <w:szCs w:val="22"/>
        </w:rPr>
        <w:t xml:space="preserve">do demonstrate their </w:t>
      </w:r>
      <w:r w:rsidRPr="00834B96">
        <w:rPr>
          <w:rStyle w:val="normaltextrun"/>
          <w:rFonts w:ascii="Calibri" w:hAnsi="Calibri" w:cs="Calibri"/>
          <w:sz w:val="22"/>
          <w:szCs w:val="22"/>
        </w:rPr>
        <w:t xml:space="preserve">skills, </w:t>
      </w:r>
      <w:r w:rsidR="00580518" w:rsidRPr="00834B96">
        <w:rPr>
          <w:rStyle w:val="normaltextrun"/>
          <w:rFonts w:ascii="Calibri" w:hAnsi="Calibri" w:cs="Calibri"/>
          <w:sz w:val="22"/>
          <w:szCs w:val="22"/>
        </w:rPr>
        <w:t>knowledge,</w:t>
      </w:r>
      <w:r w:rsidRPr="00834B96">
        <w:rPr>
          <w:rStyle w:val="normaltextrun"/>
          <w:rFonts w:ascii="Calibri" w:hAnsi="Calibri" w:cs="Calibri"/>
          <w:sz w:val="22"/>
          <w:szCs w:val="22"/>
        </w:rPr>
        <w:t xml:space="preserve"> and experience</w:t>
      </w:r>
      <w:r w:rsidR="00331F8A">
        <w:rPr>
          <w:rStyle w:val="normaltextrun"/>
          <w:rFonts w:ascii="Calibri" w:hAnsi="Calibri" w:cs="Calibri"/>
          <w:sz w:val="22"/>
          <w:szCs w:val="22"/>
        </w:rPr>
        <w:t xml:space="preserve"> and a </w:t>
      </w:r>
      <w:r w:rsidR="005C708E">
        <w:rPr>
          <w:rStyle w:val="normaltextrun"/>
          <w:rFonts w:ascii="Calibri" w:hAnsi="Calibri" w:cs="Calibri"/>
          <w:sz w:val="22"/>
          <w:szCs w:val="22"/>
        </w:rPr>
        <w:t>k</w:t>
      </w:r>
      <w:r w:rsidR="005C708E" w:rsidRPr="00834B96">
        <w:rPr>
          <w:rStyle w:val="normaltextrun"/>
          <w:rFonts w:ascii="Calibri" w:hAnsi="Calibri" w:cs="Calibri"/>
          <w:sz w:val="22"/>
          <w:szCs w:val="22"/>
        </w:rPr>
        <w:t>ick-star</w:t>
      </w:r>
      <w:r w:rsidR="005C708E">
        <w:rPr>
          <w:rStyle w:val="normaltextrun"/>
          <w:rFonts w:ascii="Calibri" w:hAnsi="Calibri" w:cs="Calibri"/>
          <w:sz w:val="22"/>
          <w:szCs w:val="22"/>
        </w:rPr>
        <w:t>ter</w:t>
      </w:r>
      <w:r w:rsidR="00331F8A">
        <w:rPr>
          <w:rStyle w:val="normaltextrun"/>
          <w:rFonts w:ascii="Calibri" w:hAnsi="Calibri" w:cs="Calibri"/>
          <w:sz w:val="22"/>
          <w:szCs w:val="22"/>
        </w:rPr>
        <w:t xml:space="preserve"> </w:t>
      </w:r>
      <w:r w:rsidR="00184429">
        <w:rPr>
          <w:rStyle w:val="normaltextrun"/>
          <w:rFonts w:ascii="Calibri" w:hAnsi="Calibri" w:cs="Calibri"/>
          <w:sz w:val="22"/>
          <w:szCs w:val="22"/>
        </w:rPr>
        <w:t>into</w:t>
      </w:r>
      <w:r w:rsidR="00331F8A">
        <w:rPr>
          <w:rStyle w:val="normaltextrun"/>
          <w:rFonts w:ascii="Calibri" w:hAnsi="Calibri" w:cs="Calibri"/>
          <w:sz w:val="22"/>
          <w:szCs w:val="22"/>
        </w:rPr>
        <w:t xml:space="preserve"> their </w:t>
      </w:r>
      <w:r w:rsidRPr="00834B96">
        <w:rPr>
          <w:rStyle w:val="normaltextrun"/>
          <w:rFonts w:ascii="Calibri" w:hAnsi="Calibri" w:cs="Calibri"/>
          <w:sz w:val="22"/>
          <w:szCs w:val="22"/>
        </w:rPr>
        <w:t xml:space="preserve">career or </w:t>
      </w:r>
      <w:r w:rsidR="005C708E">
        <w:rPr>
          <w:rStyle w:val="normaltextrun"/>
          <w:rFonts w:ascii="Calibri" w:hAnsi="Calibri" w:cs="Calibri"/>
          <w:sz w:val="22"/>
          <w:szCs w:val="22"/>
        </w:rPr>
        <w:t>broaden their experience</w:t>
      </w:r>
      <w:r w:rsidRPr="00834B96">
        <w:rPr>
          <w:rStyle w:val="normaltextrun"/>
          <w:rFonts w:ascii="Calibri" w:hAnsi="Calibri" w:cs="Calibri"/>
          <w:sz w:val="22"/>
          <w:szCs w:val="22"/>
        </w:rPr>
        <w:t xml:space="preserve">. </w:t>
      </w:r>
      <w:r w:rsidR="00873F90">
        <w:rPr>
          <w:rStyle w:val="normaltextrun"/>
          <w:rFonts w:ascii="Calibri" w:hAnsi="Calibri" w:cs="Calibri"/>
          <w:sz w:val="22"/>
          <w:szCs w:val="22"/>
        </w:rPr>
        <w:t>T</w:t>
      </w:r>
      <w:r w:rsidR="00B06CE2">
        <w:rPr>
          <w:rStyle w:val="normaltextrun"/>
          <w:rFonts w:ascii="Calibri" w:hAnsi="Calibri" w:cs="Calibri"/>
          <w:sz w:val="22"/>
          <w:szCs w:val="22"/>
        </w:rPr>
        <w:t xml:space="preserve">his marketing strategy </w:t>
      </w:r>
      <w:r w:rsidR="00873F90">
        <w:rPr>
          <w:rStyle w:val="normaltextrun"/>
          <w:rFonts w:ascii="Calibri" w:hAnsi="Calibri" w:cs="Calibri"/>
          <w:sz w:val="22"/>
          <w:szCs w:val="22"/>
        </w:rPr>
        <w:t>must</w:t>
      </w:r>
      <w:r w:rsidR="00195A8F">
        <w:rPr>
          <w:rStyle w:val="normaltextrun"/>
          <w:rFonts w:ascii="Calibri" w:hAnsi="Calibri" w:cs="Calibri"/>
          <w:sz w:val="22"/>
          <w:szCs w:val="22"/>
        </w:rPr>
        <w:t xml:space="preserve"> show vo</w:t>
      </w:r>
      <w:r w:rsidR="009D2142">
        <w:rPr>
          <w:rStyle w:val="normaltextrun"/>
          <w:rFonts w:ascii="Calibri" w:hAnsi="Calibri" w:cs="Calibri"/>
          <w:sz w:val="22"/>
          <w:szCs w:val="22"/>
        </w:rPr>
        <w:t>lunteers a sense of achievement and be proud by</w:t>
      </w:r>
      <w:r w:rsidR="00873F90">
        <w:rPr>
          <w:rStyle w:val="normaltextrun"/>
          <w:rFonts w:ascii="Calibri" w:hAnsi="Calibri" w:cs="Calibri"/>
          <w:sz w:val="22"/>
          <w:szCs w:val="22"/>
        </w:rPr>
        <w:t xml:space="preserve"> hi</w:t>
      </w:r>
      <w:r w:rsidR="00184429">
        <w:rPr>
          <w:rStyle w:val="normaltextrun"/>
          <w:rFonts w:ascii="Calibri" w:hAnsi="Calibri" w:cs="Calibri"/>
          <w:sz w:val="22"/>
          <w:szCs w:val="22"/>
        </w:rPr>
        <w:t>ghlight</w:t>
      </w:r>
      <w:r w:rsidR="006D1F6D">
        <w:rPr>
          <w:rStyle w:val="normaltextrun"/>
          <w:rFonts w:ascii="Calibri" w:hAnsi="Calibri" w:cs="Calibri"/>
          <w:sz w:val="22"/>
          <w:szCs w:val="22"/>
        </w:rPr>
        <w:t>ing</w:t>
      </w:r>
      <w:r w:rsidR="00184429">
        <w:rPr>
          <w:rStyle w:val="normaltextrun"/>
          <w:rFonts w:ascii="Calibri" w:hAnsi="Calibri" w:cs="Calibri"/>
          <w:sz w:val="22"/>
          <w:szCs w:val="22"/>
        </w:rPr>
        <w:t xml:space="preserve"> what volunteers </w:t>
      </w:r>
      <w:r w:rsidR="006D1F6D">
        <w:rPr>
          <w:rStyle w:val="normaltextrun"/>
          <w:rFonts w:ascii="Calibri" w:hAnsi="Calibri" w:cs="Calibri"/>
          <w:sz w:val="22"/>
          <w:szCs w:val="22"/>
        </w:rPr>
        <w:t>can</w:t>
      </w:r>
      <w:r w:rsidR="00184429">
        <w:rPr>
          <w:rStyle w:val="normaltextrun"/>
          <w:rFonts w:ascii="Calibri" w:hAnsi="Calibri" w:cs="Calibri"/>
          <w:sz w:val="22"/>
          <w:szCs w:val="22"/>
        </w:rPr>
        <w:t xml:space="preserve"> achieve </w:t>
      </w:r>
      <w:r w:rsidR="006D1F6D">
        <w:rPr>
          <w:rStyle w:val="normaltextrun"/>
          <w:rFonts w:ascii="Calibri" w:hAnsi="Calibri" w:cs="Calibri"/>
          <w:sz w:val="22"/>
          <w:szCs w:val="22"/>
        </w:rPr>
        <w:t xml:space="preserve">while </w:t>
      </w:r>
      <w:r w:rsidR="00184429">
        <w:rPr>
          <w:rStyle w:val="normaltextrun"/>
          <w:rFonts w:ascii="Calibri" w:hAnsi="Calibri" w:cs="Calibri"/>
          <w:sz w:val="22"/>
          <w:szCs w:val="22"/>
        </w:rPr>
        <w:t>contribut</w:t>
      </w:r>
      <w:r w:rsidR="006D1F6D">
        <w:rPr>
          <w:rStyle w:val="normaltextrun"/>
          <w:rFonts w:ascii="Calibri" w:hAnsi="Calibri" w:cs="Calibri"/>
          <w:sz w:val="22"/>
          <w:szCs w:val="22"/>
        </w:rPr>
        <w:t>ing</w:t>
      </w:r>
      <w:r w:rsidR="00184429">
        <w:rPr>
          <w:rStyle w:val="normaltextrun"/>
          <w:rFonts w:ascii="Calibri" w:hAnsi="Calibri" w:cs="Calibri"/>
          <w:sz w:val="22"/>
          <w:szCs w:val="22"/>
        </w:rPr>
        <w:t xml:space="preserve"> </w:t>
      </w:r>
      <w:r w:rsidR="00195A8F">
        <w:rPr>
          <w:rStyle w:val="normaltextrun"/>
          <w:rFonts w:ascii="Calibri" w:hAnsi="Calibri" w:cs="Calibri"/>
          <w:sz w:val="22"/>
          <w:szCs w:val="22"/>
        </w:rPr>
        <w:t>to the society.</w:t>
      </w:r>
    </w:p>
    <w:p w14:paraId="3063D831" w14:textId="77777777" w:rsidR="007A0C00" w:rsidRPr="00834B96" w:rsidRDefault="007A0C00" w:rsidP="007A0C00">
      <w:pPr>
        <w:pStyle w:val="paragraph"/>
        <w:spacing w:before="0" w:beforeAutospacing="0" w:after="0" w:afterAutospacing="0"/>
        <w:jc w:val="both"/>
        <w:textAlignment w:val="baseline"/>
        <w:rPr>
          <w:rFonts w:ascii="Segoe UI" w:hAnsi="Segoe UI" w:cs="Segoe UI"/>
          <w:sz w:val="18"/>
          <w:szCs w:val="18"/>
        </w:rPr>
      </w:pPr>
    </w:p>
    <w:p w14:paraId="016991AB" w14:textId="2728E0D1" w:rsidR="007A0C00" w:rsidRPr="00834B96" w:rsidRDefault="007A0C00" w:rsidP="00580518">
      <w:pPr>
        <w:pStyle w:val="paragraph"/>
        <w:spacing w:before="0" w:beforeAutospacing="0" w:after="240" w:afterAutospacing="0"/>
        <w:jc w:val="both"/>
        <w:textAlignment w:val="baseline"/>
        <w:rPr>
          <w:rFonts w:ascii="Segoe UI" w:hAnsi="Segoe UI" w:cs="Segoe UI"/>
          <w:sz w:val="18"/>
          <w:szCs w:val="18"/>
        </w:rPr>
      </w:pPr>
      <w:r w:rsidRPr="00834B96">
        <w:rPr>
          <w:rStyle w:val="normaltextrun"/>
          <w:rFonts w:ascii="Calibri" w:hAnsi="Calibri" w:cs="Calibri"/>
          <w:b/>
          <w:bCs/>
          <w:sz w:val="22"/>
          <w:szCs w:val="22"/>
        </w:rPr>
        <w:t>The benefits of volunteering for individuals include</w:t>
      </w:r>
      <w:r w:rsidR="00580518" w:rsidRPr="00834B96">
        <w:rPr>
          <w:rStyle w:val="normaltextrun"/>
          <w:rFonts w:ascii="Calibri" w:hAnsi="Calibri" w:cs="Calibri"/>
          <w:b/>
          <w:bCs/>
          <w:sz w:val="22"/>
          <w:szCs w:val="22"/>
        </w:rPr>
        <w:t>:</w:t>
      </w:r>
      <w:r w:rsidRPr="00834B96">
        <w:rPr>
          <w:rStyle w:val="normaltextrun"/>
          <w:rFonts w:ascii="Calibri" w:hAnsi="Calibri" w:cs="Calibri"/>
          <w:sz w:val="22"/>
          <w:szCs w:val="22"/>
        </w:rPr>
        <w:t> </w:t>
      </w:r>
      <w:r w:rsidRPr="00834B96">
        <w:rPr>
          <w:rStyle w:val="eop"/>
          <w:rFonts w:ascii="Calibri" w:hAnsi="Calibri" w:cs="Calibri"/>
          <w:sz w:val="22"/>
          <w:szCs w:val="22"/>
        </w:rPr>
        <w:t> </w:t>
      </w:r>
    </w:p>
    <w:p w14:paraId="4A05F3A2" w14:textId="77777777" w:rsidR="007A0C00" w:rsidRPr="00834B96" w:rsidRDefault="007A0C00" w:rsidP="009002A2">
      <w:pPr>
        <w:pStyle w:val="paragraph"/>
        <w:numPr>
          <w:ilvl w:val="0"/>
          <w:numId w:val="11"/>
        </w:numPr>
        <w:tabs>
          <w:tab w:val="clear" w:pos="720"/>
          <w:tab w:val="num" w:pos="426"/>
        </w:tabs>
        <w:spacing w:before="0" w:beforeAutospacing="0" w:after="0" w:afterAutospacing="0"/>
        <w:ind w:left="0" w:firstLine="0"/>
        <w:jc w:val="both"/>
        <w:textAlignment w:val="baseline"/>
        <w:rPr>
          <w:rFonts w:ascii="Calibri" w:hAnsi="Calibri" w:cs="Calibri"/>
          <w:sz w:val="22"/>
          <w:szCs w:val="22"/>
        </w:rPr>
      </w:pPr>
      <w:r w:rsidRPr="00834B96">
        <w:rPr>
          <w:rStyle w:val="normaltextrun"/>
          <w:rFonts w:ascii="Calibri" w:hAnsi="Calibri" w:cs="Calibri"/>
          <w:sz w:val="22"/>
          <w:szCs w:val="22"/>
        </w:rPr>
        <w:t>Opportunity to develop new skills</w:t>
      </w:r>
      <w:r w:rsidRPr="00834B96">
        <w:rPr>
          <w:rStyle w:val="eop"/>
          <w:rFonts w:ascii="Calibri" w:hAnsi="Calibri" w:cs="Calibri"/>
          <w:sz w:val="22"/>
          <w:szCs w:val="22"/>
        </w:rPr>
        <w:t> </w:t>
      </w:r>
    </w:p>
    <w:p w14:paraId="616075A0" w14:textId="77777777" w:rsidR="007A0C00" w:rsidRPr="00834B96" w:rsidRDefault="007A0C00" w:rsidP="009002A2">
      <w:pPr>
        <w:pStyle w:val="paragraph"/>
        <w:numPr>
          <w:ilvl w:val="0"/>
          <w:numId w:val="12"/>
        </w:numPr>
        <w:tabs>
          <w:tab w:val="clear" w:pos="1134"/>
          <w:tab w:val="num" w:pos="426"/>
        </w:tabs>
        <w:spacing w:before="0" w:beforeAutospacing="0" w:after="0" w:afterAutospacing="0"/>
        <w:ind w:left="0" w:firstLine="0"/>
        <w:jc w:val="both"/>
        <w:textAlignment w:val="baseline"/>
        <w:rPr>
          <w:rStyle w:val="normaltextrun"/>
          <w:rFonts w:ascii="Calibri" w:hAnsi="Calibri" w:cs="Calibri"/>
          <w:sz w:val="22"/>
          <w:szCs w:val="22"/>
        </w:rPr>
      </w:pPr>
      <w:r w:rsidRPr="00834B96">
        <w:rPr>
          <w:rStyle w:val="normaltextrun"/>
          <w:rFonts w:ascii="Calibri" w:hAnsi="Calibri" w:cs="Calibri"/>
          <w:sz w:val="22"/>
          <w:szCs w:val="22"/>
        </w:rPr>
        <w:t>Networking &amp; Employment prospects </w:t>
      </w:r>
    </w:p>
    <w:p w14:paraId="4C8D7662" w14:textId="77777777" w:rsidR="007A0C00" w:rsidRPr="00834B96" w:rsidRDefault="007A0C00" w:rsidP="009002A2">
      <w:pPr>
        <w:pStyle w:val="paragraph"/>
        <w:numPr>
          <w:ilvl w:val="0"/>
          <w:numId w:val="12"/>
        </w:numPr>
        <w:tabs>
          <w:tab w:val="clear" w:pos="1134"/>
          <w:tab w:val="num" w:pos="426"/>
        </w:tabs>
        <w:spacing w:before="0" w:beforeAutospacing="0" w:after="0" w:afterAutospacing="0"/>
        <w:ind w:left="0" w:firstLine="0"/>
        <w:jc w:val="both"/>
        <w:textAlignment w:val="baseline"/>
        <w:rPr>
          <w:rFonts w:ascii="Calibri" w:hAnsi="Calibri" w:cs="Calibri"/>
          <w:sz w:val="22"/>
          <w:szCs w:val="22"/>
        </w:rPr>
      </w:pPr>
      <w:r w:rsidRPr="00834B96">
        <w:rPr>
          <w:rStyle w:val="normaltextrun"/>
          <w:rFonts w:ascii="Calibri" w:hAnsi="Calibri" w:cs="Calibri"/>
          <w:sz w:val="22"/>
          <w:szCs w:val="22"/>
        </w:rPr>
        <w:t>Gain a sense of accomplishment and confidence</w:t>
      </w:r>
      <w:r w:rsidRPr="00834B96">
        <w:rPr>
          <w:rStyle w:val="eop"/>
          <w:rFonts w:ascii="Calibri" w:hAnsi="Calibri" w:cs="Calibri"/>
          <w:sz w:val="22"/>
          <w:szCs w:val="22"/>
        </w:rPr>
        <w:t> </w:t>
      </w:r>
    </w:p>
    <w:p w14:paraId="6A035FB9" w14:textId="642CD911" w:rsidR="007A0C00" w:rsidRPr="00834B96" w:rsidRDefault="00762046" w:rsidP="009002A2">
      <w:pPr>
        <w:pStyle w:val="paragraph"/>
        <w:numPr>
          <w:ilvl w:val="0"/>
          <w:numId w:val="12"/>
        </w:numPr>
        <w:tabs>
          <w:tab w:val="clear" w:pos="1134"/>
          <w:tab w:val="num" w:pos="426"/>
        </w:tabs>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sz w:val="22"/>
          <w:szCs w:val="22"/>
        </w:rPr>
        <w:t xml:space="preserve">Continues professional growth. </w:t>
      </w:r>
    </w:p>
    <w:p w14:paraId="19D996DC" w14:textId="29F34E51" w:rsidR="007A0C00" w:rsidRPr="002713E9" w:rsidRDefault="007A0C00" w:rsidP="002713E9">
      <w:pPr>
        <w:pStyle w:val="paragraph"/>
        <w:spacing w:before="240" w:beforeAutospacing="0" w:after="240" w:afterAutospacing="0"/>
        <w:jc w:val="both"/>
        <w:textAlignment w:val="baseline"/>
        <w:rPr>
          <w:rStyle w:val="normaltextrun"/>
          <w:rFonts w:ascii="Calibri" w:hAnsi="Calibri" w:cs="Calibri"/>
          <w:b/>
          <w:bCs/>
          <w:sz w:val="22"/>
          <w:szCs w:val="22"/>
        </w:rPr>
      </w:pPr>
      <w:r w:rsidRPr="002713E9">
        <w:rPr>
          <w:rStyle w:val="normaltextrun"/>
          <w:b/>
          <w:bCs/>
        </w:rPr>
        <w:t> </w:t>
      </w:r>
      <w:r w:rsidRPr="002713E9">
        <w:rPr>
          <w:rStyle w:val="normaltextrun"/>
          <w:rFonts w:ascii="Calibri" w:hAnsi="Calibri" w:cs="Calibri"/>
          <w:b/>
          <w:bCs/>
          <w:sz w:val="22"/>
          <w:szCs w:val="22"/>
        </w:rPr>
        <w:t>The process of becoming a volunteer:</w:t>
      </w:r>
    </w:p>
    <w:p w14:paraId="4F835812" w14:textId="19EE0208" w:rsidR="005538A1" w:rsidRPr="00834B96" w:rsidRDefault="00972C1F" w:rsidP="000B2158">
      <w:pPr>
        <w:jc w:val="both"/>
      </w:pPr>
      <w:r w:rsidRPr="00834B96">
        <w:t xml:space="preserve">The process of becoming a volunteer must be a simple, welcoming, and free. We must have several avenues to engage with volunteers. </w:t>
      </w:r>
      <w:r w:rsidR="005538A1" w:rsidRPr="00834B96">
        <w:t xml:space="preserve">Fortify website must provide an effortless self-assessment tool to every volunteer, and upon completion of assessment volunteers will be directed to a second page for Expression of Interest (EOI). Fortify recruitment team must review and respond every EOI within the Service Level Agreement (SLA). Fortify leadership and recruitment teams will conduct the interviews. Successful volunteers will receive a confirmation email from Fortify with an online registration form. Every registration will be automatically recorded in Volunteer Management System. Please refer appendix for registration details. </w:t>
      </w:r>
    </w:p>
    <w:p w14:paraId="4CA85042" w14:textId="77777777" w:rsidR="00737037" w:rsidRPr="00834B96" w:rsidRDefault="007A0C00" w:rsidP="007A0C00">
      <w:pPr>
        <w:spacing w:after="0"/>
        <w:jc w:val="both"/>
        <w:rPr>
          <w:b/>
          <w:bCs/>
        </w:rPr>
      </w:pPr>
      <w:r w:rsidRPr="00834B96">
        <w:rPr>
          <w:b/>
          <w:bCs/>
        </w:rPr>
        <w:t>Volunteer Management System:</w:t>
      </w:r>
      <w:r w:rsidR="003C136D" w:rsidRPr="00834B96">
        <w:rPr>
          <w:b/>
          <w:bCs/>
        </w:rPr>
        <w:t xml:space="preserve"> </w:t>
      </w:r>
    </w:p>
    <w:p w14:paraId="74BF4796" w14:textId="77777777" w:rsidR="00737037" w:rsidRPr="00834B96" w:rsidRDefault="00737037" w:rsidP="007A0C00">
      <w:pPr>
        <w:spacing w:after="0"/>
        <w:jc w:val="both"/>
        <w:rPr>
          <w:b/>
          <w:bCs/>
        </w:rPr>
      </w:pPr>
    </w:p>
    <w:p w14:paraId="515EB550" w14:textId="03B4E68F" w:rsidR="007A0C00" w:rsidRPr="00834B96" w:rsidRDefault="00D20D42" w:rsidP="007A0C00">
      <w:pPr>
        <w:jc w:val="both"/>
      </w:pPr>
      <w:r w:rsidRPr="00834B96">
        <w:t xml:space="preserve">The </w:t>
      </w:r>
      <w:r w:rsidR="00CB1786" w:rsidRPr="00834B96">
        <w:t xml:space="preserve">Volunteer Management System will be managed by </w:t>
      </w:r>
      <w:r w:rsidR="00297228" w:rsidRPr="00834B96">
        <w:t xml:space="preserve">Fortify recruitment team and system will be supported by </w:t>
      </w:r>
      <w:r w:rsidR="009C575F" w:rsidRPr="00834B96">
        <w:t xml:space="preserve">the technology team. </w:t>
      </w:r>
    </w:p>
    <w:p w14:paraId="633BB5F8" w14:textId="77777777" w:rsidR="007A22B4" w:rsidRPr="00834B96" w:rsidRDefault="007A22B4" w:rsidP="007A0C00">
      <w:pPr>
        <w:spacing w:after="0"/>
        <w:jc w:val="both"/>
        <w:rPr>
          <w:b/>
          <w:bCs/>
        </w:rPr>
      </w:pPr>
    </w:p>
    <w:p w14:paraId="189EBBB3" w14:textId="52E05D84" w:rsidR="000A2C10" w:rsidRPr="00834B96" w:rsidRDefault="00CE6085" w:rsidP="000A2C10">
      <w:pPr>
        <w:jc w:val="both"/>
        <w:rPr>
          <w:b/>
        </w:rPr>
      </w:pPr>
      <w:r>
        <w:rPr>
          <w:b/>
        </w:rPr>
        <w:t xml:space="preserve">Strategy for sustainable </w:t>
      </w:r>
      <w:r w:rsidR="000A2C10">
        <w:rPr>
          <w:b/>
        </w:rPr>
        <w:t>recruitment program</w:t>
      </w:r>
    </w:p>
    <w:p w14:paraId="719BA200" w14:textId="7BE23A79" w:rsidR="007A0C00" w:rsidRDefault="00723194" w:rsidP="007A0C00">
      <w:pPr>
        <w:jc w:val="both"/>
      </w:pPr>
      <w:r>
        <w:t xml:space="preserve">For </w:t>
      </w:r>
      <w:r w:rsidR="00884AFC">
        <w:t xml:space="preserve">Fortify </w:t>
      </w:r>
      <w:r>
        <w:t xml:space="preserve">to maintain a sustainable recruitment program we must </w:t>
      </w:r>
      <w:r w:rsidR="009D0803">
        <w:t xml:space="preserve">market </w:t>
      </w:r>
      <w:r w:rsidR="003B108C">
        <w:t xml:space="preserve">our success stories </w:t>
      </w:r>
      <w:r w:rsidR="00046813">
        <w:t xml:space="preserve">to a broader audience. </w:t>
      </w:r>
      <w:r w:rsidR="001F7826">
        <w:t>We must continuously engage</w:t>
      </w:r>
      <w:r w:rsidR="008D4D7E">
        <w:t xml:space="preserve"> and communicate </w:t>
      </w:r>
      <w:r w:rsidR="001F7826">
        <w:t xml:space="preserve">with </w:t>
      </w:r>
      <w:r w:rsidR="005F7C54">
        <w:t xml:space="preserve">universities </w:t>
      </w:r>
      <w:r w:rsidR="00633646">
        <w:t xml:space="preserve">and companies to </w:t>
      </w:r>
      <w:r w:rsidR="00E076E9">
        <w:t>emphasize</w:t>
      </w:r>
      <w:r w:rsidR="00633646">
        <w:t xml:space="preserve"> our </w:t>
      </w:r>
      <w:r w:rsidR="00E076E9">
        <w:t>mission and vision</w:t>
      </w:r>
      <w:r w:rsidR="009023ED">
        <w:t xml:space="preserve">, </w:t>
      </w:r>
      <w:r w:rsidR="00237D7F">
        <w:t>advantages</w:t>
      </w:r>
      <w:r w:rsidR="00C12315">
        <w:t xml:space="preserve"> of engaging </w:t>
      </w:r>
      <w:r w:rsidR="00237D7F">
        <w:t xml:space="preserve">in volunteering with us. </w:t>
      </w:r>
      <w:r w:rsidR="00057FA9">
        <w:t xml:space="preserve">Following </w:t>
      </w:r>
      <w:r w:rsidR="009D4560">
        <w:t xml:space="preserve">are </w:t>
      </w:r>
      <w:r w:rsidR="00C446B6">
        <w:t xml:space="preserve">avenue to maintain sustainable </w:t>
      </w:r>
      <w:r w:rsidR="00B503B2">
        <w:t>volunteer recruitment program.</w:t>
      </w:r>
    </w:p>
    <w:p w14:paraId="47D563A2" w14:textId="5599D249" w:rsidR="009B5343" w:rsidRPr="00834B96" w:rsidRDefault="009B5343" w:rsidP="009B5343">
      <w:pPr>
        <w:pStyle w:val="ListParagraph"/>
        <w:numPr>
          <w:ilvl w:val="0"/>
          <w:numId w:val="33"/>
        </w:numPr>
      </w:pPr>
      <w:r w:rsidRPr="00834B96">
        <w:t xml:space="preserve">Fortify </w:t>
      </w:r>
      <w:r w:rsidR="0008785E" w:rsidRPr="00834B96">
        <w:t>Website</w:t>
      </w:r>
      <w:r w:rsidR="0008785E">
        <w:t>:</w:t>
      </w:r>
      <w:r w:rsidR="007D0466">
        <w:t xml:space="preserve"> </w:t>
      </w:r>
      <w:r w:rsidR="00BB586E">
        <w:t xml:space="preserve">Who we are, </w:t>
      </w:r>
      <w:r w:rsidR="00F13D07">
        <w:t>what</w:t>
      </w:r>
      <w:r w:rsidR="00BB586E">
        <w:t xml:space="preserve"> we are doing</w:t>
      </w:r>
      <w:r w:rsidR="00FC3231">
        <w:t xml:space="preserve"> and </w:t>
      </w:r>
      <w:r w:rsidR="00F13D07">
        <w:t>our s</w:t>
      </w:r>
      <w:r w:rsidR="0008785E">
        <w:t xml:space="preserve">uccess </w:t>
      </w:r>
      <w:r w:rsidR="00F13D07">
        <w:t>s</w:t>
      </w:r>
      <w:r w:rsidR="0008785E">
        <w:t>tories</w:t>
      </w:r>
    </w:p>
    <w:p w14:paraId="605C19C9" w14:textId="5EDE13AD" w:rsidR="009B5343" w:rsidRDefault="009B5343" w:rsidP="009B5343">
      <w:pPr>
        <w:pStyle w:val="ListParagraph"/>
        <w:numPr>
          <w:ilvl w:val="0"/>
          <w:numId w:val="33"/>
        </w:numPr>
      </w:pPr>
      <w:r w:rsidRPr="00834B96">
        <w:t>Partnerships with universities</w:t>
      </w:r>
      <w:r w:rsidR="004C416E">
        <w:t xml:space="preserve"> and </w:t>
      </w:r>
      <w:r w:rsidR="00E33ACD">
        <w:t>V</w:t>
      </w:r>
      <w:r w:rsidR="004C416E">
        <w:t xml:space="preserve">ocational </w:t>
      </w:r>
      <w:r w:rsidR="00E33ACD">
        <w:t>T</w:t>
      </w:r>
      <w:r w:rsidR="004C416E">
        <w:t xml:space="preserve">raining </w:t>
      </w:r>
      <w:r w:rsidR="00E33ACD">
        <w:t>I</w:t>
      </w:r>
      <w:r w:rsidR="004C416E">
        <w:t>nst</w:t>
      </w:r>
      <w:r w:rsidR="00E33ACD">
        <w:t>itutes</w:t>
      </w:r>
      <w:r w:rsidR="0008785E">
        <w:t>: I</w:t>
      </w:r>
      <w:r w:rsidRPr="00834B96">
        <w:t>nternship programs</w:t>
      </w:r>
      <w:r w:rsidR="0008785E">
        <w:t xml:space="preserve"> and </w:t>
      </w:r>
      <w:r w:rsidR="00F13D07">
        <w:t>p</w:t>
      </w:r>
      <w:r w:rsidR="0008785E">
        <w:t xml:space="preserve">rofessional </w:t>
      </w:r>
      <w:r w:rsidR="00241F57">
        <w:t xml:space="preserve">year </w:t>
      </w:r>
    </w:p>
    <w:p w14:paraId="48562F5A" w14:textId="195453D9" w:rsidR="009B5343" w:rsidRPr="00834B96" w:rsidRDefault="00241F57" w:rsidP="009B5343">
      <w:pPr>
        <w:pStyle w:val="ListParagraph"/>
        <w:numPr>
          <w:ilvl w:val="0"/>
          <w:numId w:val="33"/>
        </w:numPr>
      </w:pPr>
      <w:r>
        <w:t>Partnership</w:t>
      </w:r>
      <w:r w:rsidR="00216E23">
        <w:t>s</w:t>
      </w:r>
      <w:r w:rsidR="009B5343" w:rsidRPr="00834B96">
        <w:t xml:space="preserve"> with Cybersecurity </w:t>
      </w:r>
      <w:r w:rsidR="009B3510">
        <w:t>v</w:t>
      </w:r>
      <w:r w:rsidR="009B5343" w:rsidRPr="00834B96">
        <w:t>endors</w:t>
      </w:r>
      <w:r>
        <w:t xml:space="preserve">: </w:t>
      </w:r>
      <w:r w:rsidR="00FF36BF">
        <w:t xml:space="preserve"> </w:t>
      </w:r>
      <w:r w:rsidR="00F13D07">
        <w:t>U</w:t>
      </w:r>
      <w:r w:rsidR="009B5343" w:rsidRPr="00834B96">
        <w:t>se corporate social responsibility initiatives</w:t>
      </w:r>
    </w:p>
    <w:p w14:paraId="2D6368C9" w14:textId="2CFBF521" w:rsidR="009B5343" w:rsidRPr="00834B96" w:rsidRDefault="009B5343" w:rsidP="009B5343">
      <w:pPr>
        <w:pStyle w:val="ListParagraph"/>
        <w:numPr>
          <w:ilvl w:val="0"/>
          <w:numId w:val="33"/>
        </w:numPr>
      </w:pPr>
      <w:r w:rsidRPr="00834B96">
        <w:lastRenderedPageBreak/>
        <w:t>Refer a friend</w:t>
      </w:r>
      <w:r w:rsidR="00FF36BF">
        <w:t xml:space="preserve">: </w:t>
      </w:r>
      <w:r w:rsidRPr="00834B96">
        <w:t xml:space="preserve">Encourage </w:t>
      </w:r>
      <w:r w:rsidR="002549DD">
        <w:t xml:space="preserve">and reward </w:t>
      </w:r>
      <w:r w:rsidRPr="00834B96">
        <w:t>current volunteers to refer a friend</w:t>
      </w:r>
    </w:p>
    <w:p w14:paraId="59B7BFBC" w14:textId="771BDC60" w:rsidR="009B5343" w:rsidRPr="00834B96" w:rsidRDefault="009B5343" w:rsidP="009B5343">
      <w:pPr>
        <w:pStyle w:val="ListParagraph"/>
        <w:numPr>
          <w:ilvl w:val="0"/>
          <w:numId w:val="33"/>
        </w:numPr>
      </w:pPr>
      <w:r w:rsidRPr="00834B96">
        <w:t>Social Media campaigns</w:t>
      </w:r>
      <w:r w:rsidR="002549DD">
        <w:t>:</w:t>
      </w:r>
      <w:r w:rsidR="00363190">
        <w:t xml:space="preserve"> Make use of all Social Me</w:t>
      </w:r>
      <w:r w:rsidR="00320127">
        <w:t>dia platform</w:t>
      </w:r>
    </w:p>
    <w:p w14:paraId="79436B88" w14:textId="2C91FC4A" w:rsidR="009B5343" w:rsidRPr="00834B96" w:rsidRDefault="009B5343" w:rsidP="009B5343">
      <w:pPr>
        <w:pStyle w:val="ListParagraph"/>
        <w:numPr>
          <w:ilvl w:val="0"/>
          <w:numId w:val="33"/>
        </w:numPr>
      </w:pPr>
      <w:r w:rsidRPr="00834B96">
        <w:t xml:space="preserve">Media engagements, </w:t>
      </w:r>
      <w:r w:rsidR="009B3510">
        <w:t>news</w:t>
      </w:r>
      <w:r w:rsidRPr="00834B96">
        <w:t xml:space="preserve"> articles</w:t>
      </w:r>
      <w:r w:rsidR="000A2D49">
        <w:t xml:space="preserve">, cybersecurity journals </w:t>
      </w:r>
      <w:r w:rsidRPr="00834B96">
        <w:t>and news boards</w:t>
      </w:r>
    </w:p>
    <w:p w14:paraId="2A813140" w14:textId="0183BE8D" w:rsidR="009B5343" w:rsidRDefault="009B5343" w:rsidP="009B5343">
      <w:pPr>
        <w:pStyle w:val="ListParagraph"/>
        <w:numPr>
          <w:ilvl w:val="0"/>
          <w:numId w:val="33"/>
        </w:numPr>
      </w:pPr>
      <w:r w:rsidRPr="00834B96">
        <w:t>Cyber Security Forums</w:t>
      </w:r>
      <w:r w:rsidR="00320127">
        <w:t xml:space="preserve">: </w:t>
      </w:r>
      <w:r w:rsidR="00AD6682">
        <w:t xml:space="preserve">Participate in </w:t>
      </w:r>
      <w:r w:rsidR="009E7F0D">
        <w:t xml:space="preserve">panel discussion </w:t>
      </w:r>
      <w:r w:rsidR="00577F3C">
        <w:t xml:space="preserve">and/or open information desk </w:t>
      </w:r>
      <w:r w:rsidR="003E6FEE">
        <w:t>Australian Cyber Security Conference</w:t>
      </w:r>
      <w:r w:rsidR="00320127">
        <w:t>,</w:t>
      </w:r>
      <w:r w:rsidR="003E6FEE">
        <w:t xml:space="preserve"> AusCERT Annual Conference</w:t>
      </w:r>
      <w:r w:rsidR="00577F3C">
        <w:t xml:space="preserve"> etc.</w:t>
      </w:r>
    </w:p>
    <w:p w14:paraId="5B332583" w14:textId="4548EA61" w:rsidR="00EA1B79" w:rsidRPr="00834B96" w:rsidRDefault="00BF513C" w:rsidP="009B5343">
      <w:pPr>
        <w:pStyle w:val="ListParagraph"/>
        <w:numPr>
          <w:ilvl w:val="0"/>
          <w:numId w:val="33"/>
        </w:numPr>
      </w:pPr>
      <w:r>
        <w:t xml:space="preserve">Partnerships with large retailors for incentive and discount </w:t>
      </w:r>
      <w:r w:rsidR="00216E23">
        <w:t>programs</w:t>
      </w:r>
    </w:p>
    <w:p w14:paraId="482B0718" w14:textId="77777777" w:rsidR="008117F3" w:rsidRPr="002F7767" w:rsidRDefault="008117F3" w:rsidP="008117F3">
      <w:pPr>
        <w:spacing w:line="240" w:lineRule="auto"/>
        <w:jc w:val="both"/>
        <w:textAlignment w:val="baseline"/>
        <w:rPr>
          <w:rFonts w:ascii="Segoe UI" w:eastAsia="Times New Roman" w:hAnsi="Segoe UI" w:cs="Segoe UI"/>
          <w:sz w:val="18"/>
          <w:szCs w:val="18"/>
          <w:lang w:eastAsia="en-AU"/>
        </w:rPr>
      </w:pPr>
      <w:r w:rsidRPr="002F7767">
        <w:rPr>
          <w:rFonts w:ascii="Calibri" w:eastAsia="Times New Roman" w:hAnsi="Calibri" w:cs="Calibri"/>
          <w:b/>
          <w:bCs/>
          <w:lang w:eastAsia="en-AU"/>
        </w:rPr>
        <w:t>Sustainability Plan: </w:t>
      </w:r>
      <w:r w:rsidRPr="002F7767">
        <w:rPr>
          <w:rFonts w:ascii="Calibri" w:eastAsia="Times New Roman" w:hAnsi="Calibri" w:cs="Calibri"/>
          <w:lang w:eastAsia="en-AU"/>
        </w:rPr>
        <w:t> </w:t>
      </w:r>
    </w:p>
    <w:p w14:paraId="4E2969F1" w14:textId="4AFA9785" w:rsidR="00D41393" w:rsidRDefault="00D41393" w:rsidP="008117F3">
      <w:pPr>
        <w:spacing w:after="0" w:line="240" w:lineRule="auto"/>
        <w:jc w:val="both"/>
        <w:rPr>
          <w:rFonts w:ascii="Calibri" w:eastAsia="Times New Roman" w:hAnsi="Calibri" w:cs="Calibri"/>
          <w:lang w:eastAsia="en-AU"/>
        </w:rPr>
      </w:pPr>
      <w:r>
        <w:rPr>
          <w:rFonts w:ascii="Calibri" w:eastAsia="Times New Roman" w:hAnsi="Calibri" w:cs="Calibri"/>
          <w:lang w:eastAsia="en-AU"/>
        </w:rPr>
        <w:t xml:space="preserve">Fortify Marketing is </w:t>
      </w:r>
      <w:r w:rsidR="00E061D8">
        <w:rPr>
          <w:rFonts w:ascii="Calibri" w:eastAsia="Times New Roman" w:hAnsi="Calibri" w:cs="Calibri"/>
          <w:lang w:eastAsia="en-AU"/>
        </w:rPr>
        <w:t xml:space="preserve">responsible for </w:t>
      </w:r>
      <w:r w:rsidR="007C5036">
        <w:rPr>
          <w:rFonts w:ascii="Calibri" w:eastAsia="Times New Roman" w:hAnsi="Calibri" w:cs="Calibri"/>
          <w:lang w:eastAsia="en-AU"/>
        </w:rPr>
        <w:t xml:space="preserve">developing </w:t>
      </w:r>
      <w:r w:rsidR="003B5A87">
        <w:rPr>
          <w:rFonts w:ascii="Calibri" w:eastAsia="Times New Roman" w:hAnsi="Calibri" w:cs="Calibri"/>
          <w:lang w:eastAsia="en-AU"/>
        </w:rPr>
        <w:t xml:space="preserve">a sustainable </w:t>
      </w:r>
      <w:r w:rsidR="007C5036">
        <w:rPr>
          <w:rFonts w:ascii="Calibri" w:eastAsia="Times New Roman" w:hAnsi="Calibri" w:cs="Calibri"/>
          <w:lang w:eastAsia="en-AU"/>
        </w:rPr>
        <w:t>funding strateg</w:t>
      </w:r>
      <w:r w:rsidR="003B5A87">
        <w:rPr>
          <w:rFonts w:ascii="Calibri" w:eastAsia="Times New Roman" w:hAnsi="Calibri" w:cs="Calibri"/>
          <w:lang w:eastAsia="en-AU"/>
        </w:rPr>
        <w:t>y</w:t>
      </w:r>
      <w:r w:rsidR="007C5036">
        <w:rPr>
          <w:rFonts w:ascii="Calibri" w:eastAsia="Times New Roman" w:hAnsi="Calibri" w:cs="Calibri"/>
          <w:lang w:eastAsia="en-AU"/>
        </w:rPr>
        <w:t xml:space="preserve"> </w:t>
      </w:r>
      <w:r w:rsidR="00974E26">
        <w:rPr>
          <w:rFonts w:ascii="Calibri" w:eastAsia="Times New Roman" w:hAnsi="Calibri" w:cs="Calibri"/>
          <w:lang w:eastAsia="en-AU"/>
        </w:rPr>
        <w:t xml:space="preserve">for </w:t>
      </w:r>
      <w:r w:rsidR="00384D01">
        <w:rPr>
          <w:rFonts w:ascii="Calibri" w:eastAsia="Times New Roman" w:hAnsi="Calibri" w:cs="Calibri"/>
          <w:lang w:eastAsia="en-AU"/>
        </w:rPr>
        <w:t xml:space="preserve">capital expenditures and </w:t>
      </w:r>
      <w:r w:rsidR="00ED3A27">
        <w:rPr>
          <w:rFonts w:ascii="Calibri" w:eastAsia="Times New Roman" w:hAnsi="Calibri" w:cs="Calibri"/>
          <w:lang w:eastAsia="en-AU"/>
        </w:rPr>
        <w:t xml:space="preserve">operational expenditures. </w:t>
      </w:r>
    </w:p>
    <w:p w14:paraId="778763FC" w14:textId="77777777" w:rsidR="00131355" w:rsidRDefault="00131355" w:rsidP="008117F3">
      <w:pPr>
        <w:spacing w:after="0" w:line="240" w:lineRule="auto"/>
        <w:jc w:val="both"/>
        <w:rPr>
          <w:rFonts w:ascii="Calibri" w:eastAsia="Times New Roman" w:hAnsi="Calibri" w:cs="Calibri"/>
          <w:lang w:eastAsia="en-AU"/>
        </w:rPr>
      </w:pPr>
    </w:p>
    <w:p w14:paraId="03095EF1" w14:textId="68578AB2" w:rsidR="005547A1" w:rsidRPr="00E44B45" w:rsidRDefault="00EC5BF0" w:rsidP="00E44B45">
      <w:pPr>
        <w:pStyle w:val="ListParagraph"/>
        <w:numPr>
          <w:ilvl w:val="0"/>
          <w:numId w:val="39"/>
        </w:numPr>
        <w:spacing w:after="0" w:line="240" w:lineRule="auto"/>
        <w:ind w:left="709"/>
        <w:jc w:val="both"/>
        <w:rPr>
          <w:rFonts w:ascii="Calibri" w:eastAsia="Times New Roman" w:hAnsi="Calibri" w:cs="Calibri"/>
          <w:lang w:eastAsia="en-AU"/>
        </w:rPr>
      </w:pPr>
      <w:r w:rsidRPr="00E44B45">
        <w:rPr>
          <w:rFonts w:ascii="Calibri" w:eastAsia="Times New Roman" w:hAnsi="Calibri" w:cs="Calibri"/>
          <w:lang w:eastAsia="en-AU"/>
        </w:rPr>
        <w:t>“</w:t>
      </w:r>
      <w:r w:rsidR="005547A1" w:rsidRPr="00E44B45">
        <w:rPr>
          <w:rFonts w:ascii="Calibri" w:eastAsia="Times New Roman" w:hAnsi="Calibri" w:cs="Calibri"/>
          <w:lang w:eastAsia="en-AU"/>
        </w:rPr>
        <w:t xml:space="preserve">Donate </w:t>
      </w:r>
      <w:r w:rsidRPr="00E44B45">
        <w:rPr>
          <w:rFonts w:ascii="Calibri" w:eastAsia="Times New Roman" w:hAnsi="Calibri" w:cs="Calibri"/>
          <w:lang w:eastAsia="en-AU"/>
        </w:rPr>
        <w:t>Button” on the website</w:t>
      </w:r>
    </w:p>
    <w:p w14:paraId="31127C5C" w14:textId="24D7BA0E" w:rsidR="00131355" w:rsidRPr="00E44B45" w:rsidRDefault="0052048A" w:rsidP="00E44B45">
      <w:pPr>
        <w:pStyle w:val="ListParagraph"/>
        <w:numPr>
          <w:ilvl w:val="0"/>
          <w:numId w:val="39"/>
        </w:numPr>
        <w:spacing w:after="0" w:line="240" w:lineRule="auto"/>
        <w:ind w:left="709"/>
        <w:jc w:val="both"/>
        <w:rPr>
          <w:rFonts w:ascii="Calibri" w:eastAsia="Times New Roman" w:hAnsi="Calibri" w:cs="Calibri"/>
          <w:lang w:eastAsia="en-AU"/>
        </w:rPr>
      </w:pPr>
      <w:r w:rsidRPr="00E44B45">
        <w:rPr>
          <w:rFonts w:ascii="Calibri" w:eastAsia="Times New Roman" w:hAnsi="Calibri" w:cs="Calibri"/>
          <w:lang w:eastAsia="en-AU"/>
        </w:rPr>
        <w:t>Advertisements – Television, Radio</w:t>
      </w:r>
      <w:r w:rsidR="00D879EA" w:rsidRPr="00E44B45">
        <w:rPr>
          <w:rFonts w:ascii="Calibri" w:eastAsia="Times New Roman" w:hAnsi="Calibri" w:cs="Calibri"/>
          <w:lang w:eastAsia="en-AU"/>
        </w:rPr>
        <w:t>, News Paper, and Billboards</w:t>
      </w:r>
    </w:p>
    <w:p w14:paraId="6CE4B44A" w14:textId="79D36426" w:rsidR="00D879EA" w:rsidRDefault="00D879EA" w:rsidP="00E44B45">
      <w:pPr>
        <w:pStyle w:val="ListParagraph"/>
        <w:numPr>
          <w:ilvl w:val="0"/>
          <w:numId w:val="39"/>
        </w:numPr>
        <w:spacing w:after="0" w:line="240" w:lineRule="auto"/>
        <w:ind w:left="709"/>
        <w:jc w:val="both"/>
        <w:rPr>
          <w:rFonts w:ascii="Calibri" w:eastAsia="Times New Roman" w:hAnsi="Calibri" w:cs="Calibri"/>
          <w:lang w:eastAsia="en-AU"/>
        </w:rPr>
      </w:pPr>
      <w:r w:rsidRPr="00E44B45">
        <w:rPr>
          <w:rFonts w:ascii="Calibri" w:eastAsia="Times New Roman" w:hAnsi="Calibri" w:cs="Calibri"/>
          <w:lang w:eastAsia="en-AU"/>
        </w:rPr>
        <w:t xml:space="preserve">Targeted Fundraising </w:t>
      </w:r>
      <w:r w:rsidR="001F7379" w:rsidRPr="00E44B45">
        <w:rPr>
          <w:rFonts w:ascii="Calibri" w:eastAsia="Times New Roman" w:hAnsi="Calibri" w:cs="Calibri"/>
          <w:lang w:eastAsia="en-AU"/>
        </w:rPr>
        <w:t>–</w:t>
      </w:r>
      <w:r w:rsidR="00574B01" w:rsidRPr="00E44B45">
        <w:rPr>
          <w:rFonts w:ascii="Calibri" w:eastAsia="Times New Roman" w:hAnsi="Calibri" w:cs="Calibri"/>
          <w:lang w:eastAsia="en-AU"/>
        </w:rPr>
        <w:t xml:space="preserve"> </w:t>
      </w:r>
      <w:r w:rsidR="001F7379" w:rsidRPr="00E44B45">
        <w:rPr>
          <w:rFonts w:ascii="Calibri" w:eastAsia="Times New Roman" w:hAnsi="Calibri" w:cs="Calibri"/>
          <w:lang w:eastAsia="en-AU"/>
        </w:rPr>
        <w:t>Events and Entertainment</w:t>
      </w:r>
    </w:p>
    <w:p w14:paraId="49F9F0DD" w14:textId="7D20D4BF" w:rsidR="005D757C" w:rsidRDefault="005D757C" w:rsidP="00E44B45">
      <w:pPr>
        <w:pStyle w:val="ListParagraph"/>
        <w:numPr>
          <w:ilvl w:val="0"/>
          <w:numId w:val="39"/>
        </w:numPr>
        <w:spacing w:after="0" w:line="240" w:lineRule="auto"/>
        <w:ind w:left="709"/>
        <w:jc w:val="both"/>
        <w:rPr>
          <w:rFonts w:ascii="Calibri" w:eastAsia="Times New Roman" w:hAnsi="Calibri" w:cs="Calibri"/>
          <w:lang w:eastAsia="en-AU"/>
        </w:rPr>
      </w:pPr>
      <w:r>
        <w:rPr>
          <w:rFonts w:ascii="Calibri" w:eastAsia="Times New Roman" w:hAnsi="Calibri" w:cs="Calibri"/>
          <w:lang w:eastAsia="en-AU"/>
        </w:rPr>
        <w:t>Corporate Sponsorships</w:t>
      </w:r>
    </w:p>
    <w:p w14:paraId="08277879" w14:textId="21EE6BDD" w:rsidR="00F3376D" w:rsidRPr="00E44B45" w:rsidRDefault="00F3376D" w:rsidP="00E44B45">
      <w:pPr>
        <w:pStyle w:val="ListParagraph"/>
        <w:numPr>
          <w:ilvl w:val="0"/>
          <w:numId w:val="39"/>
        </w:numPr>
        <w:spacing w:after="0" w:line="240" w:lineRule="auto"/>
        <w:ind w:left="709"/>
        <w:jc w:val="both"/>
        <w:rPr>
          <w:rFonts w:ascii="Calibri" w:eastAsia="Times New Roman" w:hAnsi="Calibri" w:cs="Calibri"/>
          <w:lang w:eastAsia="en-AU"/>
        </w:rPr>
      </w:pPr>
      <w:r>
        <w:rPr>
          <w:rFonts w:ascii="Calibri" w:eastAsia="Times New Roman" w:hAnsi="Calibri" w:cs="Calibri"/>
          <w:lang w:eastAsia="en-AU"/>
        </w:rPr>
        <w:t>Memberships</w:t>
      </w:r>
    </w:p>
    <w:p w14:paraId="0C47BE82" w14:textId="4D99BC06" w:rsidR="001F7379" w:rsidRDefault="00E44B45" w:rsidP="00E44B45">
      <w:pPr>
        <w:pStyle w:val="ListParagraph"/>
        <w:numPr>
          <w:ilvl w:val="0"/>
          <w:numId w:val="39"/>
        </w:numPr>
        <w:spacing w:after="0" w:line="240" w:lineRule="auto"/>
        <w:ind w:left="709"/>
        <w:jc w:val="both"/>
        <w:rPr>
          <w:rFonts w:ascii="Calibri" w:eastAsia="Times New Roman" w:hAnsi="Calibri" w:cs="Calibri"/>
          <w:lang w:eastAsia="en-AU"/>
        </w:rPr>
      </w:pPr>
      <w:r>
        <w:rPr>
          <w:rFonts w:ascii="Calibri" w:eastAsia="Times New Roman" w:hAnsi="Calibri" w:cs="Calibri"/>
          <w:lang w:eastAsia="en-AU"/>
        </w:rPr>
        <w:t>Share</w:t>
      </w:r>
      <w:r w:rsidR="00237FBF">
        <w:rPr>
          <w:rFonts w:ascii="Calibri" w:eastAsia="Times New Roman" w:hAnsi="Calibri" w:cs="Calibri"/>
          <w:lang w:eastAsia="en-AU"/>
        </w:rPr>
        <w:t>a</w:t>
      </w:r>
      <w:r>
        <w:rPr>
          <w:rFonts w:ascii="Calibri" w:eastAsia="Times New Roman" w:hAnsi="Calibri" w:cs="Calibri"/>
          <w:lang w:eastAsia="en-AU"/>
        </w:rPr>
        <w:t xml:space="preserve">ble </w:t>
      </w:r>
      <w:r w:rsidR="00237FBF">
        <w:rPr>
          <w:rFonts w:ascii="Calibri" w:eastAsia="Times New Roman" w:hAnsi="Calibri" w:cs="Calibri"/>
          <w:lang w:eastAsia="en-AU"/>
        </w:rPr>
        <w:t xml:space="preserve">(allowing donors to share </w:t>
      </w:r>
      <w:r w:rsidR="00BA45BC">
        <w:rPr>
          <w:rFonts w:ascii="Calibri" w:eastAsia="Times New Roman" w:hAnsi="Calibri" w:cs="Calibri"/>
          <w:lang w:eastAsia="en-AU"/>
        </w:rPr>
        <w:t>their donation in preferred platform</w:t>
      </w:r>
      <w:r w:rsidR="00237FBF">
        <w:rPr>
          <w:rFonts w:ascii="Calibri" w:eastAsia="Times New Roman" w:hAnsi="Calibri" w:cs="Calibri"/>
          <w:lang w:eastAsia="en-AU"/>
        </w:rPr>
        <w:t>)</w:t>
      </w:r>
    </w:p>
    <w:p w14:paraId="0DAACCCC" w14:textId="77777777" w:rsidR="00DD08A4" w:rsidRPr="00DD08A4" w:rsidRDefault="005D0D12" w:rsidP="005D757C">
      <w:pPr>
        <w:pStyle w:val="ListParagraph"/>
        <w:numPr>
          <w:ilvl w:val="0"/>
          <w:numId w:val="39"/>
        </w:numPr>
        <w:spacing w:after="0" w:line="240" w:lineRule="auto"/>
        <w:ind w:left="709"/>
        <w:jc w:val="both"/>
        <w:rPr>
          <w:rFonts w:ascii="Calibri" w:eastAsia="Times New Roman" w:hAnsi="Calibri" w:cs="Calibri"/>
          <w:b/>
          <w:bCs/>
          <w:lang w:eastAsia="en-AU"/>
        </w:rPr>
      </w:pPr>
      <w:r>
        <w:rPr>
          <w:rFonts w:ascii="Calibri" w:eastAsia="Times New Roman" w:hAnsi="Calibri" w:cs="Calibri"/>
          <w:lang w:eastAsia="en-AU"/>
        </w:rPr>
        <w:t>Personalised approach</w:t>
      </w:r>
      <w:r w:rsidR="00EB4DD2">
        <w:rPr>
          <w:rFonts w:ascii="Calibri" w:eastAsia="Times New Roman" w:hAnsi="Calibri" w:cs="Calibri"/>
          <w:lang w:eastAsia="en-AU"/>
        </w:rPr>
        <w:t>, Recognition and Gratitude</w:t>
      </w:r>
    </w:p>
    <w:p w14:paraId="284C0FE3" w14:textId="77777777" w:rsidR="00DD08A4" w:rsidRDefault="00DD08A4" w:rsidP="00DD08A4">
      <w:pPr>
        <w:spacing w:after="0" w:line="240" w:lineRule="auto"/>
        <w:jc w:val="both"/>
        <w:rPr>
          <w:rFonts w:ascii="Calibri" w:eastAsia="Times New Roman" w:hAnsi="Calibri" w:cs="Calibri"/>
          <w:b/>
          <w:bCs/>
          <w:lang w:eastAsia="en-AU"/>
        </w:rPr>
      </w:pPr>
    </w:p>
    <w:p w14:paraId="673DA44A" w14:textId="77777777" w:rsidR="00DD08A4" w:rsidRDefault="00DD08A4" w:rsidP="00DD08A4">
      <w:pPr>
        <w:spacing w:after="0" w:line="240" w:lineRule="auto"/>
        <w:jc w:val="both"/>
        <w:rPr>
          <w:rFonts w:ascii="Calibri" w:eastAsia="Times New Roman" w:hAnsi="Calibri" w:cs="Calibri"/>
          <w:b/>
          <w:bCs/>
          <w:lang w:eastAsia="en-AU"/>
        </w:rPr>
      </w:pPr>
    </w:p>
    <w:p w14:paraId="6F5EAE95" w14:textId="77777777" w:rsidR="00DD08A4" w:rsidRDefault="00DD08A4" w:rsidP="00DD08A4">
      <w:pPr>
        <w:spacing w:after="0" w:line="240" w:lineRule="auto"/>
        <w:jc w:val="both"/>
        <w:rPr>
          <w:rFonts w:ascii="Calibri" w:eastAsia="Times New Roman" w:hAnsi="Calibri" w:cs="Calibri"/>
          <w:b/>
          <w:bCs/>
          <w:lang w:eastAsia="en-AU"/>
        </w:rPr>
      </w:pPr>
    </w:p>
    <w:p w14:paraId="5C0ED4D6" w14:textId="77777777" w:rsidR="00DD08A4" w:rsidRDefault="00DD08A4" w:rsidP="00DD08A4">
      <w:pPr>
        <w:spacing w:after="0" w:line="240" w:lineRule="auto"/>
        <w:jc w:val="both"/>
        <w:rPr>
          <w:rFonts w:ascii="Calibri" w:eastAsia="Times New Roman" w:hAnsi="Calibri" w:cs="Calibri"/>
          <w:b/>
          <w:bCs/>
          <w:lang w:eastAsia="en-AU"/>
        </w:rPr>
      </w:pPr>
    </w:p>
    <w:p w14:paraId="0CEC0861" w14:textId="77777777" w:rsidR="00DD08A4" w:rsidRDefault="00DD08A4" w:rsidP="00DD08A4">
      <w:pPr>
        <w:spacing w:after="0" w:line="240" w:lineRule="auto"/>
        <w:jc w:val="both"/>
        <w:rPr>
          <w:rFonts w:ascii="Calibri" w:eastAsia="Times New Roman" w:hAnsi="Calibri" w:cs="Calibri"/>
          <w:b/>
          <w:bCs/>
          <w:lang w:eastAsia="en-AU"/>
        </w:rPr>
      </w:pPr>
    </w:p>
    <w:p w14:paraId="602C1B43" w14:textId="77777777" w:rsidR="00DD08A4" w:rsidRDefault="00DD08A4" w:rsidP="00DD08A4">
      <w:pPr>
        <w:spacing w:after="0" w:line="240" w:lineRule="auto"/>
        <w:jc w:val="both"/>
        <w:rPr>
          <w:rFonts w:ascii="Calibri" w:eastAsia="Times New Roman" w:hAnsi="Calibri" w:cs="Calibri"/>
          <w:b/>
          <w:bCs/>
          <w:lang w:eastAsia="en-AU"/>
        </w:rPr>
      </w:pPr>
    </w:p>
    <w:p w14:paraId="0FA75F11" w14:textId="77777777" w:rsidR="00DD08A4" w:rsidRDefault="00DD08A4" w:rsidP="00DD08A4">
      <w:pPr>
        <w:spacing w:after="0" w:line="240" w:lineRule="auto"/>
        <w:jc w:val="both"/>
        <w:rPr>
          <w:rFonts w:ascii="Calibri" w:eastAsia="Times New Roman" w:hAnsi="Calibri" w:cs="Calibri"/>
          <w:b/>
          <w:bCs/>
          <w:lang w:eastAsia="en-AU"/>
        </w:rPr>
      </w:pPr>
    </w:p>
    <w:p w14:paraId="71CC98DC" w14:textId="77777777" w:rsidR="00DD08A4" w:rsidRDefault="00DD08A4" w:rsidP="00DD08A4">
      <w:pPr>
        <w:spacing w:after="0" w:line="240" w:lineRule="auto"/>
        <w:jc w:val="both"/>
        <w:rPr>
          <w:rFonts w:ascii="Calibri" w:eastAsia="Times New Roman" w:hAnsi="Calibri" w:cs="Calibri"/>
          <w:b/>
          <w:bCs/>
          <w:lang w:eastAsia="en-AU"/>
        </w:rPr>
      </w:pPr>
    </w:p>
    <w:p w14:paraId="0C9176AE" w14:textId="22F6D16A" w:rsidR="238FAA48" w:rsidRPr="00DD08A4" w:rsidRDefault="238FAA48" w:rsidP="00DD08A4">
      <w:pPr>
        <w:spacing w:after="0" w:line="240" w:lineRule="auto"/>
        <w:jc w:val="both"/>
        <w:rPr>
          <w:rFonts w:ascii="Calibri" w:eastAsia="Times New Roman" w:hAnsi="Calibri" w:cs="Calibri"/>
          <w:b/>
          <w:bCs/>
          <w:lang w:eastAsia="en-AU"/>
        </w:rPr>
      </w:pPr>
      <w:r w:rsidRPr="00DD08A4">
        <w:rPr>
          <w:rFonts w:ascii="Calibri" w:eastAsia="Times New Roman" w:hAnsi="Calibri" w:cs="Calibri"/>
          <w:b/>
          <w:bCs/>
          <w:lang w:eastAsia="en-AU"/>
        </w:rPr>
        <w:t>APPENDIX</w:t>
      </w:r>
    </w:p>
    <w:p w14:paraId="04667434" w14:textId="27AA10D0" w:rsidR="004711C0" w:rsidRPr="002F7767" w:rsidRDefault="004711C0" w:rsidP="00427138">
      <w:pPr>
        <w:spacing w:before="240" w:after="0" w:line="240" w:lineRule="auto"/>
        <w:jc w:val="both"/>
        <w:textAlignment w:val="baseline"/>
        <w:rPr>
          <w:rFonts w:ascii="Segoe UI" w:eastAsia="Times New Roman" w:hAnsi="Segoe UI" w:cs="Segoe UI"/>
          <w:sz w:val="18"/>
          <w:szCs w:val="18"/>
          <w:lang w:eastAsia="en-AU"/>
        </w:rPr>
      </w:pPr>
      <w:r w:rsidRPr="002F7767">
        <w:rPr>
          <w:rFonts w:ascii="Calibri" w:eastAsia="Times New Roman" w:hAnsi="Calibri" w:cs="Calibri"/>
          <w:b/>
          <w:lang w:eastAsia="en-AU"/>
        </w:rPr>
        <w:t xml:space="preserve">Process </w:t>
      </w:r>
      <w:r w:rsidR="245FC2AB" w:rsidRPr="002F7767">
        <w:rPr>
          <w:rFonts w:ascii="Calibri" w:eastAsia="Times New Roman" w:hAnsi="Calibri" w:cs="Calibri"/>
          <w:b/>
          <w:lang w:eastAsia="en-AU"/>
        </w:rPr>
        <w:t>Of Becoming a Volunteer at Fortify</w:t>
      </w:r>
    </w:p>
    <w:p w14:paraId="146CB4A3" w14:textId="77777777" w:rsidR="00364F29" w:rsidRPr="002F7767" w:rsidRDefault="00364F29" w:rsidP="00364F29">
      <w:pPr>
        <w:spacing w:line="240" w:lineRule="auto"/>
        <w:jc w:val="both"/>
        <w:rPr>
          <w:rFonts w:ascii="Calibri" w:eastAsia="Times New Roman" w:hAnsi="Calibri" w:cs="Calibri"/>
          <w:b/>
          <w:bCs/>
          <w:lang w:eastAsia="en-AU"/>
        </w:rPr>
      </w:pPr>
      <w:r w:rsidRPr="002F7767">
        <w:rPr>
          <w:rFonts w:ascii="Calibri" w:eastAsia="Times New Roman" w:hAnsi="Calibri" w:cs="Calibri"/>
          <w:b/>
          <w:bCs/>
          <w:lang w:eastAsia="en-AU"/>
        </w:rPr>
        <w:t xml:space="preserve">The Recruitment Process:  </w:t>
      </w:r>
    </w:p>
    <w:p w14:paraId="295A7D80" w14:textId="77777777" w:rsidR="00364F29" w:rsidRDefault="00364F29" w:rsidP="00364F29">
      <w:pPr>
        <w:pStyle w:val="ListParagraph"/>
        <w:numPr>
          <w:ilvl w:val="0"/>
          <w:numId w:val="35"/>
        </w:numPr>
        <w:ind w:left="567"/>
        <w:jc w:val="both"/>
      </w:pPr>
      <w:r>
        <w:t>Self-Assessment</w:t>
      </w:r>
    </w:p>
    <w:p w14:paraId="0F8D5864" w14:textId="77777777" w:rsidR="00364F29" w:rsidRDefault="00364F29" w:rsidP="00364F29">
      <w:pPr>
        <w:pStyle w:val="ListParagraph"/>
        <w:numPr>
          <w:ilvl w:val="0"/>
          <w:numId w:val="35"/>
        </w:numPr>
        <w:ind w:left="567"/>
        <w:jc w:val="both"/>
      </w:pPr>
      <w:r>
        <w:t>Expression of Interest (EOI)</w:t>
      </w:r>
    </w:p>
    <w:p w14:paraId="3C84B358" w14:textId="77777777" w:rsidR="00364F29" w:rsidRDefault="00364F29" w:rsidP="00364F29">
      <w:pPr>
        <w:pStyle w:val="ListParagraph"/>
        <w:numPr>
          <w:ilvl w:val="0"/>
          <w:numId w:val="35"/>
        </w:numPr>
        <w:ind w:left="567"/>
        <w:jc w:val="both"/>
      </w:pPr>
      <w:r>
        <w:t>EOI Acceptance</w:t>
      </w:r>
    </w:p>
    <w:p w14:paraId="49E10797" w14:textId="77777777" w:rsidR="00364F29" w:rsidRDefault="00364F29" w:rsidP="00364F29">
      <w:pPr>
        <w:pStyle w:val="ListParagraph"/>
        <w:numPr>
          <w:ilvl w:val="0"/>
          <w:numId w:val="35"/>
        </w:numPr>
        <w:ind w:left="567"/>
        <w:jc w:val="both"/>
      </w:pPr>
      <w:r>
        <w:t>Application</w:t>
      </w:r>
    </w:p>
    <w:p w14:paraId="58ED16C7" w14:textId="77777777" w:rsidR="00364F29" w:rsidRDefault="00364F29" w:rsidP="00364F29">
      <w:pPr>
        <w:pStyle w:val="ListParagraph"/>
        <w:numPr>
          <w:ilvl w:val="0"/>
          <w:numId w:val="35"/>
        </w:numPr>
        <w:ind w:left="567"/>
        <w:jc w:val="both"/>
      </w:pPr>
      <w:r>
        <w:t>Interview</w:t>
      </w:r>
    </w:p>
    <w:p w14:paraId="1A8FB1DA" w14:textId="77777777" w:rsidR="00364F29" w:rsidRDefault="00364F29" w:rsidP="00364F29">
      <w:pPr>
        <w:pStyle w:val="ListParagraph"/>
        <w:numPr>
          <w:ilvl w:val="0"/>
          <w:numId w:val="35"/>
        </w:numPr>
        <w:ind w:left="567"/>
        <w:jc w:val="both"/>
      </w:pPr>
      <w:r>
        <w:t>Registration</w:t>
      </w:r>
    </w:p>
    <w:p w14:paraId="15A6BEB5" w14:textId="77777777" w:rsidR="00364F29" w:rsidRDefault="00364F29" w:rsidP="00364F29">
      <w:pPr>
        <w:pStyle w:val="ListParagraph"/>
        <w:numPr>
          <w:ilvl w:val="0"/>
          <w:numId w:val="35"/>
        </w:numPr>
        <w:ind w:left="567"/>
        <w:jc w:val="both"/>
      </w:pPr>
      <w:r>
        <w:t>Clearance – Police clearance and Working with Children</w:t>
      </w:r>
    </w:p>
    <w:p w14:paraId="38EED64F" w14:textId="77777777" w:rsidR="00364F29" w:rsidRDefault="00364F29" w:rsidP="00364F29">
      <w:pPr>
        <w:pStyle w:val="ListParagraph"/>
        <w:numPr>
          <w:ilvl w:val="0"/>
          <w:numId w:val="35"/>
        </w:numPr>
        <w:ind w:left="567"/>
        <w:jc w:val="both"/>
      </w:pPr>
      <w:r>
        <w:t>Onboarding and Induction</w:t>
      </w:r>
    </w:p>
    <w:p w14:paraId="3D271213" w14:textId="6808B1B5" w:rsidR="004711C0" w:rsidRPr="002F7767" w:rsidRDefault="00CC0912" w:rsidP="00427138">
      <w:pPr>
        <w:spacing w:before="240" w:line="240" w:lineRule="auto"/>
        <w:jc w:val="both"/>
        <w:textAlignment w:val="baseline"/>
        <w:rPr>
          <w:rFonts w:ascii="Segoe UI" w:eastAsia="Times New Roman" w:hAnsi="Segoe UI" w:cs="Segoe UI"/>
          <w:sz w:val="18"/>
          <w:szCs w:val="18"/>
          <w:lang w:eastAsia="en-AU"/>
        </w:rPr>
      </w:pPr>
      <w:r>
        <w:rPr>
          <w:rFonts w:ascii="Calibri" w:eastAsia="Times New Roman" w:hAnsi="Calibri" w:cs="Calibri"/>
          <w:b/>
          <w:bCs/>
          <w:lang w:eastAsia="en-AU"/>
        </w:rPr>
        <w:t xml:space="preserve">Information for </w:t>
      </w:r>
      <w:r w:rsidR="004711C0" w:rsidRPr="002F7767">
        <w:rPr>
          <w:rFonts w:ascii="Calibri" w:eastAsia="Times New Roman" w:hAnsi="Calibri" w:cs="Calibri"/>
          <w:b/>
          <w:bCs/>
          <w:lang w:eastAsia="en-AU"/>
        </w:rPr>
        <w:t>Registration</w:t>
      </w:r>
      <w:r w:rsidR="6D607C8C" w:rsidRPr="002F7767">
        <w:rPr>
          <w:rFonts w:ascii="Calibri" w:eastAsia="Times New Roman" w:hAnsi="Calibri" w:cs="Calibri"/>
          <w:b/>
          <w:bCs/>
          <w:lang w:eastAsia="en-AU"/>
        </w:rPr>
        <w:t>:</w:t>
      </w:r>
      <w:r w:rsidR="004711C0" w:rsidRPr="002F7767">
        <w:rPr>
          <w:rFonts w:ascii="Calibri" w:eastAsia="Times New Roman" w:hAnsi="Calibri" w:cs="Calibri"/>
          <w:lang w:eastAsia="en-AU"/>
        </w:rPr>
        <w:t> </w:t>
      </w:r>
    </w:p>
    <w:p w14:paraId="10F627C8" w14:textId="14F46084" w:rsidR="77693A9D" w:rsidRPr="00834B96" w:rsidRDefault="00146D4A" w:rsidP="00427138">
      <w:pPr>
        <w:spacing w:line="240" w:lineRule="auto"/>
        <w:jc w:val="both"/>
        <w:rPr>
          <w:rFonts w:ascii="Calibri" w:eastAsia="Times New Roman" w:hAnsi="Calibri" w:cs="Calibri"/>
          <w:lang w:eastAsia="en-AU"/>
        </w:rPr>
      </w:pPr>
      <w:r>
        <w:rPr>
          <w:rFonts w:ascii="Calibri" w:eastAsia="Times New Roman" w:hAnsi="Calibri" w:cs="Calibri"/>
          <w:lang w:eastAsia="en-AU"/>
        </w:rPr>
        <w:t>Following information will be requested from all volunteers during re</w:t>
      </w:r>
      <w:r w:rsidR="00D01D05">
        <w:rPr>
          <w:rFonts w:ascii="Calibri" w:eastAsia="Times New Roman" w:hAnsi="Calibri" w:cs="Calibri"/>
          <w:lang w:eastAsia="en-AU"/>
        </w:rPr>
        <w:t>gistration process.</w:t>
      </w:r>
    </w:p>
    <w:p w14:paraId="659AD59F" w14:textId="420544C8" w:rsidR="68D8D304" w:rsidRPr="005B2CCA" w:rsidRDefault="005B2CCA" w:rsidP="00427138">
      <w:pPr>
        <w:pStyle w:val="ListParagraph"/>
        <w:numPr>
          <w:ilvl w:val="0"/>
          <w:numId w:val="29"/>
        </w:numPr>
        <w:spacing w:after="0" w:line="240" w:lineRule="auto"/>
        <w:ind w:left="567"/>
        <w:jc w:val="both"/>
        <w:rPr>
          <w:rFonts w:eastAsiaTheme="minorEastAsia"/>
          <w:lang w:eastAsia="en-AU"/>
        </w:rPr>
      </w:pPr>
      <w:r>
        <w:rPr>
          <w:rFonts w:ascii="Calibri" w:eastAsia="Times New Roman" w:hAnsi="Calibri" w:cs="Calibri"/>
          <w:lang w:eastAsia="en-AU"/>
        </w:rPr>
        <w:t xml:space="preserve">Name </w:t>
      </w:r>
      <w:r w:rsidR="00B10905">
        <w:rPr>
          <w:rFonts w:ascii="Calibri" w:eastAsia="Times New Roman" w:hAnsi="Calibri" w:cs="Calibri"/>
          <w:lang w:eastAsia="en-AU"/>
        </w:rPr>
        <w:t>(First and last names)</w:t>
      </w:r>
    </w:p>
    <w:p w14:paraId="1730B1CD" w14:textId="4991415D" w:rsidR="005B2CCA" w:rsidRPr="00834B96" w:rsidRDefault="005B2CCA" w:rsidP="00427138">
      <w:pPr>
        <w:pStyle w:val="ListParagraph"/>
        <w:numPr>
          <w:ilvl w:val="0"/>
          <w:numId w:val="29"/>
        </w:numPr>
        <w:spacing w:after="0" w:line="240" w:lineRule="auto"/>
        <w:ind w:left="567"/>
        <w:jc w:val="both"/>
        <w:rPr>
          <w:rFonts w:eastAsiaTheme="minorEastAsia"/>
          <w:lang w:eastAsia="en-AU"/>
        </w:rPr>
      </w:pPr>
      <w:r>
        <w:rPr>
          <w:rFonts w:ascii="Calibri" w:eastAsia="Times New Roman" w:hAnsi="Calibri" w:cs="Calibri"/>
          <w:lang w:eastAsia="en-AU"/>
        </w:rPr>
        <w:t>Contact details</w:t>
      </w:r>
      <w:r w:rsidR="00B10905">
        <w:rPr>
          <w:rFonts w:ascii="Calibri" w:eastAsia="Times New Roman" w:hAnsi="Calibri" w:cs="Calibri"/>
          <w:lang w:eastAsia="en-AU"/>
        </w:rPr>
        <w:t xml:space="preserve"> (Mailing address, Phone number and email</w:t>
      </w:r>
      <w:r w:rsidR="003B79CE">
        <w:rPr>
          <w:rFonts w:ascii="Calibri" w:eastAsia="Times New Roman" w:hAnsi="Calibri" w:cs="Calibri"/>
          <w:lang w:eastAsia="en-AU"/>
        </w:rPr>
        <w:t xml:space="preserve"> (option to select preferred method)</w:t>
      </w:r>
      <w:r w:rsidR="00B10905">
        <w:rPr>
          <w:rFonts w:ascii="Calibri" w:eastAsia="Times New Roman" w:hAnsi="Calibri" w:cs="Calibri"/>
          <w:lang w:eastAsia="en-AU"/>
        </w:rPr>
        <w:t>)</w:t>
      </w:r>
    </w:p>
    <w:p w14:paraId="185E8781" w14:textId="07DC94C2" w:rsidR="68D8D304" w:rsidRPr="00834B96" w:rsidRDefault="008D4C45" w:rsidP="00427138">
      <w:pPr>
        <w:pStyle w:val="ListParagraph"/>
        <w:numPr>
          <w:ilvl w:val="0"/>
          <w:numId w:val="29"/>
        </w:numPr>
        <w:spacing w:after="0" w:line="240" w:lineRule="auto"/>
        <w:ind w:left="567"/>
        <w:jc w:val="both"/>
        <w:rPr>
          <w:lang w:eastAsia="en-AU"/>
        </w:rPr>
      </w:pPr>
      <w:r>
        <w:rPr>
          <w:rFonts w:ascii="Calibri" w:eastAsia="Times New Roman" w:hAnsi="Calibri" w:cs="Calibri"/>
          <w:lang w:eastAsia="en-AU"/>
        </w:rPr>
        <w:t>Experience</w:t>
      </w:r>
      <w:r w:rsidR="003B79CE">
        <w:rPr>
          <w:rFonts w:ascii="Calibri" w:eastAsia="Times New Roman" w:hAnsi="Calibri" w:cs="Calibri"/>
          <w:lang w:eastAsia="en-AU"/>
        </w:rPr>
        <w:t xml:space="preserve"> </w:t>
      </w:r>
      <w:r w:rsidR="00A27584">
        <w:rPr>
          <w:rFonts w:ascii="Calibri" w:eastAsia="Times New Roman" w:hAnsi="Calibri" w:cs="Calibri"/>
          <w:lang w:eastAsia="en-AU"/>
        </w:rPr>
        <w:t>(Not mandatory)</w:t>
      </w:r>
    </w:p>
    <w:p w14:paraId="2E71814C" w14:textId="73E47450" w:rsidR="68D8D304" w:rsidRPr="00834B96" w:rsidRDefault="00993482" w:rsidP="00427138">
      <w:pPr>
        <w:pStyle w:val="ListParagraph"/>
        <w:numPr>
          <w:ilvl w:val="0"/>
          <w:numId w:val="29"/>
        </w:numPr>
        <w:spacing w:after="0" w:line="240" w:lineRule="auto"/>
        <w:ind w:left="567"/>
        <w:jc w:val="both"/>
        <w:rPr>
          <w:lang w:eastAsia="en-AU"/>
        </w:rPr>
      </w:pPr>
      <w:r>
        <w:rPr>
          <w:rFonts w:ascii="Calibri" w:eastAsia="Times New Roman" w:hAnsi="Calibri" w:cs="Calibri"/>
          <w:lang w:eastAsia="en-AU"/>
        </w:rPr>
        <w:t>P</w:t>
      </w:r>
      <w:r w:rsidR="00B10905">
        <w:rPr>
          <w:rFonts w:ascii="Calibri" w:eastAsia="Times New Roman" w:hAnsi="Calibri" w:cs="Calibri"/>
          <w:lang w:eastAsia="en-AU"/>
        </w:rPr>
        <w:t>reference</w:t>
      </w:r>
      <w:r w:rsidR="00A27584">
        <w:rPr>
          <w:rFonts w:ascii="Calibri" w:eastAsia="Times New Roman" w:hAnsi="Calibri" w:cs="Calibri"/>
          <w:lang w:eastAsia="en-AU"/>
        </w:rPr>
        <w:t xml:space="preserve"> (</w:t>
      </w:r>
      <w:r>
        <w:rPr>
          <w:rFonts w:ascii="Calibri" w:eastAsia="Times New Roman" w:hAnsi="Calibri" w:cs="Calibri"/>
          <w:lang w:eastAsia="en-AU"/>
        </w:rPr>
        <w:t xml:space="preserve">Willing to travel, </w:t>
      </w:r>
      <w:r w:rsidR="009C1191">
        <w:rPr>
          <w:rFonts w:ascii="Calibri" w:eastAsia="Times New Roman" w:hAnsi="Calibri" w:cs="Calibri"/>
          <w:lang w:eastAsia="en-AU"/>
        </w:rPr>
        <w:t xml:space="preserve">preferred sector and </w:t>
      </w:r>
      <w:r w:rsidR="00B02A15">
        <w:rPr>
          <w:rFonts w:ascii="Calibri" w:eastAsia="Times New Roman" w:hAnsi="Calibri" w:cs="Calibri"/>
          <w:lang w:eastAsia="en-AU"/>
        </w:rPr>
        <w:t>preferred working hours/time</w:t>
      </w:r>
      <w:r w:rsidR="00A27584">
        <w:rPr>
          <w:rFonts w:ascii="Calibri" w:eastAsia="Times New Roman" w:hAnsi="Calibri" w:cs="Calibri"/>
          <w:lang w:eastAsia="en-AU"/>
        </w:rPr>
        <w:t>)</w:t>
      </w:r>
    </w:p>
    <w:p w14:paraId="137F7D9C" w14:textId="4FA7A361" w:rsidR="68D8D304" w:rsidRPr="00834B96" w:rsidRDefault="68D8D304" w:rsidP="00427138">
      <w:pPr>
        <w:pStyle w:val="ListParagraph"/>
        <w:numPr>
          <w:ilvl w:val="0"/>
          <w:numId w:val="29"/>
        </w:numPr>
        <w:spacing w:after="0" w:line="240" w:lineRule="auto"/>
        <w:ind w:left="567"/>
        <w:jc w:val="both"/>
        <w:rPr>
          <w:lang w:eastAsia="en-AU"/>
        </w:rPr>
      </w:pPr>
      <w:r w:rsidRPr="00834B96">
        <w:rPr>
          <w:rFonts w:ascii="Calibri" w:eastAsia="Times New Roman" w:hAnsi="Calibri" w:cs="Calibri"/>
          <w:lang w:eastAsia="en-AU"/>
        </w:rPr>
        <w:t>Availability</w:t>
      </w:r>
      <w:r w:rsidR="00B02A15">
        <w:rPr>
          <w:rFonts w:ascii="Calibri" w:eastAsia="Times New Roman" w:hAnsi="Calibri" w:cs="Calibri"/>
          <w:lang w:eastAsia="en-AU"/>
        </w:rPr>
        <w:t xml:space="preserve"> (</w:t>
      </w:r>
      <w:r w:rsidR="00831DB2">
        <w:rPr>
          <w:rFonts w:ascii="Calibri" w:eastAsia="Times New Roman" w:hAnsi="Calibri" w:cs="Calibri"/>
          <w:lang w:eastAsia="en-AU"/>
        </w:rPr>
        <w:t>Working days or Weekend</w:t>
      </w:r>
      <w:r w:rsidR="00B02A15">
        <w:rPr>
          <w:rFonts w:ascii="Calibri" w:eastAsia="Times New Roman" w:hAnsi="Calibri" w:cs="Calibri"/>
          <w:lang w:eastAsia="en-AU"/>
        </w:rPr>
        <w:t>)</w:t>
      </w:r>
      <w:r w:rsidRPr="00834B96">
        <w:rPr>
          <w:rFonts w:ascii="Calibri" w:eastAsia="Times New Roman" w:hAnsi="Calibri" w:cs="Calibri"/>
          <w:lang w:eastAsia="en-AU"/>
        </w:rPr>
        <w:t xml:space="preserve"> </w:t>
      </w:r>
    </w:p>
    <w:p w14:paraId="6ABED780" w14:textId="01AD28CE" w:rsidR="1489B6F0" w:rsidRPr="00834B96" w:rsidRDefault="1489B6F0" w:rsidP="1489B6F0">
      <w:pPr>
        <w:spacing w:after="0" w:line="240" w:lineRule="auto"/>
        <w:jc w:val="both"/>
        <w:rPr>
          <w:rFonts w:ascii="Calibri" w:eastAsia="Times New Roman" w:hAnsi="Calibri" w:cs="Calibri"/>
          <w:u w:val="single"/>
          <w:lang w:eastAsia="en-AU"/>
        </w:rPr>
      </w:pPr>
    </w:p>
    <w:p w14:paraId="55EDCB5E" w14:textId="77777777" w:rsidR="004711C0" w:rsidRPr="002F7767" w:rsidRDefault="004711C0" w:rsidP="002F7767">
      <w:pPr>
        <w:spacing w:line="240" w:lineRule="auto"/>
        <w:jc w:val="both"/>
        <w:textAlignment w:val="baseline"/>
        <w:rPr>
          <w:rFonts w:ascii="Segoe UI" w:eastAsia="Times New Roman" w:hAnsi="Segoe UI" w:cs="Segoe UI"/>
          <w:sz w:val="18"/>
          <w:szCs w:val="18"/>
          <w:lang w:eastAsia="en-AU"/>
        </w:rPr>
      </w:pPr>
      <w:r w:rsidRPr="002F7767">
        <w:rPr>
          <w:rFonts w:ascii="Calibri" w:eastAsia="Times New Roman" w:hAnsi="Calibri" w:cs="Calibri"/>
          <w:b/>
          <w:bCs/>
          <w:lang w:eastAsia="en-AU"/>
        </w:rPr>
        <w:t>Modes of Interaction and Content Delivery:</w:t>
      </w:r>
      <w:r w:rsidRPr="002F7767">
        <w:rPr>
          <w:rFonts w:ascii="Calibri" w:eastAsia="Times New Roman" w:hAnsi="Calibri" w:cs="Calibri"/>
          <w:lang w:eastAsia="en-AU"/>
        </w:rPr>
        <w:t> </w:t>
      </w:r>
    </w:p>
    <w:p w14:paraId="135801C7" w14:textId="6AB6C547" w:rsidR="00CC0912" w:rsidRDefault="00D4388B" w:rsidP="00205BA7">
      <w:pPr>
        <w:pStyle w:val="ListParagraph"/>
        <w:numPr>
          <w:ilvl w:val="0"/>
          <w:numId w:val="37"/>
        </w:numPr>
        <w:spacing w:after="0" w:line="240" w:lineRule="auto"/>
        <w:ind w:left="567"/>
        <w:jc w:val="both"/>
        <w:rPr>
          <w:rFonts w:ascii="Calibri" w:eastAsia="Times New Roman" w:hAnsi="Calibri" w:cs="Calibri"/>
          <w:lang w:eastAsia="en-AU"/>
        </w:rPr>
      </w:pPr>
      <w:r w:rsidRPr="00D4388B">
        <w:rPr>
          <w:rFonts w:ascii="Calibri" w:eastAsia="Times New Roman" w:hAnsi="Calibri" w:cs="Calibri"/>
          <w:lang w:eastAsia="en-AU"/>
        </w:rPr>
        <w:lastRenderedPageBreak/>
        <w:t xml:space="preserve">Direct volunteer </w:t>
      </w:r>
      <w:r>
        <w:rPr>
          <w:rFonts w:ascii="Calibri" w:eastAsia="Times New Roman" w:hAnsi="Calibri" w:cs="Calibri"/>
          <w:lang w:eastAsia="en-AU"/>
        </w:rPr>
        <w:t xml:space="preserve">and </w:t>
      </w:r>
      <w:r w:rsidR="00110C3B">
        <w:rPr>
          <w:rFonts w:ascii="Calibri" w:eastAsia="Times New Roman" w:hAnsi="Calibri" w:cs="Calibri"/>
          <w:lang w:eastAsia="en-AU"/>
        </w:rPr>
        <w:t xml:space="preserve">client </w:t>
      </w:r>
      <w:r w:rsidRPr="00D4388B">
        <w:rPr>
          <w:rFonts w:ascii="Calibri" w:eastAsia="Times New Roman" w:hAnsi="Calibri" w:cs="Calibri"/>
          <w:lang w:eastAsia="en-AU"/>
        </w:rPr>
        <w:t>interaction</w:t>
      </w:r>
    </w:p>
    <w:p w14:paraId="260D0D6B" w14:textId="1F9C8FDD" w:rsidR="00110C3B" w:rsidRDefault="00110C3B" w:rsidP="00205BA7">
      <w:pPr>
        <w:pStyle w:val="ListParagraph"/>
        <w:numPr>
          <w:ilvl w:val="0"/>
          <w:numId w:val="37"/>
        </w:numPr>
        <w:spacing w:after="0" w:line="240" w:lineRule="auto"/>
        <w:ind w:left="567"/>
        <w:jc w:val="both"/>
        <w:rPr>
          <w:rFonts w:ascii="Calibri" w:eastAsia="Times New Roman" w:hAnsi="Calibri" w:cs="Calibri"/>
          <w:lang w:eastAsia="en-AU"/>
        </w:rPr>
      </w:pPr>
      <w:r>
        <w:rPr>
          <w:rFonts w:ascii="Calibri" w:eastAsia="Times New Roman" w:hAnsi="Calibri" w:cs="Calibri"/>
          <w:lang w:eastAsia="en-AU"/>
        </w:rPr>
        <w:t>Online and virtual (</w:t>
      </w:r>
      <w:r w:rsidR="00006D10">
        <w:rPr>
          <w:rFonts w:ascii="Calibri" w:eastAsia="Times New Roman" w:hAnsi="Calibri" w:cs="Calibri"/>
          <w:lang w:eastAsia="en-AU"/>
        </w:rPr>
        <w:t xml:space="preserve">Website, </w:t>
      </w:r>
      <w:r>
        <w:rPr>
          <w:rFonts w:ascii="Calibri" w:eastAsia="Times New Roman" w:hAnsi="Calibri" w:cs="Calibri"/>
          <w:lang w:eastAsia="en-AU"/>
        </w:rPr>
        <w:t>Video conferencing</w:t>
      </w:r>
      <w:r w:rsidR="00FB678E">
        <w:rPr>
          <w:rFonts w:ascii="Calibri" w:eastAsia="Times New Roman" w:hAnsi="Calibri" w:cs="Calibri"/>
          <w:lang w:eastAsia="en-AU"/>
        </w:rPr>
        <w:t xml:space="preserve"> and Telephony</w:t>
      </w:r>
      <w:r>
        <w:rPr>
          <w:rFonts w:ascii="Calibri" w:eastAsia="Times New Roman" w:hAnsi="Calibri" w:cs="Calibri"/>
          <w:lang w:eastAsia="en-AU"/>
        </w:rPr>
        <w:t>)</w:t>
      </w:r>
    </w:p>
    <w:p w14:paraId="423EE4FB" w14:textId="02A6021E" w:rsidR="00FB678E" w:rsidRDefault="00FB678E" w:rsidP="00205BA7">
      <w:pPr>
        <w:pStyle w:val="ListParagraph"/>
        <w:numPr>
          <w:ilvl w:val="0"/>
          <w:numId w:val="37"/>
        </w:numPr>
        <w:spacing w:after="0" w:line="240" w:lineRule="auto"/>
        <w:ind w:left="567"/>
        <w:jc w:val="both"/>
        <w:rPr>
          <w:rFonts w:ascii="Calibri" w:eastAsia="Times New Roman" w:hAnsi="Calibri" w:cs="Calibri"/>
          <w:lang w:eastAsia="en-AU"/>
        </w:rPr>
      </w:pPr>
      <w:r>
        <w:rPr>
          <w:rFonts w:ascii="Calibri" w:eastAsia="Times New Roman" w:hAnsi="Calibri" w:cs="Calibri"/>
          <w:lang w:eastAsia="en-AU"/>
        </w:rPr>
        <w:t>Webinars and Podcasts</w:t>
      </w:r>
    </w:p>
    <w:p w14:paraId="1F80F196" w14:textId="3418FB85" w:rsidR="00FB678E" w:rsidRPr="00D4388B" w:rsidRDefault="000B2302" w:rsidP="00205BA7">
      <w:pPr>
        <w:pStyle w:val="ListParagraph"/>
        <w:numPr>
          <w:ilvl w:val="0"/>
          <w:numId w:val="37"/>
        </w:numPr>
        <w:spacing w:after="0" w:line="240" w:lineRule="auto"/>
        <w:ind w:left="567"/>
        <w:jc w:val="both"/>
        <w:rPr>
          <w:rFonts w:ascii="Calibri" w:eastAsia="Times New Roman" w:hAnsi="Calibri" w:cs="Calibri"/>
          <w:lang w:eastAsia="en-AU"/>
        </w:rPr>
      </w:pPr>
      <w:r>
        <w:rPr>
          <w:rFonts w:ascii="Calibri" w:eastAsia="Times New Roman" w:hAnsi="Calibri" w:cs="Calibri"/>
          <w:lang w:eastAsia="en-AU"/>
        </w:rPr>
        <w:t>Videos and Publications</w:t>
      </w:r>
    </w:p>
    <w:p w14:paraId="685DAC85" w14:textId="73BB8940" w:rsidR="004711C0" w:rsidRPr="00834B96" w:rsidRDefault="004711C0" w:rsidP="004711C0">
      <w:pPr>
        <w:spacing w:after="0" w:line="240" w:lineRule="auto"/>
        <w:jc w:val="both"/>
        <w:textAlignment w:val="baseline"/>
        <w:rPr>
          <w:rFonts w:ascii="Segoe UI" w:eastAsia="Times New Roman" w:hAnsi="Segoe UI" w:cs="Segoe UI"/>
          <w:sz w:val="18"/>
          <w:szCs w:val="18"/>
          <w:u w:val="single"/>
          <w:lang w:eastAsia="en-AU"/>
        </w:rPr>
      </w:pPr>
    </w:p>
    <w:p w14:paraId="6CB06891" w14:textId="77777777" w:rsidR="004711C0" w:rsidRPr="002F7767" w:rsidRDefault="004711C0" w:rsidP="002F7767">
      <w:pPr>
        <w:spacing w:line="240" w:lineRule="auto"/>
        <w:jc w:val="both"/>
        <w:textAlignment w:val="baseline"/>
        <w:rPr>
          <w:rFonts w:ascii="Segoe UI" w:eastAsia="Times New Roman" w:hAnsi="Segoe UI" w:cs="Segoe UI"/>
          <w:sz w:val="18"/>
          <w:szCs w:val="18"/>
          <w:lang w:eastAsia="en-AU"/>
        </w:rPr>
      </w:pPr>
      <w:r w:rsidRPr="002F7767">
        <w:rPr>
          <w:rFonts w:ascii="Calibri" w:eastAsia="Times New Roman" w:hAnsi="Calibri" w:cs="Calibri"/>
          <w:b/>
          <w:bCs/>
          <w:lang w:eastAsia="en-AU"/>
        </w:rPr>
        <w:t>Target Audience for Organisations:</w:t>
      </w:r>
      <w:r w:rsidRPr="002F7767">
        <w:rPr>
          <w:rFonts w:ascii="Calibri" w:eastAsia="Times New Roman" w:hAnsi="Calibri" w:cs="Calibri"/>
          <w:lang w:eastAsia="en-AU"/>
        </w:rPr>
        <w:t> </w:t>
      </w:r>
    </w:p>
    <w:p w14:paraId="28BE694D" w14:textId="51E231F4" w:rsidR="00006D10" w:rsidRDefault="00233E63" w:rsidP="00233E63">
      <w:pPr>
        <w:pStyle w:val="ListParagraph"/>
        <w:numPr>
          <w:ilvl w:val="0"/>
          <w:numId w:val="38"/>
        </w:numPr>
        <w:spacing w:after="0" w:line="240" w:lineRule="auto"/>
        <w:ind w:left="567"/>
        <w:jc w:val="both"/>
        <w:rPr>
          <w:rFonts w:ascii="Calibri" w:eastAsia="Times New Roman" w:hAnsi="Calibri" w:cs="Calibri"/>
          <w:lang w:eastAsia="en-AU"/>
        </w:rPr>
      </w:pPr>
      <w:r>
        <w:rPr>
          <w:rFonts w:ascii="Calibri" w:eastAsia="Times New Roman" w:hAnsi="Calibri" w:cs="Calibri"/>
          <w:lang w:eastAsia="en-AU"/>
        </w:rPr>
        <w:t xml:space="preserve">Small Businesses </w:t>
      </w:r>
      <w:r w:rsidR="005140D3">
        <w:rPr>
          <w:rFonts w:ascii="Calibri" w:eastAsia="Times New Roman" w:hAnsi="Calibri" w:cs="Calibri"/>
          <w:lang w:eastAsia="en-AU"/>
        </w:rPr>
        <w:t>–</w:t>
      </w:r>
      <w:r>
        <w:rPr>
          <w:rFonts w:ascii="Calibri" w:eastAsia="Times New Roman" w:hAnsi="Calibri" w:cs="Calibri"/>
          <w:lang w:eastAsia="en-AU"/>
        </w:rPr>
        <w:t xml:space="preserve"> </w:t>
      </w:r>
      <w:r w:rsidR="005140D3">
        <w:rPr>
          <w:rFonts w:ascii="Calibri" w:eastAsia="Times New Roman" w:hAnsi="Calibri" w:cs="Calibri"/>
          <w:lang w:eastAsia="en-AU"/>
        </w:rPr>
        <w:t>Locally owned and operated small businesses engaging in ecommerce</w:t>
      </w:r>
    </w:p>
    <w:p w14:paraId="35BDAEEB" w14:textId="169C74CB" w:rsidR="007D7576" w:rsidRDefault="007D7576" w:rsidP="00233E63">
      <w:pPr>
        <w:pStyle w:val="ListParagraph"/>
        <w:numPr>
          <w:ilvl w:val="0"/>
          <w:numId w:val="38"/>
        </w:numPr>
        <w:spacing w:after="0" w:line="240" w:lineRule="auto"/>
        <w:ind w:left="567"/>
        <w:jc w:val="both"/>
        <w:rPr>
          <w:rFonts w:ascii="Calibri" w:eastAsia="Times New Roman" w:hAnsi="Calibri" w:cs="Calibri"/>
          <w:lang w:eastAsia="en-AU"/>
        </w:rPr>
      </w:pPr>
      <w:r>
        <w:rPr>
          <w:rFonts w:ascii="Calibri" w:eastAsia="Times New Roman" w:hAnsi="Calibri" w:cs="Calibri"/>
          <w:lang w:eastAsia="en-AU"/>
        </w:rPr>
        <w:t xml:space="preserve">Education institutes </w:t>
      </w:r>
      <w:r w:rsidR="00255D3F">
        <w:rPr>
          <w:rFonts w:ascii="Calibri" w:eastAsia="Times New Roman" w:hAnsi="Calibri" w:cs="Calibri"/>
          <w:lang w:eastAsia="en-AU"/>
        </w:rPr>
        <w:t>–</w:t>
      </w:r>
      <w:r>
        <w:rPr>
          <w:rFonts w:ascii="Calibri" w:eastAsia="Times New Roman" w:hAnsi="Calibri" w:cs="Calibri"/>
          <w:lang w:eastAsia="en-AU"/>
        </w:rPr>
        <w:t xml:space="preserve"> </w:t>
      </w:r>
      <w:r w:rsidR="00255D3F">
        <w:rPr>
          <w:rFonts w:ascii="Calibri" w:eastAsia="Times New Roman" w:hAnsi="Calibri" w:cs="Calibri"/>
          <w:lang w:eastAsia="en-AU"/>
        </w:rPr>
        <w:t>Small to Medium public and private sector entities</w:t>
      </w:r>
    </w:p>
    <w:p w14:paraId="01CC38F7" w14:textId="246CF4A0" w:rsidR="00CF44C6" w:rsidRDefault="0032474B" w:rsidP="005A6A95">
      <w:pPr>
        <w:pStyle w:val="ListParagraph"/>
        <w:numPr>
          <w:ilvl w:val="0"/>
          <w:numId w:val="38"/>
        </w:numPr>
        <w:spacing w:after="0" w:line="240" w:lineRule="auto"/>
        <w:ind w:left="567"/>
        <w:jc w:val="both"/>
        <w:rPr>
          <w:rFonts w:ascii="Calibri" w:eastAsia="Times New Roman" w:hAnsi="Calibri" w:cs="Calibri"/>
          <w:lang w:eastAsia="en-AU"/>
        </w:rPr>
      </w:pPr>
      <w:r>
        <w:rPr>
          <w:rFonts w:ascii="Calibri" w:eastAsia="Times New Roman" w:hAnsi="Calibri" w:cs="Calibri"/>
          <w:lang w:eastAsia="en-AU"/>
        </w:rPr>
        <w:t xml:space="preserve">Charitable organisation </w:t>
      </w:r>
      <w:r w:rsidR="002D064D">
        <w:rPr>
          <w:rFonts w:ascii="Calibri" w:eastAsia="Times New Roman" w:hAnsi="Calibri" w:cs="Calibri"/>
          <w:lang w:eastAsia="en-AU"/>
        </w:rPr>
        <w:t>–</w:t>
      </w:r>
      <w:r>
        <w:rPr>
          <w:rFonts w:ascii="Calibri" w:eastAsia="Times New Roman" w:hAnsi="Calibri" w:cs="Calibri"/>
          <w:lang w:eastAsia="en-AU"/>
        </w:rPr>
        <w:t xml:space="preserve"> </w:t>
      </w:r>
      <w:r w:rsidR="002D064D">
        <w:rPr>
          <w:rFonts w:ascii="Calibri" w:eastAsia="Times New Roman" w:hAnsi="Calibri" w:cs="Calibri"/>
          <w:lang w:eastAsia="en-AU"/>
        </w:rPr>
        <w:t>Locally operated</w:t>
      </w:r>
      <w:r w:rsidR="00CF44C6">
        <w:rPr>
          <w:rFonts w:ascii="Calibri" w:eastAsia="Times New Roman" w:hAnsi="Calibri" w:cs="Calibri"/>
          <w:lang w:eastAsia="en-AU"/>
        </w:rPr>
        <w:t xml:space="preserve"> charities and not for profits</w:t>
      </w:r>
      <w:r w:rsidR="0092337B">
        <w:rPr>
          <w:rFonts w:ascii="Calibri" w:eastAsia="Times New Roman" w:hAnsi="Calibri" w:cs="Calibri"/>
          <w:lang w:eastAsia="en-AU"/>
        </w:rPr>
        <w:t xml:space="preserve"> organisations</w:t>
      </w:r>
    </w:p>
    <w:p w14:paraId="7F2A8EBC" w14:textId="26784034" w:rsidR="0092337B" w:rsidRPr="005A6A95" w:rsidRDefault="0092337B" w:rsidP="005A6A95">
      <w:pPr>
        <w:pStyle w:val="ListParagraph"/>
        <w:numPr>
          <w:ilvl w:val="0"/>
          <w:numId w:val="38"/>
        </w:numPr>
        <w:spacing w:after="0" w:line="240" w:lineRule="auto"/>
        <w:ind w:left="567"/>
        <w:jc w:val="both"/>
        <w:rPr>
          <w:rFonts w:ascii="Calibri" w:eastAsia="Times New Roman" w:hAnsi="Calibri" w:cs="Calibri"/>
          <w:lang w:eastAsia="en-AU"/>
        </w:rPr>
      </w:pPr>
      <w:r>
        <w:rPr>
          <w:rFonts w:ascii="Calibri" w:eastAsia="Times New Roman" w:hAnsi="Calibri" w:cs="Calibri"/>
          <w:lang w:eastAsia="en-AU"/>
        </w:rPr>
        <w:t xml:space="preserve">Start-ups </w:t>
      </w:r>
      <w:r w:rsidR="008C76C2">
        <w:rPr>
          <w:rFonts w:ascii="Calibri" w:eastAsia="Times New Roman" w:hAnsi="Calibri" w:cs="Calibri"/>
          <w:lang w:eastAsia="en-AU"/>
        </w:rPr>
        <w:t>–</w:t>
      </w:r>
      <w:r>
        <w:rPr>
          <w:rFonts w:ascii="Calibri" w:eastAsia="Times New Roman" w:hAnsi="Calibri" w:cs="Calibri"/>
          <w:lang w:eastAsia="en-AU"/>
        </w:rPr>
        <w:t xml:space="preserve"> </w:t>
      </w:r>
      <w:r w:rsidR="00C909D3">
        <w:rPr>
          <w:rFonts w:ascii="Calibri" w:eastAsia="Times New Roman" w:hAnsi="Calibri" w:cs="Calibri"/>
          <w:lang w:eastAsia="en-AU"/>
        </w:rPr>
        <w:t xml:space="preserve">Future </w:t>
      </w:r>
      <w:r w:rsidR="008C76C2">
        <w:rPr>
          <w:rFonts w:ascii="Calibri" w:eastAsia="Times New Roman" w:hAnsi="Calibri" w:cs="Calibri"/>
          <w:lang w:eastAsia="en-AU"/>
        </w:rPr>
        <w:t>entrepreneurs</w:t>
      </w:r>
    </w:p>
    <w:p w14:paraId="07D86215" w14:textId="77777777" w:rsidR="007A0C00" w:rsidRDefault="007A0C00" w:rsidP="007A0C00">
      <w:pPr>
        <w:pStyle w:val="paragraph"/>
        <w:spacing w:before="0" w:beforeAutospacing="0" w:after="0" w:afterAutospacing="0"/>
        <w:jc w:val="both"/>
        <w:textAlignment w:val="baseline"/>
        <w:rPr>
          <w:rFonts w:ascii="Calibri" w:hAnsi="Calibri" w:cs="Calibri"/>
          <w:sz w:val="22"/>
          <w:szCs w:val="22"/>
        </w:rPr>
      </w:pPr>
    </w:p>
    <w:p w14:paraId="02A1A5FE" w14:textId="77777777" w:rsidR="00F264C3" w:rsidRDefault="005E6199"/>
    <w:sectPr w:rsidR="00F264C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FD59" w14:textId="77777777" w:rsidR="00EA7D1F" w:rsidRDefault="00EA7D1F" w:rsidP="00413A30">
      <w:pPr>
        <w:spacing w:after="0" w:line="240" w:lineRule="auto"/>
      </w:pPr>
      <w:r>
        <w:separator/>
      </w:r>
    </w:p>
  </w:endnote>
  <w:endnote w:type="continuationSeparator" w:id="0">
    <w:p w14:paraId="2F577F86" w14:textId="77777777" w:rsidR="00EA7D1F" w:rsidRDefault="00EA7D1F" w:rsidP="00413A30">
      <w:pPr>
        <w:spacing w:after="0" w:line="240" w:lineRule="auto"/>
      </w:pPr>
      <w:r>
        <w:continuationSeparator/>
      </w:r>
    </w:p>
  </w:endnote>
  <w:endnote w:type="continuationNotice" w:id="1">
    <w:p w14:paraId="5BB37196" w14:textId="77777777" w:rsidR="00EA7D1F" w:rsidRDefault="00EA7D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462A3" w14:paraId="0AD4E418" w14:textId="77777777" w:rsidTr="4A7462A3">
      <w:tc>
        <w:tcPr>
          <w:tcW w:w="3005" w:type="dxa"/>
        </w:tcPr>
        <w:p w14:paraId="182167B8" w14:textId="317C8C47" w:rsidR="4A7462A3" w:rsidRDefault="4A7462A3" w:rsidP="4A7462A3">
          <w:pPr>
            <w:pStyle w:val="Header"/>
            <w:ind w:left="-115"/>
          </w:pPr>
        </w:p>
      </w:tc>
      <w:tc>
        <w:tcPr>
          <w:tcW w:w="3005" w:type="dxa"/>
        </w:tcPr>
        <w:p w14:paraId="6B2066B3" w14:textId="3DF83C94" w:rsidR="4A7462A3" w:rsidRDefault="4A7462A3" w:rsidP="4A7462A3">
          <w:pPr>
            <w:pStyle w:val="Header"/>
            <w:jc w:val="center"/>
          </w:pPr>
        </w:p>
      </w:tc>
      <w:tc>
        <w:tcPr>
          <w:tcW w:w="3005" w:type="dxa"/>
        </w:tcPr>
        <w:p w14:paraId="45296D48" w14:textId="0AAF2427" w:rsidR="4A7462A3" w:rsidRDefault="4A7462A3" w:rsidP="4A7462A3">
          <w:pPr>
            <w:pStyle w:val="Header"/>
            <w:ind w:right="-115"/>
            <w:jc w:val="right"/>
          </w:pPr>
        </w:p>
      </w:tc>
    </w:tr>
  </w:tbl>
  <w:p w14:paraId="4477E83E" w14:textId="5A23E59F" w:rsidR="00413A30" w:rsidRDefault="00413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2ECCB" w14:textId="77777777" w:rsidR="00EA7D1F" w:rsidRDefault="00EA7D1F" w:rsidP="00413A30">
      <w:pPr>
        <w:spacing w:after="0" w:line="240" w:lineRule="auto"/>
      </w:pPr>
      <w:r>
        <w:separator/>
      </w:r>
    </w:p>
  </w:footnote>
  <w:footnote w:type="continuationSeparator" w:id="0">
    <w:p w14:paraId="545CA506" w14:textId="77777777" w:rsidR="00EA7D1F" w:rsidRDefault="00EA7D1F" w:rsidP="00413A30">
      <w:pPr>
        <w:spacing w:after="0" w:line="240" w:lineRule="auto"/>
      </w:pPr>
      <w:r>
        <w:continuationSeparator/>
      </w:r>
    </w:p>
  </w:footnote>
  <w:footnote w:type="continuationNotice" w:id="1">
    <w:p w14:paraId="3A457A05" w14:textId="77777777" w:rsidR="00EA7D1F" w:rsidRDefault="00EA7D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462A3" w14:paraId="39D05AD4" w14:textId="77777777" w:rsidTr="4A7462A3">
      <w:tc>
        <w:tcPr>
          <w:tcW w:w="3005" w:type="dxa"/>
        </w:tcPr>
        <w:p w14:paraId="0A04469B" w14:textId="33E9E001" w:rsidR="4A7462A3" w:rsidRDefault="4A7462A3" w:rsidP="4A7462A3">
          <w:pPr>
            <w:pStyle w:val="Header"/>
            <w:ind w:left="-115"/>
          </w:pPr>
        </w:p>
      </w:tc>
      <w:tc>
        <w:tcPr>
          <w:tcW w:w="3005" w:type="dxa"/>
        </w:tcPr>
        <w:p w14:paraId="542C8DB6" w14:textId="0FA9A8CE" w:rsidR="4A7462A3" w:rsidRDefault="4A7462A3" w:rsidP="4A7462A3">
          <w:pPr>
            <w:pStyle w:val="Header"/>
            <w:jc w:val="center"/>
          </w:pPr>
        </w:p>
      </w:tc>
      <w:tc>
        <w:tcPr>
          <w:tcW w:w="3005" w:type="dxa"/>
        </w:tcPr>
        <w:p w14:paraId="29759B15" w14:textId="1C996E33" w:rsidR="4A7462A3" w:rsidRDefault="4A7462A3" w:rsidP="4A7462A3">
          <w:pPr>
            <w:pStyle w:val="Header"/>
            <w:ind w:right="-115"/>
            <w:jc w:val="right"/>
          </w:pPr>
        </w:p>
      </w:tc>
    </w:tr>
  </w:tbl>
  <w:p w14:paraId="1AD4FA2B" w14:textId="482ABB84" w:rsidR="00413A30" w:rsidRDefault="00413A30">
    <w:pPr>
      <w:pStyle w:val="Header"/>
    </w:pPr>
  </w:p>
</w:hdr>
</file>

<file path=word/intelligence2.xml><?xml version="1.0" encoding="utf-8"?>
<int2:intelligence xmlns:int2="http://schemas.microsoft.com/office/intelligence/2020/intelligence" xmlns:oel="http://schemas.microsoft.com/office/2019/extlst">
  <int2:observations>
    <int2:textHash int2:hashCode="m72+NZDHAyCiXb" int2:id="0zMgF7Jk">
      <int2:state int2:value="Rejected" int2:type="LegacyProofing"/>
    </int2:textHash>
    <int2:textHash int2:hashCode="d0MjuoZaX5YXfQ" int2:id="6VOOPadw">
      <int2:state int2:value="Rejected" int2:type="LegacyProofing"/>
    </int2:textHash>
    <int2:bookmark int2:bookmarkName="_Int_wEHT2Vhm" int2:invalidationBookmarkName="" int2:hashCode="pEAueaW2VoogW7" int2:id="3rr5OKLq"/>
    <int2:bookmark int2:bookmarkName="_Int_Njcg6g5I" int2:invalidationBookmarkName="" int2:hashCode="0p75iS98jOBUal" int2:id="5O4ocY4i">
      <int2:state int2:value="Rejected" int2:type="AugLoop_Text_Critique"/>
    </int2:bookmark>
    <int2:bookmark int2:bookmarkName="_Int_1R48VAWt" int2:invalidationBookmarkName="" int2:hashCode="3KKjJeR/dxf+gy" int2:id="9foozysb">
      <int2:state int2:value="Rejected" int2:type="AugLoop_Text_Critique"/>
    </int2:bookmark>
    <int2:bookmark int2:bookmarkName="_Int_O5ZIPNub" int2:invalidationBookmarkName="" int2:hashCode="LU7xhdbWqtXkwu" int2:id="D1Vx8gHH">
      <int2:state int2:value="Rejected" int2:type="LegacyProofing"/>
    </int2:bookmark>
    <int2:bookmark int2:bookmarkName="_Int_O2JHfD4m" int2:invalidationBookmarkName="" int2:hashCode="silTbhyvQtcoMs" int2:id="FzsJoNTH"/>
    <int2:bookmark int2:bookmarkName="_Int_VAUxXY55" int2:invalidationBookmarkName="" int2:hashCode="L19RUXGDDgJqGk" int2:id="H4zqzGTW"/>
    <int2:bookmark int2:bookmarkName="_Int_TicPxl9F" int2:invalidationBookmarkName="" int2:hashCode="rUiPToucC464oy" int2:id="Lwoc33De">
      <int2:state int2:value="Rejected" int2:type="AugLoop_Acronyms_AcronymsCritique"/>
    </int2:bookmark>
    <int2:bookmark int2:bookmarkName="_Int_tbpgkmk7" int2:invalidationBookmarkName="" int2:hashCode="gW8rh9PTvjUd7p" int2:id="QiJm77td">
      <int2:state int2:value="Rejected" int2:type="AugLoop_Text_Critique"/>
    </int2:bookmark>
    <int2:bookmark int2:bookmarkName="_Int_dmrjE75V" int2:invalidationBookmarkName="" int2:hashCode="xgDzA50uAYUN6A" int2:id="RrDTQDj5">
      <int2:state int2:value="Rejected" int2:type="AugLoop_Text_Critique"/>
    </int2:bookmark>
    <int2:bookmark int2:bookmarkName="_Int_7qCnR7UA" int2:invalidationBookmarkName="" int2:hashCode="RoHRJMxsS3O6q/" int2:id="VEomZkag">
      <int2:state int2:value="Rejected" int2:type="AugLoop_Text_Critique"/>
    </int2:bookmark>
    <int2:bookmark int2:bookmarkName="_Int_AVCjHWon" int2:invalidationBookmarkName="" int2:hashCode="3KKjJeR/dxf+gy" int2:id="X8r5ztW0">
      <int2:state int2:value="Rejected" int2:type="AugLoop_Text_Critique"/>
    </int2:bookmark>
    <int2:bookmark int2:bookmarkName="_Int_49mNPAkE" int2:invalidationBookmarkName="" int2:hashCode="t0g+JUW5s0OH8o" int2:id="bWB7MeXY">
      <int2:state int2:value="Rejected" int2:type="LegacyProofing"/>
    </int2:bookmark>
    <int2:bookmark int2:bookmarkName="_Int_d6jPm1JA" int2:invalidationBookmarkName="" int2:hashCode="vHHNl2eQ5oponG" int2:id="gUKEX1j8">
      <int2:state int2:value="Rejected" int2:type="AugLoop_Text_Critique"/>
    </int2:bookmark>
    <int2:bookmark int2:bookmarkName="_Int_28JdQApr" int2:invalidationBookmarkName="" int2:hashCode="ZjkiQKoCuBEc28" int2:id="ikILR2dG">
      <int2:state int2:value="Rejected" int2:type="LegacyProofing"/>
    </int2:bookmark>
    <int2:bookmark int2:bookmarkName="_Int_9gEPQXR7" int2:invalidationBookmarkName="" int2:hashCode="3KKjJeR/dxf+gy" int2:id="in4nVjIW">
      <int2:state int2:value="Rejected" int2:type="AugLoop_Text_Critique"/>
    </int2:bookmark>
    <int2:bookmark int2:bookmarkName="_Int_sBSYAiWI" int2:invalidationBookmarkName="" int2:hashCode="/Wx9QAvsTCqXlW" int2:id="mRlW7tsd">
      <int2:state int2:value="Rejected" int2:type="AugLoop_Text_Critique"/>
    </int2:bookmark>
    <int2:bookmark int2:bookmarkName="_Int_7We6kKNJ" int2:invalidationBookmarkName="" int2:hashCode="OWwhN6C1A3WeXU" int2:id="rAQFhAZC">
      <int2:state int2:value="Rejected" int2:type="AugLoop_Text_Critique"/>
    </int2:bookmark>
    <int2:bookmark int2:bookmarkName="_Int_jm5tHThr" int2:invalidationBookmarkName="" int2:hashCode="xJupZ0jrzaxRwx" int2:id="s8LLWUR4">
      <int2:state int2:value="Rejected" int2:type="LegacyProofing"/>
    </int2:bookmark>
    <int2:bookmark int2:bookmarkName="_Int_cDKDRw3m" int2:invalidationBookmarkName="" int2:hashCode="xgDzA50uAYUN6A" int2:id="wd9zNvJ7">
      <int2:state int2:value="Rejected" int2:type="AugLoop_Text_Critique"/>
    </int2:bookmark>
  </int2:observations>
  <int2:intelligenceSettings>
    <int2:extLst>
      <oel:ext uri="74B372B9-2EFF-4315-9A3F-32BA87CA82B1">
        <int2:goals int2:version="1" int2:formality="0"/>
      </oel:ext>
    </int2:extLst>
  </int2:intelligenceSettings>
  <int2:onDemandWorkflows>
    <int2:onDemandWorkflow int2:type="SimilarityCheck" int2:paragraphVersions="2932F29C-77777777 229203C5-77777777 6E122C82-77777777 4A42618D-473BDC59 2EF4A00A-77777777 79AC6F94-77777777 55E6A876-77777777 0CD987F1-77777777 5C5FC80E-77777777 76D50078-77777777 647FEA69-77777777 249DC549-77777777 53A6416F-77777777 3F5E15F0-11D8DDCD 177C7E3E-77777777 13C7AB8D-77777777 6E0CFEC9-77777777 602D4362-77777777 437EF3D9-77777777 3AB25447-77777777 66580A52-77777777 03E86A64-77777777 06462B4A-77777777 4A7AC121-77777777 624FE2FB-77777777 2DC3A8C7-77777777 462E9BDB-77777777 051DF7EE-77777777 69BD10FE-77777777 189E78E7-77777777 129102CC-77777777 60250D85-77777777 0884971D-77777777 34A7AF3F-77777777 1FFACCCB-77777777 738F5778-77777777 5D1B7A9F-77777777 559DE807-77777777 25DB2B3D-77777777 641693B5-77777777 512D6AB5-77777777 35221038-77777777 719ACABA-77777777 4EC8CF69-77777777 08C9D74C-77777777 42554485-77777777 5C3267D9-77777777 14C6DF41-77777777 2C6F77E9-77777777 4B58016E-77777777 0A3BC65C-77777777 32357264-3E3E6F2D 0284F209-77777777 47723E4B-15346D7A 04CCA688-77777777 3A1D565F-77777777 12873F60-77777777 6996F694-77777777 5F7E6827-77777777 0F6E7896-137F8D68 1C14D2DC-77777777 093BADCB-5950C324 5186E976-457B42B1 7A3E8E12-77777777 3FB72DDB-77777777 71670A2A-77777777 18FDE4C5-5009541B 2FC876DD-6C46A161 13376CF7-77777777 505BEF16-2C77B821 674234A2-77777777 07DF9E5C-2541C57E 45E6DEB5-0753510C 44FA9EFE-7F9CCDF5 5DB25CEC-624446A5 1EA3C418-57A07DCE 1CFEE281-499894A5 794428A1-4D30A7D8 46D7AA6A-77777777 5AB17D26-77777777 661AF012-64569FAC 3278D781-77777777 60F03818-77777777 7AA4CE73-77777777 1F911AE6-77777777 1CC1AC9E-77777777 4D07F2AE-77777777 44F5C96A-65D6B960 243CB6EF-54AA4D90 4842B6FB-77777777 427291F3-77777777 4055FE27-77777777 3E040711-77777777 3FE3AF80-444A0AC5 080CBF7E-77777777 6C1AE91C-77777777 5F6DDB0B-77777777 14792936-77777777 0D2DAEDF-22208EE1 72E8AC2F-00E52C5E 3B303D3B-22710CF2 5813537D-1DD4E8A0 6EA97B4B-2ED5768F 7E549916-4F98CF8A 1B71FD28-77777777 7F09A74B-69A6465D 3063D831-77777777 016991AB-2728E0D1 4A05F3A2-77777777 616075A0-77777777 4C8D7662-77777777 6A035FB9-77777777 1E7C190C-77777777 19D996DC-77777777 4B7D43EC-77777777 437111CE-569A05DB 418CD3B5-78006121 63C4F52F-2B60F467 15FEF4C0-77777777 71003A12-77777777 30C0B9F4-77777777 6CAA9164-77777777 66989BAB-77777777 0798D028-0C6E75D2 1FA391F3-6197263F 2D130468-1DD323EF 4CA85042-77777777 74BF4796-77777777 0E8FA260-701BC772 3754F599-08EEF470 515EB550-03B4E68F 395EA9E3-57473606 4ECBB49B-77777777 633BB5F8-77777777 7FA82B8C-08458BAD 719BA200-085CE4E8 7AA2DBD9-77777777 54D90BCB-53B48EB6 25A63D3E-77777777 75884CD6-05A6C5CD 08F89B5E-77777777 446D0EBC-77777777 26DB14DF-77777777 3DBC68EF-2DD8EC77 00125BF7-77777777 5B5EBC9D-0D9177E6 5C76C17B-77777777 52E9691E-4C25B329 5F729124-0C40DACE 2F16C36A-1753844A 7A06C8FF-7159CEBA 0C9176AE-6B2D4565 04667434-27AA10D0 3D271213-00A76006 10F627C8-321021FE 659AD59F-2F310E69 185E8781-46370CCB 4F7882E7-1DC7D228 2E71814C-46E2875A 137F7D9C-05B7A2BB 2C6D5EAC-77777777 5944E4F4-5FCF3D3E 5F7B005F-3D290535 12D7FB01-49EF2A22 7F75DFBE-41460535 5347DFE9-2B906D22 2D0F1401-7B6F940F 28792F6F-77777777 22D0E98A-77777777 39D9D461-1B69EBC0 0A878E0B-2A3DF5C9 0E08FF28-1F1E955D 0FC1455E-77777777 1918E47B-7ACF5F14 048EF168-3F30494C 085A50CA-01D6479A 7ACFD67A-5CA2651D 6782276E-2357BAF3 4C9EBF9B-0C526C34 4292E295-75EA98AF 2443BE71-77777777 6ABED780-01AD28CE 55EDCB5E-77777777 7B7707A5-70C8F80A 1E9FB895-7102C693 7078E107-5FEB305A 685DAC85-77777777 6CB06891-77777777 2BBE73C6-23C9ABCB 46A8855A-3F1AA415 4A109F24-77777777 7AB612EC-0F05F0DD 71F5FC70-2EE86B83 25714D3E-54ADCB65 27460619-22415DED 3600E8B0-1BC3C7CB 169C0CF5-3CC7669A 5BEB72A4-77777777 4F2B1CF6-1F072FC6 3A406D16-00D89BCF 729DBD45-08C24CA6 0BFD6E4B-545E0BA0 7649427E-77777777 7388DD06-77777777 15BE1A17-011FABF3 649415C1-76A9735F 0EB1668F-15EF31CC 5ACDC852-34644C6E 20138094-1768494D 053021DB-263FFBC8 0C5E4FA3-294257E0 02022B6B-7E24CD73 3E2FFD0F-076F5733 21FA6371-4CCF662B 520C03B6-76479603 31F74019-77777777 7562D6E5-77777777 6BDB0AE5-77777777 4D3DEF32-79CF99E5 5C0E42AE-77777777 2A20EE2B-77777777 4C5DC31C-77777777 4412DAB2-77777777 225CAA1E-77777777 1D5CAB96-77777777 07D86215-77777777 02A1A5F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C21"/>
    <w:multiLevelType w:val="multilevel"/>
    <w:tmpl w:val="14CE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B7A85"/>
    <w:multiLevelType w:val="multilevel"/>
    <w:tmpl w:val="131EA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A7B1B"/>
    <w:multiLevelType w:val="hybridMultilevel"/>
    <w:tmpl w:val="41583A1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4317EB"/>
    <w:multiLevelType w:val="hybridMultilevel"/>
    <w:tmpl w:val="ADF28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26B57"/>
    <w:multiLevelType w:val="multilevel"/>
    <w:tmpl w:val="7B7A994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66491"/>
    <w:multiLevelType w:val="multilevel"/>
    <w:tmpl w:val="AAD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B5BE1"/>
    <w:multiLevelType w:val="multilevel"/>
    <w:tmpl w:val="1DD24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C28CA"/>
    <w:multiLevelType w:val="hybridMultilevel"/>
    <w:tmpl w:val="09F67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A04BF3"/>
    <w:multiLevelType w:val="multilevel"/>
    <w:tmpl w:val="E94E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D41E4F"/>
    <w:multiLevelType w:val="multilevel"/>
    <w:tmpl w:val="E9C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84AA3"/>
    <w:multiLevelType w:val="hybridMultilevel"/>
    <w:tmpl w:val="2D0468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21AC7219"/>
    <w:multiLevelType w:val="multilevel"/>
    <w:tmpl w:val="C8A88E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6B46D1"/>
    <w:multiLevelType w:val="hybridMultilevel"/>
    <w:tmpl w:val="AEA23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C57F4A"/>
    <w:multiLevelType w:val="multilevel"/>
    <w:tmpl w:val="0D8AE77A"/>
    <w:lvl w:ilvl="0">
      <w:start w:val="1"/>
      <w:numFmt w:val="bullet"/>
      <w:lvlText w:val=""/>
      <w:lvlJc w:val="left"/>
      <w:pPr>
        <w:tabs>
          <w:tab w:val="num" w:pos="1134"/>
        </w:tabs>
        <w:ind w:left="1134"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4" w15:restartNumberingAfterBreak="0">
    <w:nsid w:val="3318892F"/>
    <w:multiLevelType w:val="hybridMultilevel"/>
    <w:tmpl w:val="BC98A0B2"/>
    <w:lvl w:ilvl="0" w:tplc="5E8CAE88">
      <w:start w:val="1"/>
      <w:numFmt w:val="bullet"/>
      <w:lvlText w:val=""/>
      <w:lvlJc w:val="left"/>
      <w:pPr>
        <w:ind w:left="720" w:hanging="360"/>
      </w:pPr>
      <w:rPr>
        <w:rFonts w:ascii="Wingdings" w:hAnsi="Wingdings" w:hint="default"/>
      </w:rPr>
    </w:lvl>
    <w:lvl w:ilvl="1" w:tplc="128CCE62">
      <w:start w:val="1"/>
      <w:numFmt w:val="bullet"/>
      <w:lvlText w:val="o"/>
      <w:lvlJc w:val="left"/>
      <w:pPr>
        <w:ind w:left="1440" w:hanging="360"/>
      </w:pPr>
      <w:rPr>
        <w:rFonts w:ascii="Courier New" w:hAnsi="Courier New" w:hint="default"/>
      </w:rPr>
    </w:lvl>
    <w:lvl w:ilvl="2" w:tplc="33048E84">
      <w:start w:val="1"/>
      <w:numFmt w:val="bullet"/>
      <w:lvlText w:val=""/>
      <w:lvlJc w:val="left"/>
      <w:pPr>
        <w:ind w:left="2160" w:hanging="360"/>
      </w:pPr>
      <w:rPr>
        <w:rFonts w:ascii="Wingdings" w:hAnsi="Wingdings" w:hint="default"/>
      </w:rPr>
    </w:lvl>
    <w:lvl w:ilvl="3" w:tplc="CA04A248">
      <w:start w:val="1"/>
      <w:numFmt w:val="bullet"/>
      <w:lvlText w:val=""/>
      <w:lvlJc w:val="left"/>
      <w:pPr>
        <w:ind w:left="2880" w:hanging="360"/>
      </w:pPr>
      <w:rPr>
        <w:rFonts w:ascii="Symbol" w:hAnsi="Symbol" w:hint="default"/>
      </w:rPr>
    </w:lvl>
    <w:lvl w:ilvl="4" w:tplc="30BE3E44">
      <w:start w:val="1"/>
      <w:numFmt w:val="bullet"/>
      <w:lvlText w:val="o"/>
      <w:lvlJc w:val="left"/>
      <w:pPr>
        <w:ind w:left="3600" w:hanging="360"/>
      </w:pPr>
      <w:rPr>
        <w:rFonts w:ascii="Courier New" w:hAnsi="Courier New" w:hint="default"/>
      </w:rPr>
    </w:lvl>
    <w:lvl w:ilvl="5" w:tplc="0B0A00B6">
      <w:start w:val="1"/>
      <w:numFmt w:val="bullet"/>
      <w:lvlText w:val=""/>
      <w:lvlJc w:val="left"/>
      <w:pPr>
        <w:ind w:left="4320" w:hanging="360"/>
      </w:pPr>
      <w:rPr>
        <w:rFonts w:ascii="Wingdings" w:hAnsi="Wingdings" w:hint="default"/>
      </w:rPr>
    </w:lvl>
    <w:lvl w:ilvl="6" w:tplc="935E1F9E">
      <w:start w:val="1"/>
      <w:numFmt w:val="bullet"/>
      <w:lvlText w:val=""/>
      <w:lvlJc w:val="left"/>
      <w:pPr>
        <w:ind w:left="5040" w:hanging="360"/>
      </w:pPr>
      <w:rPr>
        <w:rFonts w:ascii="Symbol" w:hAnsi="Symbol" w:hint="default"/>
      </w:rPr>
    </w:lvl>
    <w:lvl w:ilvl="7" w:tplc="63F08E38">
      <w:start w:val="1"/>
      <w:numFmt w:val="bullet"/>
      <w:lvlText w:val="o"/>
      <w:lvlJc w:val="left"/>
      <w:pPr>
        <w:ind w:left="5760" w:hanging="360"/>
      </w:pPr>
      <w:rPr>
        <w:rFonts w:ascii="Courier New" w:hAnsi="Courier New" w:hint="default"/>
      </w:rPr>
    </w:lvl>
    <w:lvl w:ilvl="8" w:tplc="A3B8695E">
      <w:start w:val="1"/>
      <w:numFmt w:val="bullet"/>
      <w:lvlText w:val=""/>
      <w:lvlJc w:val="left"/>
      <w:pPr>
        <w:ind w:left="6480" w:hanging="360"/>
      </w:pPr>
      <w:rPr>
        <w:rFonts w:ascii="Wingdings" w:hAnsi="Wingdings" w:hint="default"/>
      </w:rPr>
    </w:lvl>
  </w:abstractNum>
  <w:abstractNum w:abstractNumId="15" w15:restartNumberingAfterBreak="0">
    <w:nsid w:val="3A755555"/>
    <w:multiLevelType w:val="hybridMultilevel"/>
    <w:tmpl w:val="AE880316"/>
    <w:lvl w:ilvl="0" w:tplc="0C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6F66F3"/>
    <w:multiLevelType w:val="hybridMultilevel"/>
    <w:tmpl w:val="A71C5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BA4F9A"/>
    <w:multiLevelType w:val="hybridMultilevel"/>
    <w:tmpl w:val="27AEB33E"/>
    <w:lvl w:ilvl="0" w:tplc="C6B8FDFE">
      <w:start w:val="1"/>
      <w:numFmt w:val="decimal"/>
      <w:lvlText w:val="%1."/>
      <w:lvlJc w:val="left"/>
      <w:pPr>
        <w:ind w:left="720" w:hanging="360"/>
      </w:pPr>
    </w:lvl>
    <w:lvl w:ilvl="1" w:tplc="AC246256">
      <w:start w:val="1"/>
      <w:numFmt w:val="lowerLetter"/>
      <w:lvlText w:val="%2."/>
      <w:lvlJc w:val="left"/>
      <w:pPr>
        <w:ind w:left="1440" w:hanging="360"/>
      </w:pPr>
    </w:lvl>
    <w:lvl w:ilvl="2" w:tplc="15548736">
      <w:start w:val="1"/>
      <w:numFmt w:val="lowerRoman"/>
      <w:lvlText w:val="%3."/>
      <w:lvlJc w:val="right"/>
      <w:pPr>
        <w:ind w:left="2160" w:hanging="180"/>
      </w:pPr>
    </w:lvl>
    <w:lvl w:ilvl="3" w:tplc="B6FC5B48">
      <w:start w:val="1"/>
      <w:numFmt w:val="decimal"/>
      <w:lvlText w:val="%4."/>
      <w:lvlJc w:val="left"/>
      <w:pPr>
        <w:ind w:left="2880" w:hanging="360"/>
      </w:pPr>
    </w:lvl>
    <w:lvl w:ilvl="4" w:tplc="3DD0E0E4">
      <w:start w:val="1"/>
      <w:numFmt w:val="lowerLetter"/>
      <w:lvlText w:val="%5."/>
      <w:lvlJc w:val="left"/>
      <w:pPr>
        <w:ind w:left="3600" w:hanging="360"/>
      </w:pPr>
    </w:lvl>
    <w:lvl w:ilvl="5" w:tplc="3B102252">
      <w:start w:val="1"/>
      <w:numFmt w:val="lowerRoman"/>
      <w:lvlText w:val="%6."/>
      <w:lvlJc w:val="right"/>
      <w:pPr>
        <w:ind w:left="4320" w:hanging="180"/>
      </w:pPr>
    </w:lvl>
    <w:lvl w:ilvl="6" w:tplc="FE70C7DE">
      <w:start w:val="1"/>
      <w:numFmt w:val="decimal"/>
      <w:lvlText w:val="%7."/>
      <w:lvlJc w:val="left"/>
      <w:pPr>
        <w:ind w:left="5040" w:hanging="360"/>
      </w:pPr>
    </w:lvl>
    <w:lvl w:ilvl="7" w:tplc="18D638F8">
      <w:start w:val="1"/>
      <w:numFmt w:val="lowerLetter"/>
      <w:lvlText w:val="%8."/>
      <w:lvlJc w:val="left"/>
      <w:pPr>
        <w:ind w:left="5760" w:hanging="360"/>
      </w:pPr>
    </w:lvl>
    <w:lvl w:ilvl="8" w:tplc="E7924A96">
      <w:start w:val="1"/>
      <w:numFmt w:val="lowerRoman"/>
      <w:lvlText w:val="%9."/>
      <w:lvlJc w:val="right"/>
      <w:pPr>
        <w:ind w:left="6480" w:hanging="180"/>
      </w:pPr>
    </w:lvl>
  </w:abstractNum>
  <w:abstractNum w:abstractNumId="18" w15:restartNumberingAfterBreak="0">
    <w:nsid w:val="49767C8E"/>
    <w:multiLevelType w:val="hybridMultilevel"/>
    <w:tmpl w:val="411C2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B3A3DBB"/>
    <w:multiLevelType w:val="multilevel"/>
    <w:tmpl w:val="E37E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930FAF"/>
    <w:multiLevelType w:val="multilevel"/>
    <w:tmpl w:val="1FF2DD78"/>
    <w:lvl w:ilvl="0">
      <w:start w:val="2"/>
      <w:numFmt w:val="decimal"/>
      <w:lvlText w:val="%1."/>
      <w:lvlJc w:val="left"/>
      <w:pPr>
        <w:ind w:left="1494" w:hanging="360"/>
      </w:pPr>
      <w:rPr>
        <w:rFonts w:hint="default"/>
        <w:b/>
        <w:bCs/>
      </w:rPr>
    </w:lvl>
    <w:lvl w:ilvl="1">
      <w:start w:val="1"/>
      <w:numFmt w:val="decimal"/>
      <w:lvlText w:val="%1.%2."/>
      <w:lvlJc w:val="left"/>
      <w:pPr>
        <w:ind w:left="1777"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4DCA14F3"/>
    <w:multiLevelType w:val="multilevel"/>
    <w:tmpl w:val="DABA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57C09"/>
    <w:multiLevelType w:val="hybridMultilevel"/>
    <w:tmpl w:val="6F7088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53C20FCB"/>
    <w:multiLevelType w:val="multilevel"/>
    <w:tmpl w:val="48A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F230C5"/>
    <w:multiLevelType w:val="hybridMultilevel"/>
    <w:tmpl w:val="70A296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A331DA"/>
    <w:multiLevelType w:val="hybridMultilevel"/>
    <w:tmpl w:val="54BE8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622AED"/>
    <w:multiLevelType w:val="hybridMultilevel"/>
    <w:tmpl w:val="24D46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D63084"/>
    <w:multiLevelType w:val="hybridMultilevel"/>
    <w:tmpl w:val="F04C5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DC5403"/>
    <w:multiLevelType w:val="hybridMultilevel"/>
    <w:tmpl w:val="88800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3E232A"/>
    <w:multiLevelType w:val="multilevel"/>
    <w:tmpl w:val="699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4AFC3E"/>
    <w:multiLevelType w:val="hybridMultilevel"/>
    <w:tmpl w:val="A6BE4230"/>
    <w:lvl w:ilvl="0" w:tplc="9EA6D7A8">
      <w:start w:val="1"/>
      <w:numFmt w:val="bullet"/>
      <w:lvlText w:val=""/>
      <w:lvlJc w:val="left"/>
      <w:pPr>
        <w:ind w:left="720" w:hanging="360"/>
      </w:pPr>
      <w:rPr>
        <w:rFonts w:ascii="Wingdings" w:hAnsi="Wingdings" w:hint="default"/>
      </w:rPr>
    </w:lvl>
    <w:lvl w:ilvl="1" w:tplc="DA2A2014">
      <w:start w:val="1"/>
      <w:numFmt w:val="bullet"/>
      <w:lvlText w:val=""/>
      <w:lvlJc w:val="left"/>
      <w:pPr>
        <w:ind w:left="1440" w:hanging="360"/>
      </w:pPr>
      <w:rPr>
        <w:rFonts w:ascii="Wingdings" w:hAnsi="Wingdings" w:hint="default"/>
      </w:rPr>
    </w:lvl>
    <w:lvl w:ilvl="2" w:tplc="274AB6D8">
      <w:start w:val="1"/>
      <w:numFmt w:val="bullet"/>
      <w:lvlText w:val=""/>
      <w:lvlJc w:val="left"/>
      <w:pPr>
        <w:ind w:left="2160" w:hanging="180"/>
      </w:pPr>
      <w:rPr>
        <w:rFonts w:ascii="Wingdings" w:hAnsi="Wingdings" w:hint="default"/>
      </w:rPr>
    </w:lvl>
    <w:lvl w:ilvl="3" w:tplc="F884A09A">
      <w:start w:val="1"/>
      <w:numFmt w:val="bullet"/>
      <w:lvlText w:val=""/>
      <w:lvlJc w:val="left"/>
      <w:pPr>
        <w:ind w:left="2880" w:hanging="360"/>
      </w:pPr>
      <w:rPr>
        <w:rFonts w:ascii="Symbol" w:hAnsi="Symbol" w:hint="default"/>
      </w:rPr>
    </w:lvl>
    <w:lvl w:ilvl="4" w:tplc="AFDC16AC">
      <w:start w:val="1"/>
      <w:numFmt w:val="bullet"/>
      <w:lvlText w:val="♦"/>
      <w:lvlJc w:val="left"/>
      <w:pPr>
        <w:ind w:left="3600" w:hanging="360"/>
      </w:pPr>
      <w:rPr>
        <w:rFonts w:ascii="Courier New" w:hAnsi="Courier New" w:hint="default"/>
      </w:rPr>
    </w:lvl>
    <w:lvl w:ilvl="5" w:tplc="0950B70E">
      <w:start w:val="1"/>
      <w:numFmt w:val="bullet"/>
      <w:lvlText w:val=""/>
      <w:lvlJc w:val="left"/>
      <w:pPr>
        <w:ind w:left="4320" w:hanging="180"/>
      </w:pPr>
      <w:rPr>
        <w:rFonts w:ascii="Wingdings" w:hAnsi="Wingdings" w:hint="default"/>
      </w:rPr>
    </w:lvl>
    <w:lvl w:ilvl="6" w:tplc="39302E12">
      <w:start w:val="1"/>
      <w:numFmt w:val="bullet"/>
      <w:lvlText w:val=""/>
      <w:lvlJc w:val="left"/>
      <w:pPr>
        <w:ind w:left="5040" w:hanging="360"/>
      </w:pPr>
      <w:rPr>
        <w:rFonts w:ascii="Wingdings" w:hAnsi="Wingdings" w:hint="default"/>
      </w:rPr>
    </w:lvl>
    <w:lvl w:ilvl="7" w:tplc="DA3E138E">
      <w:start w:val="1"/>
      <w:numFmt w:val="bullet"/>
      <w:lvlText w:val=""/>
      <w:lvlJc w:val="left"/>
      <w:pPr>
        <w:ind w:left="5760" w:hanging="360"/>
      </w:pPr>
      <w:rPr>
        <w:rFonts w:ascii="Symbol" w:hAnsi="Symbol" w:hint="default"/>
      </w:rPr>
    </w:lvl>
    <w:lvl w:ilvl="8" w:tplc="B650AF58">
      <w:start w:val="1"/>
      <w:numFmt w:val="bullet"/>
      <w:lvlText w:val="♦"/>
      <w:lvlJc w:val="left"/>
      <w:pPr>
        <w:ind w:left="6480" w:hanging="180"/>
      </w:pPr>
      <w:rPr>
        <w:rFonts w:ascii="Courier New" w:hAnsi="Courier New" w:hint="default"/>
      </w:rPr>
    </w:lvl>
  </w:abstractNum>
  <w:abstractNum w:abstractNumId="31" w15:restartNumberingAfterBreak="0">
    <w:nsid w:val="686251DD"/>
    <w:multiLevelType w:val="hybridMultilevel"/>
    <w:tmpl w:val="98BE4E5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2" w15:restartNumberingAfterBreak="0">
    <w:nsid w:val="69691FE7"/>
    <w:multiLevelType w:val="hybridMultilevel"/>
    <w:tmpl w:val="3EA0E24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A447CA3"/>
    <w:multiLevelType w:val="hybridMultilevel"/>
    <w:tmpl w:val="91C479E6"/>
    <w:lvl w:ilvl="0" w:tplc="0C090001">
      <w:start w:val="1"/>
      <w:numFmt w:val="bullet"/>
      <w:lvlText w:val=""/>
      <w:lvlJc w:val="left"/>
      <w:pPr>
        <w:ind w:left="1210" w:hanging="360"/>
      </w:pPr>
      <w:rPr>
        <w:rFonts w:ascii="Symbol" w:hAnsi="Symbol" w:hint="default"/>
      </w:rPr>
    </w:lvl>
    <w:lvl w:ilvl="1" w:tplc="0C090003" w:tentative="1">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34" w15:restartNumberingAfterBreak="0">
    <w:nsid w:val="74245E1B"/>
    <w:multiLevelType w:val="multilevel"/>
    <w:tmpl w:val="0A0240C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77A05F47"/>
    <w:multiLevelType w:val="hybridMultilevel"/>
    <w:tmpl w:val="9244CA1E"/>
    <w:lvl w:ilvl="0" w:tplc="8DB60116">
      <w:start w:val="1"/>
      <w:numFmt w:val="bullet"/>
      <w:lvlText w:val=""/>
      <w:lvlJc w:val="left"/>
      <w:pPr>
        <w:ind w:left="720" w:hanging="360"/>
      </w:pPr>
      <w:rPr>
        <w:rFonts w:ascii="Wingdings" w:hAnsi="Wingdings" w:hint="default"/>
      </w:rPr>
    </w:lvl>
    <w:lvl w:ilvl="1" w:tplc="EB280C88">
      <w:start w:val="1"/>
      <w:numFmt w:val="bullet"/>
      <w:lvlText w:val="o"/>
      <w:lvlJc w:val="left"/>
      <w:pPr>
        <w:ind w:left="1440" w:hanging="360"/>
      </w:pPr>
      <w:rPr>
        <w:rFonts w:ascii="Courier New" w:hAnsi="Courier New" w:hint="default"/>
      </w:rPr>
    </w:lvl>
    <w:lvl w:ilvl="2" w:tplc="1686597A">
      <w:start w:val="1"/>
      <w:numFmt w:val="bullet"/>
      <w:lvlText w:val=""/>
      <w:lvlJc w:val="left"/>
      <w:pPr>
        <w:ind w:left="2160" w:hanging="360"/>
      </w:pPr>
      <w:rPr>
        <w:rFonts w:ascii="Wingdings" w:hAnsi="Wingdings" w:hint="default"/>
      </w:rPr>
    </w:lvl>
    <w:lvl w:ilvl="3" w:tplc="392A5C7E">
      <w:start w:val="1"/>
      <w:numFmt w:val="bullet"/>
      <w:lvlText w:val=""/>
      <w:lvlJc w:val="left"/>
      <w:pPr>
        <w:ind w:left="2880" w:hanging="360"/>
      </w:pPr>
      <w:rPr>
        <w:rFonts w:ascii="Symbol" w:hAnsi="Symbol" w:hint="default"/>
      </w:rPr>
    </w:lvl>
    <w:lvl w:ilvl="4" w:tplc="C6761888">
      <w:start w:val="1"/>
      <w:numFmt w:val="bullet"/>
      <w:lvlText w:val="o"/>
      <w:lvlJc w:val="left"/>
      <w:pPr>
        <w:ind w:left="3600" w:hanging="360"/>
      </w:pPr>
      <w:rPr>
        <w:rFonts w:ascii="Courier New" w:hAnsi="Courier New" w:hint="default"/>
      </w:rPr>
    </w:lvl>
    <w:lvl w:ilvl="5" w:tplc="93C69120">
      <w:start w:val="1"/>
      <w:numFmt w:val="bullet"/>
      <w:lvlText w:val=""/>
      <w:lvlJc w:val="left"/>
      <w:pPr>
        <w:ind w:left="4320" w:hanging="360"/>
      </w:pPr>
      <w:rPr>
        <w:rFonts w:ascii="Wingdings" w:hAnsi="Wingdings" w:hint="default"/>
      </w:rPr>
    </w:lvl>
    <w:lvl w:ilvl="6" w:tplc="215636F0">
      <w:start w:val="1"/>
      <w:numFmt w:val="bullet"/>
      <w:lvlText w:val=""/>
      <w:lvlJc w:val="left"/>
      <w:pPr>
        <w:ind w:left="5040" w:hanging="360"/>
      </w:pPr>
      <w:rPr>
        <w:rFonts w:ascii="Symbol" w:hAnsi="Symbol" w:hint="default"/>
      </w:rPr>
    </w:lvl>
    <w:lvl w:ilvl="7" w:tplc="F3D019B8">
      <w:start w:val="1"/>
      <w:numFmt w:val="bullet"/>
      <w:lvlText w:val="o"/>
      <w:lvlJc w:val="left"/>
      <w:pPr>
        <w:ind w:left="5760" w:hanging="360"/>
      </w:pPr>
      <w:rPr>
        <w:rFonts w:ascii="Courier New" w:hAnsi="Courier New" w:hint="default"/>
      </w:rPr>
    </w:lvl>
    <w:lvl w:ilvl="8" w:tplc="30F2FC9C">
      <w:start w:val="1"/>
      <w:numFmt w:val="bullet"/>
      <w:lvlText w:val=""/>
      <w:lvlJc w:val="left"/>
      <w:pPr>
        <w:ind w:left="6480" w:hanging="360"/>
      </w:pPr>
      <w:rPr>
        <w:rFonts w:ascii="Wingdings" w:hAnsi="Wingdings" w:hint="default"/>
      </w:rPr>
    </w:lvl>
  </w:abstractNum>
  <w:abstractNum w:abstractNumId="36" w15:restartNumberingAfterBreak="0">
    <w:nsid w:val="7982316E"/>
    <w:multiLevelType w:val="multilevel"/>
    <w:tmpl w:val="09DE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573585"/>
    <w:multiLevelType w:val="hybridMultilevel"/>
    <w:tmpl w:val="FD72AC90"/>
    <w:lvl w:ilvl="0" w:tplc="08090003">
      <w:start w:val="1"/>
      <w:numFmt w:val="bullet"/>
      <w:lvlText w:val="o"/>
      <w:lvlJc w:val="left"/>
      <w:pPr>
        <w:ind w:left="85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BA0AE0"/>
    <w:multiLevelType w:val="hybridMultilevel"/>
    <w:tmpl w:val="D5D02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B3339B4"/>
    <w:multiLevelType w:val="hybridMultilevel"/>
    <w:tmpl w:val="F4B69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CD01C70"/>
    <w:multiLevelType w:val="hybridMultilevel"/>
    <w:tmpl w:val="68F2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40101175">
    <w:abstractNumId w:val="17"/>
  </w:num>
  <w:num w:numId="2" w16cid:durableId="1099327794">
    <w:abstractNumId w:val="14"/>
  </w:num>
  <w:num w:numId="3" w16cid:durableId="1090003136">
    <w:abstractNumId w:val="35"/>
  </w:num>
  <w:num w:numId="4" w16cid:durableId="1800105675">
    <w:abstractNumId w:val="30"/>
  </w:num>
  <w:num w:numId="5" w16cid:durableId="2046170652">
    <w:abstractNumId w:val="5"/>
  </w:num>
  <w:num w:numId="6" w16cid:durableId="188613548">
    <w:abstractNumId w:val="36"/>
  </w:num>
  <w:num w:numId="7" w16cid:durableId="1947226258">
    <w:abstractNumId w:val="9"/>
  </w:num>
  <w:num w:numId="8" w16cid:durableId="1498765302">
    <w:abstractNumId w:val="6"/>
  </w:num>
  <w:num w:numId="9" w16cid:durableId="1100838517">
    <w:abstractNumId w:val="1"/>
  </w:num>
  <w:num w:numId="10" w16cid:durableId="1166171436">
    <w:abstractNumId w:val="10"/>
  </w:num>
  <w:num w:numId="11" w16cid:durableId="268049826">
    <w:abstractNumId w:val="11"/>
  </w:num>
  <w:num w:numId="12" w16cid:durableId="976303816">
    <w:abstractNumId w:val="13"/>
  </w:num>
  <w:num w:numId="13" w16cid:durableId="2139643096">
    <w:abstractNumId w:val="4"/>
  </w:num>
  <w:num w:numId="14" w16cid:durableId="2072728433">
    <w:abstractNumId w:val="40"/>
  </w:num>
  <w:num w:numId="15" w16cid:durableId="1922058956">
    <w:abstractNumId w:val="20"/>
  </w:num>
  <w:num w:numId="16" w16cid:durableId="440952091">
    <w:abstractNumId w:val="15"/>
  </w:num>
  <w:num w:numId="17" w16cid:durableId="1822885856">
    <w:abstractNumId w:val="32"/>
  </w:num>
  <w:num w:numId="18" w16cid:durableId="1129516548">
    <w:abstractNumId w:val="2"/>
  </w:num>
  <w:num w:numId="19" w16cid:durableId="972910979">
    <w:abstractNumId w:val="29"/>
  </w:num>
  <w:num w:numId="20" w16cid:durableId="2016686806">
    <w:abstractNumId w:val="19"/>
  </w:num>
  <w:num w:numId="21" w16cid:durableId="197745158">
    <w:abstractNumId w:val="21"/>
  </w:num>
  <w:num w:numId="22" w16cid:durableId="2050715604">
    <w:abstractNumId w:val="8"/>
  </w:num>
  <w:num w:numId="23" w16cid:durableId="1979067243">
    <w:abstractNumId w:val="34"/>
  </w:num>
  <w:num w:numId="24" w16cid:durableId="1897470644">
    <w:abstractNumId w:val="23"/>
  </w:num>
  <w:num w:numId="25" w16cid:durableId="212040268">
    <w:abstractNumId w:val="0"/>
  </w:num>
  <w:num w:numId="26" w16cid:durableId="711734025">
    <w:abstractNumId w:val="37"/>
  </w:num>
  <w:num w:numId="27" w16cid:durableId="1758935719">
    <w:abstractNumId w:val="16"/>
  </w:num>
  <w:num w:numId="28" w16cid:durableId="1613593219">
    <w:abstractNumId w:val="25"/>
  </w:num>
  <w:num w:numId="29" w16cid:durableId="447361696">
    <w:abstractNumId w:val="22"/>
  </w:num>
  <w:num w:numId="30" w16cid:durableId="89669041">
    <w:abstractNumId w:val="33"/>
  </w:num>
  <w:num w:numId="31" w16cid:durableId="187987732">
    <w:abstractNumId w:val="3"/>
  </w:num>
  <w:num w:numId="32" w16cid:durableId="1843659411">
    <w:abstractNumId w:val="27"/>
  </w:num>
  <w:num w:numId="33" w16cid:durableId="1658344121">
    <w:abstractNumId w:val="18"/>
  </w:num>
  <w:num w:numId="34" w16cid:durableId="149058757">
    <w:abstractNumId w:val="39"/>
  </w:num>
  <w:num w:numId="35" w16cid:durableId="787352631">
    <w:abstractNumId w:val="24"/>
  </w:num>
  <w:num w:numId="36" w16cid:durableId="76636132">
    <w:abstractNumId w:val="31"/>
  </w:num>
  <w:num w:numId="37" w16cid:durableId="1445616002">
    <w:abstractNumId w:val="7"/>
  </w:num>
  <w:num w:numId="38" w16cid:durableId="2144616864">
    <w:abstractNumId w:val="28"/>
  </w:num>
  <w:num w:numId="39" w16cid:durableId="685903315">
    <w:abstractNumId w:val="38"/>
  </w:num>
  <w:num w:numId="40" w16cid:durableId="2110849044">
    <w:abstractNumId w:val="12"/>
  </w:num>
  <w:num w:numId="41" w16cid:durableId="14081839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00"/>
    <w:rsid w:val="000054A8"/>
    <w:rsid w:val="00006D10"/>
    <w:rsid w:val="0000771D"/>
    <w:rsid w:val="00013C42"/>
    <w:rsid w:val="00014AD5"/>
    <w:rsid w:val="00017D77"/>
    <w:rsid w:val="000339BB"/>
    <w:rsid w:val="0004602E"/>
    <w:rsid w:val="00046813"/>
    <w:rsid w:val="00053884"/>
    <w:rsid w:val="0005485C"/>
    <w:rsid w:val="00057FA9"/>
    <w:rsid w:val="0005D3CB"/>
    <w:rsid w:val="000613AE"/>
    <w:rsid w:val="00063511"/>
    <w:rsid w:val="000648A7"/>
    <w:rsid w:val="000748D0"/>
    <w:rsid w:val="0008248C"/>
    <w:rsid w:val="00083048"/>
    <w:rsid w:val="00083151"/>
    <w:rsid w:val="00083691"/>
    <w:rsid w:val="00084572"/>
    <w:rsid w:val="0008785E"/>
    <w:rsid w:val="00087D2D"/>
    <w:rsid w:val="000A2C10"/>
    <w:rsid w:val="000A2D49"/>
    <w:rsid w:val="000B2158"/>
    <w:rsid w:val="000B2302"/>
    <w:rsid w:val="000C0F32"/>
    <w:rsid w:val="000C2AAF"/>
    <w:rsid w:val="000D0726"/>
    <w:rsid w:val="000D5830"/>
    <w:rsid w:val="000E4434"/>
    <w:rsid w:val="000F350D"/>
    <w:rsid w:val="000F381F"/>
    <w:rsid w:val="00105622"/>
    <w:rsid w:val="001068D2"/>
    <w:rsid w:val="00110C3B"/>
    <w:rsid w:val="0011365D"/>
    <w:rsid w:val="00116656"/>
    <w:rsid w:val="00116D1A"/>
    <w:rsid w:val="00122517"/>
    <w:rsid w:val="00125230"/>
    <w:rsid w:val="00131355"/>
    <w:rsid w:val="0013736C"/>
    <w:rsid w:val="001414F0"/>
    <w:rsid w:val="00146D4A"/>
    <w:rsid w:val="001521AE"/>
    <w:rsid w:val="00172A34"/>
    <w:rsid w:val="00180237"/>
    <w:rsid w:val="001811D6"/>
    <w:rsid w:val="00181BD7"/>
    <w:rsid w:val="00184429"/>
    <w:rsid w:val="00184F48"/>
    <w:rsid w:val="00186E91"/>
    <w:rsid w:val="00187675"/>
    <w:rsid w:val="0019479A"/>
    <w:rsid w:val="00195A8F"/>
    <w:rsid w:val="00196063"/>
    <w:rsid w:val="001963AC"/>
    <w:rsid w:val="001A5378"/>
    <w:rsid w:val="001B1F28"/>
    <w:rsid w:val="001B2E88"/>
    <w:rsid w:val="001C64A6"/>
    <w:rsid w:val="001D1C40"/>
    <w:rsid w:val="001D57FE"/>
    <w:rsid w:val="001D73E2"/>
    <w:rsid w:val="001E1D62"/>
    <w:rsid w:val="001E1EF1"/>
    <w:rsid w:val="001E37E8"/>
    <w:rsid w:val="001E491E"/>
    <w:rsid w:val="001F0160"/>
    <w:rsid w:val="001F237D"/>
    <w:rsid w:val="001F7379"/>
    <w:rsid w:val="001F7826"/>
    <w:rsid w:val="002034C1"/>
    <w:rsid w:val="00205BA7"/>
    <w:rsid w:val="002068C1"/>
    <w:rsid w:val="00207D4F"/>
    <w:rsid w:val="00207E7A"/>
    <w:rsid w:val="00212C59"/>
    <w:rsid w:val="00216E23"/>
    <w:rsid w:val="00223B08"/>
    <w:rsid w:val="00233E63"/>
    <w:rsid w:val="00235D72"/>
    <w:rsid w:val="00237D7F"/>
    <w:rsid w:val="00237FBF"/>
    <w:rsid w:val="00237FEC"/>
    <w:rsid w:val="00240BCB"/>
    <w:rsid w:val="00241F57"/>
    <w:rsid w:val="00250C98"/>
    <w:rsid w:val="00253E32"/>
    <w:rsid w:val="0025456F"/>
    <w:rsid w:val="002549DD"/>
    <w:rsid w:val="002558E6"/>
    <w:rsid w:val="00255D3F"/>
    <w:rsid w:val="00260240"/>
    <w:rsid w:val="0026188C"/>
    <w:rsid w:val="00262BA6"/>
    <w:rsid w:val="002713E9"/>
    <w:rsid w:val="0027536D"/>
    <w:rsid w:val="002770D7"/>
    <w:rsid w:val="00281F28"/>
    <w:rsid w:val="00282F3D"/>
    <w:rsid w:val="00297228"/>
    <w:rsid w:val="002A56AB"/>
    <w:rsid w:val="002A73BC"/>
    <w:rsid w:val="002A7782"/>
    <w:rsid w:val="002B451B"/>
    <w:rsid w:val="002C30D6"/>
    <w:rsid w:val="002C637E"/>
    <w:rsid w:val="002C65A5"/>
    <w:rsid w:val="002C66DB"/>
    <w:rsid w:val="002C754E"/>
    <w:rsid w:val="002D0239"/>
    <w:rsid w:val="002D064D"/>
    <w:rsid w:val="002E0989"/>
    <w:rsid w:val="002E4C6C"/>
    <w:rsid w:val="002F03C4"/>
    <w:rsid w:val="002F7767"/>
    <w:rsid w:val="00301C4E"/>
    <w:rsid w:val="00307EB4"/>
    <w:rsid w:val="00320127"/>
    <w:rsid w:val="00321579"/>
    <w:rsid w:val="0032474B"/>
    <w:rsid w:val="00324FC4"/>
    <w:rsid w:val="00331F8A"/>
    <w:rsid w:val="0033289C"/>
    <w:rsid w:val="0034035F"/>
    <w:rsid w:val="003416B9"/>
    <w:rsid w:val="00341850"/>
    <w:rsid w:val="0034459C"/>
    <w:rsid w:val="003532B1"/>
    <w:rsid w:val="003620DD"/>
    <w:rsid w:val="00363190"/>
    <w:rsid w:val="003640D4"/>
    <w:rsid w:val="00364F29"/>
    <w:rsid w:val="0036552C"/>
    <w:rsid w:val="003656E2"/>
    <w:rsid w:val="00373A9D"/>
    <w:rsid w:val="00374115"/>
    <w:rsid w:val="00375C78"/>
    <w:rsid w:val="0037656D"/>
    <w:rsid w:val="0038344B"/>
    <w:rsid w:val="00384D01"/>
    <w:rsid w:val="00390C8C"/>
    <w:rsid w:val="0039143D"/>
    <w:rsid w:val="003A5378"/>
    <w:rsid w:val="003A5C71"/>
    <w:rsid w:val="003B108C"/>
    <w:rsid w:val="003B5A87"/>
    <w:rsid w:val="003B6EF8"/>
    <w:rsid w:val="003B79CE"/>
    <w:rsid w:val="003C0449"/>
    <w:rsid w:val="003C136D"/>
    <w:rsid w:val="003C1CEA"/>
    <w:rsid w:val="003C3904"/>
    <w:rsid w:val="003C40B4"/>
    <w:rsid w:val="003C50E6"/>
    <w:rsid w:val="003D0435"/>
    <w:rsid w:val="003D37EF"/>
    <w:rsid w:val="003D5CF6"/>
    <w:rsid w:val="003D6990"/>
    <w:rsid w:val="003D7FF7"/>
    <w:rsid w:val="003E04D3"/>
    <w:rsid w:val="003E4251"/>
    <w:rsid w:val="003E6EFF"/>
    <w:rsid w:val="003E6FEE"/>
    <w:rsid w:val="003F082C"/>
    <w:rsid w:val="003F7B12"/>
    <w:rsid w:val="0040263F"/>
    <w:rsid w:val="00403ABB"/>
    <w:rsid w:val="0040576E"/>
    <w:rsid w:val="00413A30"/>
    <w:rsid w:val="00415BC2"/>
    <w:rsid w:val="004241F9"/>
    <w:rsid w:val="00424933"/>
    <w:rsid w:val="00427138"/>
    <w:rsid w:val="00435D26"/>
    <w:rsid w:val="00444BDB"/>
    <w:rsid w:val="00445562"/>
    <w:rsid w:val="00450005"/>
    <w:rsid w:val="0045200C"/>
    <w:rsid w:val="0045348C"/>
    <w:rsid w:val="00461AC3"/>
    <w:rsid w:val="00467341"/>
    <w:rsid w:val="004703E0"/>
    <w:rsid w:val="004711C0"/>
    <w:rsid w:val="0047330F"/>
    <w:rsid w:val="0048340E"/>
    <w:rsid w:val="00485BCC"/>
    <w:rsid w:val="00487490"/>
    <w:rsid w:val="00491951"/>
    <w:rsid w:val="00495F17"/>
    <w:rsid w:val="004A4060"/>
    <w:rsid w:val="004A584D"/>
    <w:rsid w:val="004A752C"/>
    <w:rsid w:val="004A7870"/>
    <w:rsid w:val="004C416E"/>
    <w:rsid w:val="004C7700"/>
    <w:rsid w:val="004D00B1"/>
    <w:rsid w:val="004D7657"/>
    <w:rsid w:val="004F1401"/>
    <w:rsid w:val="00505B4E"/>
    <w:rsid w:val="00505D06"/>
    <w:rsid w:val="005129B5"/>
    <w:rsid w:val="005140D3"/>
    <w:rsid w:val="00516298"/>
    <w:rsid w:val="0052048A"/>
    <w:rsid w:val="00532700"/>
    <w:rsid w:val="00534228"/>
    <w:rsid w:val="00540AE6"/>
    <w:rsid w:val="005538A1"/>
    <w:rsid w:val="005547A1"/>
    <w:rsid w:val="00562347"/>
    <w:rsid w:val="005632C5"/>
    <w:rsid w:val="00571116"/>
    <w:rsid w:val="00574B01"/>
    <w:rsid w:val="00577F3C"/>
    <w:rsid w:val="00580518"/>
    <w:rsid w:val="005868E4"/>
    <w:rsid w:val="00587632"/>
    <w:rsid w:val="00590C31"/>
    <w:rsid w:val="005A002C"/>
    <w:rsid w:val="005A3D65"/>
    <w:rsid w:val="005A4157"/>
    <w:rsid w:val="005A4DDB"/>
    <w:rsid w:val="005A6A95"/>
    <w:rsid w:val="005B124D"/>
    <w:rsid w:val="005B2CCA"/>
    <w:rsid w:val="005B7658"/>
    <w:rsid w:val="005C06D1"/>
    <w:rsid w:val="005C708E"/>
    <w:rsid w:val="005D004E"/>
    <w:rsid w:val="005D0B98"/>
    <w:rsid w:val="005D0D12"/>
    <w:rsid w:val="005D22EE"/>
    <w:rsid w:val="005D286D"/>
    <w:rsid w:val="005D757C"/>
    <w:rsid w:val="005E32B8"/>
    <w:rsid w:val="005E6199"/>
    <w:rsid w:val="005F79C6"/>
    <w:rsid w:val="005F7C54"/>
    <w:rsid w:val="00604D09"/>
    <w:rsid w:val="00607CE6"/>
    <w:rsid w:val="00607FB9"/>
    <w:rsid w:val="00610C73"/>
    <w:rsid w:val="00612667"/>
    <w:rsid w:val="00617B96"/>
    <w:rsid w:val="00620032"/>
    <w:rsid w:val="0062276F"/>
    <w:rsid w:val="00623736"/>
    <w:rsid w:val="00627A4D"/>
    <w:rsid w:val="00633646"/>
    <w:rsid w:val="00640A05"/>
    <w:rsid w:val="006452C9"/>
    <w:rsid w:val="00647828"/>
    <w:rsid w:val="006544DA"/>
    <w:rsid w:val="006620E0"/>
    <w:rsid w:val="00663FDC"/>
    <w:rsid w:val="006669E4"/>
    <w:rsid w:val="00666FD9"/>
    <w:rsid w:val="006819FD"/>
    <w:rsid w:val="00687874"/>
    <w:rsid w:val="0069770D"/>
    <w:rsid w:val="006A0DED"/>
    <w:rsid w:val="006A457E"/>
    <w:rsid w:val="006A6448"/>
    <w:rsid w:val="006B1899"/>
    <w:rsid w:val="006B6EB7"/>
    <w:rsid w:val="006C30DC"/>
    <w:rsid w:val="006D1F6D"/>
    <w:rsid w:val="006D6033"/>
    <w:rsid w:val="006E207D"/>
    <w:rsid w:val="006E2F9E"/>
    <w:rsid w:val="006E6B23"/>
    <w:rsid w:val="006E710B"/>
    <w:rsid w:val="006F5261"/>
    <w:rsid w:val="006F6026"/>
    <w:rsid w:val="006F607A"/>
    <w:rsid w:val="0070008F"/>
    <w:rsid w:val="007016BE"/>
    <w:rsid w:val="0070408A"/>
    <w:rsid w:val="0070655D"/>
    <w:rsid w:val="007101F1"/>
    <w:rsid w:val="007164C4"/>
    <w:rsid w:val="007167A2"/>
    <w:rsid w:val="00723194"/>
    <w:rsid w:val="00723AE2"/>
    <w:rsid w:val="0073318F"/>
    <w:rsid w:val="007337E5"/>
    <w:rsid w:val="00733B05"/>
    <w:rsid w:val="00736639"/>
    <w:rsid w:val="00737037"/>
    <w:rsid w:val="007400BF"/>
    <w:rsid w:val="007446AB"/>
    <w:rsid w:val="00747D05"/>
    <w:rsid w:val="007536A6"/>
    <w:rsid w:val="007574E7"/>
    <w:rsid w:val="007615ED"/>
    <w:rsid w:val="00762046"/>
    <w:rsid w:val="00764D87"/>
    <w:rsid w:val="00766487"/>
    <w:rsid w:val="00771EF1"/>
    <w:rsid w:val="00772D7A"/>
    <w:rsid w:val="0077605E"/>
    <w:rsid w:val="00776791"/>
    <w:rsid w:val="00781744"/>
    <w:rsid w:val="007910AA"/>
    <w:rsid w:val="007959FE"/>
    <w:rsid w:val="007A0C00"/>
    <w:rsid w:val="007A22B4"/>
    <w:rsid w:val="007A4977"/>
    <w:rsid w:val="007A54A7"/>
    <w:rsid w:val="007A54EE"/>
    <w:rsid w:val="007A7287"/>
    <w:rsid w:val="007A732F"/>
    <w:rsid w:val="007B1F79"/>
    <w:rsid w:val="007C3142"/>
    <w:rsid w:val="007C5036"/>
    <w:rsid w:val="007C5EF8"/>
    <w:rsid w:val="007D0466"/>
    <w:rsid w:val="007D7576"/>
    <w:rsid w:val="007E4D04"/>
    <w:rsid w:val="007E6C6C"/>
    <w:rsid w:val="008025AB"/>
    <w:rsid w:val="00802E2E"/>
    <w:rsid w:val="008044AF"/>
    <w:rsid w:val="0080607F"/>
    <w:rsid w:val="0080657A"/>
    <w:rsid w:val="00806FF0"/>
    <w:rsid w:val="008117F3"/>
    <w:rsid w:val="0081514F"/>
    <w:rsid w:val="0082123B"/>
    <w:rsid w:val="00822F5C"/>
    <w:rsid w:val="00831DB2"/>
    <w:rsid w:val="00834B96"/>
    <w:rsid w:val="00851F75"/>
    <w:rsid w:val="00855929"/>
    <w:rsid w:val="0086515F"/>
    <w:rsid w:val="00866DBE"/>
    <w:rsid w:val="00870123"/>
    <w:rsid w:val="00873F90"/>
    <w:rsid w:val="008804D7"/>
    <w:rsid w:val="00884AFC"/>
    <w:rsid w:val="00885A1D"/>
    <w:rsid w:val="0089333A"/>
    <w:rsid w:val="008948E6"/>
    <w:rsid w:val="008A0924"/>
    <w:rsid w:val="008A29A0"/>
    <w:rsid w:val="008A7A74"/>
    <w:rsid w:val="008B2FC1"/>
    <w:rsid w:val="008C1FA7"/>
    <w:rsid w:val="008C76C2"/>
    <w:rsid w:val="008D1015"/>
    <w:rsid w:val="008D31AC"/>
    <w:rsid w:val="008D4C45"/>
    <w:rsid w:val="008D4D7E"/>
    <w:rsid w:val="008E74B8"/>
    <w:rsid w:val="008F2578"/>
    <w:rsid w:val="009002A2"/>
    <w:rsid w:val="00901193"/>
    <w:rsid w:val="00901413"/>
    <w:rsid w:val="0090162A"/>
    <w:rsid w:val="009023ED"/>
    <w:rsid w:val="00907239"/>
    <w:rsid w:val="00911E29"/>
    <w:rsid w:val="009132FF"/>
    <w:rsid w:val="009208D1"/>
    <w:rsid w:val="0092337B"/>
    <w:rsid w:val="00923BA2"/>
    <w:rsid w:val="0092415E"/>
    <w:rsid w:val="009272C1"/>
    <w:rsid w:val="00933119"/>
    <w:rsid w:val="0093353A"/>
    <w:rsid w:val="009461E2"/>
    <w:rsid w:val="00957883"/>
    <w:rsid w:val="00960E77"/>
    <w:rsid w:val="00970AE6"/>
    <w:rsid w:val="00972C1F"/>
    <w:rsid w:val="00974E26"/>
    <w:rsid w:val="0097513C"/>
    <w:rsid w:val="00975C97"/>
    <w:rsid w:val="009861F5"/>
    <w:rsid w:val="00993482"/>
    <w:rsid w:val="00997544"/>
    <w:rsid w:val="009A065B"/>
    <w:rsid w:val="009A4479"/>
    <w:rsid w:val="009A6A3F"/>
    <w:rsid w:val="009A70B6"/>
    <w:rsid w:val="009B3510"/>
    <w:rsid w:val="009B5343"/>
    <w:rsid w:val="009C0FFD"/>
    <w:rsid w:val="009C1191"/>
    <w:rsid w:val="009C3371"/>
    <w:rsid w:val="009C575F"/>
    <w:rsid w:val="009D0803"/>
    <w:rsid w:val="009D0FBC"/>
    <w:rsid w:val="009D2142"/>
    <w:rsid w:val="009D4560"/>
    <w:rsid w:val="009E175C"/>
    <w:rsid w:val="009E1D4F"/>
    <w:rsid w:val="009E3FCC"/>
    <w:rsid w:val="009E7F0D"/>
    <w:rsid w:val="009F177D"/>
    <w:rsid w:val="009F4523"/>
    <w:rsid w:val="00A003FE"/>
    <w:rsid w:val="00A014AB"/>
    <w:rsid w:val="00A029B8"/>
    <w:rsid w:val="00A1024D"/>
    <w:rsid w:val="00A12729"/>
    <w:rsid w:val="00A12E56"/>
    <w:rsid w:val="00A135A9"/>
    <w:rsid w:val="00A139AB"/>
    <w:rsid w:val="00A13E41"/>
    <w:rsid w:val="00A2690D"/>
    <w:rsid w:val="00A271C1"/>
    <w:rsid w:val="00A27584"/>
    <w:rsid w:val="00A31AA6"/>
    <w:rsid w:val="00A3280C"/>
    <w:rsid w:val="00A32EEA"/>
    <w:rsid w:val="00A34C94"/>
    <w:rsid w:val="00A35657"/>
    <w:rsid w:val="00A36799"/>
    <w:rsid w:val="00A5141B"/>
    <w:rsid w:val="00A52656"/>
    <w:rsid w:val="00A60A6D"/>
    <w:rsid w:val="00A63A97"/>
    <w:rsid w:val="00A64576"/>
    <w:rsid w:val="00A67FF4"/>
    <w:rsid w:val="00A7098E"/>
    <w:rsid w:val="00A82B0D"/>
    <w:rsid w:val="00A82FB3"/>
    <w:rsid w:val="00A92E52"/>
    <w:rsid w:val="00A92FCD"/>
    <w:rsid w:val="00A94E77"/>
    <w:rsid w:val="00AA3DFE"/>
    <w:rsid w:val="00AD060B"/>
    <w:rsid w:val="00AD3926"/>
    <w:rsid w:val="00AD6682"/>
    <w:rsid w:val="00AD6848"/>
    <w:rsid w:val="00AD7CEE"/>
    <w:rsid w:val="00AE0231"/>
    <w:rsid w:val="00AE7CB1"/>
    <w:rsid w:val="00AF01A0"/>
    <w:rsid w:val="00AF5A54"/>
    <w:rsid w:val="00B00269"/>
    <w:rsid w:val="00B01D93"/>
    <w:rsid w:val="00B02A15"/>
    <w:rsid w:val="00B06CE2"/>
    <w:rsid w:val="00B10905"/>
    <w:rsid w:val="00B221C2"/>
    <w:rsid w:val="00B2328F"/>
    <w:rsid w:val="00B24754"/>
    <w:rsid w:val="00B35150"/>
    <w:rsid w:val="00B425A4"/>
    <w:rsid w:val="00B4440B"/>
    <w:rsid w:val="00B45D6E"/>
    <w:rsid w:val="00B462E1"/>
    <w:rsid w:val="00B469F3"/>
    <w:rsid w:val="00B503B2"/>
    <w:rsid w:val="00B56694"/>
    <w:rsid w:val="00B65356"/>
    <w:rsid w:val="00B6750F"/>
    <w:rsid w:val="00B765C7"/>
    <w:rsid w:val="00B80CFD"/>
    <w:rsid w:val="00B81200"/>
    <w:rsid w:val="00B84364"/>
    <w:rsid w:val="00B95688"/>
    <w:rsid w:val="00B95B99"/>
    <w:rsid w:val="00BA1046"/>
    <w:rsid w:val="00BA45BC"/>
    <w:rsid w:val="00BB586E"/>
    <w:rsid w:val="00BB74A9"/>
    <w:rsid w:val="00BB7512"/>
    <w:rsid w:val="00BC4830"/>
    <w:rsid w:val="00BC54B4"/>
    <w:rsid w:val="00BD2BF9"/>
    <w:rsid w:val="00BD5458"/>
    <w:rsid w:val="00BD6B2A"/>
    <w:rsid w:val="00BD6CC2"/>
    <w:rsid w:val="00BD6EB6"/>
    <w:rsid w:val="00BE298F"/>
    <w:rsid w:val="00BF513C"/>
    <w:rsid w:val="00C000F3"/>
    <w:rsid w:val="00C04AEE"/>
    <w:rsid w:val="00C12315"/>
    <w:rsid w:val="00C129CF"/>
    <w:rsid w:val="00C257BF"/>
    <w:rsid w:val="00C34D7A"/>
    <w:rsid w:val="00C37D31"/>
    <w:rsid w:val="00C446B6"/>
    <w:rsid w:val="00C51686"/>
    <w:rsid w:val="00C52730"/>
    <w:rsid w:val="00C605CC"/>
    <w:rsid w:val="00C628A1"/>
    <w:rsid w:val="00C724EC"/>
    <w:rsid w:val="00C76E9F"/>
    <w:rsid w:val="00C830D0"/>
    <w:rsid w:val="00C853A5"/>
    <w:rsid w:val="00C909D3"/>
    <w:rsid w:val="00C92CE8"/>
    <w:rsid w:val="00C946E9"/>
    <w:rsid w:val="00C95782"/>
    <w:rsid w:val="00CA6A79"/>
    <w:rsid w:val="00CB1786"/>
    <w:rsid w:val="00CC070A"/>
    <w:rsid w:val="00CC0912"/>
    <w:rsid w:val="00CC65B3"/>
    <w:rsid w:val="00CC7F34"/>
    <w:rsid w:val="00CD339E"/>
    <w:rsid w:val="00CE0115"/>
    <w:rsid w:val="00CE2F44"/>
    <w:rsid w:val="00CE6085"/>
    <w:rsid w:val="00CF35BA"/>
    <w:rsid w:val="00CF44C6"/>
    <w:rsid w:val="00D01D05"/>
    <w:rsid w:val="00D044F6"/>
    <w:rsid w:val="00D11E45"/>
    <w:rsid w:val="00D135DF"/>
    <w:rsid w:val="00D13966"/>
    <w:rsid w:val="00D155BC"/>
    <w:rsid w:val="00D20D42"/>
    <w:rsid w:val="00D21DD7"/>
    <w:rsid w:val="00D24A82"/>
    <w:rsid w:val="00D41393"/>
    <w:rsid w:val="00D4388B"/>
    <w:rsid w:val="00D452E1"/>
    <w:rsid w:val="00D4577F"/>
    <w:rsid w:val="00D464A8"/>
    <w:rsid w:val="00D5242E"/>
    <w:rsid w:val="00D55E0A"/>
    <w:rsid w:val="00D6424D"/>
    <w:rsid w:val="00D668AC"/>
    <w:rsid w:val="00D70172"/>
    <w:rsid w:val="00D721B3"/>
    <w:rsid w:val="00D8270F"/>
    <w:rsid w:val="00D879EA"/>
    <w:rsid w:val="00DA180E"/>
    <w:rsid w:val="00DA2B90"/>
    <w:rsid w:val="00DA756E"/>
    <w:rsid w:val="00DB300A"/>
    <w:rsid w:val="00DB470F"/>
    <w:rsid w:val="00DC0004"/>
    <w:rsid w:val="00DD066B"/>
    <w:rsid w:val="00DD08A4"/>
    <w:rsid w:val="00DD1131"/>
    <w:rsid w:val="00DD55A0"/>
    <w:rsid w:val="00DD7FB3"/>
    <w:rsid w:val="00E0355F"/>
    <w:rsid w:val="00E061D8"/>
    <w:rsid w:val="00E06D8C"/>
    <w:rsid w:val="00E076E9"/>
    <w:rsid w:val="00E124D7"/>
    <w:rsid w:val="00E17559"/>
    <w:rsid w:val="00E20564"/>
    <w:rsid w:val="00E225A9"/>
    <w:rsid w:val="00E22FBD"/>
    <w:rsid w:val="00E27E11"/>
    <w:rsid w:val="00E30DB6"/>
    <w:rsid w:val="00E3227A"/>
    <w:rsid w:val="00E33ACD"/>
    <w:rsid w:val="00E40074"/>
    <w:rsid w:val="00E41E67"/>
    <w:rsid w:val="00E43291"/>
    <w:rsid w:val="00E44B45"/>
    <w:rsid w:val="00E66326"/>
    <w:rsid w:val="00E714B5"/>
    <w:rsid w:val="00E77982"/>
    <w:rsid w:val="00E9151F"/>
    <w:rsid w:val="00E97CC2"/>
    <w:rsid w:val="00EA1B79"/>
    <w:rsid w:val="00EA462D"/>
    <w:rsid w:val="00EA6F0D"/>
    <w:rsid w:val="00EA7D1F"/>
    <w:rsid w:val="00EB23E6"/>
    <w:rsid w:val="00EB4DD2"/>
    <w:rsid w:val="00EC5BF0"/>
    <w:rsid w:val="00ED1653"/>
    <w:rsid w:val="00ED27F8"/>
    <w:rsid w:val="00ED33E1"/>
    <w:rsid w:val="00ED3A27"/>
    <w:rsid w:val="00EE6F1D"/>
    <w:rsid w:val="00EE788B"/>
    <w:rsid w:val="00EF0B3B"/>
    <w:rsid w:val="00EF79BE"/>
    <w:rsid w:val="00EF7D5E"/>
    <w:rsid w:val="00F063FF"/>
    <w:rsid w:val="00F13AB1"/>
    <w:rsid w:val="00F13D07"/>
    <w:rsid w:val="00F15C66"/>
    <w:rsid w:val="00F167E8"/>
    <w:rsid w:val="00F23578"/>
    <w:rsid w:val="00F23FBC"/>
    <w:rsid w:val="00F27A0F"/>
    <w:rsid w:val="00F3057B"/>
    <w:rsid w:val="00F3082F"/>
    <w:rsid w:val="00F3376D"/>
    <w:rsid w:val="00F376C0"/>
    <w:rsid w:val="00F41C11"/>
    <w:rsid w:val="00F43C36"/>
    <w:rsid w:val="00F43E5F"/>
    <w:rsid w:val="00F62630"/>
    <w:rsid w:val="00F627B9"/>
    <w:rsid w:val="00F8372D"/>
    <w:rsid w:val="00F919E4"/>
    <w:rsid w:val="00F91E04"/>
    <w:rsid w:val="00F92A53"/>
    <w:rsid w:val="00F96D00"/>
    <w:rsid w:val="00FA1C96"/>
    <w:rsid w:val="00FA3B92"/>
    <w:rsid w:val="00FA7919"/>
    <w:rsid w:val="00FB0E51"/>
    <w:rsid w:val="00FB0E60"/>
    <w:rsid w:val="00FB678E"/>
    <w:rsid w:val="00FC3231"/>
    <w:rsid w:val="00FC612C"/>
    <w:rsid w:val="00FD44B8"/>
    <w:rsid w:val="00FE139A"/>
    <w:rsid w:val="00FE451C"/>
    <w:rsid w:val="00FE5C9C"/>
    <w:rsid w:val="00FE781D"/>
    <w:rsid w:val="00FF1ACD"/>
    <w:rsid w:val="00FF36BF"/>
    <w:rsid w:val="00FF43AA"/>
    <w:rsid w:val="0122CA07"/>
    <w:rsid w:val="0163BF95"/>
    <w:rsid w:val="01ADBE7D"/>
    <w:rsid w:val="01C25274"/>
    <w:rsid w:val="020B7FA3"/>
    <w:rsid w:val="020B9792"/>
    <w:rsid w:val="02162E37"/>
    <w:rsid w:val="0305585B"/>
    <w:rsid w:val="0363485E"/>
    <w:rsid w:val="03E071C4"/>
    <w:rsid w:val="04ACFD35"/>
    <w:rsid w:val="04AEE1BA"/>
    <w:rsid w:val="04C5A4ED"/>
    <w:rsid w:val="05989FD1"/>
    <w:rsid w:val="05C68EFE"/>
    <w:rsid w:val="05CD97BA"/>
    <w:rsid w:val="0696A761"/>
    <w:rsid w:val="07368788"/>
    <w:rsid w:val="07999999"/>
    <w:rsid w:val="07C498B3"/>
    <w:rsid w:val="07DDC110"/>
    <w:rsid w:val="081EEF5D"/>
    <w:rsid w:val="0986606C"/>
    <w:rsid w:val="09ACB611"/>
    <w:rsid w:val="09F47756"/>
    <w:rsid w:val="0A6E284A"/>
    <w:rsid w:val="0B34222F"/>
    <w:rsid w:val="0C1B3382"/>
    <w:rsid w:val="0C557BBE"/>
    <w:rsid w:val="0C657CAE"/>
    <w:rsid w:val="0DECB6EA"/>
    <w:rsid w:val="0E41F53D"/>
    <w:rsid w:val="0E66FED7"/>
    <w:rsid w:val="0E802734"/>
    <w:rsid w:val="0F41996D"/>
    <w:rsid w:val="0FB266AC"/>
    <w:rsid w:val="11AD6950"/>
    <w:rsid w:val="11B7C7F6"/>
    <w:rsid w:val="12B08569"/>
    <w:rsid w:val="13940660"/>
    <w:rsid w:val="13B7FC17"/>
    <w:rsid w:val="1489B6F0"/>
    <w:rsid w:val="1511A582"/>
    <w:rsid w:val="151D786B"/>
    <w:rsid w:val="1571F697"/>
    <w:rsid w:val="16251750"/>
    <w:rsid w:val="1633DEC5"/>
    <w:rsid w:val="16416109"/>
    <w:rsid w:val="1646D9A2"/>
    <w:rsid w:val="16649C4A"/>
    <w:rsid w:val="16EEE710"/>
    <w:rsid w:val="171986B2"/>
    <w:rsid w:val="17387688"/>
    <w:rsid w:val="1743AAFC"/>
    <w:rsid w:val="177EE78C"/>
    <w:rsid w:val="17BCA8AA"/>
    <w:rsid w:val="180DE11D"/>
    <w:rsid w:val="18F2C8F0"/>
    <w:rsid w:val="19342888"/>
    <w:rsid w:val="197B7FE4"/>
    <w:rsid w:val="1A7E10BC"/>
    <w:rsid w:val="1A82874C"/>
    <w:rsid w:val="1B0242DE"/>
    <w:rsid w:val="1B5F29D1"/>
    <w:rsid w:val="1B65D913"/>
    <w:rsid w:val="1B7BCA82"/>
    <w:rsid w:val="1B7F44A2"/>
    <w:rsid w:val="1BC25833"/>
    <w:rsid w:val="1BE35B47"/>
    <w:rsid w:val="1BF0AD8E"/>
    <w:rsid w:val="1D269A51"/>
    <w:rsid w:val="1E5AACF3"/>
    <w:rsid w:val="1E694AAE"/>
    <w:rsid w:val="1EF9F8F5"/>
    <w:rsid w:val="1F0B33CC"/>
    <w:rsid w:val="1FBFFA6E"/>
    <w:rsid w:val="201815D2"/>
    <w:rsid w:val="208D6E3C"/>
    <w:rsid w:val="20EA4047"/>
    <w:rsid w:val="22114CFC"/>
    <w:rsid w:val="22388136"/>
    <w:rsid w:val="22CE0256"/>
    <w:rsid w:val="230B7826"/>
    <w:rsid w:val="230C344D"/>
    <w:rsid w:val="23255CAA"/>
    <w:rsid w:val="238FAA48"/>
    <w:rsid w:val="23DEA4EF"/>
    <w:rsid w:val="245FC2AB"/>
    <w:rsid w:val="2486CECD"/>
    <w:rsid w:val="24A804AE"/>
    <w:rsid w:val="25693A79"/>
    <w:rsid w:val="25C1ADC3"/>
    <w:rsid w:val="264CF7F5"/>
    <w:rsid w:val="26741C65"/>
    <w:rsid w:val="270BF259"/>
    <w:rsid w:val="28B21612"/>
    <w:rsid w:val="28FE9F7D"/>
    <w:rsid w:val="297BE176"/>
    <w:rsid w:val="29FA6A65"/>
    <w:rsid w:val="2A4DE673"/>
    <w:rsid w:val="2A70636D"/>
    <w:rsid w:val="2AEC21E1"/>
    <w:rsid w:val="2B5B9EC8"/>
    <w:rsid w:val="2B66BDAC"/>
    <w:rsid w:val="2BE9216B"/>
    <w:rsid w:val="2C1136A5"/>
    <w:rsid w:val="2CA96FA4"/>
    <w:rsid w:val="2D9C9212"/>
    <w:rsid w:val="2DAA8F3F"/>
    <w:rsid w:val="2E5724A1"/>
    <w:rsid w:val="2F00623B"/>
    <w:rsid w:val="319FB013"/>
    <w:rsid w:val="31FF84FA"/>
    <w:rsid w:val="32168832"/>
    <w:rsid w:val="32471E03"/>
    <w:rsid w:val="32F13748"/>
    <w:rsid w:val="338809DF"/>
    <w:rsid w:val="338D2F6E"/>
    <w:rsid w:val="347CA893"/>
    <w:rsid w:val="34869A35"/>
    <w:rsid w:val="34D750D5"/>
    <w:rsid w:val="34FD53A0"/>
    <w:rsid w:val="34FF2A8A"/>
    <w:rsid w:val="352FCE52"/>
    <w:rsid w:val="35905D5C"/>
    <w:rsid w:val="3598C30E"/>
    <w:rsid w:val="35B85684"/>
    <w:rsid w:val="35D3C322"/>
    <w:rsid w:val="3659F8D9"/>
    <w:rsid w:val="36660292"/>
    <w:rsid w:val="36BFAAA1"/>
    <w:rsid w:val="372F571B"/>
    <w:rsid w:val="374DBBCC"/>
    <w:rsid w:val="37B3893D"/>
    <w:rsid w:val="3813ED21"/>
    <w:rsid w:val="38FAC704"/>
    <w:rsid w:val="39A2D472"/>
    <w:rsid w:val="3A62B61E"/>
    <w:rsid w:val="3B24F091"/>
    <w:rsid w:val="3B931BC4"/>
    <w:rsid w:val="3BEE9FC7"/>
    <w:rsid w:val="3BF89515"/>
    <w:rsid w:val="3C29EE5B"/>
    <w:rsid w:val="3C90E8AE"/>
    <w:rsid w:val="3D13AC72"/>
    <w:rsid w:val="3D62A493"/>
    <w:rsid w:val="3E768C88"/>
    <w:rsid w:val="3F3FA554"/>
    <w:rsid w:val="3F689154"/>
    <w:rsid w:val="4008A4C6"/>
    <w:rsid w:val="40B7BD92"/>
    <w:rsid w:val="40BB1368"/>
    <w:rsid w:val="40DD2536"/>
    <w:rsid w:val="4182235D"/>
    <w:rsid w:val="42F9FCAA"/>
    <w:rsid w:val="43024A44"/>
    <w:rsid w:val="437C8A75"/>
    <w:rsid w:val="43A45C3E"/>
    <w:rsid w:val="44D698A5"/>
    <w:rsid w:val="44E58719"/>
    <w:rsid w:val="45009256"/>
    <w:rsid w:val="45AEE6D8"/>
    <w:rsid w:val="46AC159F"/>
    <w:rsid w:val="46E125C9"/>
    <w:rsid w:val="471835A9"/>
    <w:rsid w:val="47F1C22F"/>
    <w:rsid w:val="482F1110"/>
    <w:rsid w:val="484156E7"/>
    <w:rsid w:val="491A302D"/>
    <w:rsid w:val="494AF55A"/>
    <w:rsid w:val="49EBB81D"/>
    <w:rsid w:val="4A0D6F2D"/>
    <w:rsid w:val="4A7462A3"/>
    <w:rsid w:val="4A9306ED"/>
    <w:rsid w:val="4A9392D2"/>
    <w:rsid w:val="4AAF0088"/>
    <w:rsid w:val="4B24F990"/>
    <w:rsid w:val="4B7EDC5A"/>
    <w:rsid w:val="4C467BFD"/>
    <w:rsid w:val="4C51D0EF"/>
    <w:rsid w:val="4C8BC7AA"/>
    <w:rsid w:val="4D1AACBB"/>
    <w:rsid w:val="4D28E82D"/>
    <w:rsid w:val="4DEDA150"/>
    <w:rsid w:val="4E4EE916"/>
    <w:rsid w:val="4EB67D1C"/>
    <w:rsid w:val="4EF9F42D"/>
    <w:rsid w:val="4F80E3BC"/>
    <w:rsid w:val="4FF46757"/>
    <w:rsid w:val="50302746"/>
    <w:rsid w:val="507CB0B1"/>
    <w:rsid w:val="5106F180"/>
    <w:rsid w:val="51C1A44F"/>
    <w:rsid w:val="51EE1DDE"/>
    <w:rsid w:val="5271AEAA"/>
    <w:rsid w:val="52A432E9"/>
    <w:rsid w:val="52C67DF0"/>
    <w:rsid w:val="5367C808"/>
    <w:rsid w:val="5389EE3F"/>
    <w:rsid w:val="539B2916"/>
    <w:rsid w:val="53CD6550"/>
    <w:rsid w:val="5442629E"/>
    <w:rsid w:val="551E95E9"/>
    <w:rsid w:val="55A97933"/>
    <w:rsid w:val="563BF741"/>
    <w:rsid w:val="57412BD6"/>
    <w:rsid w:val="590498EA"/>
    <w:rsid w:val="59294719"/>
    <w:rsid w:val="59EE8391"/>
    <w:rsid w:val="5A987BC5"/>
    <w:rsid w:val="5AB05316"/>
    <w:rsid w:val="5AC52305"/>
    <w:rsid w:val="5B174C41"/>
    <w:rsid w:val="5BCDF915"/>
    <w:rsid w:val="5CBFBEE2"/>
    <w:rsid w:val="5E0FD721"/>
    <w:rsid w:val="5E3541CC"/>
    <w:rsid w:val="5E3DBBD5"/>
    <w:rsid w:val="5E56EA94"/>
    <w:rsid w:val="5EDDDBBD"/>
    <w:rsid w:val="5FD98C36"/>
    <w:rsid w:val="6009E25F"/>
    <w:rsid w:val="60299801"/>
    <w:rsid w:val="608199A4"/>
    <w:rsid w:val="612F40E0"/>
    <w:rsid w:val="6164ADA5"/>
    <w:rsid w:val="6185DCE5"/>
    <w:rsid w:val="62A38DAA"/>
    <w:rsid w:val="636C67CA"/>
    <w:rsid w:val="638A98F2"/>
    <w:rsid w:val="638C4346"/>
    <w:rsid w:val="643D9128"/>
    <w:rsid w:val="64A50FD3"/>
    <w:rsid w:val="64A56116"/>
    <w:rsid w:val="64ED216B"/>
    <w:rsid w:val="64FE21ED"/>
    <w:rsid w:val="6574E488"/>
    <w:rsid w:val="65D80E9B"/>
    <w:rsid w:val="665F1301"/>
    <w:rsid w:val="677EEC53"/>
    <w:rsid w:val="67E49E1B"/>
    <w:rsid w:val="685EA304"/>
    <w:rsid w:val="68BFAD52"/>
    <w:rsid w:val="68D8D304"/>
    <w:rsid w:val="68E32E71"/>
    <w:rsid w:val="6912CF2E"/>
    <w:rsid w:val="691ABCB4"/>
    <w:rsid w:val="6972A588"/>
    <w:rsid w:val="699CC5CD"/>
    <w:rsid w:val="6A1FBA7E"/>
    <w:rsid w:val="6CB80F3E"/>
    <w:rsid w:val="6D607C8C"/>
    <w:rsid w:val="6E35CD97"/>
    <w:rsid w:val="6E8431E1"/>
    <w:rsid w:val="6EDB5B1D"/>
    <w:rsid w:val="6F8210B2"/>
    <w:rsid w:val="6F90E5B7"/>
    <w:rsid w:val="6FA48955"/>
    <w:rsid w:val="6FEFB000"/>
    <w:rsid w:val="6FF55F1F"/>
    <w:rsid w:val="70D517F9"/>
    <w:rsid w:val="7125CE99"/>
    <w:rsid w:val="7137E975"/>
    <w:rsid w:val="71574B22"/>
    <w:rsid w:val="7161FC3C"/>
    <w:rsid w:val="718392DB"/>
    <w:rsid w:val="718B8061"/>
    <w:rsid w:val="7270E85A"/>
    <w:rsid w:val="728E97B3"/>
    <w:rsid w:val="72C19EFA"/>
    <w:rsid w:val="73484410"/>
    <w:rsid w:val="73AFC21F"/>
    <w:rsid w:val="748FFC83"/>
    <w:rsid w:val="7498BDEF"/>
    <w:rsid w:val="74C32123"/>
    <w:rsid w:val="756B6FA8"/>
    <w:rsid w:val="762F829D"/>
    <w:rsid w:val="76348E50"/>
    <w:rsid w:val="765557E9"/>
    <w:rsid w:val="7686CE6D"/>
    <w:rsid w:val="77693A9D"/>
    <w:rsid w:val="778C1D06"/>
    <w:rsid w:val="77CE8DB3"/>
    <w:rsid w:val="77F179FB"/>
    <w:rsid w:val="77FC6A66"/>
    <w:rsid w:val="78552CAD"/>
    <w:rsid w:val="786FAAB3"/>
    <w:rsid w:val="7928F2F8"/>
    <w:rsid w:val="797BD73D"/>
    <w:rsid w:val="798D4A5C"/>
    <w:rsid w:val="7ACAAE7E"/>
    <w:rsid w:val="7B2A7521"/>
    <w:rsid w:val="7C5173B5"/>
    <w:rsid w:val="7CA99B5A"/>
    <w:rsid w:val="7CCE3308"/>
    <w:rsid w:val="7DEC037C"/>
    <w:rsid w:val="7F3CB079"/>
    <w:rsid w:val="7FE48F0B"/>
    <w:rsid w:val="7FE80C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B6F9"/>
  <w15:chartTrackingRefBased/>
  <w15:docId w15:val="{0587773D-2BAE-4F5F-8A5B-17CAFEA1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0C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A0C00"/>
  </w:style>
  <w:style w:type="character" w:customStyle="1" w:styleId="eop">
    <w:name w:val="eop"/>
    <w:basedOn w:val="DefaultParagraphFont"/>
    <w:rsid w:val="007A0C00"/>
  </w:style>
  <w:style w:type="paragraph" w:styleId="ListParagraph">
    <w:name w:val="List Paragraph"/>
    <w:basedOn w:val="Normal"/>
    <w:uiPriority w:val="34"/>
    <w:qFormat/>
    <w:rsid w:val="007A0C00"/>
    <w:pPr>
      <w:ind w:left="720"/>
      <w:contextualSpacing/>
    </w:pPr>
  </w:style>
  <w:style w:type="character" w:styleId="CommentReference">
    <w:name w:val="annotation reference"/>
    <w:basedOn w:val="DefaultParagraphFont"/>
    <w:uiPriority w:val="99"/>
    <w:semiHidden/>
    <w:unhideWhenUsed/>
    <w:rsid w:val="00B462E1"/>
    <w:rPr>
      <w:sz w:val="16"/>
      <w:szCs w:val="16"/>
    </w:rPr>
  </w:style>
  <w:style w:type="paragraph" w:styleId="CommentText">
    <w:name w:val="annotation text"/>
    <w:basedOn w:val="Normal"/>
    <w:link w:val="CommentTextChar"/>
    <w:uiPriority w:val="99"/>
    <w:unhideWhenUsed/>
    <w:rsid w:val="00B462E1"/>
    <w:pPr>
      <w:spacing w:line="240" w:lineRule="auto"/>
    </w:pPr>
    <w:rPr>
      <w:sz w:val="20"/>
      <w:szCs w:val="20"/>
    </w:rPr>
  </w:style>
  <w:style w:type="character" w:customStyle="1" w:styleId="CommentTextChar">
    <w:name w:val="Comment Text Char"/>
    <w:basedOn w:val="DefaultParagraphFont"/>
    <w:link w:val="CommentText"/>
    <w:uiPriority w:val="99"/>
    <w:rsid w:val="00B462E1"/>
    <w:rPr>
      <w:sz w:val="20"/>
      <w:szCs w:val="20"/>
    </w:rPr>
  </w:style>
  <w:style w:type="paragraph" w:styleId="CommentSubject">
    <w:name w:val="annotation subject"/>
    <w:basedOn w:val="CommentText"/>
    <w:next w:val="CommentText"/>
    <w:link w:val="CommentSubjectChar"/>
    <w:uiPriority w:val="99"/>
    <w:semiHidden/>
    <w:unhideWhenUsed/>
    <w:rsid w:val="00B462E1"/>
    <w:rPr>
      <w:b/>
      <w:bCs/>
    </w:rPr>
  </w:style>
  <w:style w:type="character" w:customStyle="1" w:styleId="CommentSubjectChar">
    <w:name w:val="Comment Subject Char"/>
    <w:basedOn w:val="CommentTextChar"/>
    <w:link w:val="CommentSubject"/>
    <w:uiPriority w:val="99"/>
    <w:semiHidden/>
    <w:rsid w:val="00B462E1"/>
    <w:rPr>
      <w:b/>
      <w:bCs/>
      <w:sz w:val="20"/>
      <w:szCs w:val="20"/>
    </w:rPr>
  </w:style>
  <w:style w:type="table" w:styleId="TableGrid">
    <w:name w:val="Table Grid"/>
    <w:basedOn w:val="TableNormal"/>
    <w:uiPriority w:val="39"/>
    <w:rsid w:val="00E2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A30"/>
  </w:style>
  <w:style w:type="paragraph" w:styleId="Footer">
    <w:name w:val="footer"/>
    <w:basedOn w:val="Normal"/>
    <w:link w:val="FooterChar"/>
    <w:uiPriority w:val="99"/>
    <w:unhideWhenUsed/>
    <w:rsid w:val="00413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99010">
      <w:bodyDiv w:val="1"/>
      <w:marLeft w:val="0"/>
      <w:marRight w:val="0"/>
      <w:marTop w:val="0"/>
      <w:marBottom w:val="0"/>
      <w:divBdr>
        <w:top w:val="none" w:sz="0" w:space="0" w:color="auto"/>
        <w:left w:val="none" w:sz="0" w:space="0" w:color="auto"/>
        <w:bottom w:val="none" w:sz="0" w:space="0" w:color="auto"/>
        <w:right w:val="none" w:sz="0" w:space="0" w:color="auto"/>
      </w:divBdr>
      <w:divsChild>
        <w:div w:id="1067414448">
          <w:marLeft w:val="0"/>
          <w:marRight w:val="0"/>
          <w:marTop w:val="0"/>
          <w:marBottom w:val="0"/>
          <w:divBdr>
            <w:top w:val="none" w:sz="0" w:space="0" w:color="auto"/>
            <w:left w:val="none" w:sz="0" w:space="0" w:color="auto"/>
            <w:bottom w:val="none" w:sz="0" w:space="0" w:color="auto"/>
            <w:right w:val="none" w:sz="0" w:space="0" w:color="auto"/>
          </w:divBdr>
        </w:div>
        <w:div w:id="1361786621">
          <w:marLeft w:val="0"/>
          <w:marRight w:val="0"/>
          <w:marTop w:val="0"/>
          <w:marBottom w:val="0"/>
          <w:divBdr>
            <w:top w:val="none" w:sz="0" w:space="0" w:color="auto"/>
            <w:left w:val="none" w:sz="0" w:space="0" w:color="auto"/>
            <w:bottom w:val="none" w:sz="0" w:space="0" w:color="auto"/>
            <w:right w:val="none" w:sz="0" w:space="0" w:color="auto"/>
          </w:divBdr>
        </w:div>
        <w:div w:id="1395471788">
          <w:marLeft w:val="0"/>
          <w:marRight w:val="0"/>
          <w:marTop w:val="0"/>
          <w:marBottom w:val="0"/>
          <w:divBdr>
            <w:top w:val="none" w:sz="0" w:space="0" w:color="auto"/>
            <w:left w:val="none" w:sz="0" w:space="0" w:color="auto"/>
            <w:bottom w:val="none" w:sz="0" w:space="0" w:color="auto"/>
            <w:right w:val="none" w:sz="0" w:space="0" w:color="auto"/>
          </w:divBdr>
          <w:divsChild>
            <w:div w:id="87774928">
              <w:marLeft w:val="0"/>
              <w:marRight w:val="0"/>
              <w:marTop w:val="0"/>
              <w:marBottom w:val="0"/>
              <w:divBdr>
                <w:top w:val="none" w:sz="0" w:space="0" w:color="auto"/>
                <w:left w:val="none" w:sz="0" w:space="0" w:color="auto"/>
                <w:bottom w:val="none" w:sz="0" w:space="0" w:color="auto"/>
                <w:right w:val="none" w:sz="0" w:space="0" w:color="auto"/>
              </w:divBdr>
            </w:div>
            <w:div w:id="141967338">
              <w:marLeft w:val="0"/>
              <w:marRight w:val="0"/>
              <w:marTop w:val="0"/>
              <w:marBottom w:val="0"/>
              <w:divBdr>
                <w:top w:val="none" w:sz="0" w:space="0" w:color="auto"/>
                <w:left w:val="none" w:sz="0" w:space="0" w:color="auto"/>
                <w:bottom w:val="none" w:sz="0" w:space="0" w:color="auto"/>
                <w:right w:val="none" w:sz="0" w:space="0" w:color="auto"/>
              </w:divBdr>
            </w:div>
            <w:div w:id="9759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2727">
      <w:bodyDiv w:val="1"/>
      <w:marLeft w:val="0"/>
      <w:marRight w:val="0"/>
      <w:marTop w:val="0"/>
      <w:marBottom w:val="0"/>
      <w:divBdr>
        <w:top w:val="none" w:sz="0" w:space="0" w:color="auto"/>
        <w:left w:val="none" w:sz="0" w:space="0" w:color="auto"/>
        <w:bottom w:val="none" w:sz="0" w:space="0" w:color="auto"/>
        <w:right w:val="none" w:sz="0" w:space="0" w:color="auto"/>
      </w:divBdr>
    </w:div>
    <w:div w:id="1842113220">
      <w:bodyDiv w:val="1"/>
      <w:marLeft w:val="0"/>
      <w:marRight w:val="0"/>
      <w:marTop w:val="0"/>
      <w:marBottom w:val="0"/>
      <w:divBdr>
        <w:top w:val="none" w:sz="0" w:space="0" w:color="auto"/>
        <w:left w:val="none" w:sz="0" w:space="0" w:color="auto"/>
        <w:bottom w:val="none" w:sz="0" w:space="0" w:color="auto"/>
        <w:right w:val="none" w:sz="0" w:space="0" w:color="auto"/>
      </w:divBdr>
    </w:div>
    <w:div w:id="1985549031">
      <w:bodyDiv w:val="1"/>
      <w:marLeft w:val="0"/>
      <w:marRight w:val="0"/>
      <w:marTop w:val="0"/>
      <w:marBottom w:val="0"/>
      <w:divBdr>
        <w:top w:val="none" w:sz="0" w:space="0" w:color="auto"/>
        <w:left w:val="none" w:sz="0" w:space="0" w:color="auto"/>
        <w:bottom w:val="none" w:sz="0" w:space="0" w:color="auto"/>
        <w:right w:val="none" w:sz="0" w:space="0" w:color="auto"/>
      </w:divBdr>
      <w:divsChild>
        <w:div w:id="143739984">
          <w:marLeft w:val="0"/>
          <w:marRight w:val="0"/>
          <w:marTop w:val="0"/>
          <w:marBottom w:val="0"/>
          <w:divBdr>
            <w:top w:val="none" w:sz="0" w:space="0" w:color="auto"/>
            <w:left w:val="none" w:sz="0" w:space="0" w:color="auto"/>
            <w:bottom w:val="none" w:sz="0" w:space="0" w:color="auto"/>
            <w:right w:val="none" w:sz="0" w:space="0" w:color="auto"/>
          </w:divBdr>
          <w:divsChild>
            <w:div w:id="2030832034">
              <w:marLeft w:val="-75"/>
              <w:marRight w:val="0"/>
              <w:marTop w:val="30"/>
              <w:marBottom w:val="30"/>
              <w:divBdr>
                <w:top w:val="none" w:sz="0" w:space="0" w:color="auto"/>
                <w:left w:val="none" w:sz="0" w:space="0" w:color="auto"/>
                <w:bottom w:val="none" w:sz="0" w:space="0" w:color="auto"/>
                <w:right w:val="none" w:sz="0" w:space="0" w:color="auto"/>
              </w:divBdr>
              <w:divsChild>
                <w:div w:id="378895468">
                  <w:marLeft w:val="0"/>
                  <w:marRight w:val="0"/>
                  <w:marTop w:val="0"/>
                  <w:marBottom w:val="0"/>
                  <w:divBdr>
                    <w:top w:val="none" w:sz="0" w:space="0" w:color="auto"/>
                    <w:left w:val="none" w:sz="0" w:space="0" w:color="auto"/>
                    <w:bottom w:val="none" w:sz="0" w:space="0" w:color="auto"/>
                    <w:right w:val="none" w:sz="0" w:space="0" w:color="auto"/>
                  </w:divBdr>
                  <w:divsChild>
                    <w:div w:id="1067919440">
                      <w:marLeft w:val="0"/>
                      <w:marRight w:val="0"/>
                      <w:marTop w:val="0"/>
                      <w:marBottom w:val="0"/>
                      <w:divBdr>
                        <w:top w:val="none" w:sz="0" w:space="0" w:color="auto"/>
                        <w:left w:val="none" w:sz="0" w:space="0" w:color="auto"/>
                        <w:bottom w:val="none" w:sz="0" w:space="0" w:color="auto"/>
                        <w:right w:val="none" w:sz="0" w:space="0" w:color="auto"/>
                      </w:divBdr>
                    </w:div>
                  </w:divsChild>
                </w:div>
                <w:div w:id="1934241843">
                  <w:marLeft w:val="0"/>
                  <w:marRight w:val="0"/>
                  <w:marTop w:val="0"/>
                  <w:marBottom w:val="0"/>
                  <w:divBdr>
                    <w:top w:val="none" w:sz="0" w:space="0" w:color="auto"/>
                    <w:left w:val="none" w:sz="0" w:space="0" w:color="auto"/>
                    <w:bottom w:val="none" w:sz="0" w:space="0" w:color="auto"/>
                    <w:right w:val="none" w:sz="0" w:space="0" w:color="auto"/>
                  </w:divBdr>
                  <w:divsChild>
                    <w:div w:id="1515607442">
                      <w:marLeft w:val="0"/>
                      <w:marRight w:val="0"/>
                      <w:marTop w:val="0"/>
                      <w:marBottom w:val="0"/>
                      <w:divBdr>
                        <w:top w:val="none" w:sz="0" w:space="0" w:color="auto"/>
                        <w:left w:val="none" w:sz="0" w:space="0" w:color="auto"/>
                        <w:bottom w:val="none" w:sz="0" w:space="0" w:color="auto"/>
                        <w:right w:val="none" w:sz="0" w:space="0" w:color="auto"/>
                      </w:divBdr>
                    </w:div>
                  </w:divsChild>
                </w:div>
                <w:div w:id="1040126874">
                  <w:marLeft w:val="0"/>
                  <w:marRight w:val="0"/>
                  <w:marTop w:val="0"/>
                  <w:marBottom w:val="0"/>
                  <w:divBdr>
                    <w:top w:val="none" w:sz="0" w:space="0" w:color="auto"/>
                    <w:left w:val="none" w:sz="0" w:space="0" w:color="auto"/>
                    <w:bottom w:val="none" w:sz="0" w:space="0" w:color="auto"/>
                    <w:right w:val="none" w:sz="0" w:space="0" w:color="auto"/>
                  </w:divBdr>
                  <w:divsChild>
                    <w:div w:id="746732857">
                      <w:marLeft w:val="0"/>
                      <w:marRight w:val="0"/>
                      <w:marTop w:val="0"/>
                      <w:marBottom w:val="0"/>
                      <w:divBdr>
                        <w:top w:val="none" w:sz="0" w:space="0" w:color="auto"/>
                        <w:left w:val="none" w:sz="0" w:space="0" w:color="auto"/>
                        <w:bottom w:val="none" w:sz="0" w:space="0" w:color="auto"/>
                        <w:right w:val="none" w:sz="0" w:space="0" w:color="auto"/>
                      </w:divBdr>
                    </w:div>
                  </w:divsChild>
                </w:div>
                <w:div w:id="164057827">
                  <w:marLeft w:val="0"/>
                  <w:marRight w:val="0"/>
                  <w:marTop w:val="0"/>
                  <w:marBottom w:val="0"/>
                  <w:divBdr>
                    <w:top w:val="none" w:sz="0" w:space="0" w:color="auto"/>
                    <w:left w:val="none" w:sz="0" w:space="0" w:color="auto"/>
                    <w:bottom w:val="none" w:sz="0" w:space="0" w:color="auto"/>
                    <w:right w:val="none" w:sz="0" w:space="0" w:color="auto"/>
                  </w:divBdr>
                  <w:divsChild>
                    <w:div w:id="200360655">
                      <w:marLeft w:val="0"/>
                      <w:marRight w:val="0"/>
                      <w:marTop w:val="0"/>
                      <w:marBottom w:val="0"/>
                      <w:divBdr>
                        <w:top w:val="none" w:sz="0" w:space="0" w:color="auto"/>
                        <w:left w:val="none" w:sz="0" w:space="0" w:color="auto"/>
                        <w:bottom w:val="none" w:sz="0" w:space="0" w:color="auto"/>
                        <w:right w:val="none" w:sz="0" w:space="0" w:color="auto"/>
                      </w:divBdr>
                    </w:div>
                  </w:divsChild>
                </w:div>
                <w:div w:id="557740144">
                  <w:marLeft w:val="0"/>
                  <w:marRight w:val="0"/>
                  <w:marTop w:val="0"/>
                  <w:marBottom w:val="0"/>
                  <w:divBdr>
                    <w:top w:val="none" w:sz="0" w:space="0" w:color="auto"/>
                    <w:left w:val="none" w:sz="0" w:space="0" w:color="auto"/>
                    <w:bottom w:val="none" w:sz="0" w:space="0" w:color="auto"/>
                    <w:right w:val="none" w:sz="0" w:space="0" w:color="auto"/>
                  </w:divBdr>
                  <w:divsChild>
                    <w:div w:id="1880238771">
                      <w:marLeft w:val="0"/>
                      <w:marRight w:val="0"/>
                      <w:marTop w:val="0"/>
                      <w:marBottom w:val="0"/>
                      <w:divBdr>
                        <w:top w:val="none" w:sz="0" w:space="0" w:color="auto"/>
                        <w:left w:val="none" w:sz="0" w:space="0" w:color="auto"/>
                        <w:bottom w:val="none" w:sz="0" w:space="0" w:color="auto"/>
                        <w:right w:val="none" w:sz="0" w:space="0" w:color="auto"/>
                      </w:divBdr>
                    </w:div>
                  </w:divsChild>
                </w:div>
                <w:div w:id="618074718">
                  <w:marLeft w:val="0"/>
                  <w:marRight w:val="0"/>
                  <w:marTop w:val="0"/>
                  <w:marBottom w:val="0"/>
                  <w:divBdr>
                    <w:top w:val="none" w:sz="0" w:space="0" w:color="auto"/>
                    <w:left w:val="none" w:sz="0" w:space="0" w:color="auto"/>
                    <w:bottom w:val="none" w:sz="0" w:space="0" w:color="auto"/>
                    <w:right w:val="none" w:sz="0" w:space="0" w:color="auto"/>
                  </w:divBdr>
                  <w:divsChild>
                    <w:div w:id="536628460">
                      <w:marLeft w:val="0"/>
                      <w:marRight w:val="0"/>
                      <w:marTop w:val="0"/>
                      <w:marBottom w:val="0"/>
                      <w:divBdr>
                        <w:top w:val="none" w:sz="0" w:space="0" w:color="auto"/>
                        <w:left w:val="none" w:sz="0" w:space="0" w:color="auto"/>
                        <w:bottom w:val="none" w:sz="0" w:space="0" w:color="auto"/>
                        <w:right w:val="none" w:sz="0" w:space="0" w:color="auto"/>
                      </w:divBdr>
                    </w:div>
                  </w:divsChild>
                </w:div>
                <w:div w:id="1221745904">
                  <w:marLeft w:val="0"/>
                  <w:marRight w:val="0"/>
                  <w:marTop w:val="0"/>
                  <w:marBottom w:val="0"/>
                  <w:divBdr>
                    <w:top w:val="none" w:sz="0" w:space="0" w:color="auto"/>
                    <w:left w:val="none" w:sz="0" w:space="0" w:color="auto"/>
                    <w:bottom w:val="none" w:sz="0" w:space="0" w:color="auto"/>
                    <w:right w:val="none" w:sz="0" w:space="0" w:color="auto"/>
                  </w:divBdr>
                  <w:divsChild>
                    <w:div w:id="802044310">
                      <w:marLeft w:val="0"/>
                      <w:marRight w:val="0"/>
                      <w:marTop w:val="0"/>
                      <w:marBottom w:val="0"/>
                      <w:divBdr>
                        <w:top w:val="none" w:sz="0" w:space="0" w:color="auto"/>
                        <w:left w:val="none" w:sz="0" w:space="0" w:color="auto"/>
                        <w:bottom w:val="none" w:sz="0" w:space="0" w:color="auto"/>
                        <w:right w:val="none" w:sz="0" w:space="0" w:color="auto"/>
                      </w:divBdr>
                    </w:div>
                  </w:divsChild>
                </w:div>
                <w:div w:id="836308363">
                  <w:marLeft w:val="0"/>
                  <w:marRight w:val="0"/>
                  <w:marTop w:val="0"/>
                  <w:marBottom w:val="0"/>
                  <w:divBdr>
                    <w:top w:val="none" w:sz="0" w:space="0" w:color="auto"/>
                    <w:left w:val="none" w:sz="0" w:space="0" w:color="auto"/>
                    <w:bottom w:val="none" w:sz="0" w:space="0" w:color="auto"/>
                    <w:right w:val="none" w:sz="0" w:space="0" w:color="auto"/>
                  </w:divBdr>
                  <w:divsChild>
                    <w:div w:id="3824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79741">
          <w:marLeft w:val="0"/>
          <w:marRight w:val="0"/>
          <w:marTop w:val="0"/>
          <w:marBottom w:val="0"/>
          <w:divBdr>
            <w:top w:val="none" w:sz="0" w:space="0" w:color="auto"/>
            <w:left w:val="none" w:sz="0" w:space="0" w:color="auto"/>
            <w:bottom w:val="none" w:sz="0" w:space="0" w:color="auto"/>
            <w:right w:val="none" w:sz="0" w:space="0" w:color="auto"/>
          </w:divBdr>
        </w:div>
        <w:div w:id="123471195">
          <w:marLeft w:val="0"/>
          <w:marRight w:val="0"/>
          <w:marTop w:val="0"/>
          <w:marBottom w:val="0"/>
          <w:divBdr>
            <w:top w:val="none" w:sz="0" w:space="0" w:color="auto"/>
            <w:left w:val="none" w:sz="0" w:space="0" w:color="auto"/>
            <w:bottom w:val="none" w:sz="0" w:space="0" w:color="auto"/>
            <w:right w:val="none" w:sz="0" w:space="0" w:color="auto"/>
          </w:divBdr>
        </w:div>
        <w:div w:id="1917208056">
          <w:marLeft w:val="0"/>
          <w:marRight w:val="0"/>
          <w:marTop w:val="0"/>
          <w:marBottom w:val="0"/>
          <w:divBdr>
            <w:top w:val="none" w:sz="0" w:space="0" w:color="auto"/>
            <w:left w:val="none" w:sz="0" w:space="0" w:color="auto"/>
            <w:bottom w:val="none" w:sz="0" w:space="0" w:color="auto"/>
            <w:right w:val="none" w:sz="0" w:space="0" w:color="auto"/>
          </w:divBdr>
        </w:div>
        <w:div w:id="1364094831">
          <w:marLeft w:val="0"/>
          <w:marRight w:val="0"/>
          <w:marTop w:val="0"/>
          <w:marBottom w:val="0"/>
          <w:divBdr>
            <w:top w:val="none" w:sz="0" w:space="0" w:color="auto"/>
            <w:left w:val="none" w:sz="0" w:space="0" w:color="auto"/>
            <w:bottom w:val="none" w:sz="0" w:space="0" w:color="auto"/>
            <w:right w:val="none" w:sz="0" w:space="0" w:color="auto"/>
          </w:divBdr>
        </w:div>
        <w:div w:id="367684176">
          <w:marLeft w:val="0"/>
          <w:marRight w:val="0"/>
          <w:marTop w:val="0"/>
          <w:marBottom w:val="0"/>
          <w:divBdr>
            <w:top w:val="none" w:sz="0" w:space="0" w:color="auto"/>
            <w:left w:val="none" w:sz="0" w:space="0" w:color="auto"/>
            <w:bottom w:val="none" w:sz="0" w:space="0" w:color="auto"/>
            <w:right w:val="none" w:sz="0" w:space="0" w:color="auto"/>
          </w:divBdr>
        </w:div>
        <w:div w:id="493254186">
          <w:marLeft w:val="0"/>
          <w:marRight w:val="0"/>
          <w:marTop w:val="0"/>
          <w:marBottom w:val="0"/>
          <w:divBdr>
            <w:top w:val="none" w:sz="0" w:space="0" w:color="auto"/>
            <w:left w:val="none" w:sz="0" w:space="0" w:color="auto"/>
            <w:bottom w:val="none" w:sz="0" w:space="0" w:color="auto"/>
            <w:right w:val="none" w:sz="0" w:space="0" w:color="auto"/>
          </w:divBdr>
        </w:div>
        <w:div w:id="1157696484">
          <w:marLeft w:val="0"/>
          <w:marRight w:val="0"/>
          <w:marTop w:val="0"/>
          <w:marBottom w:val="0"/>
          <w:divBdr>
            <w:top w:val="none" w:sz="0" w:space="0" w:color="auto"/>
            <w:left w:val="none" w:sz="0" w:space="0" w:color="auto"/>
            <w:bottom w:val="none" w:sz="0" w:space="0" w:color="auto"/>
            <w:right w:val="none" w:sz="0" w:space="0" w:color="auto"/>
          </w:divBdr>
        </w:div>
        <w:div w:id="1107509155">
          <w:marLeft w:val="0"/>
          <w:marRight w:val="0"/>
          <w:marTop w:val="0"/>
          <w:marBottom w:val="0"/>
          <w:divBdr>
            <w:top w:val="none" w:sz="0" w:space="0" w:color="auto"/>
            <w:left w:val="none" w:sz="0" w:space="0" w:color="auto"/>
            <w:bottom w:val="none" w:sz="0" w:space="0" w:color="auto"/>
            <w:right w:val="none" w:sz="0" w:space="0" w:color="auto"/>
          </w:divBdr>
        </w:div>
        <w:div w:id="1556114305">
          <w:marLeft w:val="0"/>
          <w:marRight w:val="0"/>
          <w:marTop w:val="0"/>
          <w:marBottom w:val="0"/>
          <w:divBdr>
            <w:top w:val="none" w:sz="0" w:space="0" w:color="auto"/>
            <w:left w:val="none" w:sz="0" w:space="0" w:color="auto"/>
            <w:bottom w:val="none" w:sz="0" w:space="0" w:color="auto"/>
            <w:right w:val="none" w:sz="0" w:space="0" w:color="auto"/>
          </w:divBdr>
        </w:div>
        <w:div w:id="1584604843">
          <w:marLeft w:val="0"/>
          <w:marRight w:val="0"/>
          <w:marTop w:val="0"/>
          <w:marBottom w:val="0"/>
          <w:divBdr>
            <w:top w:val="none" w:sz="0" w:space="0" w:color="auto"/>
            <w:left w:val="none" w:sz="0" w:space="0" w:color="auto"/>
            <w:bottom w:val="none" w:sz="0" w:space="0" w:color="auto"/>
            <w:right w:val="none" w:sz="0" w:space="0" w:color="auto"/>
          </w:divBdr>
        </w:div>
        <w:div w:id="351221810">
          <w:marLeft w:val="0"/>
          <w:marRight w:val="0"/>
          <w:marTop w:val="0"/>
          <w:marBottom w:val="0"/>
          <w:divBdr>
            <w:top w:val="none" w:sz="0" w:space="0" w:color="auto"/>
            <w:left w:val="none" w:sz="0" w:space="0" w:color="auto"/>
            <w:bottom w:val="none" w:sz="0" w:space="0" w:color="auto"/>
            <w:right w:val="none" w:sz="0" w:space="0" w:color="auto"/>
          </w:divBdr>
          <w:divsChild>
            <w:div w:id="2026320879">
              <w:marLeft w:val="0"/>
              <w:marRight w:val="0"/>
              <w:marTop w:val="0"/>
              <w:marBottom w:val="0"/>
              <w:divBdr>
                <w:top w:val="none" w:sz="0" w:space="0" w:color="auto"/>
                <w:left w:val="none" w:sz="0" w:space="0" w:color="auto"/>
                <w:bottom w:val="none" w:sz="0" w:space="0" w:color="auto"/>
                <w:right w:val="none" w:sz="0" w:space="0" w:color="auto"/>
              </w:divBdr>
            </w:div>
            <w:div w:id="2019961069">
              <w:marLeft w:val="0"/>
              <w:marRight w:val="0"/>
              <w:marTop w:val="0"/>
              <w:marBottom w:val="0"/>
              <w:divBdr>
                <w:top w:val="none" w:sz="0" w:space="0" w:color="auto"/>
                <w:left w:val="none" w:sz="0" w:space="0" w:color="auto"/>
                <w:bottom w:val="none" w:sz="0" w:space="0" w:color="auto"/>
                <w:right w:val="none" w:sz="0" w:space="0" w:color="auto"/>
              </w:divBdr>
            </w:div>
            <w:div w:id="842743740">
              <w:marLeft w:val="0"/>
              <w:marRight w:val="0"/>
              <w:marTop w:val="0"/>
              <w:marBottom w:val="0"/>
              <w:divBdr>
                <w:top w:val="none" w:sz="0" w:space="0" w:color="auto"/>
                <w:left w:val="none" w:sz="0" w:space="0" w:color="auto"/>
                <w:bottom w:val="none" w:sz="0" w:space="0" w:color="auto"/>
                <w:right w:val="none" w:sz="0" w:space="0" w:color="auto"/>
              </w:divBdr>
            </w:div>
            <w:div w:id="953830506">
              <w:marLeft w:val="0"/>
              <w:marRight w:val="0"/>
              <w:marTop w:val="0"/>
              <w:marBottom w:val="0"/>
              <w:divBdr>
                <w:top w:val="none" w:sz="0" w:space="0" w:color="auto"/>
                <w:left w:val="none" w:sz="0" w:space="0" w:color="auto"/>
                <w:bottom w:val="none" w:sz="0" w:space="0" w:color="auto"/>
                <w:right w:val="none" w:sz="0" w:space="0" w:color="auto"/>
              </w:divBdr>
            </w:div>
            <w:div w:id="135877735">
              <w:marLeft w:val="0"/>
              <w:marRight w:val="0"/>
              <w:marTop w:val="0"/>
              <w:marBottom w:val="0"/>
              <w:divBdr>
                <w:top w:val="none" w:sz="0" w:space="0" w:color="auto"/>
                <w:left w:val="none" w:sz="0" w:space="0" w:color="auto"/>
                <w:bottom w:val="none" w:sz="0" w:space="0" w:color="auto"/>
                <w:right w:val="none" w:sz="0" w:space="0" w:color="auto"/>
              </w:divBdr>
            </w:div>
          </w:divsChild>
        </w:div>
        <w:div w:id="2015843540">
          <w:marLeft w:val="0"/>
          <w:marRight w:val="0"/>
          <w:marTop w:val="0"/>
          <w:marBottom w:val="0"/>
          <w:divBdr>
            <w:top w:val="none" w:sz="0" w:space="0" w:color="auto"/>
            <w:left w:val="none" w:sz="0" w:space="0" w:color="auto"/>
            <w:bottom w:val="none" w:sz="0" w:space="0" w:color="auto"/>
            <w:right w:val="none" w:sz="0" w:space="0" w:color="auto"/>
          </w:divBdr>
          <w:divsChild>
            <w:div w:id="288820669">
              <w:marLeft w:val="0"/>
              <w:marRight w:val="0"/>
              <w:marTop w:val="0"/>
              <w:marBottom w:val="0"/>
              <w:divBdr>
                <w:top w:val="none" w:sz="0" w:space="0" w:color="auto"/>
                <w:left w:val="none" w:sz="0" w:space="0" w:color="auto"/>
                <w:bottom w:val="none" w:sz="0" w:space="0" w:color="auto"/>
                <w:right w:val="none" w:sz="0" w:space="0" w:color="auto"/>
              </w:divBdr>
            </w:div>
            <w:div w:id="330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F4B2C-4197-4107-B55F-41F64F28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KHUDRUJ</dc:creator>
  <cp:keywords/>
  <dc:description/>
  <cp:lastModifiedBy>Ranjan Weerasinghe</cp:lastModifiedBy>
  <cp:revision>4</cp:revision>
  <dcterms:created xsi:type="dcterms:W3CDTF">2022-12-15T06:53:00Z</dcterms:created>
  <dcterms:modified xsi:type="dcterms:W3CDTF">2022-12-15T07:38:00Z</dcterms:modified>
</cp:coreProperties>
</file>