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B1" w:rsidRDefault="005457E0">
      <w:pPr>
        <w:pStyle w:val="BodyText"/>
        <w:ind w:left="37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22474" cy="16830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474" cy="1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B1" w:rsidRDefault="004B15B1">
      <w:pPr>
        <w:pStyle w:val="BodyText"/>
        <w:spacing w:before="5"/>
        <w:rPr>
          <w:i/>
          <w:sz w:val="16"/>
        </w:rPr>
      </w:pPr>
    </w:p>
    <w:p w:rsidR="004B15B1" w:rsidRDefault="005457E0">
      <w:pPr>
        <w:pStyle w:val="Heading1"/>
        <w:ind w:right="678"/>
      </w:pPr>
      <w:r>
        <w:rPr>
          <w:color w:val="1E4679"/>
          <w:spacing w:val="-8"/>
        </w:rPr>
        <w:t>INDIA</w:t>
      </w:r>
      <w:r>
        <w:rPr>
          <w:color w:val="1E4679"/>
          <w:spacing w:val="-19"/>
        </w:rPr>
        <w:t xml:space="preserve"> </w:t>
      </w:r>
      <w:r>
        <w:rPr>
          <w:color w:val="1E4679"/>
          <w:spacing w:val="-8"/>
        </w:rPr>
        <w:t>CAMPUS</w:t>
      </w:r>
      <w:r>
        <w:rPr>
          <w:color w:val="1E4679"/>
          <w:spacing w:val="-19"/>
        </w:rPr>
        <w:t xml:space="preserve"> </w:t>
      </w:r>
      <w:r>
        <w:rPr>
          <w:color w:val="1E4679"/>
          <w:spacing w:val="-8"/>
        </w:rPr>
        <w:t>RECRUITING</w:t>
      </w:r>
      <w:r>
        <w:rPr>
          <w:color w:val="1E4679"/>
          <w:spacing w:val="-17"/>
        </w:rPr>
        <w:t xml:space="preserve"> </w:t>
      </w:r>
      <w:r>
        <w:rPr>
          <w:color w:val="1E4679"/>
          <w:spacing w:val="-7"/>
        </w:rPr>
        <w:t>–</w:t>
      </w:r>
      <w:r>
        <w:rPr>
          <w:color w:val="1E4679"/>
          <w:spacing w:val="-16"/>
        </w:rPr>
        <w:t xml:space="preserve"> </w:t>
      </w:r>
      <w:r>
        <w:rPr>
          <w:color w:val="1E4679"/>
          <w:spacing w:val="-7"/>
        </w:rPr>
        <w:t>CANDIDATE</w:t>
      </w:r>
      <w:r>
        <w:rPr>
          <w:color w:val="1E4679"/>
          <w:spacing w:val="-16"/>
        </w:rPr>
        <w:t xml:space="preserve"> </w:t>
      </w:r>
      <w:r>
        <w:rPr>
          <w:color w:val="1E4679"/>
          <w:spacing w:val="-7"/>
        </w:rPr>
        <w:t>REIMBURSEMENT</w:t>
      </w:r>
      <w:r>
        <w:rPr>
          <w:color w:val="1E4679"/>
          <w:spacing w:val="-20"/>
        </w:rPr>
        <w:t xml:space="preserve"> </w:t>
      </w:r>
      <w:r>
        <w:rPr>
          <w:color w:val="1E4679"/>
          <w:spacing w:val="-7"/>
        </w:rPr>
        <w:t>PROCESS</w:t>
      </w:r>
    </w:p>
    <w:p w:rsidR="004B15B1" w:rsidRDefault="005457E0">
      <w:pPr>
        <w:pStyle w:val="ListParagraph"/>
        <w:numPr>
          <w:ilvl w:val="0"/>
          <w:numId w:val="1"/>
        </w:numPr>
        <w:tabs>
          <w:tab w:val="left" w:pos="2765"/>
          <w:tab w:val="left" w:pos="2766"/>
        </w:tabs>
        <w:spacing w:before="33"/>
        <w:ind w:hanging="364"/>
        <w:jc w:val="left"/>
        <w:rPr>
          <w:sz w:val="18"/>
        </w:rPr>
      </w:pPr>
      <w:r>
        <w:rPr>
          <w:spacing w:val="-3"/>
          <w:sz w:val="18"/>
        </w:rPr>
        <w:t>Please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complete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form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to receive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reimbursement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campus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event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related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travel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expenses</w:t>
      </w:r>
    </w:p>
    <w:p w:rsidR="004B15B1" w:rsidRDefault="005457E0">
      <w:pPr>
        <w:pStyle w:val="ListParagraph"/>
        <w:numPr>
          <w:ilvl w:val="0"/>
          <w:numId w:val="1"/>
        </w:numPr>
        <w:tabs>
          <w:tab w:val="left" w:pos="1533"/>
          <w:tab w:val="left" w:pos="1535"/>
        </w:tabs>
        <w:spacing w:before="14"/>
        <w:ind w:left="1534" w:hanging="364"/>
        <w:jc w:val="left"/>
        <w:rPr>
          <w:sz w:val="18"/>
        </w:rPr>
      </w:pPr>
      <w:r>
        <w:rPr>
          <w:spacing w:val="-3"/>
          <w:sz w:val="18"/>
        </w:rPr>
        <w:t>Within</w:t>
      </w:r>
      <w:r>
        <w:rPr>
          <w:spacing w:val="-16"/>
          <w:sz w:val="18"/>
        </w:rPr>
        <w:t xml:space="preserve"> </w:t>
      </w:r>
      <w:r>
        <w:rPr>
          <w:b/>
          <w:spacing w:val="-3"/>
          <w:sz w:val="18"/>
        </w:rPr>
        <w:t>30</w:t>
      </w:r>
      <w:r>
        <w:rPr>
          <w:b/>
          <w:spacing w:val="-5"/>
          <w:sz w:val="18"/>
        </w:rPr>
        <w:t xml:space="preserve"> </w:t>
      </w:r>
      <w:r>
        <w:rPr>
          <w:b/>
          <w:spacing w:val="-3"/>
          <w:sz w:val="18"/>
        </w:rPr>
        <w:t>days</w:t>
      </w:r>
      <w:r>
        <w:rPr>
          <w:b/>
          <w:spacing w:val="-7"/>
          <w:sz w:val="18"/>
        </w:rPr>
        <w:t xml:space="preserve"> </w:t>
      </w:r>
      <w:r>
        <w:rPr>
          <w:spacing w:val="-3"/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 xml:space="preserve">travel </w:t>
      </w:r>
      <w:r>
        <w:rPr>
          <w:spacing w:val="-2"/>
          <w:sz w:val="18"/>
        </w:rPr>
        <w:t>send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z w:val="18"/>
        </w:rPr>
        <w:t xml:space="preserve"> </w:t>
      </w:r>
      <w:r>
        <w:rPr>
          <w:spacing w:val="-2"/>
          <w:sz w:val="18"/>
        </w:rPr>
        <w:t>completed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form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itemized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receipts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to:</w:t>
      </w:r>
      <w:r>
        <w:rPr>
          <w:color w:val="0000FF"/>
          <w:spacing w:val="-1"/>
          <w:sz w:val="18"/>
        </w:rPr>
        <w:t xml:space="preserve"> </w:t>
      </w:r>
      <w:hyperlink r:id="rId6">
        <w:r>
          <w:rPr>
            <w:color w:val="0000FF"/>
            <w:spacing w:val="-2"/>
            <w:sz w:val="18"/>
            <w:u w:val="single" w:color="0000FF"/>
          </w:rPr>
          <w:t>recruiting.invoice.processing.team@jpmchase</w:t>
        </w:r>
        <w:r>
          <w:rPr>
            <w:color w:val="0000FF"/>
            <w:spacing w:val="-2"/>
            <w:sz w:val="18"/>
            <w:u w:val="single" w:color="0000FF"/>
          </w:rPr>
          <w:t>.com</w:t>
        </w:r>
      </w:hyperlink>
    </w:p>
    <w:p w:rsidR="004B15B1" w:rsidRDefault="005457E0">
      <w:pPr>
        <w:pStyle w:val="ListParagraph"/>
        <w:numPr>
          <w:ilvl w:val="0"/>
          <w:numId w:val="1"/>
        </w:numPr>
        <w:tabs>
          <w:tab w:val="left" w:pos="2765"/>
          <w:tab w:val="left" w:pos="2766"/>
        </w:tabs>
        <w:spacing w:before="13"/>
        <w:ind w:right="171" w:hanging="360"/>
        <w:jc w:val="left"/>
        <w:rPr>
          <w:sz w:val="18"/>
        </w:rPr>
      </w:pPr>
      <w:r>
        <w:rPr>
          <w:sz w:val="18"/>
        </w:rPr>
        <w:t xml:space="preserve">All documents (e.g., receipt, form, mileage, etc.) </w:t>
      </w:r>
      <w:r>
        <w:rPr>
          <w:b/>
          <w:sz w:val="18"/>
        </w:rPr>
        <w:t xml:space="preserve">must be in PDF format </w:t>
      </w:r>
      <w:r>
        <w:rPr>
          <w:sz w:val="18"/>
        </w:rPr>
        <w:t>and reimbursement form must be typewritten for</w:t>
      </w:r>
      <w:r>
        <w:rPr>
          <w:spacing w:val="-39"/>
          <w:sz w:val="18"/>
        </w:rPr>
        <w:t xml:space="preserve"> </w:t>
      </w:r>
      <w:r>
        <w:rPr>
          <w:sz w:val="18"/>
        </w:rPr>
        <w:t>accuracy</w:t>
      </w:r>
    </w:p>
    <w:p w:rsidR="004B15B1" w:rsidRDefault="004B15B1">
      <w:pPr>
        <w:pStyle w:val="BodyText"/>
        <w:spacing w:before="3"/>
        <w:rPr>
          <w:sz w:val="20"/>
        </w:rPr>
      </w:pPr>
    </w:p>
    <w:p w:rsidR="004B15B1" w:rsidRDefault="005457E0">
      <w:pPr>
        <w:spacing w:after="35"/>
        <w:ind w:left="1065" w:right="1207"/>
        <w:jc w:val="center"/>
        <w:rPr>
          <w:b/>
        </w:rPr>
      </w:pPr>
      <w:r>
        <w:rPr>
          <w:b/>
          <w:spacing w:val="-2"/>
        </w:rPr>
        <w:t>PERSONAL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INFORMATION</w:t>
      </w: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56"/>
        <w:gridCol w:w="5754"/>
      </w:tblGrid>
      <w:tr w:rsidR="004B15B1">
        <w:trPr>
          <w:trHeight w:val="239"/>
        </w:trPr>
        <w:tc>
          <w:tcPr>
            <w:tcW w:w="5756" w:type="dxa"/>
          </w:tcPr>
          <w:p w:rsidR="004B15B1" w:rsidRDefault="005457E0">
            <w:pPr>
              <w:pStyle w:val="TableParagraph"/>
              <w:spacing w:line="219" w:lineRule="exact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  <w:r w:rsidR="00A22145">
              <w:rPr>
                <w:b/>
                <w:sz w:val="20"/>
              </w:rPr>
              <w:t xml:space="preserve"> </w:t>
            </w:r>
            <w:r w:rsidR="00A22145" w:rsidRPr="00A22145">
              <w:rPr>
                <w:sz w:val="20"/>
              </w:rPr>
              <w:t>HARDIK</w:t>
            </w:r>
            <w:r w:rsidR="00A22145">
              <w:rPr>
                <w:b/>
                <w:sz w:val="20"/>
              </w:rPr>
              <w:t xml:space="preserve"> </w:t>
            </w:r>
            <w:r w:rsidR="00A22145" w:rsidRPr="00A22145">
              <w:rPr>
                <w:sz w:val="20"/>
              </w:rPr>
              <w:t>JAIN</w:t>
            </w:r>
          </w:p>
        </w:tc>
        <w:tc>
          <w:tcPr>
            <w:tcW w:w="5754" w:type="dxa"/>
          </w:tcPr>
          <w:p w:rsidR="004B15B1" w:rsidRDefault="005457E0">
            <w:pPr>
              <w:pStyle w:val="TableParagraph"/>
              <w:spacing w:line="21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="00A22145">
              <w:rPr>
                <w:b/>
                <w:sz w:val="20"/>
              </w:rPr>
              <w:t xml:space="preserve">  </w:t>
            </w:r>
            <w:r w:rsidR="00A22145" w:rsidRPr="00A22145">
              <w:rPr>
                <w:sz w:val="20"/>
              </w:rPr>
              <w:t>29 June 2024</w:t>
            </w:r>
          </w:p>
        </w:tc>
      </w:tr>
      <w:tr w:rsidR="004B15B1">
        <w:trPr>
          <w:trHeight w:val="239"/>
        </w:trPr>
        <w:tc>
          <w:tcPr>
            <w:tcW w:w="5756" w:type="dxa"/>
          </w:tcPr>
          <w:p w:rsidR="004B15B1" w:rsidRDefault="005457E0">
            <w:pPr>
              <w:pStyle w:val="TableParagraph"/>
              <w:spacing w:line="219" w:lineRule="exact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  <w:r w:rsidR="00A22145">
              <w:rPr>
                <w:b/>
                <w:sz w:val="20"/>
              </w:rPr>
              <w:t xml:space="preserve"> </w:t>
            </w:r>
            <w:r w:rsidR="00A22145" w:rsidRPr="00A22145">
              <w:rPr>
                <w:sz w:val="20"/>
              </w:rPr>
              <w:t>jhardik011@gmail.com</w:t>
            </w:r>
          </w:p>
        </w:tc>
        <w:tc>
          <w:tcPr>
            <w:tcW w:w="5754" w:type="dxa"/>
          </w:tcPr>
          <w:p w:rsidR="004B15B1" w:rsidRPr="00A22145" w:rsidRDefault="005457E0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b/>
                <w:w w:val="90"/>
                <w:sz w:val="20"/>
              </w:rPr>
              <w:t>Phone</w:t>
            </w:r>
            <w:r>
              <w:rPr>
                <w:b/>
                <w:spacing w:val="2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Number:</w:t>
            </w:r>
            <w:r w:rsidR="00A22145">
              <w:rPr>
                <w:b/>
                <w:w w:val="90"/>
                <w:sz w:val="20"/>
              </w:rPr>
              <w:t xml:space="preserve"> </w:t>
            </w:r>
            <w:r w:rsidR="00A22145">
              <w:rPr>
                <w:w w:val="90"/>
                <w:sz w:val="20"/>
              </w:rPr>
              <w:t>6283324733</w:t>
            </w:r>
          </w:p>
        </w:tc>
      </w:tr>
      <w:tr w:rsidR="004B15B1">
        <w:trPr>
          <w:trHeight w:val="232"/>
        </w:trPr>
        <w:tc>
          <w:tcPr>
            <w:tcW w:w="5756" w:type="dxa"/>
          </w:tcPr>
          <w:p w:rsidR="004B15B1" w:rsidRPr="00A22145" w:rsidRDefault="005457E0">
            <w:pPr>
              <w:pStyle w:val="TableParagraph"/>
              <w:spacing w:line="212" w:lineRule="exact"/>
              <w:ind w:left="129"/>
              <w:rPr>
                <w:sz w:val="20"/>
              </w:rPr>
            </w:pPr>
            <w:r>
              <w:rPr>
                <w:b/>
                <w:w w:val="95"/>
                <w:sz w:val="20"/>
              </w:rPr>
              <w:t>Street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Address:</w:t>
            </w:r>
            <w:r w:rsidR="00A22145">
              <w:rPr>
                <w:b/>
                <w:w w:val="95"/>
                <w:sz w:val="20"/>
              </w:rPr>
              <w:t xml:space="preserve"> </w:t>
            </w:r>
            <w:proofErr w:type="spellStart"/>
            <w:r w:rsidR="00A22145">
              <w:rPr>
                <w:w w:val="95"/>
                <w:sz w:val="20"/>
              </w:rPr>
              <w:t>Pawan</w:t>
            </w:r>
            <w:proofErr w:type="spellEnd"/>
            <w:r w:rsidR="00A22145">
              <w:rPr>
                <w:w w:val="95"/>
                <w:sz w:val="20"/>
              </w:rPr>
              <w:t xml:space="preserve"> Enclave</w:t>
            </w:r>
          </w:p>
        </w:tc>
        <w:tc>
          <w:tcPr>
            <w:tcW w:w="5754" w:type="dxa"/>
          </w:tcPr>
          <w:p w:rsidR="004B15B1" w:rsidRDefault="005457E0">
            <w:pPr>
              <w:pStyle w:val="TableParagraph"/>
              <w:spacing w:line="212" w:lineRule="exact"/>
              <w:ind w:left="119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Apt/House</w:t>
            </w:r>
            <w:r>
              <w:rPr>
                <w:b/>
                <w:spacing w:val="3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#:</w:t>
            </w:r>
            <w:r w:rsidR="00A22145">
              <w:rPr>
                <w:b/>
                <w:w w:val="90"/>
                <w:sz w:val="20"/>
              </w:rPr>
              <w:t xml:space="preserve"> </w:t>
            </w:r>
            <w:r w:rsidR="00A22145" w:rsidRPr="00A22145">
              <w:rPr>
                <w:w w:val="90"/>
                <w:sz w:val="20"/>
              </w:rPr>
              <w:t>08</w:t>
            </w:r>
          </w:p>
        </w:tc>
      </w:tr>
      <w:tr w:rsidR="004B15B1">
        <w:trPr>
          <w:trHeight w:val="239"/>
        </w:trPr>
        <w:tc>
          <w:tcPr>
            <w:tcW w:w="5756" w:type="dxa"/>
          </w:tcPr>
          <w:p w:rsidR="004B15B1" w:rsidRPr="00A22145" w:rsidRDefault="005457E0">
            <w:pPr>
              <w:pStyle w:val="TableParagraph"/>
              <w:spacing w:line="219" w:lineRule="exact"/>
              <w:ind w:left="129"/>
              <w:rPr>
                <w:sz w:val="20"/>
              </w:rPr>
            </w:pPr>
            <w:r>
              <w:rPr>
                <w:b/>
                <w:sz w:val="20"/>
              </w:rPr>
              <w:t>City:</w:t>
            </w:r>
            <w:r w:rsidR="00A22145">
              <w:rPr>
                <w:b/>
                <w:sz w:val="20"/>
              </w:rPr>
              <w:t xml:space="preserve"> </w:t>
            </w:r>
            <w:proofErr w:type="spellStart"/>
            <w:r w:rsidR="00A22145">
              <w:rPr>
                <w:sz w:val="20"/>
              </w:rPr>
              <w:t>Malerkotla</w:t>
            </w:r>
            <w:proofErr w:type="spellEnd"/>
          </w:p>
        </w:tc>
        <w:tc>
          <w:tcPr>
            <w:tcW w:w="5754" w:type="dxa"/>
          </w:tcPr>
          <w:p w:rsidR="004B15B1" w:rsidRPr="00A22145" w:rsidRDefault="005457E0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b/>
                <w:sz w:val="20"/>
              </w:rPr>
              <w:t>State:</w:t>
            </w:r>
            <w:r w:rsidR="00A22145">
              <w:rPr>
                <w:b/>
                <w:sz w:val="20"/>
              </w:rPr>
              <w:t xml:space="preserve"> </w:t>
            </w:r>
            <w:r w:rsidR="00A22145">
              <w:rPr>
                <w:sz w:val="20"/>
              </w:rPr>
              <w:t>Punjab</w:t>
            </w:r>
          </w:p>
        </w:tc>
      </w:tr>
      <w:tr w:rsidR="004B15B1">
        <w:trPr>
          <w:trHeight w:val="236"/>
        </w:trPr>
        <w:tc>
          <w:tcPr>
            <w:tcW w:w="5756" w:type="dxa"/>
          </w:tcPr>
          <w:p w:rsidR="004B15B1" w:rsidRPr="00A22145" w:rsidRDefault="005457E0">
            <w:pPr>
              <w:pStyle w:val="TableParagraph"/>
              <w:spacing w:line="217" w:lineRule="exact"/>
              <w:ind w:left="129"/>
              <w:rPr>
                <w:sz w:val="20"/>
              </w:rPr>
            </w:pPr>
            <w:r>
              <w:rPr>
                <w:b/>
                <w:sz w:val="20"/>
              </w:rPr>
              <w:t>County/Province:</w:t>
            </w:r>
            <w:r w:rsidR="00A22145">
              <w:rPr>
                <w:b/>
                <w:sz w:val="20"/>
              </w:rPr>
              <w:t xml:space="preserve"> </w:t>
            </w:r>
            <w:r w:rsidR="00A22145">
              <w:rPr>
                <w:sz w:val="20"/>
              </w:rPr>
              <w:t>India</w:t>
            </w:r>
          </w:p>
        </w:tc>
        <w:tc>
          <w:tcPr>
            <w:tcW w:w="5754" w:type="dxa"/>
          </w:tcPr>
          <w:p w:rsidR="004B15B1" w:rsidRPr="00A22145" w:rsidRDefault="005457E0"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b/>
                <w:w w:val="95"/>
                <w:sz w:val="20"/>
              </w:rPr>
              <w:t>Postal/Zip</w:t>
            </w:r>
            <w:r>
              <w:rPr>
                <w:b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Code:</w:t>
            </w:r>
            <w:r w:rsidR="00A22145">
              <w:rPr>
                <w:b/>
                <w:w w:val="95"/>
                <w:sz w:val="20"/>
              </w:rPr>
              <w:t xml:space="preserve"> </w:t>
            </w:r>
            <w:r w:rsidR="00A22145">
              <w:rPr>
                <w:w w:val="95"/>
                <w:sz w:val="20"/>
              </w:rPr>
              <w:t>148023</w:t>
            </w:r>
          </w:p>
        </w:tc>
      </w:tr>
      <w:tr w:rsidR="004B15B1">
        <w:trPr>
          <w:trHeight w:val="239"/>
        </w:trPr>
        <w:tc>
          <w:tcPr>
            <w:tcW w:w="5756" w:type="dxa"/>
          </w:tcPr>
          <w:p w:rsidR="004B15B1" w:rsidRPr="00A22145" w:rsidRDefault="005457E0">
            <w:pPr>
              <w:pStyle w:val="TableParagraph"/>
              <w:spacing w:line="219" w:lineRule="exact"/>
              <w:ind w:left="129"/>
              <w:rPr>
                <w:sz w:val="20"/>
              </w:rPr>
            </w:pPr>
            <w:r>
              <w:rPr>
                <w:b/>
                <w:sz w:val="20"/>
              </w:rPr>
              <w:t>Country:</w:t>
            </w:r>
            <w:r w:rsidR="00A22145">
              <w:rPr>
                <w:b/>
                <w:sz w:val="20"/>
              </w:rPr>
              <w:t xml:space="preserve"> </w:t>
            </w:r>
            <w:r w:rsidR="00A22145">
              <w:rPr>
                <w:sz w:val="20"/>
              </w:rPr>
              <w:t>India</w:t>
            </w:r>
          </w:p>
        </w:tc>
        <w:tc>
          <w:tcPr>
            <w:tcW w:w="5754" w:type="dxa"/>
          </w:tcPr>
          <w:p w:rsidR="004B15B1" w:rsidRPr="00A22145" w:rsidRDefault="005457E0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b/>
                <w:w w:val="95"/>
                <w:sz w:val="20"/>
              </w:rPr>
              <w:t>School</w:t>
            </w:r>
            <w:r>
              <w:rPr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Name:</w:t>
            </w:r>
            <w:r w:rsidR="00A22145">
              <w:rPr>
                <w:b/>
                <w:w w:val="95"/>
                <w:sz w:val="20"/>
              </w:rPr>
              <w:t xml:space="preserve"> </w:t>
            </w:r>
            <w:proofErr w:type="spellStart"/>
            <w:r w:rsidR="00A22145">
              <w:rPr>
                <w:w w:val="95"/>
                <w:sz w:val="20"/>
              </w:rPr>
              <w:t>Thapar</w:t>
            </w:r>
            <w:proofErr w:type="spellEnd"/>
            <w:r w:rsidR="00A22145">
              <w:rPr>
                <w:w w:val="95"/>
                <w:sz w:val="20"/>
              </w:rPr>
              <w:t xml:space="preserve"> Institute of Engineering and Technology</w:t>
            </w:r>
          </w:p>
        </w:tc>
      </w:tr>
      <w:tr w:rsidR="004B15B1">
        <w:trPr>
          <w:trHeight w:val="239"/>
        </w:trPr>
        <w:tc>
          <w:tcPr>
            <w:tcW w:w="5756" w:type="dxa"/>
          </w:tcPr>
          <w:p w:rsidR="004B15B1" w:rsidRDefault="005457E0">
            <w:pPr>
              <w:pStyle w:val="TableParagraph"/>
              <w:spacing w:line="219" w:lineRule="exact"/>
              <w:ind w:left="12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Recruiter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Name:</w:t>
            </w:r>
            <w:r w:rsidR="00A22145">
              <w:rPr>
                <w:b/>
                <w:spacing w:val="-3"/>
                <w:sz w:val="20"/>
              </w:rPr>
              <w:t xml:space="preserve"> </w:t>
            </w:r>
            <w:r w:rsidR="00A22145" w:rsidRPr="00A22145">
              <w:rPr>
                <w:spacing w:val="-3"/>
                <w:sz w:val="20"/>
              </w:rPr>
              <w:t xml:space="preserve">Code for Good </w:t>
            </w:r>
            <w:r w:rsidR="00A22145">
              <w:rPr>
                <w:spacing w:val="-3"/>
                <w:sz w:val="20"/>
              </w:rPr>
              <w:t xml:space="preserve">Organizing </w:t>
            </w:r>
            <w:r w:rsidR="00A22145" w:rsidRPr="00A22145">
              <w:rPr>
                <w:spacing w:val="-3"/>
                <w:sz w:val="20"/>
              </w:rPr>
              <w:t>Team</w:t>
            </w:r>
          </w:p>
        </w:tc>
        <w:tc>
          <w:tcPr>
            <w:tcW w:w="5754" w:type="dxa"/>
          </w:tcPr>
          <w:p w:rsidR="004B15B1" w:rsidRDefault="005457E0">
            <w:pPr>
              <w:pStyle w:val="TableParagraph"/>
              <w:spacing w:line="219" w:lineRule="exact"/>
              <w:ind w:left="119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PAN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Number:</w:t>
            </w:r>
          </w:p>
        </w:tc>
      </w:tr>
      <w:tr w:rsidR="004B15B1">
        <w:trPr>
          <w:trHeight w:val="239"/>
        </w:trPr>
        <w:tc>
          <w:tcPr>
            <w:tcW w:w="11510" w:type="dxa"/>
            <w:gridSpan w:val="2"/>
          </w:tcPr>
          <w:p w:rsidR="004B15B1" w:rsidRPr="00A22145" w:rsidRDefault="005457E0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b/>
                <w:spacing w:val="-4"/>
                <w:sz w:val="20"/>
              </w:rPr>
              <w:t>Event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(i.e.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Super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Day,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Winning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Women,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Placement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Day,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DBS):</w:t>
            </w:r>
            <w:r w:rsidR="00A22145">
              <w:rPr>
                <w:b/>
                <w:spacing w:val="-3"/>
                <w:sz w:val="20"/>
              </w:rPr>
              <w:t xml:space="preserve"> </w:t>
            </w:r>
            <w:r w:rsidR="00A22145">
              <w:rPr>
                <w:spacing w:val="-3"/>
                <w:sz w:val="20"/>
              </w:rPr>
              <w:t>Code for Good 2024</w:t>
            </w:r>
          </w:p>
        </w:tc>
      </w:tr>
      <w:tr w:rsidR="004B15B1">
        <w:trPr>
          <w:trHeight w:val="240"/>
        </w:trPr>
        <w:tc>
          <w:tcPr>
            <w:tcW w:w="5756" w:type="dxa"/>
          </w:tcPr>
          <w:p w:rsidR="004B15B1" w:rsidRPr="00A22145" w:rsidRDefault="005457E0">
            <w:pPr>
              <w:pStyle w:val="TableParagraph"/>
              <w:spacing w:line="220" w:lineRule="exact"/>
              <w:ind w:left="129"/>
              <w:rPr>
                <w:sz w:val="20"/>
              </w:rPr>
            </w:pPr>
            <w:r>
              <w:rPr>
                <w:b/>
                <w:w w:val="95"/>
                <w:sz w:val="20"/>
              </w:rPr>
              <w:t>Event</w:t>
            </w:r>
            <w:r>
              <w:rPr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Date:</w:t>
            </w:r>
            <w:r w:rsidR="00A22145">
              <w:rPr>
                <w:b/>
                <w:w w:val="95"/>
                <w:sz w:val="20"/>
              </w:rPr>
              <w:t xml:space="preserve"> </w:t>
            </w:r>
            <w:r w:rsidR="00A22145">
              <w:rPr>
                <w:w w:val="95"/>
                <w:sz w:val="20"/>
              </w:rPr>
              <w:t>22-23 June 2024</w:t>
            </w:r>
          </w:p>
        </w:tc>
        <w:tc>
          <w:tcPr>
            <w:tcW w:w="5754" w:type="dxa"/>
          </w:tcPr>
          <w:p w:rsidR="004B15B1" w:rsidRDefault="004B15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B15B1" w:rsidRDefault="004B15B1">
      <w:pPr>
        <w:pStyle w:val="BodyText"/>
        <w:rPr>
          <w:b/>
          <w:sz w:val="22"/>
        </w:rPr>
      </w:pPr>
    </w:p>
    <w:p w:rsidR="004B15B1" w:rsidRDefault="004B15B1">
      <w:pPr>
        <w:pStyle w:val="BodyText"/>
        <w:spacing w:before="8"/>
        <w:rPr>
          <w:b/>
          <w:sz w:val="16"/>
        </w:rPr>
      </w:pPr>
    </w:p>
    <w:p w:rsidR="004B15B1" w:rsidRDefault="005457E0">
      <w:pPr>
        <w:ind w:left="1153" w:right="1192"/>
        <w:jc w:val="center"/>
        <w:rPr>
          <w:b/>
        </w:rPr>
      </w:pPr>
      <w:r>
        <w:rPr>
          <w:b/>
          <w:spacing w:val="-2"/>
        </w:rPr>
        <w:t>BANK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ACCOUNT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INFORMATION</w:t>
      </w:r>
    </w:p>
    <w:p w:rsidR="004B15B1" w:rsidRDefault="005457E0">
      <w:pPr>
        <w:spacing w:before="113"/>
        <w:ind w:left="1105" w:right="1207"/>
        <w:jc w:val="center"/>
        <w:rPr>
          <w:i/>
          <w:sz w:val="18"/>
        </w:rPr>
      </w:pPr>
      <w:r>
        <w:rPr>
          <w:i/>
          <w:color w:val="FF0000"/>
          <w:spacing w:val="-3"/>
          <w:sz w:val="18"/>
        </w:rPr>
        <w:t>**Note:</w:t>
      </w:r>
      <w:r>
        <w:rPr>
          <w:i/>
          <w:color w:val="FF0000"/>
          <w:spacing w:val="-15"/>
          <w:sz w:val="18"/>
        </w:rPr>
        <w:t xml:space="preserve"> </w:t>
      </w:r>
      <w:r>
        <w:rPr>
          <w:i/>
          <w:color w:val="FF0000"/>
          <w:spacing w:val="-2"/>
          <w:sz w:val="18"/>
        </w:rPr>
        <w:t>Reimbursement</w:t>
      </w:r>
      <w:r>
        <w:rPr>
          <w:i/>
          <w:color w:val="FF0000"/>
          <w:spacing w:val="-6"/>
          <w:sz w:val="18"/>
        </w:rPr>
        <w:t xml:space="preserve"> </w:t>
      </w:r>
      <w:r>
        <w:rPr>
          <w:i/>
          <w:color w:val="FF0000"/>
          <w:spacing w:val="-2"/>
          <w:sz w:val="18"/>
        </w:rPr>
        <w:t>will</w:t>
      </w:r>
      <w:r>
        <w:rPr>
          <w:i/>
          <w:color w:val="FF0000"/>
          <w:spacing w:val="-6"/>
          <w:sz w:val="18"/>
        </w:rPr>
        <w:t xml:space="preserve"> </w:t>
      </w:r>
      <w:r>
        <w:rPr>
          <w:i/>
          <w:color w:val="FF0000"/>
          <w:spacing w:val="-2"/>
          <w:sz w:val="18"/>
        </w:rPr>
        <w:t>be</w:t>
      </w:r>
      <w:r>
        <w:rPr>
          <w:i/>
          <w:color w:val="FF0000"/>
          <w:spacing w:val="-6"/>
          <w:sz w:val="18"/>
        </w:rPr>
        <w:t xml:space="preserve"> </w:t>
      </w:r>
      <w:r>
        <w:rPr>
          <w:i/>
          <w:color w:val="FF0000"/>
          <w:spacing w:val="-2"/>
          <w:sz w:val="18"/>
        </w:rPr>
        <w:t>processed</w:t>
      </w:r>
      <w:r>
        <w:rPr>
          <w:i/>
          <w:color w:val="FF0000"/>
          <w:spacing w:val="-6"/>
          <w:sz w:val="18"/>
        </w:rPr>
        <w:t xml:space="preserve"> </w:t>
      </w:r>
      <w:r>
        <w:rPr>
          <w:i/>
          <w:color w:val="FF0000"/>
          <w:spacing w:val="-2"/>
          <w:sz w:val="18"/>
        </w:rPr>
        <w:t>as</w:t>
      </w:r>
      <w:r>
        <w:rPr>
          <w:i/>
          <w:color w:val="FF0000"/>
          <w:spacing w:val="-9"/>
          <w:sz w:val="18"/>
        </w:rPr>
        <w:t xml:space="preserve"> </w:t>
      </w:r>
      <w:r>
        <w:rPr>
          <w:i/>
          <w:color w:val="FF0000"/>
          <w:spacing w:val="-2"/>
          <w:sz w:val="18"/>
        </w:rPr>
        <w:t>an</w:t>
      </w:r>
      <w:r>
        <w:rPr>
          <w:i/>
          <w:color w:val="FF0000"/>
          <w:spacing w:val="-4"/>
          <w:sz w:val="18"/>
        </w:rPr>
        <w:t xml:space="preserve"> </w:t>
      </w:r>
      <w:r>
        <w:rPr>
          <w:i/>
          <w:color w:val="FF0000"/>
          <w:spacing w:val="-2"/>
          <w:sz w:val="18"/>
        </w:rPr>
        <w:t>electronic</w:t>
      </w:r>
      <w:r>
        <w:rPr>
          <w:i/>
          <w:color w:val="FF0000"/>
          <w:spacing w:val="-6"/>
          <w:sz w:val="18"/>
        </w:rPr>
        <w:t xml:space="preserve"> </w:t>
      </w:r>
      <w:r>
        <w:rPr>
          <w:i/>
          <w:color w:val="FF0000"/>
          <w:spacing w:val="-2"/>
          <w:sz w:val="18"/>
        </w:rPr>
        <w:t>transfer,</w:t>
      </w:r>
      <w:r>
        <w:rPr>
          <w:i/>
          <w:color w:val="FF0000"/>
          <w:spacing w:val="-1"/>
          <w:sz w:val="18"/>
        </w:rPr>
        <w:t xml:space="preserve"> </w:t>
      </w:r>
      <w:r>
        <w:rPr>
          <w:i/>
          <w:color w:val="FF0000"/>
          <w:spacing w:val="-2"/>
          <w:sz w:val="18"/>
        </w:rPr>
        <w:t>please</w:t>
      </w:r>
      <w:r>
        <w:rPr>
          <w:i/>
          <w:color w:val="FF0000"/>
          <w:sz w:val="18"/>
        </w:rPr>
        <w:t xml:space="preserve"> </w:t>
      </w:r>
      <w:r>
        <w:rPr>
          <w:i/>
          <w:color w:val="FF0000"/>
          <w:spacing w:val="-2"/>
          <w:sz w:val="18"/>
        </w:rPr>
        <w:t>contact</w:t>
      </w:r>
      <w:r>
        <w:rPr>
          <w:i/>
          <w:color w:val="FF0000"/>
          <w:spacing w:val="-6"/>
          <w:sz w:val="18"/>
        </w:rPr>
        <w:t xml:space="preserve"> </w:t>
      </w:r>
      <w:r>
        <w:rPr>
          <w:i/>
          <w:color w:val="FF0000"/>
          <w:spacing w:val="-2"/>
          <w:sz w:val="18"/>
        </w:rPr>
        <w:t>your</w:t>
      </w:r>
      <w:r>
        <w:rPr>
          <w:i/>
          <w:color w:val="FF0000"/>
          <w:spacing w:val="-4"/>
          <w:sz w:val="18"/>
        </w:rPr>
        <w:t xml:space="preserve"> </w:t>
      </w:r>
      <w:r>
        <w:rPr>
          <w:i/>
          <w:color w:val="FF0000"/>
          <w:spacing w:val="-2"/>
          <w:sz w:val="18"/>
        </w:rPr>
        <w:t>bank</w:t>
      </w:r>
      <w:r>
        <w:rPr>
          <w:i/>
          <w:color w:val="FF0000"/>
          <w:spacing w:val="-13"/>
          <w:sz w:val="18"/>
        </w:rPr>
        <w:t xml:space="preserve"> </w:t>
      </w:r>
      <w:r>
        <w:rPr>
          <w:i/>
          <w:color w:val="FF0000"/>
          <w:spacing w:val="-2"/>
          <w:sz w:val="18"/>
        </w:rPr>
        <w:t>for the</w:t>
      </w:r>
      <w:r>
        <w:rPr>
          <w:i/>
          <w:color w:val="FF0000"/>
          <w:spacing w:val="-9"/>
          <w:sz w:val="18"/>
        </w:rPr>
        <w:t xml:space="preserve"> </w:t>
      </w:r>
      <w:r>
        <w:rPr>
          <w:i/>
          <w:color w:val="FF0000"/>
          <w:spacing w:val="-2"/>
          <w:sz w:val="18"/>
        </w:rPr>
        <w:t>most</w:t>
      </w:r>
      <w:r>
        <w:rPr>
          <w:i/>
          <w:color w:val="FF0000"/>
          <w:spacing w:val="-5"/>
          <w:sz w:val="18"/>
        </w:rPr>
        <w:t xml:space="preserve"> </w:t>
      </w:r>
      <w:r>
        <w:rPr>
          <w:i/>
          <w:color w:val="FF0000"/>
          <w:spacing w:val="-2"/>
          <w:sz w:val="18"/>
        </w:rPr>
        <w:t>accurate</w:t>
      </w:r>
      <w:r>
        <w:rPr>
          <w:i/>
          <w:color w:val="FF0000"/>
          <w:spacing w:val="-7"/>
          <w:sz w:val="18"/>
        </w:rPr>
        <w:t xml:space="preserve"> </w:t>
      </w:r>
      <w:r>
        <w:rPr>
          <w:i/>
          <w:color w:val="FF0000"/>
          <w:spacing w:val="-2"/>
          <w:sz w:val="18"/>
        </w:rPr>
        <w:t>banking</w:t>
      </w:r>
      <w:r>
        <w:rPr>
          <w:i/>
          <w:color w:val="FF0000"/>
          <w:spacing w:val="-1"/>
          <w:sz w:val="18"/>
        </w:rPr>
        <w:t xml:space="preserve"> </w:t>
      </w:r>
      <w:r>
        <w:rPr>
          <w:i/>
          <w:color w:val="FF0000"/>
          <w:spacing w:val="-2"/>
          <w:sz w:val="18"/>
        </w:rPr>
        <w:t>details</w:t>
      </w:r>
      <w:proofErr w:type="gramStart"/>
      <w:r>
        <w:rPr>
          <w:i/>
          <w:color w:val="FF0000"/>
          <w:spacing w:val="-2"/>
          <w:sz w:val="18"/>
        </w:rPr>
        <w:t>.*</w:t>
      </w:r>
      <w:proofErr w:type="gramEnd"/>
      <w:r>
        <w:rPr>
          <w:i/>
          <w:color w:val="FF0000"/>
          <w:spacing w:val="-2"/>
          <w:sz w:val="18"/>
        </w:rPr>
        <w:t>*</w:t>
      </w:r>
    </w:p>
    <w:p w:rsidR="004B15B1" w:rsidRDefault="004B15B1">
      <w:pPr>
        <w:pStyle w:val="BodyText"/>
        <w:spacing w:before="8"/>
        <w:rPr>
          <w:i/>
          <w:sz w:val="5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09"/>
        <w:gridCol w:w="5701"/>
      </w:tblGrid>
      <w:tr w:rsidR="004B15B1">
        <w:trPr>
          <w:trHeight w:val="239"/>
        </w:trPr>
        <w:tc>
          <w:tcPr>
            <w:tcW w:w="5809" w:type="dxa"/>
          </w:tcPr>
          <w:p w:rsidR="004B15B1" w:rsidRDefault="005457E0">
            <w:pPr>
              <w:pStyle w:val="TableParagraph"/>
              <w:spacing w:line="219" w:lineRule="exact"/>
              <w:ind w:left="129"/>
              <w:rPr>
                <w:b/>
                <w:sz w:val="20"/>
              </w:rPr>
            </w:pPr>
            <w:r>
              <w:rPr>
                <w:b/>
                <w:color w:val="FF0000"/>
                <w:w w:val="95"/>
                <w:sz w:val="20"/>
              </w:rPr>
              <w:t>*</w:t>
            </w:r>
            <w:r>
              <w:rPr>
                <w:b/>
                <w:w w:val="95"/>
                <w:sz w:val="20"/>
              </w:rPr>
              <w:t>Bank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Account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Type:</w:t>
            </w:r>
          </w:p>
        </w:tc>
        <w:tc>
          <w:tcPr>
            <w:tcW w:w="5701" w:type="dxa"/>
          </w:tcPr>
          <w:p w:rsidR="004B15B1" w:rsidRDefault="005457E0">
            <w:pPr>
              <w:pStyle w:val="TableParagraph"/>
              <w:spacing w:line="219" w:lineRule="exact"/>
              <w:ind w:left="119"/>
              <w:rPr>
                <w:b/>
                <w:sz w:val="20"/>
              </w:rPr>
            </w:pPr>
            <w:r>
              <w:rPr>
                <w:b/>
                <w:color w:val="FF0000"/>
                <w:spacing w:val="-2"/>
                <w:w w:val="95"/>
                <w:sz w:val="20"/>
              </w:rPr>
              <w:t>*</w:t>
            </w:r>
            <w:r>
              <w:rPr>
                <w:b/>
                <w:spacing w:val="-2"/>
                <w:w w:val="95"/>
                <w:sz w:val="20"/>
              </w:rPr>
              <w:t>Account</w:t>
            </w:r>
            <w:r>
              <w:rPr>
                <w:b/>
                <w:spacing w:val="-6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Holder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Name:</w:t>
            </w:r>
          </w:p>
        </w:tc>
      </w:tr>
      <w:tr w:rsidR="004B15B1">
        <w:trPr>
          <w:trHeight w:val="239"/>
        </w:trPr>
        <w:tc>
          <w:tcPr>
            <w:tcW w:w="5809" w:type="dxa"/>
          </w:tcPr>
          <w:p w:rsidR="004B15B1" w:rsidRDefault="005457E0">
            <w:pPr>
              <w:pStyle w:val="TableParagraph"/>
              <w:spacing w:line="219" w:lineRule="exact"/>
              <w:ind w:left="129"/>
              <w:rPr>
                <w:b/>
                <w:sz w:val="20"/>
              </w:rPr>
            </w:pPr>
            <w:r>
              <w:rPr>
                <w:b/>
                <w:color w:val="FF0000"/>
                <w:spacing w:val="-6"/>
                <w:sz w:val="20"/>
              </w:rPr>
              <w:t>*</w:t>
            </w:r>
            <w:r>
              <w:rPr>
                <w:b/>
                <w:spacing w:val="-6"/>
                <w:sz w:val="20"/>
              </w:rPr>
              <w:t>Bank Account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Number:</w:t>
            </w:r>
          </w:p>
        </w:tc>
        <w:tc>
          <w:tcPr>
            <w:tcW w:w="5701" w:type="dxa"/>
          </w:tcPr>
          <w:p w:rsidR="004B15B1" w:rsidRPr="004F78B0" w:rsidRDefault="005457E0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b/>
                <w:color w:val="FF0000"/>
                <w:w w:val="90"/>
                <w:sz w:val="20"/>
              </w:rPr>
              <w:t>*</w:t>
            </w:r>
            <w:r>
              <w:rPr>
                <w:b/>
                <w:w w:val="90"/>
                <w:sz w:val="20"/>
              </w:rPr>
              <w:t>Bank</w:t>
            </w:r>
            <w:r>
              <w:rPr>
                <w:b/>
                <w:spacing w:val="1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Address</w:t>
            </w:r>
            <w:r>
              <w:rPr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(City,</w:t>
            </w:r>
            <w:r>
              <w:rPr>
                <w:b/>
                <w:spacing w:val="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Country):</w:t>
            </w:r>
            <w:r w:rsidR="004F78B0">
              <w:rPr>
                <w:b/>
                <w:w w:val="90"/>
                <w:sz w:val="20"/>
              </w:rPr>
              <w:t xml:space="preserve"> </w:t>
            </w:r>
            <w:proofErr w:type="spellStart"/>
            <w:r w:rsidR="004F78B0">
              <w:rPr>
                <w:w w:val="90"/>
                <w:sz w:val="20"/>
              </w:rPr>
              <w:t>Malerkotla</w:t>
            </w:r>
            <w:proofErr w:type="spellEnd"/>
            <w:r w:rsidR="004F78B0">
              <w:rPr>
                <w:w w:val="90"/>
                <w:sz w:val="20"/>
              </w:rPr>
              <w:t>, India</w:t>
            </w:r>
          </w:p>
        </w:tc>
      </w:tr>
      <w:tr w:rsidR="004B15B1">
        <w:trPr>
          <w:trHeight w:val="237"/>
        </w:trPr>
        <w:tc>
          <w:tcPr>
            <w:tcW w:w="5809" w:type="dxa"/>
          </w:tcPr>
          <w:p w:rsidR="004B15B1" w:rsidRDefault="005457E0">
            <w:pPr>
              <w:pStyle w:val="TableParagraph"/>
              <w:spacing w:line="217" w:lineRule="exact"/>
              <w:ind w:left="129"/>
              <w:rPr>
                <w:b/>
                <w:sz w:val="20"/>
              </w:rPr>
            </w:pPr>
            <w:r>
              <w:rPr>
                <w:b/>
                <w:color w:val="FF0000"/>
                <w:w w:val="90"/>
                <w:sz w:val="20"/>
              </w:rPr>
              <w:t>*</w:t>
            </w:r>
            <w:r>
              <w:rPr>
                <w:b/>
                <w:w w:val="90"/>
                <w:sz w:val="20"/>
              </w:rPr>
              <w:t>Bank</w:t>
            </w:r>
            <w:r>
              <w:rPr>
                <w:b/>
                <w:spacing w:val="2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Name:</w:t>
            </w:r>
          </w:p>
        </w:tc>
        <w:tc>
          <w:tcPr>
            <w:tcW w:w="5701" w:type="dxa"/>
          </w:tcPr>
          <w:p w:rsidR="004B15B1" w:rsidRDefault="005457E0">
            <w:pPr>
              <w:pStyle w:val="TableParagraph"/>
              <w:spacing w:line="217" w:lineRule="exact"/>
              <w:ind w:left="119"/>
              <w:rPr>
                <w:b/>
                <w:sz w:val="20"/>
              </w:rPr>
            </w:pPr>
            <w:r>
              <w:rPr>
                <w:b/>
                <w:color w:val="FF0000"/>
                <w:w w:val="90"/>
                <w:sz w:val="20"/>
              </w:rPr>
              <w:t>*</w:t>
            </w:r>
            <w:r>
              <w:rPr>
                <w:b/>
                <w:w w:val="90"/>
                <w:sz w:val="20"/>
              </w:rPr>
              <w:t>Bank</w:t>
            </w:r>
            <w:r>
              <w:rPr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Branch</w:t>
            </w:r>
            <w:r>
              <w:rPr>
                <w:b/>
                <w:spacing w:val="2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Name:</w:t>
            </w:r>
          </w:p>
        </w:tc>
      </w:tr>
      <w:tr w:rsidR="004B15B1">
        <w:trPr>
          <w:trHeight w:val="236"/>
        </w:trPr>
        <w:tc>
          <w:tcPr>
            <w:tcW w:w="5809" w:type="dxa"/>
          </w:tcPr>
          <w:p w:rsidR="004B15B1" w:rsidRDefault="005457E0">
            <w:pPr>
              <w:pStyle w:val="TableParagraph"/>
              <w:spacing w:line="217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IBAN:</w:t>
            </w:r>
          </w:p>
        </w:tc>
        <w:tc>
          <w:tcPr>
            <w:tcW w:w="5701" w:type="dxa"/>
          </w:tcPr>
          <w:p w:rsidR="004B15B1" w:rsidRDefault="005457E0">
            <w:pPr>
              <w:pStyle w:val="TableParagraph"/>
              <w:spacing w:line="217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SWIFT/BIC:</w:t>
            </w:r>
          </w:p>
        </w:tc>
      </w:tr>
      <w:tr w:rsidR="004B15B1">
        <w:trPr>
          <w:trHeight w:val="232"/>
        </w:trPr>
        <w:tc>
          <w:tcPr>
            <w:tcW w:w="5809" w:type="dxa"/>
          </w:tcPr>
          <w:p w:rsidR="004B15B1" w:rsidRDefault="005457E0">
            <w:pPr>
              <w:pStyle w:val="TableParagraph"/>
              <w:spacing w:line="212" w:lineRule="exact"/>
              <w:ind w:left="12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Sort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Code:</w:t>
            </w:r>
          </w:p>
        </w:tc>
        <w:tc>
          <w:tcPr>
            <w:tcW w:w="5701" w:type="dxa"/>
          </w:tcPr>
          <w:p w:rsidR="004B15B1" w:rsidRDefault="005457E0">
            <w:pPr>
              <w:pStyle w:val="TableParagraph"/>
              <w:spacing w:line="212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ABA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Routing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Number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 xml:space="preserve">(for </w:t>
            </w:r>
            <w:r>
              <w:rPr>
                <w:b/>
                <w:spacing w:val="-3"/>
                <w:sz w:val="20"/>
              </w:rPr>
              <w:t>U.S.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only)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:</w:t>
            </w:r>
          </w:p>
        </w:tc>
      </w:tr>
      <w:tr w:rsidR="004B15B1">
        <w:trPr>
          <w:trHeight w:val="239"/>
        </w:trPr>
        <w:tc>
          <w:tcPr>
            <w:tcW w:w="5809" w:type="dxa"/>
          </w:tcPr>
          <w:p w:rsidR="004B15B1" w:rsidRPr="004F78B0" w:rsidRDefault="005457E0">
            <w:pPr>
              <w:pStyle w:val="TableParagraph"/>
              <w:spacing w:line="219" w:lineRule="exact"/>
              <w:ind w:left="129"/>
              <w:rPr>
                <w:sz w:val="20"/>
              </w:rPr>
            </w:pPr>
            <w:r>
              <w:rPr>
                <w:b/>
                <w:color w:val="FF0000"/>
                <w:w w:val="95"/>
                <w:sz w:val="20"/>
              </w:rPr>
              <w:t>*</w:t>
            </w:r>
            <w:r>
              <w:rPr>
                <w:b/>
                <w:w w:val="95"/>
                <w:sz w:val="20"/>
              </w:rPr>
              <w:t>Payment</w:t>
            </w:r>
            <w:r>
              <w:rPr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Currency:</w:t>
            </w:r>
            <w:r w:rsidR="004F78B0">
              <w:rPr>
                <w:b/>
                <w:w w:val="95"/>
                <w:sz w:val="20"/>
              </w:rPr>
              <w:t xml:space="preserve"> </w:t>
            </w:r>
            <w:r w:rsidR="004F78B0">
              <w:rPr>
                <w:w w:val="95"/>
                <w:sz w:val="20"/>
              </w:rPr>
              <w:t>In</w:t>
            </w:r>
            <w:r>
              <w:rPr>
                <w:w w:val="95"/>
                <w:sz w:val="20"/>
              </w:rPr>
              <w:t>dian Rup</w:t>
            </w:r>
            <w:r w:rsidR="004F78B0">
              <w:rPr>
                <w:w w:val="95"/>
                <w:sz w:val="20"/>
              </w:rPr>
              <w:t>ees</w:t>
            </w:r>
          </w:p>
        </w:tc>
        <w:tc>
          <w:tcPr>
            <w:tcW w:w="5701" w:type="dxa"/>
          </w:tcPr>
          <w:p w:rsidR="004B15B1" w:rsidRDefault="005457E0">
            <w:pPr>
              <w:pStyle w:val="TableParagraph"/>
              <w:spacing w:line="219" w:lineRule="exact"/>
              <w:ind w:left="119"/>
              <w:rPr>
                <w:b/>
                <w:sz w:val="20"/>
              </w:rPr>
            </w:pPr>
            <w:r>
              <w:rPr>
                <w:b/>
                <w:color w:val="FF0000"/>
                <w:w w:val="95"/>
                <w:sz w:val="20"/>
              </w:rPr>
              <w:t>*</w:t>
            </w:r>
            <w:r>
              <w:rPr>
                <w:b/>
                <w:w w:val="95"/>
                <w:sz w:val="20"/>
              </w:rPr>
              <w:t>IFSC Code:</w:t>
            </w:r>
          </w:p>
        </w:tc>
      </w:tr>
      <w:tr w:rsidR="004B15B1">
        <w:trPr>
          <w:trHeight w:val="244"/>
        </w:trPr>
        <w:tc>
          <w:tcPr>
            <w:tcW w:w="5809" w:type="dxa"/>
          </w:tcPr>
          <w:p w:rsidR="004B15B1" w:rsidRDefault="005457E0">
            <w:pPr>
              <w:pStyle w:val="TableParagraph"/>
              <w:spacing w:line="224" w:lineRule="exact"/>
              <w:ind w:left="12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Branch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Code:</w:t>
            </w:r>
          </w:p>
        </w:tc>
        <w:tc>
          <w:tcPr>
            <w:tcW w:w="5701" w:type="dxa"/>
          </w:tcPr>
          <w:p w:rsidR="004B15B1" w:rsidRDefault="005457E0">
            <w:pPr>
              <w:pStyle w:val="TableParagraph"/>
              <w:spacing w:line="224" w:lineRule="exact"/>
              <w:ind w:left="141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Zengin</w:t>
            </w:r>
            <w:proofErr w:type="spellEnd"/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Code:</w:t>
            </w:r>
          </w:p>
        </w:tc>
      </w:tr>
    </w:tbl>
    <w:p w:rsidR="004B15B1" w:rsidRDefault="004B15B1">
      <w:pPr>
        <w:pStyle w:val="BodyText"/>
        <w:spacing w:before="5"/>
        <w:rPr>
          <w:i/>
          <w:sz w:val="23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09"/>
        <w:gridCol w:w="5689"/>
      </w:tblGrid>
      <w:tr w:rsidR="004B15B1">
        <w:trPr>
          <w:trHeight w:val="249"/>
        </w:trPr>
        <w:tc>
          <w:tcPr>
            <w:tcW w:w="5809" w:type="dxa"/>
          </w:tcPr>
          <w:p w:rsidR="004B15B1" w:rsidRDefault="005457E0">
            <w:pPr>
              <w:pStyle w:val="TableParagraph"/>
              <w:spacing w:line="229" w:lineRule="exact"/>
              <w:ind w:left="1272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Expense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Description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(i.e.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meals,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cab,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parking)</w:t>
            </w:r>
          </w:p>
        </w:tc>
        <w:tc>
          <w:tcPr>
            <w:tcW w:w="5689" w:type="dxa"/>
          </w:tcPr>
          <w:p w:rsidR="004B15B1" w:rsidRDefault="005457E0">
            <w:pPr>
              <w:pStyle w:val="TableParagraph"/>
              <w:spacing w:line="229" w:lineRule="exact"/>
              <w:ind w:left="2506" w:right="24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</w:p>
        </w:tc>
      </w:tr>
      <w:tr w:rsidR="004B15B1">
        <w:trPr>
          <w:trHeight w:val="244"/>
        </w:trPr>
        <w:tc>
          <w:tcPr>
            <w:tcW w:w="5809" w:type="dxa"/>
          </w:tcPr>
          <w:p w:rsidR="004B15B1" w:rsidRDefault="004F7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Round Trip Airfare (IXC-HYD and HYD-IXC)</w:t>
            </w:r>
          </w:p>
        </w:tc>
        <w:tc>
          <w:tcPr>
            <w:tcW w:w="5689" w:type="dxa"/>
          </w:tcPr>
          <w:p w:rsidR="004B15B1" w:rsidRDefault="004F7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14,578 (7,316 + 7,262)</w:t>
            </w:r>
          </w:p>
        </w:tc>
      </w:tr>
      <w:tr w:rsidR="004B15B1">
        <w:trPr>
          <w:trHeight w:val="246"/>
        </w:trPr>
        <w:tc>
          <w:tcPr>
            <w:tcW w:w="5809" w:type="dxa"/>
          </w:tcPr>
          <w:p w:rsidR="004B15B1" w:rsidRDefault="005457E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Hometown to Chandigarh Taxi Fare</w:t>
            </w:r>
          </w:p>
        </w:tc>
        <w:tc>
          <w:tcPr>
            <w:tcW w:w="5689" w:type="dxa"/>
          </w:tcPr>
          <w:p w:rsidR="004B15B1" w:rsidRDefault="005457E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2,900</w:t>
            </w:r>
          </w:p>
        </w:tc>
      </w:tr>
      <w:tr w:rsidR="004B15B1">
        <w:trPr>
          <w:trHeight w:val="251"/>
        </w:trPr>
        <w:tc>
          <w:tcPr>
            <w:tcW w:w="5809" w:type="dxa"/>
          </w:tcPr>
          <w:p w:rsidR="004B15B1" w:rsidRDefault="004B15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9" w:type="dxa"/>
          </w:tcPr>
          <w:p w:rsidR="004B15B1" w:rsidRDefault="004B15B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15B1">
        <w:trPr>
          <w:trHeight w:val="248"/>
        </w:trPr>
        <w:tc>
          <w:tcPr>
            <w:tcW w:w="5809" w:type="dxa"/>
          </w:tcPr>
          <w:p w:rsidR="004B15B1" w:rsidRDefault="004B15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9" w:type="dxa"/>
          </w:tcPr>
          <w:p w:rsidR="004B15B1" w:rsidRDefault="004B15B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15B1">
        <w:trPr>
          <w:trHeight w:val="249"/>
        </w:trPr>
        <w:tc>
          <w:tcPr>
            <w:tcW w:w="5809" w:type="dxa"/>
          </w:tcPr>
          <w:p w:rsidR="004B15B1" w:rsidRDefault="004B15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9" w:type="dxa"/>
          </w:tcPr>
          <w:p w:rsidR="004B15B1" w:rsidRDefault="004B15B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15B1">
        <w:trPr>
          <w:trHeight w:val="246"/>
        </w:trPr>
        <w:tc>
          <w:tcPr>
            <w:tcW w:w="5809" w:type="dxa"/>
          </w:tcPr>
          <w:p w:rsidR="004B15B1" w:rsidRDefault="004B15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9" w:type="dxa"/>
          </w:tcPr>
          <w:p w:rsidR="004B15B1" w:rsidRDefault="004B15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15B1">
        <w:trPr>
          <w:trHeight w:val="246"/>
        </w:trPr>
        <w:tc>
          <w:tcPr>
            <w:tcW w:w="5809" w:type="dxa"/>
          </w:tcPr>
          <w:p w:rsidR="004B15B1" w:rsidRDefault="004B15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9" w:type="dxa"/>
          </w:tcPr>
          <w:p w:rsidR="004B15B1" w:rsidRDefault="004B15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15B1">
        <w:trPr>
          <w:trHeight w:val="239"/>
        </w:trPr>
        <w:tc>
          <w:tcPr>
            <w:tcW w:w="5809" w:type="dxa"/>
          </w:tcPr>
          <w:p w:rsidR="004B15B1" w:rsidRDefault="004B15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9" w:type="dxa"/>
          </w:tcPr>
          <w:p w:rsidR="004B15B1" w:rsidRDefault="004B15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15B1">
        <w:trPr>
          <w:trHeight w:val="251"/>
        </w:trPr>
        <w:tc>
          <w:tcPr>
            <w:tcW w:w="5809" w:type="dxa"/>
          </w:tcPr>
          <w:p w:rsidR="004B15B1" w:rsidRDefault="004B15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9" w:type="dxa"/>
          </w:tcPr>
          <w:p w:rsidR="004B15B1" w:rsidRDefault="004B15B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15B1">
        <w:trPr>
          <w:trHeight w:val="239"/>
        </w:trPr>
        <w:tc>
          <w:tcPr>
            <w:tcW w:w="5809" w:type="dxa"/>
          </w:tcPr>
          <w:p w:rsidR="004B15B1" w:rsidRDefault="004B15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9" w:type="dxa"/>
          </w:tcPr>
          <w:p w:rsidR="004B15B1" w:rsidRDefault="004B15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B15B1" w:rsidRDefault="004B15B1">
      <w:pPr>
        <w:pStyle w:val="BodyText"/>
        <w:rPr>
          <w:i/>
          <w:sz w:val="22"/>
        </w:rPr>
      </w:pPr>
    </w:p>
    <w:tbl>
      <w:tblPr>
        <w:tblW w:w="0" w:type="auto"/>
        <w:tblInd w:w="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2"/>
        <w:gridCol w:w="9530"/>
      </w:tblGrid>
      <w:tr w:rsidR="004B15B1">
        <w:trPr>
          <w:trHeight w:val="369"/>
        </w:trPr>
        <w:tc>
          <w:tcPr>
            <w:tcW w:w="11522" w:type="dxa"/>
            <w:gridSpan w:val="2"/>
            <w:shd w:val="clear" w:color="auto" w:fill="DFECDA"/>
          </w:tcPr>
          <w:p w:rsidR="004B15B1" w:rsidRDefault="005457E0">
            <w:pPr>
              <w:pStyle w:val="TableParagraph"/>
              <w:spacing w:line="350" w:lineRule="exact"/>
              <w:ind w:left="2875" w:right="2919"/>
              <w:jc w:val="center"/>
              <w:rPr>
                <w:b/>
                <w:sz w:val="30"/>
              </w:rPr>
            </w:pPr>
            <w:r>
              <w:rPr>
                <w:b/>
                <w:spacing w:val="-1"/>
                <w:sz w:val="30"/>
              </w:rPr>
              <w:t>A</w:t>
            </w:r>
            <w:r>
              <w:rPr>
                <w:b/>
                <w:spacing w:val="-20"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Guide</w:t>
            </w:r>
            <w:r>
              <w:rPr>
                <w:b/>
                <w:spacing w:val="-17"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to</w:t>
            </w:r>
            <w:r>
              <w:rPr>
                <w:b/>
                <w:spacing w:val="-18"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Your</w:t>
            </w:r>
            <w:r>
              <w:rPr>
                <w:b/>
                <w:spacing w:val="-19"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Required</w:t>
            </w:r>
            <w:r>
              <w:rPr>
                <w:b/>
                <w:spacing w:val="-15"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Banking</w:t>
            </w:r>
            <w:r>
              <w:rPr>
                <w:b/>
                <w:spacing w:val="-16"/>
                <w:sz w:val="30"/>
              </w:rPr>
              <w:t xml:space="preserve"> </w:t>
            </w:r>
            <w:r>
              <w:rPr>
                <w:b/>
                <w:sz w:val="30"/>
              </w:rPr>
              <w:t>Information</w:t>
            </w:r>
          </w:p>
        </w:tc>
      </w:tr>
      <w:tr w:rsidR="004B15B1">
        <w:trPr>
          <w:trHeight w:val="1031"/>
        </w:trPr>
        <w:tc>
          <w:tcPr>
            <w:tcW w:w="1992" w:type="dxa"/>
            <w:shd w:val="clear" w:color="auto" w:fill="DFECDA"/>
          </w:tcPr>
          <w:p w:rsidR="004B15B1" w:rsidRDefault="004B15B1">
            <w:pPr>
              <w:pStyle w:val="TableParagraph"/>
              <w:rPr>
                <w:i/>
                <w:sz w:val="20"/>
              </w:rPr>
            </w:pPr>
          </w:p>
          <w:p w:rsidR="004B15B1" w:rsidRDefault="005457E0">
            <w:pPr>
              <w:pStyle w:val="TableParagraph"/>
              <w:spacing w:before="150"/>
              <w:ind w:left="483" w:right="4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IBAN</w:t>
            </w:r>
          </w:p>
        </w:tc>
        <w:tc>
          <w:tcPr>
            <w:tcW w:w="9530" w:type="dxa"/>
            <w:shd w:val="clear" w:color="auto" w:fill="DFECDA"/>
          </w:tcPr>
          <w:p w:rsidR="004B15B1" w:rsidRDefault="004B15B1">
            <w:pPr>
              <w:pStyle w:val="TableParagraph"/>
              <w:spacing w:before="7"/>
              <w:rPr>
                <w:i/>
                <w:sz w:val="15"/>
              </w:rPr>
            </w:pPr>
          </w:p>
          <w:p w:rsidR="004B15B1" w:rsidRDefault="005457E0">
            <w:pPr>
              <w:pStyle w:val="TableParagraph"/>
              <w:ind w:left="340" w:right="295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IBAN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number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comprises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maximum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34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alphanumerical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characters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structured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follows: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Two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letters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representing the home country of the account-holding bank Two numbers that are a control key Maximum of 30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alphanumeric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characters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bank 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ordinary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</w:tr>
      <w:tr w:rsidR="004B15B1">
        <w:trPr>
          <w:trHeight w:val="786"/>
        </w:trPr>
        <w:tc>
          <w:tcPr>
            <w:tcW w:w="1992" w:type="dxa"/>
            <w:shd w:val="clear" w:color="auto" w:fill="DFECDA"/>
          </w:tcPr>
          <w:p w:rsidR="004B15B1" w:rsidRDefault="004B15B1">
            <w:pPr>
              <w:pStyle w:val="TableParagraph"/>
              <w:spacing w:before="8"/>
              <w:rPr>
                <w:i/>
              </w:rPr>
            </w:pPr>
          </w:p>
          <w:p w:rsidR="004B15B1" w:rsidRDefault="005457E0">
            <w:pPr>
              <w:pStyle w:val="TableParagraph"/>
              <w:ind w:left="481" w:right="475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SORT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CODE</w:t>
            </w:r>
          </w:p>
        </w:tc>
        <w:tc>
          <w:tcPr>
            <w:tcW w:w="9530" w:type="dxa"/>
            <w:shd w:val="clear" w:color="auto" w:fill="DFECDA"/>
          </w:tcPr>
          <w:p w:rsidR="004B15B1" w:rsidRDefault="004B15B1">
            <w:pPr>
              <w:pStyle w:val="TableParagraph"/>
              <w:spacing w:before="5"/>
              <w:rPr>
                <w:i/>
                <w:sz w:val="14"/>
              </w:rPr>
            </w:pPr>
          </w:p>
          <w:p w:rsidR="004B15B1" w:rsidRDefault="005457E0">
            <w:pPr>
              <w:pStyle w:val="TableParagraph"/>
              <w:ind w:left="367" w:right="295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SORT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Code</w:t>
            </w:r>
            <w:r>
              <w:rPr>
                <w:b/>
                <w:spacing w:val="7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code,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British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Irish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banks</w:t>
            </w:r>
            <w:r>
              <w:rPr>
                <w:sz w:val="18"/>
              </w:rPr>
              <w:t>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codes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six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digits,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divided</w:t>
            </w:r>
          </w:p>
          <w:p w:rsidR="004B15B1" w:rsidRDefault="005457E0">
            <w:pPr>
              <w:pStyle w:val="TableParagraph"/>
              <w:spacing w:before="1"/>
              <w:ind w:left="367" w:right="1224"/>
              <w:jc w:val="center"/>
              <w:rPr>
                <w:sz w:val="18"/>
              </w:rPr>
            </w:pP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pairs</w:t>
            </w:r>
          </w:p>
        </w:tc>
      </w:tr>
      <w:tr w:rsidR="004B15B1">
        <w:trPr>
          <w:trHeight w:val="880"/>
        </w:trPr>
        <w:tc>
          <w:tcPr>
            <w:tcW w:w="1992" w:type="dxa"/>
            <w:shd w:val="clear" w:color="auto" w:fill="DFECDA"/>
          </w:tcPr>
          <w:p w:rsidR="004B15B1" w:rsidRDefault="004B15B1">
            <w:pPr>
              <w:pStyle w:val="TableParagraph"/>
              <w:spacing w:before="3"/>
              <w:rPr>
                <w:i/>
                <w:sz w:val="26"/>
              </w:rPr>
            </w:pPr>
          </w:p>
          <w:p w:rsidR="004B15B1" w:rsidRDefault="005457E0">
            <w:pPr>
              <w:pStyle w:val="TableParagraph"/>
              <w:ind w:left="483" w:right="475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SWIFT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CODE</w:t>
            </w:r>
          </w:p>
        </w:tc>
        <w:tc>
          <w:tcPr>
            <w:tcW w:w="9530" w:type="dxa"/>
            <w:shd w:val="clear" w:color="auto" w:fill="DFECDA"/>
          </w:tcPr>
          <w:p w:rsidR="004B15B1" w:rsidRDefault="004B15B1">
            <w:pPr>
              <w:pStyle w:val="TableParagraph"/>
              <w:spacing w:before="2"/>
              <w:rPr>
                <w:i/>
                <w:sz w:val="18"/>
              </w:rPr>
            </w:pPr>
          </w:p>
          <w:p w:rsidR="004B15B1" w:rsidRDefault="005457E0">
            <w:pPr>
              <w:pStyle w:val="TableParagraph"/>
              <w:ind w:left="120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Swift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Code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standard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format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Bank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Identifier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Codes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(BIC)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unique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identification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particular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bank.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Swift</w:t>
            </w:r>
          </w:p>
          <w:p w:rsidR="004B15B1" w:rsidRDefault="005457E0">
            <w:pPr>
              <w:pStyle w:val="TableParagraph"/>
              <w:spacing w:before="1"/>
              <w:ind w:left="3120"/>
              <w:rPr>
                <w:b/>
                <w:sz w:val="18"/>
              </w:rPr>
            </w:pPr>
            <w:proofErr w:type="gramStart"/>
            <w:r>
              <w:rPr>
                <w:sz w:val="18"/>
              </w:rPr>
              <w:t>code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consists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b/>
                <w:sz w:val="18"/>
              </w:rPr>
              <w:t>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characters.</w:t>
            </w:r>
          </w:p>
        </w:tc>
      </w:tr>
      <w:tr w:rsidR="004B15B1">
        <w:trPr>
          <w:trHeight w:val="777"/>
        </w:trPr>
        <w:tc>
          <w:tcPr>
            <w:tcW w:w="1992" w:type="dxa"/>
            <w:shd w:val="clear" w:color="auto" w:fill="DFECDA"/>
          </w:tcPr>
          <w:p w:rsidR="004B15B1" w:rsidRDefault="004B15B1">
            <w:pPr>
              <w:pStyle w:val="TableParagraph"/>
              <w:spacing w:before="11"/>
              <w:rPr>
                <w:i/>
                <w:sz w:val="21"/>
              </w:rPr>
            </w:pPr>
          </w:p>
          <w:p w:rsidR="004B15B1" w:rsidRDefault="005457E0">
            <w:pPr>
              <w:pStyle w:val="TableParagraph"/>
              <w:spacing w:before="1"/>
              <w:ind w:left="483" w:right="467"/>
              <w:jc w:val="center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IFSC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Code</w:t>
            </w:r>
          </w:p>
        </w:tc>
        <w:tc>
          <w:tcPr>
            <w:tcW w:w="9530" w:type="dxa"/>
            <w:shd w:val="clear" w:color="auto" w:fill="DFECDA"/>
          </w:tcPr>
          <w:p w:rsidR="004B15B1" w:rsidRDefault="004B15B1">
            <w:pPr>
              <w:pStyle w:val="TableParagraph"/>
              <w:rPr>
                <w:i/>
                <w:sz w:val="14"/>
              </w:rPr>
            </w:pPr>
          </w:p>
          <w:p w:rsidR="004B15B1" w:rsidRDefault="005457E0">
            <w:pPr>
              <w:pStyle w:val="TableParagraph"/>
              <w:spacing w:line="219" w:lineRule="exact"/>
              <w:ind w:left="211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IFSC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code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unique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eleven-digit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number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combination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alphabets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numerals.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funds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online</w:t>
            </w:r>
          </w:p>
          <w:p w:rsidR="004B15B1" w:rsidRDefault="005457E0">
            <w:pPr>
              <w:pStyle w:val="TableParagraph"/>
              <w:spacing w:line="219" w:lineRule="exact"/>
              <w:ind w:left="2964"/>
              <w:rPr>
                <w:sz w:val="18"/>
              </w:rPr>
            </w:pPr>
            <w:proofErr w:type="gramStart"/>
            <w:r>
              <w:rPr>
                <w:sz w:val="18"/>
              </w:rPr>
              <w:t>for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NEFT,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RTGS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transactions.</w:t>
            </w:r>
          </w:p>
        </w:tc>
      </w:tr>
    </w:tbl>
    <w:p w:rsidR="004B15B1" w:rsidRDefault="004B15B1">
      <w:pPr>
        <w:spacing w:line="219" w:lineRule="exact"/>
        <w:rPr>
          <w:sz w:val="18"/>
        </w:rPr>
        <w:sectPr w:rsidR="004B15B1">
          <w:pgSz w:w="12240" w:h="15840"/>
          <w:pgMar w:top="460" w:right="200" w:bottom="280" w:left="180" w:header="720" w:footer="720" w:gutter="0"/>
          <w:cols w:space="720"/>
        </w:sectPr>
      </w:pPr>
    </w:p>
    <w:p w:rsidR="004B15B1" w:rsidRDefault="004B15B1" w:rsidP="00A22145">
      <w:pPr>
        <w:spacing w:before="39"/>
        <w:ind w:left="540"/>
        <w:rPr>
          <w:rFonts w:ascii="Arial"/>
          <w:b/>
          <w:sz w:val="13"/>
        </w:rPr>
      </w:pPr>
    </w:p>
    <w:sectPr w:rsidR="004B15B1" w:rsidSect="004B15B1">
      <w:pgSz w:w="12240" w:h="15840"/>
      <w:pgMar w:top="680" w:right="20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451"/>
    <w:multiLevelType w:val="hybridMultilevel"/>
    <w:tmpl w:val="53BA5F5E"/>
    <w:lvl w:ilvl="0" w:tplc="1D5CD234">
      <w:start w:val="1"/>
      <w:numFmt w:val="decimal"/>
      <w:lvlText w:val="%1."/>
      <w:lvlJc w:val="left"/>
      <w:pPr>
        <w:ind w:left="1260" w:hanging="361"/>
        <w:jc w:val="left"/>
      </w:pPr>
      <w:rPr>
        <w:rFonts w:ascii="Calibri" w:eastAsia="Calibri" w:hAnsi="Calibri" w:cs="Calibri" w:hint="default"/>
        <w:color w:val="1F1E1F"/>
        <w:w w:val="96"/>
        <w:sz w:val="24"/>
        <w:szCs w:val="24"/>
        <w:lang w:val="en-US" w:eastAsia="en-US" w:bidi="ar-SA"/>
      </w:rPr>
    </w:lvl>
    <w:lvl w:ilvl="1" w:tplc="B0F4268A">
      <w:numFmt w:val="bullet"/>
      <w:lvlText w:val="•"/>
      <w:lvlJc w:val="left"/>
      <w:pPr>
        <w:ind w:left="1620" w:hanging="360"/>
      </w:pPr>
      <w:rPr>
        <w:rFonts w:ascii="Verdana" w:eastAsia="Verdana" w:hAnsi="Verdana" w:cs="Verdana" w:hint="default"/>
        <w:color w:val="1F1E1F"/>
        <w:w w:val="80"/>
        <w:sz w:val="24"/>
        <w:szCs w:val="24"/>
        <w:lang w:val="en-US" w:eastAsia="en-US" w:bidi="ar-SA"/>
      </w:rPr>
    </w:lvl>
    <w:lvl w:ilvl="2" w:tplc="EC62F326">
      <w:numFmt w:val="bullet"/>
      <w:lvlText w:val="o"/>
      <w:lvlJc w:val="left"/>
      <w:pPr>
        <w:ind w:left="1980" w:hanging="269"/>
      </w:pPr>
      <w:rPr>
        <w:rFonts w:ascii="Courier New" w:eastAsia="Courier New" w:hAnsi="Courier New" w:cs="Courier New" w:hint="default"/>
        <w:color w:val="1F1E1F"/>
        <w:w w:val="98"/>
        <w:sz w:val="24"/>
        <w:szCs w:val="24"/>
        <w:lang w:val="en-US" w:eastAsia="en-US" w:bidi="ar-SA"/>
      </w:rPr>
    </w:lvl>
    <w:lvl w:ilvl="3" w:tplc="A78AD424">
      <w:numFmt w:val="bullet"/>
      <w:lvlText w:val="•"/>
      <w:lvlJc w:val="left"/>
      <w:pPr>
        <w:ind w:left="3215" w:hanging="269"/>
      </w:pPr>
      <w:rPr>
        <w:rFonts w:hint="default"/>
        <w:lang w:val="en-US" w:eastAsia="en-US" w:bidi="ar-SA"/>
      </w:rPr>
    </w:lvl>
    <w:lvl w:ilvl="4" w:tplc="E98AE252">
      <w:numFmt w:val="bullet"/>
      <w:lvlText w:val="•"/>
      <w:lvlJc w:val="left"/>
      <w:pPr>
        <w:ind w:left="4450" w:hanging="269"/>
      </w:pPr>
      <w:rPr>
        <w:rFonts w:hint="default"/>
        <w:lang w:val="en-US" w:eastAsia="en-US" w:bidi="ar-SA"/>
      </w:rPr>
    </w:lvl>
    <w:lvl w:ilvl="5" w:tplc="1D1AC238">
      <w:numFmt w:val="bullet"/>
      <w:lvlText w:val="•"/>
      <w:lvlJc w:val="left"/>
      <w:pPr>
        <w:ind w:left="5685" w:hanging="269"/>
      </w:pPr>
      <w:rPr>
        <w:rFonts w:hint="default"/>
        <w:lang w:val="en-US" w:eastAsia="en-US" w:bidi="ar-SA"/>
      </w:rPr>
    </w:lvl>
    <w:lvl w:ilvl="6" w:tplc="8F842BAC">
      <w:numFmt w:val="bullet"/>
      <w:lvlText w:val="•"/>
      <w:lvlJc w:val="left"/>
      <w:pPr>
        <w:ind w:left="6920" w:hanging="269"/>
      </w:pPr>
      <w:rPr>
        <w:rFonts w:hint="default"/>
        <w:lang w:val="en-US" w:eastAsia="en-US" w:bidi="ar-SA"/>
      </w:rPr>
    </w:lvl>
    <w:lvl w:ilvl="7" w:tplc="C6ECF486">
      <w:numFmt w:val="bullet"/>
      <w:lvlText w:val="•"/>
      <w:lvlJc w:val="left"/>
      <w:pPr>
        <w:ind w:left="8155" w:hanging="269"/>
      </w:pPr>
      <w:rPr>
        <w:rFonts w:hint="default"/>
        <w:lang w:val="en-US" w:eastAsia="en-US" w:bidi="ar-SA"/>
      </w:rPr>
    </w:lvl>
    <w:lvl w:ilvl="8" w:tplc="66985C5A">
      <w:numFmt w:val="bullet"/>
      <w:lvlText w:val="•"/>
      <w:lvlJc w:val="left"/>
      <w:pPr>
        <w:ind w:left="9390" w:hanging="269"/>
      </w:pPr>
      <w:rPr>
        <w:rFonts w:hint="default"/>
        <w:lang w:val="en-US" w:eastAsia="en-US" w:bidi="ar-SA"/>
      </w:rPr>
    </w:lvl>
  </w:abstractNum>
  <w:abstractNum w:abstractNumId="1">
    <w:nsid w:val="4165735B"/>
    <w:multiLevelType w:val="hybridMultilevel"/>
    <w:tmpl w:val="6DCA41A4"/>
    <w:lvl w:ilvl="0" w:tplc="7B86647C">
      <w:start w:val="1"/>
      <w:numFmt w:val="decimal"/>
      <w:lvlText w:val="%1."/>
      <w:lvlJc w:val="left"/>
      <w:pPr>
        <w:ind w:left="2765" w:hanging="363"/>
        <w:jc w:val="right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1" w:tplc="892A8654">
      <w:numFmt w:val="bullet"/>
      <w:lvlText w:val="•"/>
      <w:lvlJc w:val="left"/>
      <w:pPr>
        <w:ind w:left="3670" w:hanging="363"/>
      </w:pPr>
      <w:rPr>
        <w:rFonts w:hint="default"/>
        <w:lang w:val="en-US" w:eastAsia="en-US" w:bidi="ar-SA"/>
      </w:rPr>
    </w:lvl>
    <w:lvl w:ilvl="2" w:tplc="DDC2D924">
      <w:numFmt w:val="bullet"/>
      <w:lvlText w:val="•"/>
      <w:lvlJc w:val="left"/>
      <w:pPr>
        <w:ind w:left="4580" w:hanging="363"/>
      </w:pPr>
      <w:rPr>
        <w:rFonts w:hint="default"/>
        <w:lang w:val="en-US" w:eastAsia="en-US" w:bidi="ar-SA"/>
      </w:rPr>
    </w:lvl>
    <w:lvl w:ilvl="3" w:tplc="F63AA392">
      <w:numFmt w:val="bullet"/>
      <w:lvlText w:val="•"/>
      <w:lvlJc w:val="left"/>
      <w:pPr>
        <w:ind w:left="5490" w:hanging="363"/>
      </w:pPr>
      <w:rPr>
        <w:rFonts w:hint="default"/>
        <w:lang w:val="en-US" w:eastAsia="en-US" w:bidi="ar-SA"/>
      </w:rPr>
    </w:lvl>
    <w:lvl w:ilvl="4" w:tplc="A3709522">
      <w:numFmt w:val="bullet"/>
      <w:lvlText w:val="•"/>
      <w:lvlJc w:val="left"/>
      <w:pPr>
        <w:ind w:left="6400" w:hanging="363"/>
      </w:pPr>
      <w:rPr>
        <w:rFonts w:hint="default"/>
        <w:lang w:val="en-US" w:eastAsia="en-US" w:bidi="ar-SA"/>
      </w:rPr>
    </w:lvl>
    <w:lvl w:ilvl="5" w:tplc="D3446986">
      <w:numFmt w:val="bullet"/>
      <w:lvlText w:val="•"/>
      <w:lvlJc w:val="left"/>
      <w:pPr>
        <w:ind w:left="7310" w:hanging="363"/>
      </w:pPr>
      <w:rPr>
        <w:rFonts w:hint="default"/>
        <w:lang w:val="en-US" w:eastAsia="en-US" w:bidi="ar-SA"/>
      </w:rPr>
    </w:lvl>
    <w:lvl w:ilvl="6" w:tplc="CE669C10">
      <w:numFmt w:val="bullet"/>
      <w:lvlText w:val="•"/>
      <w:lvlJc w:val="left"/>
      <w:pPr>
        <w:ind w:left="8220" w:hanging="363"/>
      </w:pPr>
      <w:rPr>
        <w:rFonts w:hint="default"/>
        <w:lang w:val="en-US" w:eastAsia="en-US" w:bidi="ar-SA"/>
      </w:rPr>
    </w:lvl>
    <w:lvl w:ilvl="7" w:tplc="A6EC18D8">
      <w:numFmt w:val="bullet"/>
      <w:lvlText w:val="•"/>
      <w:lvlJc w:val="left"/>
      <w:pPr>
        <w:ind w:left="9130" w:hanging="363"/>
      </w:pPr>
      <w:rPr>
        <w:rFonts w:hint="default"/>
        <w:lang w:val="en-US" w:eastAsia="en-US" w:bidi="ar-SA"/>
      </w:rPr>
    </w:lvl>
    <w:lvl w:ilvl="8" w:tplc="9CD64FD6">
      <w:numFmt w:val="bullet"/>
      <w:lvlText w:val="•"/>
      <w:lvlJc w:val="left"/>
      <w:pPr>
        <w:ind w:left="10040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15B1"/>
    <w:rsid w:val="004B15B1"/>
    <w:rsid w:val="004F78B0"/>
    <w:rsid w:val="005457E0"/>
    <w:rsid w:val="00A22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15B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B15B1"/>
    <w:pPr>
      <w:spacing w:before="35"/>
      <w:ind w:left="1153" w:right="52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B15B1"/>
    <w:pPr>
      <w:ind w:left="9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15B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B15B1"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rsid w:val="004B15B1"/>
  </w:style>
  <w:style w:type="paragraph" w:styleId="BalloonText">
    <w:name w:val="Balloon Text"/>
    <w:basedOn w:val="Normal"/>
    <w:link w:val="BalloonTextChar"/>
    <w:uiPriority w:val="99"/>
    <w:semiHidden/>
    <w:unhideWhenUsed/>
    <w:rsid w:val="00A221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14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cruiting.invoice.processing.team@jpmchas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N592481</dc:creator>
  <cp:lastModifiedBy>HP</cp:lastModifiedBy>
  <cp:revision>3</cp:revision>
  <dcterms:created xsi:type="dcterms:W3CDTF">2024-06-28T18:17:00Z</dcterms:created>
  <dcterms:modified xsi:type="dcterms:W3CDTF">2024-06-28T18:34:00Z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2024-06-28T00:00:00Z</vt:filetime>
  </property>
</Properties>
</file>