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606F4" w14:textId="3347BA5C" w:rsidR="00BE451C" w:rsidRPr="00152534" w:rsidRDefault="00BE451C" w:rsidP="00AE32A8">
      <w:pPr>
        <w:pStyle w:val="ListParagraph"/>
        <w:numPr>
          <w:ilvl w:val="0"/>
          <w:numId w:val="1"/>
        </w:numPr>
        <w:tabs>
          <w:tab w:val="left" w:pos="1637"/>
        </w:tabs>
        <w:rPr>
          <w:b/>
          <w:bCs/>
          <w:sz w:val="28"/>
          <w:szCs w:val="28"/>
        </w:rPr>
      </w:pPr>
      <w:r w:rsidRPr="00152534">
        <w:rPr>
          <w:b/>
          <w:bCs/>
          <w:sz w:val="28"/>
          <w:szCs w:val="28"/>
        </w:rPr>
        <w:t xml:space="preserve">Understanding of Hardware and Its </w:t>
      </w:r>
      <w:r w:rsidR="00D0360B" w:rsidRPr="00152534">
        <w:rPr>
          <w:b/>
          <w:bCs/>
          <w:sz w:val="28"/>
          <w:szCs w:val="28"/>
        </w:rPr>
        <w:t>Components:</w:t>
      </w:r>
    </w:p>
    <w:p w14:paraId="662C6C49" w14:textId="77777777" w:rsidR="00AE32A8" w:rsidRPr="00AE32A8" w:rsidRDefault="00AE32A8" w:rsidP="00AE32A8">
      <w:pPr>
        <w:tabs>
          <w:tab w:val="left" w:pos="1637"/>
        </w:tabs>
        <w:rPr>
          <w:b/>
          <w:bCs/>
        </w:rPr>
      </w:pPr>
    </w:p>
    <w:p w14:paraId="2D5F5345" w14:textId="7B44006E" w:rsidR="00D0360B" w:rsidRPr="00AE32A8" w:rsidRDefault="00D0360B" w:rsidP="00AE32A8">
      <w:pPr>
        <w:pStyle w:val="ListParagraph"/>
        <w:numPr>
          <w:ilvl w:val="0"/>
          <w:numId w:val="2"/>
        </w:numPr>
        <w:tabs>
          <w:tab w:val="left" w:pos="1637"/>
        </w:tabs>
        <w:rPr>
          <w:b/>
          <w:bCs/>
        </w:rPr>
      </w:pPr>
      <w:r w:rsidRPr="00AE32A8">
        <w:rPr>
          <w:b/>
          <w:bCs/>
        </w:rPr>
        <w:t xml:space="preserve">Section 1: Multiple Choice </w:t>
      </w:r>
    </w:p>
    <w:p w14:paraId="7A54F4DE" w14:textId="77777777" w:rsidR="00D0360B" w:rsidRPr="00AE32A8" w:rsidRDefault="00D0360B" w:rsidP="00BE451C">
      <w:pPr>
        <w:tabs>
          <w:tab w:val="left" w:pos="1637"/>
        </w:tabs>
        <w:rPr>
          <w:b/>
          <w:bCs/>
          <w:sz w:val="20"/>
          <w:szCs w:val="20"/>
        </w:rPr>
      </w:pPr>
      <w:r w:rsidRPr="00AE32A8">
        <w:rPr>
          <w:b/>
          <w:bCs/>
          <w:sz w:val="20"/>
          <w:szCs w:val="20"/>
        </w:rPr>
        <w:t xml:space="preserve">1. Which of the following is NOT a component of the CPU? </w:t>
      </w:r>
    </w:p>
    <w:p w14:paraId="4EC3A964" w14:textId="38784DFF" w:rsidR="00D0360B" w:rsidRPr="00AE32A8" w:rsidRDefault="00D0360B" w:rsidP="00BE451C">
      <w:pPr>
        <w:tabs>
          <w:tab w:val="left" w:pos="1637"/>
        </w:tabs>
        <w:rPr>
          <w:sz w:val="20"/>
          <w:szCs w:val="20"/>
        </w:rPr>
      </w:pPr>
      <w:r w:rsidRPr="00AE32A8">
        <w:rPr>
          <w:sz w:val="20"/>
          <w:szCs w:val="20"/>
        </w:rPr>
        <w:t xml:space="preserve">1. ALU </w:t>
      </w:r>
      <w:r w:rsidRPr="00AE32A8">
        <w:rPr>
          <w:color w:val="EE0000"/>
          <w:sz w:val="20"/>
          <w:szCs w:val="20"/>
        </w:rPr>
        <w:t>2. RAM</w:t>
      </w:r>
      <w:r w:rsidRPr="00AE32A8">
        <w:rPr>
          <w:sz w:val="20"/>
          <w:szCs w:val="20"/>
        </w:rPr>
        <w:t xml:space="preserve"> 3. CU 4. 1 and 3 both</w:t>
      </w:r>
    </w:p>
    <w:p w14:paraId="1A559A00" w14:textId="658C749F" w:rsidR="00D0360B" w:rsidRPr="00AE32A8" w:rsidRDefault="00D0360B" w:rsidP="00BE451C">
      <w:pPr>
        <w:tabs>
          <w:tab w:val="left" w:pos="1637"/>
        </w:tabs>
        <w:rPr>
          <w:b/>
          <w:bCs/>
          <w:sz w:val="20"/>
          <w:szCs w:val="20"/>
        </w:rPr>
      </w:pPr>
      <w:r w:rsidRPr="00AE32A8">
        <w:rPr>
          <w:b/>
          <w:bCs/>
          <w:sz w:val="20"/>
          <w:szCs w:val="20"/>
        </w:rPr>
        <w:t>2. What is the function of RAM in a computer?</w:t>
      </w:r>
    </w:p>
    <w:p w14:paraId="18AAD56C" w14:textId="398C9A8F" w:rsidR="00D0360B" w:rsidRPr="00AE32A8" w:rsidRDefault="00811DB6" w:rsidP="00BE451C">
      <w:pPr>
        <w:tabs>
          <w:tab w:val="left" w:pos="1637"/>
        </w:tabs>
        <w:rPr>
          <w:sz w:val="20"/>
          <w:szCs w:val="20"/>
        </w:rPr>
      </w:pPr>
      <w:r w:rsidRPr="00AE32A8">
        <w:rPr>
          <w:sz w:val="20"/>
          <w:szCs w:val="20"/>
        </w:rPr>
        <w:t>RAM is used to store information that needs to be used quickly.</w:t>
      </w:r>
    </w:p>
    <w:p w14:paraId="10042549" w14:textId="2BF4E2F1" w:rsidR="00811DB6" w:rsidRPr="00DF54E8" w:rsidRDefault="00811DB6" w:rsidP="00BE451C">
      <w:pPr>
        <w:tabs>
          <w:tab w:val="left" w:pos="1637"/>
        </w:tabs>
        <w:rPr>
          <w:b/>
          <w:bCs/>
          <w:sz w:val="20"/>
          <w:szCs w:val="20"/>
        </w:rPr>
      </w:pPr>
      <w:r w:rsidRPr="00DF54E8">
        <w:rPr>
          <w:b/>
          <w:bCs/>
          <w:sz w:val="20"/>
          <w:szCs w:val="20"/>
        </w:rPr>
        <w:t>3. Which of the following is a primary storage device?</w:t>
      </w:r>
    </w:p>
    <w:p w14:paraId="3E26FF66" w14:textId="7B6D0877" w:rsidR="00811DB6" w:rsidRPr="00DF54E8" w:rsidRDefault="00811DB6" w:rsidP="00BE451C">
      <w:pPr>
        <w:tabs>
          <w:tab w:val="left" w:pos="1637"/>
        </w:tabs>
        <w:rPr>
          <w:color w:val="EE0000"/>
          <w:sz w:val="20"/>
          <w:szCs w:val="20"/>
        </w:rPr>
      </w:pPr>
      <w:r w:rsidRPr="00DF54E8">
        <w:rPr>
          <w:sz w:val="20"/>
          <w:szCs w:val="20"/>
        </w:rPr>
        <w:t xml:space="preserve">1. HDD   2. SSD  3. SD card   </w:t>
      </w:r>
      <w:r w:rsidRPr="00DF54E8">
        <w:rPr>
          <w:color w:val="EE0000"/>
          <w:sz w:val="20"/>
          <w:szCs w:val="20"/>
        </w:rPr>
        <w:t>4. 1 and 2 both</w:t>
      </w:r>
    </w:p>
    <w:p w14:paraId="5E683B5C" w14:textId="5FBA13AF" w:rsidR="00811DB6" w:rsidRPr="00DF54E8" w:rsidRDefault="00811DB6" w:rsidP="00BE451C">
      <w:pPr>
        <w:tabs>
          <w:tab w:val="left" w:pos="1637"/>
        </w:tabs>
        <w:rPr>
          <w:b/>
          <w:bCs/>
          <w:color w:val="000000" w:themeColor="text1"/>
          <w:sz w:val="20"/>
          <w:szCs w:val="20"/>
        </w:rPr>
      </w:pPr>
      <w:r w:rsidRPr="00DF54E8">
        <w:rPr>
          <w:b/>
          <w:bCs/>
          <w:color w:val="000000" w:themeColor="text1"/>
          <w:sz w:val="20"/>
          <w:szCs w:val="20"/>
        </w:rPr>
        <w:t>4. What is the purpose of a GPU?</w:t>
      </w:r>
    </w:p>
    <w:p w14:paraId="7C9F3666" w14:textId="6CC6DDFA" w:rsidR="00811DB6" w:rsidRPr="00DF54E8" w:rsidRDefault="00811DB6" w:rsidP="00BE451C">
      <w:pPr>
        <w:tabs>
          <w:tab w:val="left" w:pos="1637"/>
        </w:tabs>
        <w:rPr>
          <w:color w:val="000000" w:themeColor="text1"/>
          <w:sz w:val="20"/>
          <w:szCs w:val="20"/>
        </w:rPr>
      </w:pPr>
      <w:r w:rsidRPr="00DF54E8">
        <w:rPr>
          <w:color w:val="000000" w:themeColor="text1"/>
          <w:sz w:val="20"/>
          <w:szCs w:val="20"/>
        </w:rPr>
        <w:t>A GPU (graphics processing unit) accelerates rendering of images, videos, and animations by handling many calculations in parallel.</w:t>
      </w:r>
    </w:p>
    <w:p w14:paraId="66AF3C79" w14:textId="62F56820" w:rsidR="00811DB6" w:rsidRDefault="00AE32A8" w:rsidP="00AE32A8">
      <w:pPr>
        <w:pStyle w:val="ListParagraph"/>
        <w:numPr>
          <w:ilvl w:val="0"/>
          <w:numId w:val="2"/>
        </w:numPr>
        <w:tabs>
          <w:tab w:val="left" w:pos="1637"/>
        </w:tabs>
        <w:rPr>
          <w:b/>
          <w:bCs/>
          <w:color w:val="000000" w:themeColor="text1"/>
        </w:rPr>
      </w:pPr>
      <w:r w:rsidRPr="00AE32A8">
        <w:rPr>
          <w:b/>
          <w:bCs/>
          <w:color w:val="000000" w:themeColor="text1"/>
        </w:rPr>
        <w:t>Section 2: True or False</w:t>
      </w:r>
    </w:p>
    <w:p w14:paraId="134BB89D" w14:textId="52A5122B" w:rsidR="00AE32A8" w:rsidRPr="00DF54E8" w:rsidRDefault="00035A70" w:rsidP="00AE32A8">
      <w:pPr>
        <w:tabs>
          <w:tab w:val="left" w:pos="1637"/>
        </w:tabs>
        <w:rPr>
          <w:color w:val="000000" w:themeColor="text1"/>
          <w:sz w:val="20"/>
          <w:szCs w:val="20"/>
        </w:rPr>
      </w:pPr>
      <w:r w:rsidRPr="00DF54E8">
        <w:rPr>
          <w:color w:val="000000" w:themeColor="text1"/>
          <w:sz w:val="20"/>
          <w:szCs w:val="20"/>
        </w:rPr>
        <w:t>5.</w:t>
      </w:r>
      <w:r w:rsidRPr="00DF54E8">
        <w:rPr>
          <w:color w:val="EE0000"/>
          <w:sz w:val="20"/>
          <w:szCs w:val="20"/>
        </w:rPr>
        <w:t xml:space="preserve"> True:</w:t>
      </w:r>
      <w:r w:rsidRPr="00DF54E8">
        <w:rPr>
          <w:color w:val="000000" w:themeColor="text1"/>
          <w:sz w:val="20"/>
          <w:szCs w:val="20"/>
        </w:rPr>
        <w:t xml:space="preserve"> The motherboard is the main circuit board of a computer where other components are attached. </w:t>
      </w:r>
    </w:p>
    <w:p w14:paraId="7D532B1B" w14:textId="495EA021" w:rsidR="00035A70" w:rsidRPr="00DF54E8" w:rsidRDefault="00035A70" w:rsidP="00AE32A8">
      <w:pPr>
        <w:tabs>
          <w:tab w:val="left" w:pos="1637"/>
        </w:tabs>
        <w:rPr>
          <w:color w:val="000000" w:themeColor="text1"/>
          <w:sz w:val="20"/>
          <w:szCs w:val="20"/>
        </w:rPr>
      </w:pPr>
      <w:r w:rsidRPr="00DF54E8">
        <w:rPr>
          <w:color w:val="000000" w:themeColor="text1"/>
          <w:sz w:val="20"/>
          <w:szCs w:val="20"/>
        </w:rPr>
        <w:t xml:space="preserve">6. </w:t>
      </w:r>
      <w:r w:rsidRPr="00DF54E8">
        <w:rPr>
          <w:color w:val="EE0000"/>
          <w:sz w:val="20"/>
          <w:szCs w:val="20"/>
        </w:rPr>
        <w:t xml:space="preserve">True: </w:t>
      </w:r>
      <w:r w:rsidRPr="00DF54E8">
        <w:rPr>
          <w:color w:val="000000" w:themeColor="text1"/>
          <w:sz w:val="20"/>
          <w:szCs w:val="20"/>
        </w:rPr>
        <w:t>A UPS (Uninterruptible Power Supply) is a hardware device that provides emergency power to a load when the input power source fails</w:t>
      </w:r>
    </w:p>
    <w:p w14:paraId="6D871D4C" w14:textId="766FCE15" w:rsidR="00DF54E8" w:rsidRPr="00DF54E8" w:rsidRDefault="00DF54E8" w:rsidP="00AE32A8">
      <w:pPr>
        <w:tabs>
          <w:tab w:val="left" w:pos="1637"/>
        </w:tabs>
        <w:rPr>
          <w:color w:val="000000" w:themeColor="text1"/>
          <w:sz w:val="20"/>
          <w:szCs w:val="20"/>
        </w:rPr>
      </w:pPr>
      <w:r w:rsidRPr="00DF54E8">
        <w:rPr>
          <w:color w:val="000000" w:themeColor="text1"/>
          <w:sz w:val="20"/>
          <w:szCs w:val="20"/>
        </w:rPr>
        <w:t xml:space="preserve">7. </w:t>
      </w:r>
      <w:r w:rsidRPr="00DF54E8">
        <w:rPr>
          <w:color w:val="EE0000"/>
          <w:sz w:val="20"/>
          <w:szCs w:val="20"/>
        </w:rPr>
        <w:t xml:space="preserve">False: </w:t>
      </w:r>
      <w:r w:rsidRPr="00DF54E8">
        <w:rPr>
          <w:color w:val="000000" w:themeColor="text1"/>
          <w:sz w:val="20"/>
          <w:szCs w:val="20"/>
        </w:rPr>
        <w:t>An expansion card is a circuit board that enhances the functionality of a component.</w:t>
      </w:r>
    </w:p>
    <w:p w14:paraId="117DBF82" w14:textId="6D8550E2" w:rsidR="00DF54E8" w:rsidRDefault="00DF54E8" w:rsidP="00DF54E8">
      <w:pPr>
        <w:pStyle w:val="ListParagraph"/>
        <w:numPr>
          <w:ilvl w:val="0"/>
          <w:numId w:val="2"/>
        </w:numPr>
        <w:tabs>
          <w:tab w:val="left" w:pos="1637"/>
        </w:tabs>
        <w:rPr>
          <w:b/>
          <w:bCs/>
          <w:color w:val="000000" w:themeColor="text1"/>
        </w:rPr>
      </w:pPr>
      <w:r w:rsidRPr="00DF54E8">
        <w:rPr>
          <w:b/>
          <w:bCs/>
          <w:color w:val="000000" w:themeColor="text1"/>
        </w:rPr>
        <w:t>Section 3: Short Answer</w:t>
      </w:r>
    </w:p>
    <w:p w14:paraId="5663F1F0" w14:textId="5EAE0D8A" w:rsidR="00DF54E8" w:rsidRPr="00152534" w:rsidRDefault="00DF54E8" w:rsidP="00DF54E8">
      <w:pPr>
        <w:tabs>
          <w:tab w:val="left" w:pos="1637"/>
        </w:tabs>
        <w:rPr>
          <w:b/>
          <w:bCs/>
          <w:color w:val="000000" w:themeColor="text1"/>
          <w:sz w:val="20"/>
          <w:szCs w:val="20"/>
        </w:rPr>
      </w:pPr>
      <w:r w:rsidRPr="00152534">
        <w:rPr>
          <w:b/>
          <w:bCs/>
          <w:color w:val="000000" w:themeColor="text1"/>
          <w:sz w:val="20"/>
          <w:szCs w:val="20"/>
        </w:rPr>
        <w:t>8. Explain the difference between HDD and SSD.</w:t>
      </w:r>
    </w:p>
    <w:p w14:paraId="226F7D7D" w14:textId="4CA90326" w:rsidR="00DF54E8" w:rsidRPr="00152534" w:rsidRDefault="00BD5B2F" w:rsidP="00BD5B2F">
      <w:pPr>
        <w:tabs>
          <w:tab w:val="left" w:pos="1637"/>
        </w:tabs>
        <w:spacing w:line="240" w:lineRule="auto"/>
        <w:rPr>
          <w:color w:val="EE0000"/>
          <w:sz w:val="20"/>
          <w:szCs w:val="20"/>
        </w:rPr>
      </w:pPr>
      <w:r w:rsidRPr="00152534">
        <w:rPr>
          <w:color w:val="EE0000"/>
          <w:sz w:val="20"/>
          <w:szCs w:val="20"/>
        </w:rPr>
        <w:t xml:space="preserve">Hard Disk Drive (HDD): </w:t>
      </w:r>
    </w:p>
    <w:p w14:paraId="734E3E7A" w14:textId="1C4F44A8" w:rsidR="00BD5B2F" w:rsidRPr="00152534" w:rsidRDefault="00BD5B2F" w:rsidP="00BD5B2F">
      <w:pPr>
        <w:tabs>
          <w:tab w:val="left" w:pos="1637"/>
        </w:tabs>
        <w:spacing w:line="240" w:lineRule="auto"/>
        <w:rPr>
          <w:color w:val="000000" w:themeColor="text1"/>
          <w:sz w:val="20"/>
          <w:szCs w:val="20"/>
        </w:rPr>
      </w:pPr>
      <w:r w:rsidRPr="00152534">
        <w:rPr>
          <w:color w:val="000000" w:themeColor="text1"/>
          <w:sz w:val="20"/>
          <w:szCs w:val="20"/>
        </w:rPr>
        <w:t>-Spinning magnetic platters and a mechanical read/write head.</w:t>
      </w:r>
    </w:p>
    <w:p w14:paraId="3861D9F4" w14:textId="2A40AAE0" w:rsidR="00BD5B2F" w:rsidRPr="00152534" w:rsidRDefault="00BD5B2F" w:rsidP="00BD5B2F">
      <w:pPr>
        <w:tabs>
          <w:tab w:val="left" w:pos="1637"/>
        </w:tabs>
        <w:spacing w:line="240" w:lineRule="auto"/>
        <w:rPr>
          <w:color w:val="000000" w:themeColor="text1"/>
          <w:sz w:val="20"/>
          <w:szCs w:val="20"/>
        </w:rPr>
      </w:pPr>
      <w:r w:rsidRPr="00152534">
        <w:rPr>
          <w:color w:val="000000" w:themeColor="text1"/>
          <w:sz w:val="20"/>
          <w:szCs w:val="20"/>
        </w:rPr>
        <w:t>-Slower Speed (Data transfer typically 80-160 MB/s).</w:t>
      </w:r>
    </w:p>
    <w:p w14:paraId="7AC21520" w14:textId="36696C81" w:rsidR="00BD5B2F" w:rsidRPr="00152534" w:rsidRDefault="00BD5B2F" w:rsidP="00BD5B2F">
      <w:pPr>
        <w:tabs>
          <w:tab w:val="left" w:pos="1637"/>
        </w:tabs>
        <w:spacing w:line="240" w:lineRule="auto"/>
        <w:rPr>
          <w:color w:val="000000" w:themeColor="text1"/>
          <w:sz w:val="20"/>
          <w:szCs w:val="20"/>
        </w:rPr>
      </w:pPr>
      <w:r w:rsidRPr="00152534">
        <w:rPr>
          <w:color w:val="000000" w:themeColor="text1"/>
          <w:sz w:val="20"/>
          <w:szCs w:val="20"/>
        </w:rPr>
        <w:t>-Less Durable moving parts are susceptible to damage from drops or shocks.</w:t>
      </w:r>
    </w:p>
    <w:p w14:paraId="5E81A94F" w14:textId="15FB1FCA" w:rsidR="00BD5B2F" w:rsidRPr="00152534" w:rsidRDefault="00BD5B2F" w:rsidP="00BD5B2F">
      <w:pPr>
        <w:tabs>
          <w:tab w:val="left" w:pos="1637"/>
        </w:tabs>
        <w:spacing w:line="240" w:lineRule="auto"/>
        <w:rPr>
          <w:color w:val="000000" w:themeColor="text1"/>
          <w:sz w:val="20"/>
          <w:szCs w:val="20"/>
        </w:rPr>
      </w:pPr>
      <w:r w:rsidRPr="00152534">
        <w:rPr>
          <w:color w:val="000000" w:themeColor="text1"/>
          <w:sz w:val="20"/>
          <w:szCs w:val="20"/>
        </w:rPr>
        <w:t>-more cost-effective for large storage capacities.</w:t>
      </w:r>
    </w:p>
    <w:p w14:paraId="26431A98" w14:textId="609832CB" w:rsidR="00BD5B2F" w:rsidRPr="00152534" w:rsidRDefault="00BD5B2F" w:rsidP="00BD5B2F">
      <w:pPr>
        <w:tabs>
          <w:tab w:val="left" w:pos="1637"/>
        </w:tabs>
        <w:spacing w:line="240" w:lineRule="auto"/>
        <w:rPr>
          <w:color w:val="000000" w:themeColor="text1"/>
          <w:sz w:val="20"/>
          <w:szCs w:val="20"/>
        </w:rPr>
      </w:pPr>
      <w:r w:rsidRPr="00152534">
        <w:rPr>
          <w:color w:val="000000" w:themeColor="text1"/>
          <w:sz w:val="20"/>
          <w:szCs w:val="20"/>
        </w:rPr>
        <w:t>-Higher power consumption, generates more heat, can be noisy.</w:t>
      </w:r>
    </w:p>
    <w:p w14:paraId="00B7C162" w14:textId="46E41C16" w:rsidR="00BD5B2F" w:rsidRPr="00152534" w:rsidRDefault="00BD5B2F" w:rsidP="00BD5B2F">
      <w:pPr>
        <w:tabs>
          <w:tab w:val="left" w:pos="1637"/>
        </w:tabs>
        <w:spacing w:line="240" w:lineRule="auto"/>
        <w:rPr>
          <w:color w:val="000000" w:themeColor="text1"/>
          <w:sz w:val="20"/>
          <w:szCs w:val="20"/>
        </w:rPr>
      </w:pPr>
      <w:r w:rsidRPr="00152534">
        <w:rPr>
          <w:color w:val="000000" w:themeColor="text1"/>
          <w:sz w:val="20"/>
          <w:szCs w:val="20"/>
        </w:rPr>
        <w:t>-Bulk storage, backups, and archival where cost is the priority.</w:t>
      </w:r>
    </w:p>
    <w:p w14:paraId="0ABAB48E" w14:textId="5D1D9774" w:rsidR="00BD5B2F" w:rsidRPr="00152534" w:rsidRDefault="00BD5B2F" w:rsidP="00DF54E8">
      <w:pPr>
        <w:tabs>
          <w:tab w:val="left" w:pos="1637"/>
        </w:tabs>
        <w:rPr>
          <w:color w:val="EE0000"/>
          <w:sz w:val="20"/>
          <w:szCs w:val="20"/>
        </w:rPr>
      </w:pPr>
      <w:r w:rsidRPr="00152534">
        <w:rPr>
          <w:color w:val="EE0000"/>
          <w:sz w:val="20"/>
          <w:szCs w:val="20"/>
        </w:rPr>
        <w:t>Solid State Drive (SSD):</w:t>
      </w:r>
    </w:p>
    <w:p w14:paraId="0F3EF184" w14:textId="23932CB4" w:rsidR="00BD5B2F" w:rsidRPr="00152534" w:rsidRDefault="00BD5B2F" w:rsidP="004272B9">
      <w:pPr>
        <w:tabs>
          <w:tab w:val="left" w:pos="1637"/>
        </w:tabs>
        <w:spacing w:line="240" w:lineRule="auto"/>
        <w:rPr>
          <w:color w:val="000000" w:themeColor="text1"/>
          <w:sz w:val="20"/>
          <w:szCs w:val="20"/>
        </w:rPr>
      </w:pPr>
      <w:r w:rsidRPr="00152534">
        <w:rPr>
          <w:color w:val="000000" w:themeColor="text1"/>
          <w:sz w:val="20"/>
          <w:szCs w:val="20"/>
        </w:rPr>
        <w:t>-NAND Flash memory chips.</w:t>
      </w:r>
    </w:p>
    <w:p w14:paraId="1888FAF4" w14:textId="3620AD4D" w:rsidR="00BD5B2F" w:rsidRPr="00152534" w:rsidRDefault="00BD5B2F" w:rsidP="004272B9">
      <w:pPr>
        <w:tabs>
          <w:tab w:val="left" w:pos="1637"/>
        </w:tabs>
        <w:spacing w:line="240" w:lineRule="auto"/>
        <w:rPr>
          <w:color w:val="000000" w:themeColor="text1"/>
          <w:sz w:val="20"/>
          <w:szCs w:val="20"/>
        </w:rPr>
      </w:pPr>
      <w:r w:rsidRPr="00152534">
        <w:rPr>
          <w:color w:val="000000" w:themeColor="text1"/>
          <w:sz w:val="20"/>
          <w:szCs w:val="20"/>
        </w:rPr>
        <w:t xml:space="preserve">-Much Faster (SATA SSDs typically 200-550 MB/s; </w:t>
      </w:r>
      <w:proofErr w:type="spellStart"/>
      <w:r w:rsidRPr="00152534">
        <w:rPr>
          <w:color w:val="000000" w:themeColor="text1"/>
          <w:sz w:val="20"/>
          <w:szCs w:val="20"/>
        </w:rPr>
        <w:t>NVMe</w:t>
      </w:r>
      <w:proofErr w:type="spellEnd"/>
      <w:r w:rsidRPr="00152534">
        <w:rPr>
          <w:color w:val="000000" w:themeColor="text1"/>
          <w:sz w:val="20"/>
          <w:szCs w:val="20"/>
        </w:rPr>
        <w:t xml:space="preserve"> SSDs can exceed 5000 MB/s).</w:t>
      </w:r>
    </w:p>
    <w:p w14:paraId="38E8A902" w14:textId="50A882B9" w:rsidR="004272B9" w:rsidRPr="00152534" w:rsidRDefault="00BA2AF4" w:rsidP="004272B9">
      <w:pPr>
        <w:tabs>
          <w:tab w:val="left" w:pos="1637"/>
        </w:tabs>
        <w:spacing w:line="240" w:lineRule="auto"/>
        <w:rPr>
          <w:color w:val="000000" w:themeColor="text1"/>
          <w:sz w:val="20"/>
          <w:szCs w:val="20"/>
        </w:rPr>
      </w:pPr>
      <w:r w:rsidRPr="00152534">
        <w:rPr>
          <w:color w:val="000000" w:themeColor="text1"/>
          <w:sz w:val="20"/>
          <w:szCs w:val="20"/>
        </w:rPr>
        <w:t>-Higher more expensive per unit of storage capacity.</w:t>
      </w:r>
    </w:p>
    <w:p w14:paraId="3AEE5FA0" w14:textId="29B1D8B3" w:rsidR="004272B9" w:rsidRPr="00152534" w:rsidRDefault="004272B9" w:rsidP="004272B9">
      <w:pPr>
        <w:tabs>
          <w:tab w:val="left" w:pos="1637"/>
        </w:tabs>
        <w:spacing w:line="240" w:lineRule="auto"/>
        <w:rPr>
          <w:color w:val="000000" w:themeColor="text1"/>
          <w:sz w:val="20"/>
          <w:szCs w:val="20"/>
        </w:rPr>
      </w:pPr>
      <w:r w:rsidRPr="00152534">
        <w:rPr>
          <w:color w:val="000000" w:themeColor="text1"/>
          <w:sz w:val="20"/>
          <w:szCs w:val="20"/>
        </w:rPr>
        <w:t>-Lower power consumption, runs cooler, operates silently.</w:t>
      </w:r>
    </w:p>
    <w:p w14:paraId="5324A85D" w14:textId="7896344D" w:rsidR="004272B9" w:rsidRPr="00152534" w:rsidRDefault="004272B9" w:rsidP="004272B9">
      <w:pPr>
        <w:tabs>
          <w:tab w:val="left" w:pos="1637"/>
        </w:tabs>
        <w:spacing w:line="240" w:lineRule="auto"/>
        <w:rPr>
          <w:color w:val="000000" w:themeColor="text1"/>
          <w:sz w:val="20"/>
          <w:szCs w:val="20"/>
        </w:rPr>
      </w:pPr>
      <w:r w:rsidRPr="00152534">
        <w:rPr>
          <w:color w:val="000000" w:themeColor="text1"/>
          <w:sz w:val="20"/>
          <w:szCs w:val="20"/>
        </w:rPr>
        <w:t>-Operating systems, applications, and demanding tasks like gaming/video editing where speed is         crucial.</w:t>
      </w:r>
    </w:p>
    <w:p w14:paraId="5220DB12" w14:textId="77777777" w:rsidR="004B6DC8" w:rsidRDefault="004B6DC8" w:rsidP="00792E52">
      <w:pPr>
        <w:tabs>
          <w:tab w:val="left" w:pos="1637"/>
        </w:tabs>
        <w:spacing w:line="240" w:lineRule="auto"/>
        <w:rPr>
          <w:b/>
          <w:bCs/>
          <w:color w:val="000000" w:themeColor="text1"/>
        </w:rPr>
      </w:pPr>
    </w:p>
    <w:p w14:paraId="5FED5674" w14:textId="77777777" w:rsidR="004B6DC8" w:rsidRDefault="004B6DC8" w:rsidP="00792E52">
      <w:pPr>
        <w:tabs>
          <w:tab w:val="left" w:pos="1637"/>
        </w:tabs>
        <w:spacing w:line="240" w:lineRule="auto"/>
        <w:rPr>
          <w:b/>
          <w:bCs/>
          <w:color w:val="000000" w:themeColor="text1"/>
        </w:rPr>
      </w:pPr>
    </w:p>
    <w:p w14:paraId="761FC3EC" w14:textId="5181141C" w:rsidR="004272B9" w:rsidRDefault="004272B9" w:rsidP="00792E52">
      <w:pPr>
        <w:tabs>
          <w:tab w:val="left" w:pos="1637"/>
        </w:tabs>
        <w:spacing w:line="240" w:lineRule="auto"/>
        <w:rPr>
          <w:b/>
          <w:bCs/>
          <w:color w:val="000000" w:themeColor="text1"/>
        </w:rPr>
      </w:pPr>
      <w:r w:rsidRPr="004272B9">
        <w:rPr>
          <w:b/>
          <w:bCs/>
          <w:color w:val="000000" w:themeColor="text1"/>
        </w:rPr>
        <w:lastRenderedPageBreak/>
        <w:t>9. Describe the function of BIOS in a computer system.</w:t>
      </w:r>
    </w:p>
    <w:p w14:paraId="0DAB64C3" w14:textId="1A784329" w:rsidR="004272B9" w:rsidRDefault="004272B9" w:rsidP="00792E52">
      <w:pPr>
        <w:tabs>
          <w:tab w:val="left" w:pos="1637"/>
        </w:tabs>
        <w:spacing w:line="240" w:lineRule="auto"/>
        <w:rPr>
          <w:color w:val="000000" w:themeColor="text1"/>
          <w:sz w:val="20"/>
          <w:szCs w:val="20"/>
        </w:rPr>
      </w:pPr>
      <w:r w:rsidRPr="004272B9">
        <w:rPr>
          <w:color w:val="000000" w:themeColor="text1"/>
          <w:sz w:val="20"/>
          <w:szCs w:val="20"/>
        </w:rPr>
        <w:t>The BIOS (Basic Input/Output System) is a type of firmware—software permanently stored on a small chip (typically flash memory) on the computer's motherboard</w:t>
      </w:r>
    </w:p>
    <w:p w14:paraId="736FA5F0" w14:textId="7E7115D4" w:rsidR="004272B9" w:rsidRDefault="00792E52" w:rsidP="00792E52">
      <w:pPr>
        <w:tabs>
          <w:tab w:val="left" w:pos="1637"/>
        </w:tabs>
        <w:spacing w:line="240" w:lineRule="auto"/>
        <w:rPr>
          <w:color w:val="000000" w:themeColor="text1"/>
          <w:sz w:val="20"/>
          <w:szCs w:val="20"/>
        </w:rPr>
      </w:pPr>
      <w:r w:rsidRPr="00792E52">
        <w:rPr>
          <w:color w:val="000000" w:themeColor="text1"/>
          <w:sz w:val="20"/>
          <w:szCs w:val="20"/>
        </w:rPr>
        <w:t>The BIOS is responsible for the critical first steps of the computer's startup process</w:t>
      </w:r>
      <w:r>
        <w:rPr>
          <w:color w:val="000000" w:themeColor="text1"/>
          <w:sz w:val="20"/>
          <w:szCs w:val="20"/>
        </w:rPr>
        <w:t>.</w:t>
      </w:r>
      <w:r w:rsidRPr="00792E52">
        <w:t xml:space="preserve"> </w:t>
      </w:r>
      <w:r w:rsidRPr="00792E52">
        <w:rPr>
          <w:color w:val="000000" w:themeColor="text1"/>
          <w:sz w:val="20"/>
          <w:szCs w:val="20"/>
        </w:rPr>
        <w:t>which are typically broken down into four main functions:</w:t>
      </w:r>
    </w:p>
    <w:p w14:paraId="389C98D3" w14:textId="3BB4B19D" w:rsidR="00792E52" w:rsidRPr="00792E52" w:rsidRDefault="00792E52" w:rsidP="00792E52">
      <w:pPr>
        <w:tabs>
          <w:tab w:val="left" w:pos="1637"/>
        </w:tabs>
        <w:spacing w:line="240" w:lineRule="auto"/>
        <w:rPr>
          <w:b/>
          <w:bCs/>
          <w:color w:val="000000" w:themeColor="text1"/>
          <w:sz w:val="20"/>
          <w:szCs w:val="20"/>
        </w:rPr>
      </w:pPr>
      <w:r>
        <w:rPr>
          <w:color w:val="000000" w:themeColor="text1"/>
          <w:sz w:val="20"/>
          <w:szCs w:val="20"/>
        </w:rPr>
        <w:t>-</w:t>
      </w:r>
      <w:r w:rsidRPr="00792E52">
        <w:rPr>
          <w:b/>
          <w:bCs/>
          <w:color w:val="000000" w:themeColor="text1"/>
          <w:sz w:val="20"/>
          <w:szCs w:val="20"/>
        </w:rPr>
        <w:t>Power-On Self-Test (POST):</w:t>
      </w:r>
    </w:p>
    <w:p w14:paraId="70CD4B81" w14:textId="421AF1B9" w:rsidR="00792E52" w:rsidRDefault="00792E52" w:rsidP="00792E52">
      <w:pPr>
        <w:tabs>
          <w:tab w:val="left" w:pos="1637"/>
        </w:tabs>
        <w:spacing w:line="240" w:lineRule="auto"/>
        <w:rPr>
          <w:color w:val="000000" w:themeColor="text1"/>
          <w:sz w:val="20"/>
          <w:szCs w:val="20"/>
        </w:rPr>
      </w:pPr>
      <w:r w:rsidRPr="00792E52">
        <w:rPr>
          <w:color w:val="000000" w:themeColor="text1"/>
          <w:sz w:val="20"/>
          <w:szCs w:val="20"/>
        </w:rPr>
        <w:t>Immediately after the power button is pressed, the BIOS runs a diagnostic test to check if all essential hardware components are present and functioning correctly</w:t>
      </w:r>
      <w:r>
        <w:rPr>
          <w:color w:val="000000" w:themeColor="text1"/>
          <w:sz w:val="20"/>
          <w:szCs w:val="20"/>
        </w:rPr>
        <w:t>.</w:t>
      </w:r>
    </w:p>
    <w:p w14:paraId="1761ED2A" w14:textId="2038B395" w:rsidR="00792E52" w:rsidRDefault="00792E52" w:rsidP="00792E52">
      <w:pPr>
        <w:tabs>
          <w:tab w:val="left" w:pos="1637"/>
        </w:tabs>
        <w:spacing w:line="240" w:lineRule="auto"/>
        <w:rPr>
          <w:color w:val="000000" w:themeColor="text1"/>
          <w:sz w:val="20"/>
          <w:szCs w:val="20"/>
        </w:rPr>
      </w:pPr>
      <w:r w:rsidRPr="00792E52">
        <w:rPr>
          <w:color w:val="000000" w:themeColor="text1"/>
          <w:sz w:val="20"/>
          <w:szCs w:val="20"/>
        </w:rPr>
        <w:t>This includes checking the CPU, RAM, video card, keyboard, and other critical devices</w:t>
      </w:r>
      <w:r>
        <w:rPr>
          <w:color w:val="000000" w:themeColor="text1"/>
          <w:sz w:val="20"/>
          <w:szCs w:val="20"/>
        </w:rPr>
        <w:t>.</w:t>
      </w:r>
    </w:p>
    <w:p w14:paraId="613C8ED7" w14:textId="6C6C2650" w:rsidR="00792E52" w:rsidRDefault="00792E52" w:rsidP="00792E52">
      <w:pPr>
        <w:tabs>
          <w:tab w:val="left" w:pos="1637"/>
        </w:tabs>
        <w:spacing w:line="240" w:lineRule="auto"/>
        <w:rPr>
          <w:color w:val="000000" w:themeColor="text1"/>
          <w:sz w:val="20"/>
          <w:szCs w:val="20"/>
        </w:rPr>
      </w:pPr>
      <w:r w:rsidRPr="00792E52">
        <w:rPr>
          <w:color w:val="000000" w:themeColor="text1"/>
          <w:sz w:val="20"/>
          <w:szCs w:val="20"/>
        </w:rPr>
        <w:t>If a major error is found, the computer will usually stop the boot process and report the issue, often with a series of distinct beep codes.</w:t>
      </w:r>
    </w:p>
    <w:p w14:paraId="0C676B4D" w14:textId="22EF3CA1" w:rsidR="00792E52" w:rsidRPr="00792E52" w:rsidRDefault="00792E52" w:rsidP="00792E52">
      <w:pPr>
        <w:tabs>
          <w:tab w:val="left" w:pos="1637"/>
        </w:tabs>
        <w:spacing w:line="240" w:lineRule="auto"/>
        <w:rPr>
          <w:b/>
          <w:bCs/>
          <w:color w:val="000000" w:themeColor="text1"/>
          <w:sz w:val="20"/>
          <w:szCs w:val="20"/>
        </w:rPr>
      </w:pPr>
      <w:r w:rsidRPr="00792E52">
        <w:rPr>
          <w:b/>
          <w:bCs/>
          <w:color w:val="000000" w:themeColor="text1"/>
          <w:sz w:val="20"/>
          <w:szCs w:val="20"/>
        </w:rPr>
        <w:t>-Hardware Initialization:</w:t>
      </w:r>
    </w:p>
    <w:p w14:paraId="1D2E252A" w14:textId="25F6377E" w:rsidR="00792E52" w:rsidRPr="00792E52" w:rsidRDefault="00792E52" w:rsidP="00792E52">
      <w:pPr>
        <w:tabs>
          <w:tab w:val="left" w:pos="1637"/>
        </w:tabs>
        <w:spacing w:line="240" w:lineRule="auto"/>
        <w:rPr>
          <w:b/>
          <w:bCs/>
          <w:color w:val="000000" w:themeColor="text1"/>
          <w:sz w:val="20"/>
          <w:szCs w:val="20"/>
        </w:rPr>
      </w:pPr>
      <w:r w:rsidRPr="00792E52">
        <w:rPr>
          <w:color w:val="000000" w:themeColor="text1"/>
          <w:sz w:val="20"/>
          <w:szCs w:val="20"/>
        </w:rPr>
        <w:t xml:space="preserve">The BIOS initializes and configures the computer's basic hardware components (like setting up the system clock, memory timing, </w:t>
      </w:r>
      <w:r w:rsidRPr="00792E52">
        <w:rPr>
          <w:b/>
          <w:bCs/>
          <w:color w:val="000000" w:themeColor="text1"/>
          <w:sz w:val="20"/>
          <w:szCs w:val="20"/>
        </w:rPr>
        <w:t>and controller registers) so that they can communicate with each other.</w:t>
      </w:r>
    </w:p>
    <w:p w14:paraId="492E58A6" w14:textId="32940F3D" w:rsidR="00792E52" w:rsidRDefault="00792E52" w:rsidP="00792E52">
      <w:pPr>
        <w:tabs>
          <w:tab w:val="left" w:pos="1637"/>
        </w:tabs>
        <w:spacing w:line="240" w:lineRule="auto"/>
        <w:rPr>
          <w:b/>
          <w:bCs/>
          <w:color w:val="000000" w:themeColor="text1"/>
          <w:sz w:val="20"/>
          <w:szCs w:val="20"/>
        </w:rPr>
      </w:pPr>
      <w:r w:rsidRPr="00792E52">
        <w:rPr>
          <w:b/>
          <w:bCs/>
          <w:color w:val="000000" w:themeColor="text1"/>
          <w:sz w:val="20"/>
          <w:szCs w:val="20"/>
        </w:rPr>
        <w:t>-Bootstrap Loader:</w:t>
      </w:r>
    </w:p>
    <w:p w14:paraId="731B6B4E" w14:textId="18458109" w:rsidR="00792E52" w:rsidRDefault="00792E52" w:rsidP="00792E52">
      <w:pPr>
        <w:tabs>
          <w:tab w:val="left" w:pos="1637"/>
        </w:tabs>
        <w:spacing w:line="240" w:lineRule="auto"/>
        <w:rPr>
          <w:color w:val="000000" w:themeColor="text1"/>
          <w:sz w:val="20"/>
          <w:szCs w:val="20"/>
        </w:rPr>
      </w:pPr>
      <w:r w:rsidRPr="00792E52">
        <w:rPr>
          <w:color w:val="000000" w:themeColor="text1"/>
          <w:sz w:val="20"/>
          <w:szCs w:val="20"/>
        </w:rPr>
        <w:t xml:space="preserve">After the hardware is tested and initialized, the BIOS searches for a bootable drive (like an SSD, HDD, or USB drive) based on a pre-defined </w:t>
      </w:r>
      <w:r w:rsidRPr="00792E52">
        <w:rPr>
          <w:b/>
          <w:bCs/>
          <w:color w:val="000000" w:themeColor="text1"/>
          <w:sz w:val="20"/>
          <w:szCs w:val="20"/>
        </w:rPr>
        <w:t>boot order</w:t>
      </w:r>
      <w:r w:rsidRPr="00792E52">
        <w:rPr>
          <w:color w:val="000000" w:themeColor="text1"/>
          <w:sz w:val="20"/>
          <w:szCs w:val="20"/>
        </w:rPr>
        <w:t xml:space="preserve"> stored in its settings.</w:t>
      </w:r>
    </w:p>
    <w:p w14:paraId="53C081A4" w14:textId="796DD2AA" w:rsidR="00792E52" w:rsidRDefault="00792E52" w:rsidP="00792E52">
      <w:pPr>
        <w:tabs>
          <w:tab w:val="left" w:pos="1637"/>
        </w:tabs>
        <w:spacing w:line="240" w:lineRule="auto"/>
        <w:rPr>
          <w:color w:val="000000" w:themeColor="text1"/>
          <w:sz w:val="20"/>
          <w:szCs w:val="20"/>
        </w:rPr>
      </w:pPr>
      <w:r w:rsidRPr="00792E52">
        <w:rPr>
          <w:color w:val="000000" w:themeColor="text1"/>
          <w:sz w:val="20"/>
          <w:szCs w:val="20"/>
        </w:rPr>
        <w:t xml:space="preserve">It then loads a small program called the </w:t>
      </w:r>
      <w:r w:rsidRPr="00792E52">
        <w:rPr>
          <w:b/>
          <w:bCs/>
          <w:color w:val="000000" w:themeColor="text1"/>
          <w:sz w:val="20"/>
          <w:szCs w:val="20"/>
        </w:rPr>
        <w:t>bootloader</w:t>
      </w:r>
      <w:r w:rsidRPr="00792E52">
        <w:rPr>
          <w:color w:val="000000" w:themeColor="text1"/>
          <w:sz w:val="20"/>
          <w:szCs w:val="20"/>
        </w:rPr>
        <w:t xml:space="preserve"> from that device, which then takes over the task of loading the full Operating System (OS) into the computer's RAM</w:t>
      </w:r>
      <w:r>
        <w:rPr>
          <w:color w:val="000000" w:themeColor="text1"/>
          <w:sz w:val="20"/>
          <w:szCs w:val="20"/>
        </w:rPr>
        <w:t>.</w:t>
      </w:r>
    </w:p>
    <w:p w14:paraId="47BEA22E" w14:textId="7D2CB19F" w:rsidR="00792E52" w:rsidRDefault="00792E52" w:rsidP="00792E52">
      <w:pPr>
        <w:tabs>
          <w:tab w:val="left" w:pos="1637"/>
        </w:tabs>
        <w:spacing w:line="240" w:lineRule="auto"/>
        <w:rPr>
          <w:b/>
          <w:bCs/>
          <w:color w:val="000000" w:themeColor="text1"/>
          <w:sz w:val="20"/>
          <w:szCs w:val="20"/>
        </w:rPr>
      </w:pPr>
      <w:r w:rsidRPr="00792E52">
        <w:rPr>
          <w:b/>
          <w:bCs/>
          <w:color w:val="000000" w:themeColor="text1"/>
          <w:sz w:val="20"/>
          <w:szCs w:val="20"/>
        </w:rPr>
        <w:t>-BIOS Setup (CMOS Setup Utility):</w:t>
      </w:r>
    </w:p>
    <w:p w14:paraId="37BB1705" w14:textId="1BFD6C84" w:rsidR="00792E52" w:rsidRDefault="00792E52" w:rsidP="00792E52">
      <w:pPr>
        <w:tabs>
          <w:tab w:val="left" w:pos="1637"/>
        </w:tabs>
        <w:spacing w:line="240" w:lineRule="auto"/>
        <w:rPr>
          <w:color w:val="000000" w:themeColor="text1"/>
          <w:sz w:val="20"/>
          <w:szCs w:val="20"/>
        </w:rPr>
      </w:pPr>
      <w:r w:rsidRPr="00792E52">
        <w:rPr>
          <w:color w:val="000000" w:themeColor="text1"/>
          <w:sz w:val="20"/>
          <w:szCs w:val="20"/>
        </w:rPr>
        <w:t>The BIOS provides a configuration interface (often called the Setup Utility, accessible by pressing a key like F2, Del, or F10 during startup) that allows the user to manually configure low-level system settings</w:t>
      </w:r>
      <w:r>
        <w:rPr>
          <w:color w:val="000000" w:themeColor="text1"/>
          <w:sz w:val="20"/>
          <w:szCs w:val="20"/>
        </w:rPr>
        <w:t>.</w:t>
      </w:r>
    </w:p>
    <w:p w14:paraId="7030A990" w14:textId="0F3B99D2" w:rsidR="00792E52" w:rsidRDefault="00792E52" w:rsidP="00792E52">
      <w:pPr>
        <w:tabs>
          <w:tab w:val="left" w:pos="1637"/>
        </w:tabs>
        <w:spacing w:line="240" w:lineRule="auto"/>
        <w:rPr>
          <w:color w:val="000000" w:themeColor="text1"/>
          <w:sz w:val="20"/>
          <w:szCs w:val="20"/>
        </w:rPr>
      </w:pPr>
      <w:r w:rsidRPr="00792E52">
        <w:rPr>
          <w:color w:val="000000" w:themeColor="text1"/>
          <w:sz w:val="20"/>
          <w:szCs w:val="20"/>
        </w:rPr>
        <w:t>These settings include the system date and time, boot order, hardware configuration options (like enabling/disabling onboard devices), and setting system passwords</w:t>
      </w:r>
    </w:p>
    <w:p w14:paraId="657DBBC1" w14:textId="21050559" w:rsidR="00792E52" w:rsidRPr="007B3194" w:rsidRDefault="00792E52" w:rsidP="00792E52">
      <w:pPr>
        <w:tabs>
          <w:tab w:val="left" w:pos="1637"/>
        </w:tabs>
        <w:spacing w:line="240" w:lineRule="auto"/>
        <w:rPr>
          <w:b/>
          <w:bCs/>
          <w:color w:val="000000" w:themeColor="text1"/>
        </w:rPr>
      </w:pPr>
      <w:r w:rsidRPr="007B3194">
        <w:rPr>
          <w:b/>
          <w:bCs/>
          <w:color w:val="000000" w:themeColor="text1"/>
        </w:rPr>
        <w:t>10. List and briefly explain three input devices commonly used with computers</w:t>
      </w:r>
    </w:p>
    <w:p w14:paraId="3225347F" w14:textId="3C1F3894" w:rsidR="00300149" w:rsidRDefault="00300149" w:rsidP="00792E52">
      <w:pPr>
        <w:tabs>
          <w:tab w:val="left" w:pos="1637"/>
        </w:tabs>
        <w:spacing w:line="240" w:lineRule="auto"/>
        <w:rPr>
          <w:color w:val="000000" w:themeColor="text1"/>
          <w:sz w:val="20"/>
          <w:szCs w:val="20"/>
        </w:rPr>
      </w:pPr>
      <w:r w:rsidRPr="00300149">
        <w:rPr>
          <w:color w:val="000000" w:themeColor="text1"/>
          <w:sz w:val="20"/>
          <w:szCs w:val="20"/>
        </w:rPr>
        <w:t>An input device is any piece of hardware equipment that allows a user to send data, control signals, or information to a computer system for processing</w:t>
      </w:r>
    </w:p>
    <w:p w14:paraId="1A794835" w14:textId="594E3753" w:rsidR="00300149" w:rsidRPr="00F24096" w:rsidRDefault="00300149" w:rsidP="00792E52">
      <w:pPr>
        <w:tabs>
          <w:tab w:val="left" w:pos="1637"/>
        </w:tabs>
        <w:spacing w:line="240" w:lineRule="auto"/>
        <w:rPr>
          <w:color w:val="EE0000"/>
          <w:sz w:val="20"/>
          <w:szCs w:val="20"/>
        </w:rPr>
      </w:pPr>
      <w:r w:rsidRPr="00F24096">
        <w:rPr>
          <w:color w:val="EE0000"/>
          <w:sz w:val="20"/>
          <w:szCs w:val="20"/>
        </w:rPr>
        <w:t xml:space="preserve">- Keyboard: </w:t>
      </w:r>
    </w:p>
    <w:p w14:paraId="1FD29808" w14:textId="61FB3FE4" w:rsidR="00F24096" w:rsidRDefault="00F24096" w:rsidP="00792E52">
      <w:pPr>
        <w:tabs>
          <w:tab w:val="left" w:pos="1637"/>
        </w:tabs>
        <w:spacing w:line="240" w:lineRule="auto"/>
        <w:rPr>
          <w:color w:val="000000" w:themeColor="text1"/>
          <w:sz w:val="20"/>
          <w:szCs w:val="20"/>
        </w:rPr>
      </w:pPr>
      <w:r w:rsidRPr="00F24096">
        <w:rPr>
          <w:color w:val="000000" w:themeColor="text1"/>
          <w:sz w:val="20"/>
          <w:szCs w:val="20"/>
        </w:rPr>
        <w:t>The keyboard is the most common input device for entering alphanumeric data (letters and numbers) and commands into the computer.</w:t>
      </w:r>
    </w:p>
    <w:p w14:paraId="55B791FC" w14:textId="4FEB8C53" w:rsidR="00F24096" w:rsidRDefault="00F24096" w:rsidP="00792E52">
      <w:pPr>
        <w:tabs>
          <w:tab w:val="left" w:pos="1637"/>
        </w:tabs>
        <w:spacing w:line="240" w:lineRule="auto"/>
        <w:rPr>
          <w:color w:val="000000" w:themeColor="text1"/>
          <w:sz w:val="20"/>
          <w:szCs w:val="20"/>
        </w:rPr>
      </w:pPr>
      <w:r w:rsidRPr="00F24096">
        <w:rPr>
          <w:b/>
          <w:bCs/>
          <w:color w:val="000000" w:themeColor="text1"/>
          <w:sz w:val="20"/>
          <w:szCs w:val="20"/>
        </w:rPr>
        <w:t>Explanation:</w:t>
      </w:r>
      <w:r w:rsidRPr="00F24096">
        <w:rPr>
          <w:color w:val="000000" w:themeColor="text1"/>
          <w:sz w:val="20"/>
          <w:szCs w:val="20"/>
        </w:rPr>
        <w:t xml:space="preserve"> It consists of an array of buttons (keys) that act as electronic switches. When a key is pressed, it generates a unique scan code that is sent to the computer, which the operating system interprets as a specific character, function, or command (e.g., typing a letter, using the Enter key, or using a shortcut like Ctrl+C)</w:t>
      </w:r>
    </w:p>
    <w:p w14:paraId="32FF8FC7" w14:textId="3258BB6C" w:rsidR="00F24096" w:rsidRDefault="00F24096" w:rsidP="00F24096">
      <w:pPr>
        <w:tabs>
          <w:tab w:val="left" w:pos="1637"/>
        </w:tabs>
        <w:spacing w:line="240" w:lineRule="auto"/>
        <w:rPr>
          <w:b/>
          <w:bCs/>
          <w:color w:val="000000" w:themeColor="text1"/>
          <w:sz w:val="20"/>
          <w:szCs w:val="20"/>
        </w:rPr>
      </w:pPr>
      <w:r>
        <w:rPr>
          <w:color w:val="000000" w:themeColor="text1"/>
          <w:sz w:val="20"/>
          <w:szCs w:val="20"/>
        </w:rPr>
        <w:t>Types of Keyboards: 1)</w:t>
      </w:r>
      <w:r w:rsidRPr="00F24096">
        <w:rPr>
          <w:rFonts w:ascii="Nunito" w:eastAsia="Times New Roman" w:hAnsi="Nunito" w:cs="Times New Roman"/>
          <w:b/>
          <w:bCs/>
          <w:color w:val="273239"/>
          <w:spacing w:val="2"/>
          <w:kern w:val="0"/>
          <w:sz w:val="30"/>
          <w:szCs w:val="30"/>
          <w:bdr w:val="none" w:sz="0" w:space="0" w:color="auto" w:frame="1"/>
          <w:lang w:eastAsia="en-IN"/>
          <w14:ligatures w14:val="none"/>
        </w:rPr>
        <w:t xml:space="preserve"> </w:t>
      </w:r>
      <w:r w:rsidRPr="00F24096">
        <w:rPr>
          <w:b/>
          <w:bCs/>
          <w:color w:val="000000" w:themeColor="text1"/>
          <w:sz w:val="20"/>
          <w:szCs w:val="20"/>
        </w:rPr>
        <w:t>Gaming Keyboards</w:t>
      </w:r>
      <w:r>
        <w:rPr>
          <w:b/>
          <w:bCs/>
          <w:color w:val="000000" w:themeColor="text1"/>
          <w:sz w:val="20"/>
          <w:szCs w:val="20"/>
        </w:rPr>
        <w:t xml:space="preserve"> </w:t>
      </w:r>
      <w:r>
        <w:rPr>
          <w:color w:val="000000" w:themeColor="text1"/>
          <w:sz w:val="20"/>
          <w:szCs w:val="20"/>
        </w:rPr>
        <w:t xml:space="preserve">2) </w:t>
      </w:r>
      <w:r w:rsidRPr="00F24096">
        <w:rPr>
          <w:b/>
          <w:bCs/>
          <w:color w:val="000000" w:themeColor="text1"/>
          <w:sz w:val="20"/>
          <w:szCs w:val="20"/>
        </w:rPr>
        <w:t>Mechanical Keyboards</w:t>
      </w:r>
      <w:r>
        <w:rPr>
          <w:b/>
          <w:bCs/>
          <w:color w:val="000000" w:themeColor="text1"/>
          <w:sz w:val="20"/>
          <w:szCs w:val="20"/>
        </w:rPr>
        <w:t xml:space="preserve"> </w:t>
      </w:r>
      <w:r>
        <w:rPr>
          <w:color w:val="000000" w:themeColor="text1"/>
          <w:sz w:val="20"/>
          <w:szCs w:val="20"/>
        </w:rPr>
        <w:t xml:space="preserve">3) </w:t>
      </w:r>
      <w:r>
        <w:rPr>
          <w:b/>
          <w:bCs/>
          <w:color w:val="000000" w:themeColor="text1"/>
          <w:sz w:val="20"/>
          <w:szCs w:val="20"/>
        </w:rPr>
        <w:t xml:space="preserve">Wireless Keyboards </w:t>
      </w:r>
      <w:r>
        <w:rPr>
          <w:color w:val="000000" w:themeColor="text1"/>
          <w:sz w:val="20"/>
          <w:szCs w:val="20"/>
        </w:rPr>
        <w:t xml:space="preserve">4) </w:t>
      </w:r>
      <w:r w:rsidRPr="00F24096">
        <w:rPr>
          <w:b/>
          <w:bCs/>
          <w:color w:val="000000" w:themeColor="text1"/>
          <w:sz w:val="20"/>
          <w:szCs w:val="20"/>
        </w:rPr>
        <w:t>Virtual Keyboards</w:t>
      </w:r>
      <w:r>
        <w:rPr>
          <w:b/>
          <w:bCs/>
          <w:color w:val="000000" w:themeColor="text1"/>
          <w:sz w:val="20"/>
          <w:szCs w:val="20"/>
        </w:rPr>
        <w:t xml:space="preserve"> </w:t>
      </w:r>
      <w:r>
        <w:rPr>
          <w:color w:val="000000" w:themeColor="text1"/>
          <w:sz w:val="20"/>
          <w:szCs w:val="20"/>
        </w:rPr>
        <w:t xml:space="preserve">5) </w:t>
      </w:r>
      <w:r w:rsidRPr="00F24096">
        <w:rPr>
          <w:b/>
          <w:bCs/>
          <w:color w:val="000000" w:themeColor="text1"/>
          <w:sz w:val="20"/>
          <w:szCs w:val="20"/>
        </w:rPr>
        <w:t>Projection Keyboards</w:t>
      </w:r>
      <w:r>
        <w:rPr>
          <w:b/>
          <w:bCs/>
          <w:color w:val="000000" w:themeColor="text1"/>
          <w:sz w:val="20"/>
          <w:szCs w:val="20"/>
        </w:rPr>
        <w:t>.</w:t>
      </w:r>
    </w:p>
    <w:p w14:paraId="33246296" w14:textId="567F1ABC" w:rsidR="00F24096" w:rsidRDefault="00F24096" w:rsidP="00F24096">
      <w:pPr>
        <w:tabs>
          <w:tab w:val="left" w:pos="1637"/>
        </w:tabs>
        <w:spacing w:line="240" w:lineRule="auto"/>
        <w:rPr>
          <w:b/>
          <w:bCs/>
          <w:color w:val="EE0000"/>
          <w:sz w:val="20"/>
          <w:szCs w:val="20"/>
        </w:rPr>
      </w:pPr>
      <w:r w:rsidRPr="00F24096">
        <w:rPr>
          <w:b/>
          <w:bCs/>
          <w:color w:val="EE0000"/>
          <w:sz w:val="20"/>
          <w:szCs w:val="20"/>
        </w:rPr>
        <w:t xml:space="preserve">-Mouse: </w:t>
      </w:r>
    </w:p>
    <w:p w14:paraId="39BD3BA4" w14:textId="7898F2F3" w:rsidR="00F24096" w:rsidRDefault="00F24096" w:rsidP="00F24096">
      <w:pPr>
        <w:tabs>
          <w:tab w:val="left" w:pos="1637"/>
        </w:tabs>
        <w:spacing w:line="240" w:lineRule="auto"/>
        <w:rPr>
          <w:color w:val="000000" w:themeColor="text1"/>
          <w:sz w:val="20"/>
          <w:szCs w:val="20"/>
        </w:rPr>
      </w:pPr>
      <w:r w:rsidRPr="00F24096">
        <w:rPr>
          <w:color w:val="000000" w:themeColor="text1"/>
          <w:sz w:val="20"/>
          <w:szCs w:val="20"/>
        </w:rPr>
        <w:t>Function: The mouse is a primary pointing device used to control the position of the cursor or pointer on the screen and select objects.</w:t>
      </w:r>
    </w:p>
    <w:p w14:paraId="01C5F106" w14:textId="77777777" w:rsidR="00EA2778" w:rsidRDefault="00EA2778" w:rsidP="00F24096">
      <w:pPr>
        <w:tabs>
          <w:tab w:val="left" w:pos="1637"/>
        </w:tabs>
        <w:spacing w:line="240" w:lineRule="auto"/>
        <w:rPr>
          <w:sz w:val="20"/>
          <w:szCs w:val="20"/>
        </w:rPr>
      </w:pPr>
      <w:r w:rsidRPr="00EA2778">
        <w:rPr>
          <w:b/>
          <w:bCs/>
          <w:color w:val="000000" w:themeColor="text1"/>
          <w:sz w:val="20"/>
          <w:szCs w:val="20"/>
        </w:rPr>
        <w:t>Types of Mouses</w:t>
      </w:r>
      <w:r>
        <w:rPr>
          <w:b/>
          <w:bCs/>
          <w:color w:val="000000" w:themeColor="text1"/>
          <w:sz w:val="20"/>
          <w:szCs w:val="20"/>
        </w:rPr>
        <w:t xml:space="preserve">: </w:t>
      </w:r>
      <w:r w:rsidRPr="00EA2778">
        <w:rPr>
          <w:sz w:val="20"/>
          <w:szCs w:val="20"/>
        </w:rPr>
        <w:t xml:space="preserve">1. Wireless Mouse: Use Radio Frequency Technology to Communicate information to your computer. Adaptor &amp; cell require. 2. optical Mouse: Uses a light emitting diode an optical sensor, and digital processing (DSP). 3. Trackball Mouse: It Consists of Ball held by socket containing sensors to detect a rotation of </w:t>
      </w:r>
      <w:r w:rsidRPr="00EA2778">
        <w:rPr>
          <w:sz w:val="20"/>
          <w:szCs w:val="20"/>
        </w:rPr>
        <w:lastRenderedPageBreak/>
        <w:t>the ball. The user rolls the ball with the fingers or the palm of the hand to move a pointer.4. Mechanical mouse: ball under the mouse using for moments.</w:t>
      </w:r>
    </w:p>
    <w:p w14:paraId="031EBF65" w14:textId="756BC1F4" w:rsidR="00EA2778" w:rsidRDefault="00EA2778" w:rsidP="00F24096">
      <w:pPr>
        <w:tabs>
          <w:tab w:val="left" w:pos="1637"/>
        </w:tabs>
        <w:spacing w:line="240" w:lineRule="auto"/>
        <w:rPr>
          <w:sz w:val="20"/>
          <w:szCs w:val="20"/>
        </w:rPr>
      </w:pPr>
      <w:r w:rsidRPr="00EA2778">
        <w:rPr>
          <w:b/>
          <w:bCs/>
          <w:color w:val="000000" w:themeColor="text1"/>
          <w:sz w:val="20"/>
          <w:szCs w:val="20"/>
        </w:rPr>
        <w:t xml:space="preserve">Types of Mouse Ports: </w:t>
      </w:r>
      <w:r w:rsidRPr="00EA2778">
        <w:rPr>
          <w:sz w:val="20"/>
          <w:szCs w:val="20"/>
        </w:rPr>
        <w:t>1. Personal System (PS/2) Port: 6 pins in the ports, green colour for mouse.2. Bluetooth: using wireless adaptor 3. USB Port: Universal serial bus, before time use Serial port.</w:t>
      </w:r>
    </w:p>
    <w:p w14:paraId="0439012B" w14:textId="26344A50" w:rsidR="00EA2778" w:rsidRPr="008D72B4" w:rsidRDefault="00EA2778" w:rsidP="00F24096">
      <w:pPr>
        <w:tabs>
          <w:tab w:val="left" w:pos="1637"/>
        </w:tabs>
        <w:spacing w:line="240" w:lineRule="auto"/>
        <w:rPr>
          <w:sz w:val="20"/>
          <w:szCs w:val="20"/>
        </w:rPr>
      </w:pPr>
      <w:r w:rsidRPr="008D72B4">
        <w:rPr>
          <w:b/>
          <w:bCs/>
          <w:color w:val="000000" w:themeColor="text1"/>
          <w:sz w:val="20"/>
          <w:szCs w:val="20"/>
        </w:rPr>
        <w:t xml:space="preserve">Mouse Problem Solving Steps: </w:t>
      </w:r>
      <w:r w:rsidRPr="008D72B4">
        <w:rPr>
          <w:sz w:val="20"/>
          <w:szCs w:val="20"/>
        </w:rPr>
        <w:t>1. Check Connection Between System and Mouse 2. Verify that there are no obstacles like hair or fuzz to block the sensor, Remove the blocking from the hole. 3. If scroll wheel not working Properly, then Turn off the System and Mouse and Clean up, the restart both.4</w:t>
      </w:r>
      <w:r w:rsidR="00193669" w:rsidRPr="008D72B4">
        <w:rPr>
          <w:sz w:val="20"/>
          <w:szCs w:val="20"/>
        </w:rPr>
        <w:t>.</w:t>
      </w:r>
      <w:r w:rsidRPr="008D72B4">
        <w:rPr>
          <w:sz w:val="20"/>
          <w:szCs w:val="20"/>
        </w:rPr>
        <w:t xml:space="preserve"> Change the Port &amp; check another system. 5. Check Driver &amp; update &amp; reinstall.</w:t>
      </w:r>
    </w:p>
    <w:p w14:paraId="34F89E32" w14:textId="1ED0FC4A" w:rsidR="006A3074" w:rsidRDefault="008A1557" w:rsidP="00F24096">
      <w:pPr>
        <w:tabs>
          <w:tab w:val="left" w:pos="1637"/>
        </w:tabs>
        <w:spacing w:line="240" w:lineRule="auto"/>
        <w:rPr>
          <w:color w:val="EE0000"/>
          <w:sz w:val="20"/>
          <w:szCs w:val="20"/>
        </w:rPr>
      </w:pPr>
      <w:r w:rsidRPr="008A1557">
        <w:rPr>
          <w:color w:val="EE0000"/>
          <w:sz w:val="20"/>
          <w:szCs w:val="20"/>
        </w:rPr>
        <w:t>-Microphone:</w:t>
      </w:r>
    </w:p>
    <w:p w14:paraId="7B6F727F" w14:textId="7E7E9B4F" w:rsidR="008A1557" w:rsidRDefault="00F9218B" w:rsidP="00F24096">
      <w:pPr>
        <w:tabs>
          <w:tab w:val="left" w:pos="1637"/>
        </w:tabs>
        <w:spacing w:line="240" w:lineRule="auto"/>
        <w:rPr>
          <w:color w:val="000000" w:themeColor="text1"/>
          <w:sz w:val="20"/>
          <w:szCs w:val="20"/>
        </w:rPr>
      </w:pPr>
      <w:r w:rsidRPr="00F9218B">
        <w:rPr>
          <w:color w:val="000000" w:themeColor="text1"/>
          <w:sz w:val="20"/>
          <w:szCs w:val="20"/>
        </w:rPr>
        <w:t>A microphone is an input device because it converts sound waves from the physical world into electrical signals that a computer can process. It receives audio data and sends it to a system for recording, communication, or voice command execution</w:t>
      </w:r>
      <w:r>
        <w:rPr>
          <w:color w:val="000000" w:themeColor="text1"/>
          <w:sz w:val="20"/>
          <w:szCs w:val="20"/>
        </w:rPr>
        <w:t>.</w:t>
      </w:r>
    </w:p>
    <w:p w14:paraId="120C496B" w14:textId="768241EB" w:rsidR="00F9218B" w:rsidRDefault="00A33AB7" w:rsidP="00F24096">
      <w:pPr>
        <w:tabs>
          <w:tab w:val="left" w:pos="1637"/>
        </w:tabs>
        <w:spacing w:line="240" w:lineRule="auto"/>
        <w:rPr>
          <w:color w:val="000000" w:themeColor="text1"/>
          <w:sz w:val="20"/>
          <w:szCs w:val="20"/>
        </w:rPr>
      </w:pPr>
      <w:r w:rsidRPr="00A33AB7">
        <w:rPr>
          <w:b/>
          <w:bCs/>
          <w:color w:val="000000" w:themeColor="text1"/>
          <w:sz w:val="20"/>
          <w:szCs w:val="20"/>
        </w:rPr>
        <w:t>Purpose:</w:t>
      </w:r>
      <w:r w:rsidRPr="00A33AB7">
        <w:rPr>
          <w:color w:val="000000" w:themeColor="text1"/>
          <w:sz w:val="20"/>
          <w:szCs w:val="20"/>
        </w:rPr>
        <w:t> This allows you to record audio, use voice recognition for commands (like with digital assistants), communicate via voice chat, and participate in broadcasting or other applications</w:t>
      </w:r>
      <w:r>
        <w:rPr>
          <w:color w:val="000000" w:themeColor="text1"/>
          <w:sz w:val="20"/>
          <w:szCs w:val="20"/>
        </w:rPr>
        <w:t>.</w:t>
      </w:r>
    </w:p>
    <w:p w14:paraId="5BADF2BB" w14:textId="71357DF7" w:rsidR="006D7E4C" w:rsidRDefault="00D13377" w:rsidP="00F24096">
      <w:pPr>
        <w:tabs>
          <w:tab w:val="left" w:pos="1637"/>
        </w:tabs>
        <w:spacing w:line="240" w:lineRule="auto"/>
        <w:rPr>
          <w:b/>
          <w:bCs/>
          <w:color w:val="000000" w:themeColor="text1"/>
          <w:sz w:val="24"/>
          <w:szCs w:val="24"/>
        </w:rPr>
      </w:pPr>
      <w:r w:rsidRPr="00D13377">
        <w:rPr>
          <w:b/>
          <w:bCs/>
          <w:color w:val="000000" w:themeColor="text1"/>
          <w:sz w:val="24"/>
          <w:szCs w:val="24"/>
        </w:rPr>
        <w:t>Section 4: Practical Application</w:t>
      </w:r>
    </w:p>
    <w:p w14:paraId="7498378D" w14:textId="34DEF542" w:rsidR="00D13377" w:rsidRPr="00DF58E4" w:rsidRDefault="00BA2D8D" w:rsidP="00F24096">
      <w:pPr>
        <w:tabs>
          <w:tab w:val="left" w:pos="1637"/>
        </w:tabs>
        <w:spacing w:line="240" w:lineRule="auto"/>
        <w:rPr>
          <w:b/>
          <w:bCs/>
          <w:color w:val="000000" w:themeColor="text1"/>
          <w:sz w:val="20"/>
          <w:szCs w:val="20"/>
        </w:rPr>
      </w:pPr>
      <w:r w:rsidRPr="00DF58E4">
        <w:rPr>
          <w:b/>
          <w:bCs/>
          <w:color w:val="000000" w:themeColor="text1"/>
          <w:sz w:val="20"/>
          <w:szCs w:val="20"/>
        </w:rPr>
        <w:t xml:space="preserve">11. Identify and label the following components on a </w:t>
      </w:r>
      <w:proofErr w:type="spellStart"/>
      <w:r w:rsidRPr="00DF58E4">
        <w:rPr>
          <w:b/>
          <w:bCs/>
          <w:color w:val="000000" w:themeColor="text1"/>
          <w:sz w:val="20"/>
          <w:szCs w:val="20"/>
        </w:rPr>
        <w:t>diagramof</w:t>
      </w:r>
      <w:proofErr w:type="spellEnd"/>
      <w:r w:rsidRPr="00DF58E4">
        <w:rPr>
          <w:b/>
          <w:bCs/>
          <w:color w:val="000000" w:themeColor="text1"/>
          <w:sz w:val="20"/>
          <w:szCs w:val="20"/>
        </w:rPr>
        <w:t xml:space="preserve"> a motherboard: </w:t>
      </w:r>
      <w:r w:rsidRPr="00DF58E4">
        <w:rPr>
          <w:b/>
          <w:bCs/>
          <w:color w:val="000000" w:themeColor="text1"/>
          <w:sz w:val="20"/>
          <w:szCs w:val="20"/>
        </w:rPr>
        <w:sym w:font="Symbol" w:char="F0B7"/>
      </w:r>
      <w:r w:rsidRPr="00DF58E4">
        <w:rPr>
          <w:b/>
          <w:bCs/>
          <w:color w:val="000000" w:themeColor="text1"/>
          <w:sz w:val="20"/>
          <w:szCs w:val="20"/>
        </w:rPr>
        <w:t xml:space="preserve"> CPU </w:t>
      </w:r>
      <w:r w:rsidRPr="00DF58E4">
        <w:rPr>
          <w:b/>
          <w:bCs/>
          <w:color w:val="000000" w:themeColor="text1"/>
          <w:sz w:val="20"/>
          <w:szCs w:val="20"/>
        </w:rPr>
        <w:sym w:font="Symbol" w:char="F0B7"/>
      </w:r>
      <w:r w:rsidRPr="00DF58E4">
        <w:rPr>
          <w:b/>
          <w:bCs/>
          <w:color w:val="000000" w:themeColor="text1"/>
          <w:sz w:val="20"/>
          <w:szCs w:val="20"/>
        </w:rPr>
        <w:t xml:space="preserve"> RAM slots </w:t>
      </w:r>
      <w:r w:rsidRPr="00DF58E4">
        <w:rPr>
          <w:b/>
          <w:bCs/>
          <w:color w:val="000000" w:themeColor="text1"/>
          <w:sz w:val="20"/>
          <w:szCs w:val="20"/>
        </w:rPr>
        <w:sym w:font="Symbol" w:char="F0B7"/>
      </w:r>
      <w:r w:rsidRPr="00DF58E4">
        <w:rPr>
          <w:b/>
          <w:bCs/>
          <w:color w:val="000000" w:themeColor="text1"/>
          <w:sz w:val="20"/>
          <w:szCs w:val="20"/>
        </w:rPr>
        <w:t xml:space="preserve"> SATA connectors</w:t>
      </w:r>
      <w:r w:rsidR="003C5D02" w:rsidRPr="00DF58E4">
        <w:rPr>
          <w:b/>
          <w:bCs/>
          <w:color w:val="000000" w:themeColor="text1"/>
          <w:sz w:val="20"/>
          <w:szCs w:val="20"/>
        </w:rPr>
        <w:sym w:font="Symbol" w:char="F0B7"/>
      </w:r>
      <w:r w:rsidR="003C5D02" w:rsidRPr="00DF58E4">
        <w:rPr>
          <w:b/>
          <w:bCs/>
          <w:color w:val="000000" w:themeColor="text1"/>
          <w:sz w:val="20"/>
          <w:szCs w:val="20"/>
        </w:rPr>
        <w:t xml:space="preserve"> PCI-E slot</w:t>
      </w:r>
    </w:p>
    <w:p w14:paraId="122E924E" w14:textId="2CD317E5" w:rsidR="003C5D02" w:rsidRPr="00BA2D8D" w:rsidRDefault="005178CA" w:rsidP="00F24096">
      <w:pPr>
        <w:tabs>
          <w:tab w:val="left" w:pos="1637"/>
        </w:tabs>
        <w:spacing w:line="240" w:lineRule="auto"/>
        <w:rPr>
          <w:color w:val="000000" w:themeColor="text1"/>
          <w:sz w:val="20"/>
          <w:szCs w:val="20"/>
        </w:rPr>
      </w:pPr>
      <w:r w:rsidRPr="005178CA">
        <w:rPr>
          <w:color w:val="000000" w:themeColor="text1"/>
          <w:sz w:val="20"/>
          <w:szCs w:val="20"/>
        </w:rPr>
        <w:drawing>
          <wp:inline distT="0" distB="0" distL="0" distR="0" wp14:anchorId="39486729" wp14:editId="29AA67DD">
            <wp:extent cx="5730737" cy="3558848"/>
            <wp:effectExtent l="0" t="0" r="3810" b="3810"/>
            <wp:docPr id="65666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64473" name=""/>
                    <pic:cNvPicPr/>
                  </pic:nvPicPr>
                  <pic:blipFill>
                    <a:blip r:embed="rId8"/>
                    <a:stretch>
                      <a:fillRect/>
                    </a:stretch>
                  </pic:blipFill>
                  <pic:spPr>
                    <a:xfrm>
                      <a:off x="0" y="0"/>
                      <a:ext cx="5730737" cy="3558848"/>
                    </a:xfrm>
                    <a:prstGeom prst="rect">
                      <a:avLst/>
                    </a:prstGeom>
                  </pic:spPr>
                </pic:pic>
              </a:graphicData>
            </a:graphic>
          </wp:inline>
        </w:drawing>
      </w:r>
    </w:p>
    <w:p w14:paraId="27150638" w14:textId="3A96CF80" w:rsidR="005178CA" w:rsidRDefault="00DB4799" w:rsidP="00F24096">
      <w:pPr>
        <w:tabs>
          <w:tab w:val="left" w:pos="1637"/>
        </w:tabs>
        <w:spacing w:line="240" w:lineRule="auto"/>
        <w:rPr>
          <w:b/>
          <w:bCs/>
          <w:color w:val="000000" w:themeColor="text1"/>
          <w:sz w:val="24"/>
          <w:szCs w:val="24"/>
        </w:rPr>
      </w:pPr>
      <w:r w:rsidRPr="00DB4799">
        <w:rPr>
          <w:b/>
          <w:bCs/>
          <w:color w:val="000000" w:themeColor="text1"/>
          <w:sz w:val="24"/>
          <w:szCs w:val="24"/>
        </w:rPr>
        <w:t>12. Demonstrate how to install a RAM module into a computer</w:t>
      </w:r>
      <w:r>
        <w:rPr>
          <w:b/>
          <w:bCs/>
          <w:color w:val="000000" w:themeColor="text1"/>
          <w:sz w:val="24"/>
          <w:szCs w:val="24"/>
        </w:rPr>
        <w:t>.</w:t>
      </w:r>
    </w:p>
    <w:p w14:paraId="7C766950" w14:textId="7BB426B8" w:rsidR="00DB4799" w:rsidRDefault="00CB7CD1" w:rsidP="00F24096">
      <w:pPr>
        <w:tabs>
          <w:tab w:val="left" w:pos="1637"/>
        </w:tabs>
        <w:spacing w:line="240" w:lineRule="auto"/>
        <w:rPr>
          <w:color w:val="000000" w:themeColor="text1"/>
          <w:sz w:val="20"/>
          <w:szCs w:val="20"/>
        </w:rPr>
      </w:pPr>
      <w:r w:rsidRPr="00CB7CD1">
        <w:rPr>
          <w:color w:val="000000" w:themeColor="text1"/>
          <w:sz w:val="20"/>
          <w:szCs w:val="20"/>
        </w:rPr>
        <w:t>Installing a RAM module is a straightforward process, but it requires care to avoid damaging the components. Here are the general steps:</w:t>
      </w:r>
    </w:p>
    <w:p w14:paraId="7F519052" w14:textId="77777777" w:rsidR="00E45706" w:rsidRDefault="00E45706" w:rsidP="00F24096">
      <w:pPr>
        <w:tabs>
          <w:tab w:val="left" w:pos="1637"/>
        </w:tabs>
        <w:spacing w:line="240" w:lineRule="auto"/>
        <w:rPr>
          <w:color w:val="000000" w:themeColor="text1"/>
          <w:sz w:val="20"/>
          <w:szCs w:val="20"/>
        </w:rPr>
      </w:pPr>
      <w:r w:rsidRPr="00E45706">
        <w:rPr>
          <w:color w:val="000000" w:themeColor="text1"/>
          <w:sz w:val="20"/>
          <w:szCs w:val="20"/>
        </w:rPr>
        <w:t>Safety First: Before you begin, turn off and unplug the computer. Press the power button a few times to drain any residual power from the motherboard. You should also wear an anti-static wrist strap or touch a metal part of the computer case to ground yourself and prevent static electricity from damaging the components.</w:t>
      </w:r>
    </w:p>
    <w:p w14:paraId="616136A8" w14:textId="77777777" w:rsidR="0078364F" w:rsidRDefault="00E45706" w:rsidP="00F24096">
      <w:pPr>
        <w:tabs>
          <w:tab w:val="left" w:pos="1637"/>
        </w:tabs>
        <w:spacing w:line="240" w:lineRule="auto"/>
        <w:rPr>
          <w:color w:val="000000" w:themeColor="text1"/>
          <w:sz w:val="20"/>
          <w:szCs w:val="20"/>
        </w:rPr>
      </w:pPr>
      <w:r w:rsidRPr="00E45706">
        <w:rPr>
          <w:color w:val="000000" w:themeColor="text1"/>
          <w:sz w:val="20"/>
          <w:szCs w:val="20"/>
        </w:rPr>
        <w:t xml:space="preserve">Open the Case: Remove the side panel of your computer case to access the motherboard. </w:t>
      </w:r>
    </w:p>
    <w:p w14:paraId="22F99AD4" w14:textId="77777777" w:rsidR="0078364F" w:rsidRDefault="00E45706" w:rsidP="00F24096">
      <w:pPr>
        <w:tabs>
          <w:tab w:val="left" w:pos="1637"/>
        </w:tabs>
        <w:spacing w:line="240" w:lineRule="auto"/>
        <w:rPr>
          <w:color w:val="000000" w:themeColor="text1"/>
          <w:sz w:val="20"/>
          <w:szCs w:val="20"/>
        </w:rPr>
      </w:pPr>
      <w:r w:rsidRPr="00E45706">
        <w:rPr>
          <w:color w:val="000000" w:themeColor="text1"/>
          <w:sz w:val="20"/>
          <w:szCs w:val="20"/>
        </w:rPr>
        <w:lastRenderedPageBreak/>
        <w:t>Locate the RAM Slots: The RAM slots are long, thin sockets on the motherboard, usually located near the CPU. They have small clips on either end that hold the RAM module in place.</w:t>
      </w:r>
    </w:p>
    <w:p w14:paraId="6958CF1D" w14:textId="77777777" w:rsidR="0078364F" w:rsidRDefault="00E45706" w:rsidP="00F24096">
      <w:pPr>
        <w:tabs>
          <w:tab w:val="left" w:pos="1637"/>
        </w:tabs>
        <w:spacing w:line="240" w:lineRule="auto"/>
        <w:rPr>
          <w:color w:val="000000" w:themeColor="text1"/>
          <w:sz w:val="20"/>
          <w:szCs w:val="20"/>
        </w:rPr>
      </w:pPr>
      <w:r w:rsidRPr="00E45706">
        <w:rPr>
          <w:color w:val="000000" w:themeColor="text1"/>
          <w:sz w:val="20"/>
          <w:szCs w:val="20"/>
        </w:rPr>
        <w:t xml:space="preserve">Open the Clips: Push down on the clips on both ends of the RAM slot. They should click open. </w:t>
      </w:r>
    </w:p>
    <w:p w14:paraId="04EC3D21" w14:textId="77777777" w:rsidR="00DF58E4" w:rsidRDefault="00E45706" w:rsidP="00F24096">
      <w:pPr>
        <w:tabs>
          <w:tab w:val="left" w:pos="1637"/>
        </w:tabs>
        <w:spacing w:line="240" w:lineRule="auto"/>
        <w:rPr>
          <w:color w:val="000000" w:themeColor="text1"/>
          <w:sz w:val="20"/>
          <w:szCs w:val="20"/>
        </w:rPr>
      </w:pPr>
      <w:r w:rsidRPr="00E45706">
        <w:rPr>
          <w:color w:val="000000" w:themeColor="text1"/>
          <w:sz w:val="20"/>
          <w:szCs w:val="20"/>
        </w:rPr>
        <w:t xml:space="preserve">Align the RAM Module: Take the new RAM module out of its packaging. Notice the notch (or notches) on the bottom edge of the RAM stick. This notch must line up perfectly with the key in the RAM slot. The module is keyed to fit in only one orientation. </w:t>
      </w:r>
    </w:p>
    <w:p w14:paraId="58B87AD5" w14:textId="77777777" w:rsidR="00DF58E4" w:rsidRDefault="00E45706" w:rsidP="00F24096">
      <w:pPr>
        <w:tabs>
          <w:tab w:val="left" w:pos="1637"/>
        </w:tabs>
        <w:spacing w:line="240" w:lineRule="auto"/>
        <w:rPr>
          <w:color w:val="000000" w:themeColor="text1"/>
          <w:sz w:val="20"/>
          <w:szCs w:val="20"/>
        </w:rPr>
      </w:pPr>
      <w:r w:rsidRPr="00E45706">
        <w:rPr>
          <w:color w:val="000000" w:themeColor="text1"/>
          <w:sz w:val="20"/>
          <w:szCs w:val="20"/>
        </w:rPr>
        <w:t xml:space="preserve">Insert the Module: With the clips open, gently but firmly push the RAM module straight down into the slot. Apply even pressure on both ends of the stick until the clips snap back into place, securing the module. </w:t>
      </w:r>
    </w:p>
    <w:p w14:paraId="620518B9" w14:textId="75F1CFA9" w:rsidR="00CB7CD1" w:rsidRPr="00CB7CD1" w:rsidRDefault="00E45706" w:rsidP="00F24096">
      <w:pPr>
        <w:tabs>
          <w:tab w:val="left" w:pos="1637"/>
        </w:tabs>
        <w:spacing w:line="240" w:lineRule="auto"/>
        <w:rPr>
          <w:color w:val="000000" w:themeColor="text1"/>
          <w:sz w:val="20"/>
          <w:szCs w:val="20"/>
        </w:rPr>
      </w:pPr>
      <w:r w:rsidRPr="00E45706">
        <w:rPr>
          <w:color w:val="000000" w:themeColor="text1"/>
          <w:sz w:val="20"/>
          <w:szCs w:val="20"/>
        </w:rPr>
        <w:t>Verify and Close: Double-check that the clips have fully closed and that the RAM module is seated evenly. Close the computer case, plug everything back in, and power on the computer. It may take a moment for the system to recognize the new RAM.</w:t>
      </w:r>
    </w:p>
    <w:p w14:paraId="586664E8" w14:textId="095F4635" w:rsidR="00A33AB7" w:rsidRDefault="0083195C" w:rsidP="00F24096">
      <w:pPr>
        <w:tabs>
          <w:tab w:val="left" w:pos="1637"/>
        </w:tabs>
        <w:spacing w:line="240" w:lineRule="auto"/>
        <w:rPr>
          <w:b/>
          <w:bCs/>
          <w:color w:val="000000" w:themeColor="text1"/>
          <w:sz w:val="24"/>
          <w:szCs w:val="24"/>
        </w:rPr>
      </w:pPr>
      <w:r w:rsidRPr="0083195C">
        <w:rPr>
          <w:b/>
          <w:bCs/>
          <w:color w:val="000000" w:themeColor="text1"/>
          <w:sz w:val="24"/>
          <w:szCs w:val="24"/>
        </w:rPr>
        <w:t>Section 5: Essay</w:t>
      </w:r>
    </w:p>
    <w:p w14:paraId="763EAC06" w14:textId="77777777" w:rsidR="005F0CD9" w:rsidRDefault="00F52B52" w:rsidP="00F24096">
      <w:pPr>
        <w:tabs>
          <w:tab w:val="left" w:pos="1637"/>
        </w:tabs>
        <w:spacing w:line="240" w:lineRule="auto"/>
        <w:rPr>
          <w:b/>
          <w:bCs/>
          <w:color w:val="000000" w:themeColor="text1"/>
        </w:rPr>
      </w:pPr>
      <w:r w:rsidRPr="00F52B52">
        <w:rPr>
          <w:b/>
          <w:bCs/>
          <w:color w:val="000000" w:themeColor="text1"/>
        </w:rPr>
        <w:t>13. Discuss the importance of proper cooling mechanisms in a computer system. Include examples of cooling methods and their effectiveness</w:t>
      </w:r>
      <w:r w:rsidR="008D72B4">
        <w:rPr>
          <w:b/>
          <w:bCs/>
          <w:color w:val="000000" w:themeColor="text1"/>
        </w:rPr>
        <w:t>.</w:t>
      </w:r>
    </w:p>
    <w:p w14:paraId="739F6067" w14:textId="5211217D" w:rsidR="005F0CD9" w:rsidRPr="005F0CD9" w:rsidRDefault="005F0CD9" w:rsidP="00F24096">
      <w:pPr>
        <w:tabs>
          <w:tab w:val="left" w:pos="1637"/>
        </w:tabs>
        <w:spacing w:line="240" w:lineRule="auto"/>
        <w:rPr>
          <w:b/>
          <w:bCs/>
          <w:color w:val="000000" w:themeColor="text1"/>
        </w:rPr>
      </w:pPr>
      <w:r w:rsidRPr="005F0CD9">
        <w:rPr>
          <w:b/>
          <w:bCs/>
          <w:color w:val="000000" w:themeColor="text1"/>
          <w:sz w:val="20"/>
          <w:szCs w:val="20"/>
        </w:rPr>
        <w:t>The importance of cooling</w:t>
      </w:r>
      <w:r w:rsidRPr="005F0CD9">
        <w:rPr>
          <w:color w:val="000000" w:themeColor="text1"/>
          <w:sz w:val="20"/>
          <w:szCs w:val="20"/>
        </w:rPr>
        <w:t xml:space="preserve"> is therefore directly tied to maintaining </w:t>
      </w:r>
      <w:r w:rsidRPr="005F0CD9">
        <w:rPr>
          <w:b/>
          <w:bCs/>
          <w:color w:val="000000" w:themeColor="text1"/>
          <w:sz w:val="20"/>
          <w:szCs w:val="20"/>
        </w:rPr>
        <w:t>stable performance</w:t>
      </w:r>
      <w:r w:rsidRPr="005F0CD9">
        <w:rPr>
          <w:color w:val="000000" w:themeColor="text1"/>
          <w:sz w:val="20"/>
          <w:szCs w:val="20"/>
        </w:rPr>
        <w:t xml:space="preserve"> and </w:t>
      </w:r>
      <w:r w:rsidRPr="005F0CD9">
        <w:rPr>
          <w:b/>
          <w:bCs/>
          <w:color w:val="000000" w:themeColor="text1"/>
          <w:sz w:val="20"/>
          <w:szCs w:val="20"/>
        </w:rPr>
        <w:t>maximizing the longevity</w:t>
      </w:r>
      <w:r w:rsidRPr="005F0CD9">
        <w:rPr>
          <w:color w:val="000000" w:themeColor="text1"/>
          <w:sz w:val="20"/>
          <w:szCs w:val="20"/>
        </w:rPr>
        <w:t xml:space="preserve"> of the computer system</w:t>
      </w:r>
    </w:p>
    <w:p w14:paraId="724ACA66" w14:textId="22CB7DA1" w:rsidR="008D72B4" w:rsidRDefault="00616B1F" w:rsidP="00F24096">
      <w:pPr>
        <w:tabs>
          <w:tab w:val="left" w:pos="1637"/>
        </w:tabs>
        <w:spacing w:line="240" w:lineRule="auto"/>
        <w:rPr>
          <w:color w:val="000000" w:themeColor="text1"/>
          <w:sz w:val="20"/>
          <w:szCs w:val="20"/>
        </w:rPr>
      </w:pPr>
      <w:r w:rsidRPr="005649F7">
        <w:rPr>
          <w:color w:val="000000" w:themeColor="text1"/>
          <w:sz w:val="20"/>
          <w:szCs w:val="20"/>
        </w:rPr>
        <w:t>Modern CPUs, GPUs, and even storage drives generate a significant amount of heat as they work. If this heat isn't efficiently moved away, components can get too hot. This leads to two major issues</w:t>
      </w:r>
    </w:p>
    <w:p w14:paraId="04131BC7" w14:textId="0CEE9614" w:rsidR="005649F7" w:rsidRDefault="005649F7" w:rsidP="00F24096">
      <w:pPr>
        <w:tabs>
          <w:tab w:val="left" w:pos="1637"/>
        </w:tabs>
        <w:spacing w:line="240" w:lineRule="auto"/>
        <w:rPr>
          <w:color w:val="000000" w:themeColor="text1"/>
          <w:sz w:val="20"/>
          <w:szCs w:val="20"/>
        </w:rPr>
      </w:pPr>
      <w:r w:rsidRPr="005649F7">
        <w:rPr>
          <w:b/>
          <w:bCs/>
          <w:color w:val="000000" w:themeColor="text1"/>
          <w:sz w:val="20"/>
          <w:szCs w:val="20"/>
        </w:rPr>
        <w:t>Performance Loss (Thermal Throttling):</w:t>
      </w:r>
      <w:r w:rsidRPr="005649F7">
        <w:rPr>
          <w:color w:val="000000" w:themeColor="text1"/>
          <w:sz w:val="20"/>
          <w:szCs w:val="20"/>
        </w:rPr>
        <w:t xml:space="preserve"> The component automatically slows down its clock speed to reduce heat, which causes a sudden drop in system performance</w:t>
      </w:r>
      <w:r>
        <w:rPr>
          <w:color w:val="000000" w:themeColor="text1"/>
          <w:sz w:val="20"/>
          <w:szCs w:val="20"/>
        </w:rPr>
        <w:t>.</w:t>
      </w:r>
    </w:p>
    <w:p w14:paraId="7BBF2AA8" w14:textId="0988A204" w:rsidR="005649F7" w:rsidRDefault="004C6968" w:rsidP="00F24096">
      <w:pPr>
        <w:tabs>
          <w:tab w:val="left" w:pos="1637"/>
        </w:tabs>
        <w:spacing w:line="240" w:lineRule="auto"/>
        <w:rPr>
          <w:color w:val="000000" w:themeColor="text1"/>
          <w:sz w:val="20"/>
          <w:szCs w:val="20"/>
        </w:rPr>
      </w:pPr>
      <w:r w:rsidRPr="004C6968">
        <w:rPr>
          <w:b/>
          <w:bCs/>
          <w:color w:val="000000" w:themeColor="text1"/>
          <w:sz w:val="20"/>
          <w:szCs w:val="20"/>
        </w:rPr>
        <w:t>System Failure &amp; Longevity:</w:t>
      </w:r>
      <w:r w:rsidRPr="004C6968">
        <w:rPr>
          <w:color w:val="000000" w:themeColor="text1"/>
          <w:sz w:val="20"/>
          <w:szCs w:val="20"/>
        </w:rPr>
        <w:t xml:space="preserve"> Over prolonged periods, excessive heat can permanently damage internal circuitry, drastically shortening the lifespan of your expensive hardware</w:t>
      </w:r>
      <w:r>
        <w:rPr>
          <w:color w:val="000000" w:themeColor="text1"/>
          <w:sz w:val="20"/>
          <w:szCs w:val="20"/>
        </w:rPr>
        <w:t>.</w:t>
      </w:r>
    </w:p>
    <w:p w14:paraId="7DCFAED7" w14:textId="25FDB565" w:rsidR="003D2AEB" w:rsidRDefault="005635AC" w:rsidP="00F24096">
      <w:pPr>
        <w:tabs>
          <w:tab w:val="left" w:pos="1637"/>
        </w:tabs>
        <w:spacing w:line="240" w:lineRule="auto"/>
        <w:rPr>
          <w:b/>
          <w:bCs/>
          <w:color w:val="000000" w:themeColor="text1"/>
          <w:sz w:val="20"/>
          <w:szCs w:val="20"/>
        </w:rPr>
      </w:pPr>
      <w:r w:rsidRPr="00591EE3">
        <w:rPr>
          <w:b/>
          <w:bCs/>
          <w:color w:val="000000" w:themeColor="text1"/>
          <w:sz w:val="20"/>
          <w:szCs w:val="20"/>
        </w:rPr>
        <w:t>Cooling Meth</w:t>
      </w:r>
      <w:r w:rsidR="00591EE3" w:rsidRPr="00591EE3">
        <w:rPr>
          <w:b/>
          <w:bCs/>
          <w:color w:val="000000" w:themeColor="text1"/>
          <w:sz w:val="20"/>
          <w:szCs w:val="20"/>
        </w:rPr>
        <w:t>ods:</w:t>
      </w:r>
    </w:p>
    <w:p w14:paraId="480C6D26" w14:textId="74C3029A" w:rsidR="00591EE3" w:rsidRDefault="00591EE3" w:rsidP="00F24096">
      <w:pPr>
        <w:tabs>
          <w:tab w:val="left" w:pos="1637"/>
        </w:tabs>
        <w:spacing w:line="240" w:lineRule="auto"/>
        <w:rPr>
          <w:color w:val="000000" w:themeColor="text1"/>
          <w:sz w:val="20"/>
          <w:szCs w:val="20"/>
        </w:rPr>
      </w:pPr>
      <w:r w:rsidRPr="008848EB">
        <w:rPr>
          <w:b/>
          <w:bCs/>
          <w:color w:val="000000" w:themeColor="text1"/>
          <w:sz w:val="20"/>
          <w:szCs w:val="20"/>
        </w:rPr>
        <w:t>The Impact of Overheating:</w:t>
      </w:r>
      <w:r w:rsidRPr="00591EE3">
        <w:rPr>
          <w:color w:val="000000" w:themeColor="text1"/>
          <w:sz w:val="20"/>
          <w:szCs w:val="20"/>
        </w:rPr>
        <w:t xml:space="preserve"> We can look at the specific mechanisms like thermal throttling and how excessive heat leads to hardware degradation.</w:t>
      </w:r>
    </w:p>
    <w:p w14:paraId="69AE229B" w14:textId="74AF0C8E" w:rsidR="008848EB" w:rsidRDefault="00A60751" w:rsidP="00F24096">
      <w:pPr>
        <w:tabs>
          <w:tab w:val="left" w:pos="1637"/>
        </w:tabs>
        <w:spacing w:line="240" w:lineRule="auto"/>
        <w:rPr>
          <w:color w:val="000000" w:themeColor="text1"/>
          <w:sz w:val="20"/>
          <w:szCs w:val="20"/>
        </w:rPr>
      </w:pPr>
      <w:r w:rsidRPr="00A60751">
        <w:rPr>
          <w:b/>
          <w:bCs/>
          <w:color w:val="000000" w:themeColor="text1"/>
          <w:sz w:val="20"/>
          <w:szCs w:val="20"/>
        </w:rPr>
        <w:t>Air Cooling Methods:</w:t>
      </w:r>
      <w:r w:rsidRPr="00A60751">
        <w:rPr>
          <w:color w:val="000000" w:themeColor="text1"/>
          <w:sz w:val="20"/>
          <w:szCs w:val="20"/>
        </w:rPr>
        <w:t xml:space="preserve"> We can examine the most common cooling method, including </w:t>
      </w:r>
      <w:r w:rsidRPr="00A60751">
        <w:rPr>
          <w:b/>
          <w:bCs/>
          <w:color w:val="000000" w:themeColor="text1"/>
          <w:sz w:val="20"/>
          <w:szCs w:val="20"/>
        </w:rPr>
        <w:t>heatsinks</w:t>
      </w:r>
      <w:r w:rsidRPr="00A60751">
        <w:rPr>
          <w:color w:val="000000" w:themeColor="text1"/>
          <w:sz w:val="20"/>
          <w:szCs w:val="20"/>
        </w:rPr>
        <w:t xml:space="preserve"> and </w:t>
      </w:r>
      <w:r w:rsidRPr="00A60751">
        <w:rPr>
          <w:b/>
          <w:bCs/>
          <w:color w:val="000000" w:themeColor="text1"/>
          <w:sz w:val="20"/>
          <w:szCs w:val="20"/>
        </w:rPr>
        <w:t>case fans</w:t>
      </w:r>
      <w:r w:rsidRPr="00A60751">
        <w:rPr>
          <w:color w:val="000000" w:themeColor="text1"/>
          <w:sz w:val="20"/>
          <w:szCs w:val="20"/>
        </w:rPr>
        <w:t>, and their typical effectiveness in a standard PC build.</w:t>
      </w:r>
    </w:p>
    <w:p w14:paraId="672A851D" w14:textId="173C9BE2" w:rsidR="008A6DF2" w:rsidRDefault="00C963F2" w:rsidP="00F24096">
      <w:pPr>
        <w:tabs>
          <w:tab w:val="left" w:pos="1637"/>
        </w:tabs>
        <w:spacing w:line="240" w:lineRule="auto"/>
        <w:rPr>
          <w:b/>
          <w:bCs/>
          <w:color w:val="EE0000"/>
          <w:sz w:val="20"/>
          <w:szCs w:val="20"/>
        </w:rPr>
      </w:pPr>
      <w:r w:rsidRPr="00C963F2">
        <w:rPr>
          <w:b/>
          <w:bCs/>
          <w:color w:val="EE0000"/>
          <w:sz w:val="20"/>
          <w:szCs w:val="20"/>
        </w:rPr>
        <w:t>Effectiveness:</w:t>
      </w:r>
    </w:p>
    <w:p w14:paraId="60128C3B" w14:textId="77777777" w:rsidR="00992B9B" w:rsidRDefault="00992B9B" w:rsidP="00992B9B">
      <w:pPr>
        <w:numPr>
          <w:ilvl w:val="0"/>
          <w:numId w:val="4"/>
        </w:numPr>
        <w:tabs>
          <w:tab w:val="left" w:pos="1637"/>
        </w:tabs>
        <w:spacing w:line="240" w:lineRule="auto"/>
        <w:rPr>
          <w:color w:val="000000" w:themeColor="text1"/>
          <w:sz w:val="20"/>
          <w:szCs w:val="20"/>
        </w:rPr>
      </w:pPr>
      <w:r w:rsidRPr="00992B9B">
        <w:rPr>
          <w:b/>
          <w:bCs/>
          <w:color w:val="000000" w:themeColor="text1"/>
          <w:sz w:val="20"/>
          <w:szCs w:val="20"/>
        </w:rPr>
        <w:t>Pros:</w:t>
      </w:r>
      <w:r w:rsidRPr="00992B9B">
        <w:rPr>
          <w:color w:val="000000" w:themeColor="text1"/>
          <w:sz w:val="20"/>
          <w:szCs w:val="20"/>
        </w:rPr>
        <w:t> It's cost-effective, easy to install, and simple to maintain by just cleaning dust from fans. It is effective for general-purpose use and most standard PCs.</w:t>
      </w:r>
    </w:p>
    <w:p w14:paraId="06AC7E89" w14:textId="7B67E477" w:rsidR="00C963F2" w:rsidRPr="00291C6E" w:rsidRDefault="00291C6E" w:rsidP="00F24096">
      <w:pPr>
        <w:numPr>
          <w:ilvl w:val="0"/>
          <w:numId w:val="4"/>
        </w:numPr>
        <w:tabs>
          <w:tab w:val="left" w:pos="1637"/>
        </w:tabs>
        <w:spacing w:line="240" w:lineRule="auto"/>
        <w:rPr>
          <w:color w:val="000000" w:themeColor="text1"/>
          <w:sz w:val="20"/>
          <w:szCs w:val="20"/>
        </w:rPr>
      </w:pPr>
      <w:r w:rsidRPr="00291C6E">
        <w:rPr>
          <w:b/>
          <w:bCs/>
          <w:color w:val="000000" w:themeColor="text1"/>
          <w:sz w:val="20"/>
          <w:szCs w:val="20"/>
        </w:rPr>
        <w:t>Cons:</w:t>
      </w:r>
      <w:r w:rsidRPr="00291C6E">
        <w:rPr>
          <w:color w:val="000000" w:themeColor="text1"/>
          <w:sz w:val="20"/>
          <w:szCs w:val="20"/>
        </w:rPr>
        <w:t> It can become noisy under load as fans spin faster, and it may struggle to keep high-performance or overclocked components cool. Some larger air coolers can be bulky</w:t>
      </w:r>
    </w:p>
    <w:p w14:paraId="07DC5E92" w14:textId="69BB9E9A" w:rsidR="00A60751" w:rsidRDefault="000E4EB1" w:rsidP="00F24096">
      <w:pPr>
        <w:tabs>
          <w:tab w:val="left" w:pos="1637"/>
        </w:tabs>
        <w:spacing w:line="240" w:lineRule="auto"/>
        <w:rPr>
          <w:color w:val="000000" w:themeColor="text1"/>
          <w:sz w:val="20"/>
          <w:szCs w:val="20"/>
        </w:rPr>
      </w:pPr>
      <w:r w:rsidRPr="000E4EB1">
        <w:rPr>
          <w:b/>
          <w:bCs/>
          <w:color w:val="000000" w:themeColor="text1"/>
          <w:sz w:val="20"/>
          <w:szCs w:val="20"/>
        </w:rPr>
        <w:t>Advanced Cooling Solutions:</w:t>
      </w:r>
      <w:r w:rsidRPr="000E4EB1">
        <w:rPr>
          <w:color w:val="000000" w:themeColor="text1"/>
          <w:sz w:val="20"/>
          <w:szCs w:val="20"/>
        </w:rPr>
        <w:t xml:space="preserve"> We can dive into high-performance methods like </w:t>
      </w:r>
      <w:r w:rsidRPr="000E4EB1">
        <w:rPr>
          <w:b/>
          <w:bCs/>
          <w:color w:val="000000" w:themeColor="text1"/>
          <w:sz w:val="20"/>
          <w:szCs w:val="20"/>
        </w:rPr>
        <w:t>Liquid Cooling (AIOs and custom loops)</w:t>
      </w:r>
      <w:r w:rsidRPr="000E4EB1">
        <w:rPr>
          <w:color w:val="000000" w:themeColor="text1"/>
          <w:sz w:val="20"/>
          <w:szCs w:val="20"/>
        </w:rPr>
        <w:t xml:space="preserve"> and discuss their advantages and ideal use cases</w:t>
      </w:r>
      <w:r w:rsidR="00537AEB">
        <w:rPr>
          <w:color w:val="000000" w:themeColor="text1"/>
          <w:sz w:val="20"/>
          <w:szCs w:val="20"/>
        </w:rPr>
        <w:t>.</w:t>
      </w:r>
    </w:p>
    <w:p w14:paraId="25954C62" w14:textId="77777777" w:rsidR="00537AEB" w:rsidRDefault="00537AEB" w:rsidP="00537AEB">
      <w:pPr>
        <w:tabs>
          <w:tab w:val="left" w:pos="1637"/>
        </w:tabs>
        <w:spacing w:line="240" w:lineRule="auto"/>
        <w:rPr>
          <w:b/>
          <w:bCs/>
          <w:color w:val="EE0000"/>
          <w:sz w:val="20"/>
          <w:szCs w:val="20"/>
        </w:rPr>
      </w:pPr>
      <w:r w:rsidRPr="00C963F2">
        <w:rPr>
          <w:b/>
          <w:bCs/>
          <w:color w:val="EE0000"/>
          <w:sz w:val="20"/>
          <w:szCs w:val="20"/>
        </w:rPr>
        <w:t>Effectiveness:</w:t>
      </w:r>
    </w:p>
    <w:p w14:paraId="6D145DB3" w14:textId="77777777" w:rsidR="00A9702F" w:rsidRDefault="00A9702F" w:rsidP="00A9702F">
      <w:pPr>
        <w:numPr>
          <w:ilvl w:val="0"/>
          <w:numId w:val="5"/>
        </w:numPr>
        <w:tabs>
          <w:tab w:val="left" w:pos="1637"/>
        </w:tabs>
        <w:spacing w:line="240" w:lineRule="auto"/>
        <w:rPr>
          <w:color w:val="000000" w:themeColor="text1"/>
          <w:sz w:val="20"/>
          <w:szCs w:val="20"/>
        </w:rPr>
      </w:pPr>
      <w:r w:rsidRPr="00A9702F">
        <w:rPr>
          <w:b/>
          <w:bCs/>
          <w:color w:val="000000" w:themeColor="text1"/>
          <w:sz w:val="20"/>
          <w:szCs w:val="20"/>
        </w:rPr>
        <w:t>Pros:</w:t>
      </w:r>
      <w:r w:rsidRPr="00A9702F">
        <w:rPr>
          <w:color w:val="000000" w:themeColor="text1"/>
          <w:sz w:val="20"/>
          <w:szCs w:val="20"/>
        </w:rPr>
        <w:t> It's more efficient at heat dissipation, allowing for better performance and overclocking potential. It is also generally quieter than air cooling because the radiator fans spin slower.</w:t>
      </w:r>
    </w:p>
    <w:p w14:paraId="14E54034" w14:textId="1679452F" w:rsidR="00A9702F" w:rsidRDefault="00E427B6" w:rsidP="00A9702F">
      <w:pPr>
        <w:numPr>
          <w:ilvl w:val="0"/>
          <w:numId w:val="5"/>
        </w:numPr>
        <w:tabs>
          <w:tab w:val="left" w:pos="1637"/>
        </w:tabs>
        <w:spacing w:line="240" w:lineRule="auto"/>
        <w:rPr>
          <w:color w:val="000000" w:themeColor="text1"/>
          <w:sz w:val="20"/>
          <w:szCs w:val="20"/>
        </w:rPr>
      </w:pPr>
      <w:r w:rsidRPr="00E427B6">
        <w:rPr>
          <w:b/>
          <w:bCs/>
          <w:color w:val="000000" w:themeColor="text1"/>
          <w:sz w:val="20"/>
          <w:szCs w:val="20"/>
        </w:rPr>
        <w:t>Cons:</w:t>
      </w:r>
      <w:r w:rsidRPr="00E427B6">
        <w:rPr>
          <w:color w:val="000000" w:themeColor="text1"/>
          <w:sz w:val="20"/>
          <w:szCs w:val="20"/>
        </w:rPr>
        <w:t> It is significantly more expensive and complex to install than air cooling. It requires more maintenance and has more potential points of failure, though closed-loop systems are simpler to manage</w:t>
      </w:r>
    </w:p>
    <w:p w14:paraId="542C4283" w14:textId="77777777" w:rsidR="002411B3" w:rsidRPr="002411B3" w:rsidRDefault="002411B3" w:rsidP="00E427B6">
      <w:pPr>
        <w:tabs>
          <w:tab w:val="left" w:pos="1637"/>
        </w:tabs>
        <w:spacing w:line="240" w:lineRule="auto"/>
        <w:rPr>
          <w:b/>
          <w:bCs/>
          <w:color w:val="000000" w:themeColor="text1"/>
          <w:sz w:val="20"/>
          <w:szCs w:val="20"/>
        </w:rPr>
      </w:pPr>
      <w:hyperlink r:id="rId9" w:history="1">
        <w:r w:rsidRPr="002411B3">
          <w:rPr>
            <w:rStyle w:val="Hyperlink"/>
            <w:b/>
            <w:bCs/>
            <w:color w:val="000000" w:themeColor="text1"/>
            <w:sz w:val="20"/>
            <w:szCs w:val="20"/>
            <w:u w:val="none"/>
          </w:rPr>
          <w:t>Passive cooling</w:t>
        </w:r>
      </w:hyperlink>
      <w:r w:rsidRPr="002411B3">
        <w:rPr>
          <w:b/>
          <w:bCs/>
          <w:color w:val="000000" w:themeColor="text1"/>
          <w:sz w:val="20"/>
          <w:szCs w:val="20"/>
        </w:rPr>
        <w:t>: </w:t>
      </w:r>
    </w:p>
    <w:p w14:paraId="12445A01" w14:textId="1AF56B90" w:rsidR="00E427B6" w:rsidRDefault="002411B3" w:rsidP="00E427B6">
      <w:pPr>
        <w:tabs>
          <w:tab w:val="left" w:pos="1637"/>
        </w:tabs>
        <w:spacing w:line="240" w:lineRule="auto"/>
        <w:rPr>
          <w:color w:val="000000" w:themeColor="text1"/>
          <w:sz w:val="20"/>
          <w:szCs w:val="20"/>
        </w:rPr>
      </w:pPr>
      <w:r w:rsidRPr="002411B3">
        <w:rPr>
          <w:color w:val="000000" w:themeColor="text1"/>
          <w:sz w:val="20"/>
          <w:szCs w:val="20"/>
        </w:rPr>
        <w:t>This method relies on heatsinks and natural convection without any fans or moving parts.</w:t>
      </w:r>
    </w:p>
    <w:p w14:paraId="271AE89A" w14:textId="791A1B1B" w:rsidR="00520D6E" w:rsidRDefault="00520D6E" w:rsidP="00E427B6">
      <w:pPr>
        <w:tabs>
          <w:tab w:val="left" w:pos="1637"/>
        </w:tabs>
        <w:spacing w:line="240" w:lineRule="auto"/>
        <w:rPr>
          <w:color w:val="000000" w:themeColor="text1"/>
          <w:sz w:val="20"/>
          <w:szCs w:val="20"/>
        </w:rPr>
      </w:pPr>
      <w:r w:rsidRPr="00520D6E">
        <w:rPr>
          <w:b/>
          <w:bCs/>
          <w:color w:val="EE0000"/>
          <w:sz w:val="20"/>
          <w:szCs w:val="20"/>
        </w:rPr>
        <w:lastRenderedPageBreak/>
        <w:t>Effectiveness:</w:t>
      </w:r>
      <w:r w:rsidRPr="00520D6E">
        <w:rPr>
          <w:color w:val="EE0000"/>
          <w:sz w:val="20"/>
          <w:szCs w:val="20"/>
        </w:rPr>
        <w:t> </w:t>
      </w:r>
      <w:r w:rsidRPr="00520D6E">
        <w:rPr>
          <w:color w:val="000000" w:themeColor="text1"/>
          <w:sz w:val="20"/>
          <w:szCs w:val="20"/>
        </w:rPr>
        <w:t>It is silent and energy-efficient but is only suitable for low-power systems because it cannot handle high temperatures effectively</w:t>
      </w:r>
      <w:r>
        <w:rPr>
          <w:color w:val="000000" w:themeColor="text1"/>
          <w:sz w:val="20"/>
          <w:szCs w:val="20"/>
        </w:rPr>
        <w:t>.</w:t>
      </w:r>
    </w:p>
    <w:p w14:paraId="271A7972" w14:textId="77777777" w:rsidR="00F13C0C" w:rsidRPr="00F13C0C" w:rsidRDefault="00F13C0C" w:rsidP="00E427B6">
      <w:pPr>
        <w:tabs>
          <w:tab w:val="left" w:pos="1637"/>
        </w:tabs>
        <w:spacing w:line="240" w:lineRule="auto"/>
        <w:rPr>
          <w:b/>
          <w:bCs/>
          <w:color w:val="000000" w:themeColor="text1"/>
          <w:sz w:val="20"/>
          <w:szCs w:val="20"/>
        </w:rPr>
      </w:pPr>
      <w:hyperlink r:id="rId10" w:history="1">
        <w:r w:rsidRPr="00F13C0C">
          <w:rPr>
            <w:rStyle w:val="Hyperlink"/>
            <w:b/>
            <w:bCs/>
            <w:color w:val="000000" w:themeColor="text1"/>
            <w:sz w:val="20"/>
            <w:szCs w:val="20"/>
            <w:u w:val="none"/>
          </w:rPr>
          <w:t>Vapor chamber cooling</w:t>
        </w:r>
      </w:hyperlink>
      <w:r w:rsidRPr="00F13C0C">
        <w:rPr>
          <w:b/>
          <w:bCs/>
          <w:color w:val="000000" w:themeColor="text1"/>
          <w:sz w:val="20"/>
          <w:szCs w:val="20"/>
        </w:rPr>
        <w:t>:</w:t>
      </w:r>
    </w:p>
    <w:p w14:paraId="773E61CD" w14:textId="7B5FD926" w:rsidR="00520D6E" w:rsidRDefault="00F13C0C" w:rsidP="00E427B6">
      <w:pPr>
        <w:tabs>
          <w:tab w:val="left" w:pos="1637"/>
        </w:tabs>
        <w:spacing w:line="240" w:lineRule="auto"/>
        <w:rPr>
          <w:color w:val="000000" w:themeColor="text1"/>
          <w:sz w:val="20"/>
          <w:szCs w:val="20"/>
        </w:rPr>
      </w:pPr>
      <w:r w:rsidRPr="00F13C0C">
        <w:rPr>
          <w:color w:val="000000" w:themeColor="text1"/>
          <w:sz w:val="20"/>
          <w:szCs w:val="20"/>
        </w:rPr>
        <w:t> This is an advanced method that uses a sealed chamber containing a small amount of liquid to spread heat over a larger surface area</w:t>
      </w:r>
    </w:p>
    <w:p w14:paraId="2CF98824" w14:textId="6BC98453" w:rsidR="007673B1" w:rsidRDefault="003E07D9" w:rsidP="00E427B6">
      <w:pPr>
        <w:tabs>
          <w:tab w:val="left" w:pos="1637"/>
        </w:tabs>
        <w:spacing w:line="240" w:lineRule="auto"/>
        <w:rPr>
          <w:color w:val="000000" w:themeColor="text1"/>
          <w:sz w:val="20"/>
          <w:szCs w:val="20"/>
        </w:rPr>
      </w:pPr>
      <w:r w:rsidRPr="003E07D9">
        <w:rPr>
          <w:b/>
          <w:bCs/>
          <w:color w:val="EE0000"/>
          <w:sz w:val="20"/>
          <w:szCs w:val="20"/>
        </w:rPr>
        <w:t>Effectiveness:</w:t>
      </w:r>
      <w:r w:rsidRPr="003E07D9">
        <w:rPr>
          <w:color w:val="EE0000"/>
          <w:sz w:val="20"/>
          <w:szCs w:val="20"/>
        </w:rPr>
        <w:t> </w:t>
      </w:r>
      <w:r w:rsidRPr="003E07D9">
        <w:rPr>
          <w:color w:val="000000" w:themeColor="text1"/>
          <w:sz w:val="20"/>
          <w:szCs w:val="20"/>
        </w:rPr>
        <w:t>It is highly efficient at managing heat and is often used alongside other cooling methods, especially in high-performance laptops</w:t>
      </w:r>
      <w:r>
        <w:rPr>
          <w:color w:val="000000" w:themeColor="text1"/>
          <w:sz w:val="20"/>
          <w:szCs w:val="20"/>
        </w:rPr>
        <w:t>.</w:t>
      </w:r>
    </w:p>
    <w:p w14:paraId="1DE41180" w14:textId="2A11EAE5" w:rsidR="003E07D9" w:rsidRDefault="009E36B7" w:rsidP="00E427B6">
      <w:pPr>
        <w:tabs>
          <w:tab w:val="left" w:pos="1637"/>
        </w:tabs>
        <w:spacing w:line="240" w:lineRule="auto"/>
        <w:rPr>
          <w:b/>
          <w:bCs/>
          <w:color w:val="000000" w:themeColor="text1"/>
        </w:rPr>
      </w:pPr>
      <w:r w:rsidRPr="009E36B7">
        <w:rPr>
          <w:b/>
          <w:bCs/>
          <w:color w:val="000000" w:themeColor="text1"/>
        </w:rPr>
        <w:t>14. Explain the concept of bus width and its significance in computer architecture.</w:t>
      </w:r>
    </w:p>
    <w:p w14:paraId="45EC23E8" w14:textId="4627C0B4" w:rsidR="009E36B7" w:rsidRDefault="00A01141" w:rsidP="00E427B6">
      <w:pPr>
        <w:tabs>
          <w:tab w:val="left" w:pos="1637"/>
        </w:tabs>
        <w:spacing w:line="240" w:lineRule="auto"/>
        <w:rPr>
          <w:color w:val="000000" w:themeColor="text1"/>
          <w:sz w:val="20"/>
          <w:szCs w:val="20"/>
        </w:rPr>
      </w:pPr>
      <w:r w:rsidRPr="00A01141">
        <w:rPr>
          <w:color w:val="000000" w:themeColor="text1"/>
          <w:sz w:val="20"/>
          <w:szCs w:val="20"/>
        </w:rPr>
        <w:t xml:space="preserve">In computer architecture, a bus is a communication system that transfers data between components inside a computer or between computers. </w:t>
      </w:r>
    </w:p>
    <w:p w14:paraId="23F06DF4" w14:textId="6616528B" w:rsidR="00F01F96" w:rsidRDefault="00AD0C1D" w:rsidP="00E427B6">
      <w:pPr>
        <w:tabs>
          <w:tab w:val="left" w:pos="1637"/>
        </w:tabs>
        <w:spacing w:line="240" w:lineRule="auto"/>
        <w:rPr>
          <w:color w:val="000000" w:themeColor="text1"/>
          <w:sz w:val="20"/>
          <w:szCs w:val="20"/>
        </w:rPr>
      </w:pPr>
      <w:r w:rsidRPr="00AD0C1D">
        <w:rPr>
          <w:b/>
          <w:bCs/>
          <w:color w:val="000000" w:themeColor="text1"/>
          <w:sz w:val="20"/>
          <w:szCs w:val="20"/>
        </w:rPr>
        <w:t>Bus width</w:t>
      </w:r>
      <w:r w:rsidRPr="00AD0C1D">
        <w:rPr>
          <w:color w:val="000000" w:themeColor="text1"/>
          <w:sz w:val="20"/>
          <w:szCs w:val="20"/>
        </w:rPr>
        <w:t xml:space="preserve"> is the number of parallel wires in a bus, which determines how many bits of data can be transmitted simultaneously</w:t>
      </w:r>
      <w:r w:rsidR="00566243">
        <w:rPr>
          <w:color w:val="000000" w:themeColor="text1"/>
          <w:sz w:val="20"/>
          <w:szCs w:val="20"/>
        </w:rPr>
        <w:t>.</w:t>
      </w:r>
    </w:p>
    <w:p w14:paraId="4B16F4EA" w14:textId="2917FB07" w:rsidR="00566243" w:rsidRDefault="005D11BF" w:rsidP="00E427B6">
      <w:pPr>
        <w:tabs>
          <w:tab w:val="left" w:pos="1637"/>
        </w:tabs>
        <w:spacing w:line="240" w:lineRule="auto"/>
        <w:rPr>
          <w:color w:val="EE0000"/>
          <w:sz w:val="20"/>
          <w:szCs w:val="20"/>
        </w:rPr>
      </w:pPr>
      <w:r w:rsidRPr="005D11BF">
        <w:rPr>
          <w:color w:val="EE0000"/>
          <w:sz w:val="20"/>
          <w:szCs w:val="20"/>
        </w:rPr>
        <w:t>Bus width concept:</w:t>
      </w:r>
    </w:p>
    <w:p w14:paraId="104BC436" w14:textId="696C3769" w:rsidR="005D11BF" w:rsidRDefault="00271A23" w:rsidP="00E427B6">
      <w:pPr>
        <w:tabs>
          <w:tab w:val="left" w:pos="1637"/>
        </w:tabs>
        <w:spacing w:line="240" w:lineRule="auto"/>
        <w:rPr>
          <w:color w:val="000000" w:themeColor="text1"/>
          <w:sz w:val="20"/>
          <w:szCs w:val="20"/>
        </w:rPr>
      </w:pPr>
      <w:r w:rsidRPr="00271A23">
        <w:rPr>
          <w:b/>
          <w:bCs/>
          <w:color w:val="000000" w:themeColor="text1"/>
          <w:sz w:val="20"/>
          <w:szCs w:val="20"/>
        </w:rPr>
        <w:t>Parallel wires</w:t>
      </w:r>
      <w:r w:rsidRPr="00271A23">
        <w:rPr>
          <w:color w:val="000000" w:themeColor="text1"/>
          <w:sz w:val="20"/>
          <w:szCs w:val="20"/>
        </w:rPr>
        <w:t>: A bus is a set of parallel wires. The "width" is simply the number of wires in that set</w:t>
      </w:r>
      <w:r>
        <w:rPr>
          <w:color w:val="000000" w:themeColor="text1"/>
          <w:sz w:val="20"/>
          <w:szCs w:val="20"/>
        </w:rPr>
        <w:t>.</w:t>
      </w:r>
    </w:p>
    <w:p w14:paraId="46EE0CF3" w14:textId="77777777" w:rsidR="00916F2C" w:rsidRDefault="00916F2C" w:rsidP="00916F2C">
      <w:pPr>
        <w:tabs>
          <w:tab w:val="left" w:pos="1637"/>
        </w:tabs>
        <w:spacing w:line="240" w:lineRule="auto"/>
        <w:rPr>
          <w:color w:val="000000" w:themeColor="text1"/>
          <w:sz w:val="20"/>
          <w:szCs w:val="20"/>
        </w:rPr>
      </w:pPr>
      <w:r w:rsidRPr="00916F2C">
        <w:rPr>
          <w:b/>
          <w:bCs/>
          <w:color w:val="000000" w:themeColor="text1"/>
          <w:sz w:val="20"/>
          <w:szCs w:val="20"/>
        </w:rPr>
        <w:t>Simultaneous data transfer</w:t>
      </w:r>
      <w:r w:rsidRPr="00916F2C">
        <w:rPr>
          <w:color w:val="000000" w:themeColor="text1"/>
          <w:sz w:val="20"/>
          <w:szCs w:val="20"/>
        </w:rPr>
        <w:t>: Each wire can transmit one bit at a time. Therefore, a bus with n wires can transmit n bits simultaneously.</w:t>
      </w:r>
    </w:p>
    <w:p w14:paraId="1C49C477" w14:textId="75408D89" w:rsidR="00916F2C" w:rsidRDefault="0011190E" w:rsidP="00916F2C">
      <w:pPr>
        <w:tabs>
          <w:tab w:val="left" w:pos="1637"/>
        </w:tabs>
        <w:spacing w:line="240" w:lineRule="auto"/>
        <w:rPr>
          <w:color w:val="000000" w:themeColor="text1"/>
          <w:sz w:val="20"/>
          <w:szCs w:val="20"/>
        </w:rPr>
      </w:pPr>
      <w:r w:rsidRPr="0011190E">
        <w:rPr>
          <w:b/>
          <w:bCs/>
          <w:color w:val="000000" w:themeColor="text1"/>
          <w:sz w:val="20"/>
          <w:szCs w:val="20"/>
        </w:rPr>
        <w:t>Word size</w:t>
      </w:r>
      <w:r w:rsidRPr="0011190E">
        <w:rPr>
          <w:color w:val="000000" w:themeColor="text1"/>
          <w:sz w:val="20"/>
          <w:szCs w:val="20"/>
        </w:rPr>
        <w:t>: The bus width is often called the "word size" because it determines the size of the data "word" that can be transferred in a single operation</w:t>
      </w:r>
      <w:r>
        <w:rPr>
          <w:color w:val="000000" w:themeColor="text1"/>
          <w:sz w:val="20"/>
          <w:szCs w:val="20"/>
        </w:rPr>
        <w:t>.</w:t>
      </w:r>
    </w:p>
    <w:p w14:paraId="38C32C90" w14:textId="5EC2F77C" w:rsidR="005D11BF" w:rsidRDefault="0011190E" w:rsidP="00E427B6">
      <w:pPr>
        <w:tabs>
          <w:tab w:val="left" w:pos="1637"/>
        </w:tabs>
        <w:spacing w:line="240" w:lineRule="auto"/>
        <w:rPr>
          <w:color w:val="000000" w:themeColor="text1"/>
          <w:sz w:val="20"/>
          <w:szCs w:val="20"/>
        </w:rPr>
      </w:pPr>
      <w:r w:rsidRPr="0011190E">
        <w:rPr>
          <w:b/>
          <w:bCs/>
          <w:color w:val="000000" w:themeColor="text1"/>
          <w:sz w:val="20"/>
          <w:szCs w:val="20"/>
        </w:rPr>
        <w:t>Example</w:t>
      </w:r>
      <w:r w:rsidRPr="0011190E">
        <w:rPr>
          <w:color w:val="000000" w:themeColor="text1"/>
          <w:sz w:val="20"/>
          <w:szCs w:val="20"/>
        </w:rPr>
        <w:t>: A 32-bit bus can transfer 32 bits at once, while a 64-bit bus can transfer 64 bits at once</w:t>
      </w:r>
      <w:r>
        <w:rPr>
          <w:color w:val="000000" w:themeColor="text1"/>
          <w:sz w:val="20"/>
          <w:szCs w:val="20"/>
        </w:rPr>
        <w:t>.</w:t>
      </w:r>
    </w:p>
    <w:p w14:paraId="0892F7D7" w14:textId="6FD0C139" w:rsidR="00923DD9" w:rsidRDefault="00923DD9" w:rsidP="00923DD9">
      <w:pPr>
        <w:tabs>
          <w:tab w:val="left" w:pos="1637"/>
        </w:tabs>
        <w:spacing w:line="240" w:lineRule="auto"/>
        <w:rPr>
          <w:b/>
          <w:bCs/>
          <w:color w:val="000000" w:themeColor="text1"/>
          <w:sz w:val="20"/>
          <w:szCs w:val="20"/>
        </w:rPr>
      </w:pPr>
      <w:r w:rsidRPr="00923DD9">
        <w:rPr>
          <w:b/>
          <w:bCs/>
          <w:color w:val="000000" w:themeColor="text1"/>
          <w:sz w:val="20"/>
          <w:szCs w:val="20"/>
        </w:rPr>
        <w:t>Significance in Computer Architecture</w:t>
      </w:r>
      <w:r>
        <w:rPr>
          <w:b/>
          <w:bCs/>
          <w:color w:val="000000" w:themeColor="text1"/>
          <w:sz w:val="20"/>
          <w:szCs w:val="20"/>
        </w:rPr>
        <w:t>:</w:t>
      </w:r>
    </w:p>
    <w:p w14:paraId="73DF4821" w14:textId="76553017" w:rsidR="004237F7" w:rsidRDefault="00FE50DB" w:rsidP="00E427B6">
      <w:pPr>
        <w:tabs>
          <w:tab w:val="left" w:pos="1637"/>
        </w:tabs>
        <w:spacing w:line="240" w:lineRule="auto"/>
        <w:rPr>
          <w:color w:val="000000" w:themeColor="text1"/>
          <w:sz w:val="20"/>
          <w:szCs w:val="20"/>
        </w:rPr>
      </w:pPr>
      <w:r w:rsidRPr="00FE50DB">
        <w:rPr>
          <w:color w:val="000000" w:themeColor="text1"/>
          <w:sz w:val="20"/>
          <w:szCs w:val="20"/>
        </w:rPr>
        <w:t>The bus width is critical because it directly determines how much data can be moved simultaneously during a single transfer or clock cycle</w:t>
      </w:r>
      <w:r>
        <w:rPr>
          <w:color w:val="000000" w:themeColor="text1"/>
          <w:sz w:val="20"/>
          <w:szCs w:val="20"/>
        </w:rPr>
        <w:t>.</w:t>
      </w:r>
    </w:p>
    <w:p w14:paraId="7A4F8840" w14:textId="32068011" w:rsidR="00FE50DB" w:rsidRDefault="00827F97" w:rsidP="00E427B6">
      <w:pPr>
        <w:tabs>
          <w:tab w:val="left" w:pos="1637"/>
        </w:tabs>
        <w:spacing w:line="240" w:lineRule="auto"/>
        <w:rPr>
          <w:color w:val="000000" w:themeColor="text1"/>
          <w:sz w:val="20"/>
          <w:szCs w:val="20"/>
        </w:rPr>
      </w:pPr>
      <w:r w:rsidRPr="00827F97">
        <w:rPr>
          <w:color w:val="000000" w:themeColor="text1"/>
          <w:sz w:val="20"/>
          <w:szCs w:val="20"/>
        </w:rPr>
        <w:t xml:space="preserve">A </w:t>
      </w:r>
      <w:r w:rsidRPr="00827F97">
        <w:rPr>
          <w:b/>
          <w:bCs/>
          <w:color w:val="000000" w:themeColor="text1"/>
          <w:sz w:val="20"/>
          <w:szCs w:val="20"/>
        </w:rPr>
        <w:t>wider bus</w:t>
      </w:r>
      <w:r w:rsidRPr="00827F97">
        <w:rPr>
          <w:color w:val="000000" w:themeColor="text1"/>
          <w:sz w:val="20"/>
          <w:szCs w:val="20"/>
        </w:rPr>
        <w:t xml:space="preserve"> means a higher </w:t>
      </w:r>
      <w:r w:rsidRPr="00827F97">
        <w:rPr>
          <w:b/>
          <w:bCs/>
          <w:color w:val="000000" w:themeColor="text1"/>
          <w:sz w:val="20"/>
          <w:szCs w:val="20"/>
        </w:rPr>
        <w:t>data transfer rate</w:t>
      </w:r>
      <w:r w:rsidRPr="00827F97">
        <w:rPr>
          <w:color w:val="000000" w:themeColor="text1"/>
          <w:sz w:val="20"/>
          <w:szCs w:val="20"/>
        </w:rPr>
        <w:t>, which allows the CPU to access memory and peripherals much faster</w:t>
      </w:r>
      <w:r>
        <w:rPr>
          <w:color w:val="000000" w:themeColor="text1"/>
          <w:sz w:val="20"/>
          <w:szCs w:val="20"/>
        </w:rPr>
        <w:t>.</w:t>
      </w:r>
    </w:p>
    <w:p w14:paraId="4ADA2AD8" w14:textId="12032DB4" w:rsidR="00827F97" w:rsidRDefault="001E7632" w:rsidP="00E427B6">
      <w:pPr>
        <w:tabs>
          <w:tab w:val="left" w:pos="1637"/>
        </w:tabs>
        <w:spacing w:line="240" w:lineRule="auto"/>
        <w:rPr>
          <w:color w:val="000000" w:themeColor="text1"/>
          <w:sz w:val="20"/>
          <w:szCs w:val="20"/>
        </w:rPr>
      </w:pPr>
      <w:r w:rsidRPr="001E7632">
        <w:rPr>
          <w:color w:val="000000" w:themeColor="text1"/>
          <w:sz w:val="20"/>
          <w:szCs w:val="20"/>
        </w:rPr>
        <w:t xml:space="preserve">For example, moving from a 32-bit bus to a 64-bit bus </w:t>
      </w:r>
      <w:r w:rsidRPr="001E7632">
        <w:rPr>
          <w:b/>
          <w:bCs/>
          <w:color w:val="000000" w:themeColor="text1"/>
          <w:sz w:val="20"/>
          <w:szCs w:val="20"/>
        </w:rPr>
        <w:t>doubles</w:t>
      </w:r>
      <w:r w:rsidRPr="001E7632">
        <w:rPr>
          <w:color w:val="000000" w:themeColor="text1"/>
          <w:sz w:val="20"/>
          <w:szCs w:val="20"/>
        </w:rPr>
        <w:t xml:space="preserve"> the amount of data that can be processed at once, leading to a significant boost in performance</w:t>
      </w:r>
    </w:p>
    <w:p w14:paraId="74EF2B72" w14:textId="2B39F62B" w:rsidR="00737DB2" w:rsidRDefault="00737DB2" w:rsidP="00E427B6">
      <w:pPr>
        <w:tabs>
          <w:tab w:val="left" w:pos="1637"/>
        </w:tabs>
        <w:spacing w:line="240" w:lineRule="auto"/>
        <w:rPr>
          <w:color w:val="000000" w:themeColor="text1"/>
          <w:sz w:val="20"/>
          <w:szCs w:val="20"/>
        </w:rPr>
      </w:pPr>
      <w:r w:rsidRPr="00737DB2">
        <w:rPr>
          <w:b/>
          <w:bCs/>
          <w:color w:val="000000" w:themeColor="text1"/>
          <w:sz w:val="20"/>
          <w:szCs w:val="20"/>
        </w:rPr>
        <w:t>Performance</w:t>
      </w:r>
      <w:r w:rsidRPr="00737DB2">
        <w:rPr>
          <w:color w:val="000000" w:themeColor="text1"/>
          <w:sz w:val="20"/>
          <w:szCs w:val="20"/>
        </w:rPr>
        <w:t>: A wider data bus allows for more data to be transferred in a single clock cycle, which significantly improves overall system performance. A 64-bit processor, for example, can send larger instructions to the CPU at a time, leading to faster program execution compared to a 32-bit processor</w:t>
      </w:r>
      <w:r>
        <w:rPr>
          <w:color w:val="000000" w:themeColor="text1"/>
          <w:sz w:val="20"/>
          <w:szCs w:val="20"/>
        </w:rPr>
        <w:t>.</w:t>
      </w:r>
    </w:p>
    <w:p w14:paraId="796FBE89" w14:textId="65F67D1E" w:rsidR="0002654A" w:rsidRDefault="0002654A" w:rsidP="00E427B6">
      <w:pPr>
        <w:tabs>
          <w:tab w:val="left" w:pos="1637"/>
        </w:tabs>
        <w:spacing w:line="240" w:lineRule="auto"/>
        <w:rPr>
          <w:color w:val="000000" w:themeColor="text1"/>
          <w:sz w:val="20"/>
          <w:szCs w:val="20"/>
        </w:rPr>
      </w:pPr>
      <w:r w:rsidRPr="0002654A">
        <w:rPr>
          <w:b/>
          <w:bCs/>
          <w:color w:val="000000" w:themeColor="text1"/>
          <w:sz w:val="20"/>
          <w:szCs w:val="20"/>
        </w:rPr>
        <w:t>Memory addressing</w:t>
      </w:r>
      <w:r w:rsidRPr="0002654A">
        <w:rPr>
          <w:color w:val="000000" w:themeColor="text1"/>
          <w:sz w:val="20"/>
          <w:szCs w:val="20"/>
        </w:rPr>
        <w:t>: The width of the address bus determines the maximum amount of physical memory a computer can use</w:t>
      </w:r>
    </w:p>
    <w:p w14:paraId="687E4FCC" w14:textId="0C47723E" w:rsidR="001E7632" w:rsidRDefault="00415797" w:rsidP="00E427B6">
      <w:pPr>
        <w:tabs>
          <w:tab w:val="left" w:pos="1637"/>
        </w:tabs>
        <w:spacing w:line="240" w:lineRule="auto"/>
        <w:rPr>
          <w:color w:val="000000" w:themeColor="text1"/>
          <w:sz w:val="20"/>
          <w:szCs w:val="20"/>
        </w:rPr>
      </w:pPr>
      <w:r w:rsidRPr="00415797">
        <w:rPr>
          <w:b/>
          <w:bCs/>
          <w:color w:val="000000" w:themeColor="text1"/>
          <w:sz w:val="20"/>
          <w:szCs w:val="20"/>
        </w:rPr>
        <w:t>Types of Buses:</w:t>
      </w:r>
      <w:r w:rsidRPr="00415797">
        <w:rPr>
          <w:color w:val="000000" w:themeColor="text1"/>
          <w:sz w:val="20"/>
          <w:szCs w:val="20"/>
        </w:rPr>
        <w:t xml:space="preserve"> We can differentiate between the </w:t>
      </w:r>
      <w:r w:rsidRPr="00415797">
        <w:rPr>
          <w:b/>
          <w:bCs/>
          <w:color w:val="000000" w:themeColor="text1"/>
          <w:sz w:val="20"/>
          <w:szCs w:val="20"/>
        </w:rPr>
        <w:t>Data Bus</w:t>
      </w:r>
      <w:r w:rsidRPr="00415797">
        <w:rPr>
          <w:color w:val="000000" w:themeColor="text1"/>
          <w:sz w:val="20"/>
          <w:szCs w:val="20"/>
        </w:rPr>
        <w:t xml:space="preserve">, the </w:t>
      </w:r>
      <w:r w:rsidRPr="00415797">
        <w:rPr>
          <w:b/>
          <w:bCs/>
          <w:color w:val="000000" w:themeColor="text1"/>
          <w:sz w:val="20"/>
          <w:szCs w:val="20"/>
        </w:rPr>
        <w:t>Address Bus</w:t>
      </w:r>
      <w:r w:rsidRPr="00415797">
        <w:rPr>
          <w:color w:val="000000" w:themeColor="text1"/>
          <w:sz w:val="20"/>
          <w:szCs w:val="20"/>
        </w:rPr>
        <w:t xml:space="preserve">, and the </w:t>
      </w:r>
      <w:r w:rsidRPr="00415797">
        <w:rPr>
          <w:b/>
          <w:bCs/>
          <w:color w:val="000000" w:themeColor="text1"/>
          <w:sz w:val="20"/>
          <w:szCs w:val="20"/>
        </w:rPr>
        <w:t>Control Bus</w:t>
      </w:r>
      <w:r w:rsidRPr="00415797">
        <w:rPr>
          <w:color w:val="000000" w:themeColor="text1"/>
          <w:sz w:val="20"/>
          <w:szCs w:val="20"/>
        </w:rPr>
        <w:t>, and see why their widths are often different and what they each accomplish.</w:t>
      </w:r>
    </w:p>
    <w:p w14:paraId="03A84CF6" w14:textId="63FEBF17" w:rsidR="00415797" w:rsidRDefault="00542AB8" w:rsidP="00E427B6">
      <w:pPr>
        <w:tabs>
          <w:tab w:val="left" w:pos="1637"/>
        </w:tabs>
        <w:spacing w:line="240" w:lineRule="auto"/>
        <w:rPr>
          <w:b/>
          <w:bCs/>
          <w:color w:val="000000" w:themeColor="text1"/>
          <w:sz w:val="20"/>
          <w:szCs w:val="20"/>
        </w:rPr>
      </w:pPr>
      <w:r w:rsidRPr="00542AB8">
        <w:rPr>
          <w:b/>
          <w:bCs/>
          <w:color w:val="000000" w:themeColor="text1"/>
          <w:sz w:val="20"/>
          <w:szCs w:val="20"/>
        </w:rPr>
        <w:t>The Evolution of Width:</w:t>
      </w:r>
      <w:r w:rsidRPr="00542AB8">
        <w:rPr>
          <w:color w:val="000000" w:themeColor="text1"/>
          <w:sz w:val="20"/>
          <w:szCs w:val="20"/>
        </w:rPr>
        <w:t xml:space="preserve"> We can look at how bus width has progressed over time (from 8-bit to 64-bit) and the connection between bus width and the capabilities of </w:t>
      </w:r>
      <w:r w:rsidRPr="00542AB8">
        <w:rPr>
          <w:b/>
          <w:bCs/>
          <w:color w:val="000000" w:themeColor="text1"/>
          <w:sz w:val="20"/>
          <w:szCs w:val="20"/>
        </w:rPr>
        <w:t>CPU architectures</w:t>
      </w:r>
      <w:r>
        <w:rPr>
          <w:b/>
          <w:bCs/>
          <w:color w:val="000000" w:themeColor="text1"/>
          <w:sz w:val="20"/>
          <w:szCs w:val="20"/>
        </w:rPr>
        <w:t>.</w:t>
      </w:r>
    </w:p>
    <w:p w14:paraId="74A7A7CE" w14:textId="77777777" w:rsidR="00542AB8" w:rsidRPr="00A9702F" w:rsidRDefault="00542AB8" w:rsidP="00E427B6">
      <w:pPr>
        <w:tabs>
          <w:tab w:val="left" w:pos="1637"/>
        </w:tabs>
        <w:spacing w:line="240" w:lineRule="auto"/>
        <w:rPr>
          <w:color w:val="000000" w:themeColor="text1"/>
          <w:sz w:val="20"/>
          <w:szCs w:val="20"/>
        </w:rPr>
      </w:pPr>
    </w:p>
    <w:p w14:paraId="3B689D7F" w14:textId="2550BDFD" w:rsidR="00537AEB" w:rsidRPr="00591EE3" w:rsidRDefault="00537AEB" w:rsidP="00F24096">
      <w:pPr>
        <w:tabs>
          <w:tab w:val="left" w:pos="1637"/>
        </w:tabs>
        <w:spacing w:line="240" w:lineRule="auto"/>
        <w:rPr>
          <w:color w:val="000000" w:themeColor="text1"/>
          <w:sz w:val="20"/>
          <w:szCs w:val="20"/>
        </w:rPr>
      </w:pPr>
    </w:p>
    <w:p w14:paraId="7F7767E7" w14:textId="77777777" w:rsidR="008A1557" w:rsidRPr="008A1557" w:rsidRDefault="008A1557" w:rsidP="00F24096">
      <w:pPr>
        <w:tabs>
          <w:tab w:val="left" w:pos="1637"/>
        </w:tabs>
        <w:spacing w:line="240" w:lineRule="auto"/>
        <w:rPr>
          <w:color w:val="EE0000"/>
          <w:sz w:val="20"/>
          <w:szCs w:val="20"/>
        </w:rPr>
      </w:pPr>
    </w:p>
    <w:p w14:paraId="6FE067A9" w14:textId="77777777" w:rsidR="00193669" w:rsidRPr="00EA2778" w:rsidRDefault="00193669" w:rsidP="00F24096">
      <w:pPr>
        <w:tabs>
          <w:tab w:val="left" w:pos="1637"/>
        </w:tabs>
        <w:spacing w:line="240" w:lineRule="auto"/>
        <w:rPr>
          <w:b/>
          <w:bCs/>
          <w:color w:val="000000" w:themeColor="text1"/>
          <w:sz w:val="20"/>
          <w:szCs w:val="20"/>
        </w:rPr>
      </w:pPr>
    </w:p>
    <w:p w14:paraId="1FA9D721" w14:textId="77777777" w:rsidR="00EA2778" w:rsidRPr="00EA2778" w:rsidRDefault="00EA2778" w:rsidP="00F24096">
      <w:pPr>
        <w:tabs>
          <w:tab w:val="left" w:pos="1637"/>
        </w:tabs>
        <w:spacing w:line="240" w:lineRule="auto"/>
        <w:rPr>
          <w:b/>
          <w:bCs/>
          <w:color w:val="000000" w:themeColor="text1"/>
          <w:sz w:val="20"/>
          <w:szCs w:val="20"/>
        </w:rPr>
      </w:pPr>
    </w:p>
    <w:p w14:paraId="3E10F994" w14:textId="77777777" w:rsidR="00F24096" w:rsidRDefault="00F24096" w:rsidP="00F24096">
      <w:pPr>
        <w:tabs>
          <w:tab w:val="left" w:pos="1637"/>
        </w:tabs>
        <w:spacing w:line="240" w:lineRule="auto"/>
        <w:rPr>
          <w:b/>
          <w:bCs/>
          <w:color w:val="000000" w:themeColor="text1"/>
          <w:sz w:val="20"/>
          <w:szCs w:val="20"/>
        </w:rPr>
      </w:pPr>
    </w:p>
    <w:p w14:paraId="53B156CE" w14:textId="77777777" w:rsidR="00F24096" w:rsidRPr="00F24096" w:rsidRDefault="00F24096" w:rsidP="00F24096">
      <w:pPr>
        <w:tabs>
          <w:tab w:val="left" w:pos="1637"/>
        </w:tabs>
        <w:spacing w:line="240" w:lineRule="auto"/>
        <w:rPr>
          <w:b/>
          <w:bCs/>
          <w:color w:val="000000" w:themeColor="text1"/>
          <w:sz w:val="20"/>
          <w:szCs w:val="20"/>
        </w:rPr>
      </w:pPr>
    </w:p>
    <w:p w14:paraId="72F16414" w14:textId="113B8CB4" w:rsidR="00F24096" w:rsidRPr="00F24096" w:rsidRDefault="00F24096" w:rsidP="00F24096">
      <w:pPr>
        <w:tabs>
          <w:tab w:val="left" w:pos="1637"/>
        </w:tabs>
        <w:spacing w:line="240" w:lineRule="auto"/>
        <w:rPr>
          <w:color w:val="000000" w:themeColor="text1"/>
          <w:sz w:val="20"/>
          <w:szCs w:val="20"/>
        </w:rPr>
      </w:pPr>
    </w:p>
    <w:p w14:paraId="3ADB40B5" w14:textId="31994190" w:rsidR="00F24096" w:rsidRPr="00F24096" w:rsidRDefault="00F24096" w:rsidP="00F24096">
      <w:pPr>
        <w:tabs>
          <w:tab w:val="left" w:pos="1637"/>
        </w:tabs>
        <w:spacing w:line="240" w:lineRule="auto"/>
        <w:rPr>
          <w:color w:val="000000" w:themeColor="text1"/>
          <w:sz w:val="20"/>
          <w:szCs w:val="20"/>
        </w:rPr>
      </w:pPr>
    </w:p>
    <w:p w14:paraId="146DEAF9" w14:textId="084E3BB2" w:rsidR="00F24096" w:rsidRPr="00F24096" w:rsidRDefault="00F24096" w:rsidP="00F24096">
      <w:pPr>
        <w:tabs>
          <w:tab w:val="left" w:pos="1637"/>
        </w:tabs>
        <w:spacing w:line="240" w:lineRule="auto"/>
        <w:rPr>
          <w:color w:val="000000" w:themeColor="text1"/>
          <w:sz w:val="20"/>
          <w:szCs w:val="20"/>
        </w:rPr>
      </w:pPr>
    </w:p>
    <w:p w14:paraId="41DC88B9" w14:textId="57DC1238" w:rsidR="00F24096" w:rsidRDefault="00F24096" w:rsidP="00792E52">
      <w:pPr>
        <w:tabs>
          <w:tab w:val="left" w:pos="1637"/>
        </w:tabs>
        <w:spacing w:line="240" w:lineRule="auto"/>
        <w:rPr>
          <w:color w:val="000000" w:themeColor="text1"/>
          <w:sz w:val="20"/>
          <w:szCs w:val="20"/>
        </w:rPr>
      </w:pPr>
    </w:p>
    <w:p w14:paraId="0B078CA5" w14:textId="77777777" w:rsidR="00F24096" w:rsidRDefault="00F24096" w:rsidP="00792E52">
      <w:pPr>
        <w:tabs>
          <w:tab w:val="left" w:pos="1637"/>
        </w:tabs>
        <w:spacing w:line="240" w:lineRule="auto"/>
        <w:rPr>
          <w:color w:val="000000" w:themeColor="text1"/>
          <w:sz w:val="20"/>
          <w:szCs w:val="20"/>
        </w:rPr>
      </w:pPr>
    </w:p>
    <w:p w14:paraId="549A5E79" w14:textId="77777777" w:rsidR="00F24096" w:rsidRPr="00F24096" w:rsidRDefault="00F24096" w:rsidP="00792E52">
      <w:pPr>
        <w:tabs>
          <w:tab w:val="left" w:pos="1637"/>
        </w:tabs>
        <w:spacing w:line="240" w:lineRule="auto"/>
        <w:rPr>
          <w:color w:val="000000" w:themeColor="text1"/>
          <w:sz w:val="20"/>
          <w:szCs w:val="20"/>
        </w:rPr>
      </w:pPr>
    </w:p>
    <w:p w14:paraId="6C168765" w14:textId="77777777" w:rsidR="00792E52" w:rsidRPr="004272B9" w:rsidRDefault="00792E52" w:rsidP="004272B9">
      <w:pPr>
        <w:tabs>
          <w:tab w:val="left" w:pos="1637"/>
        </w:tabs>
        <w:spacing w:line="240" w:lineRule="auto"/>
        <w:rPr>
          <w:color w:val="000000" w:themeColor="text1"/>
          <w:sz w:val="20"/>
          <w:szCs w:val="20"/>
        </w:rPr>
      </w:pPr>
    </w:p>
    <w:p w14:paraId="76AFB2E1" w14:textId="1B82B0D3" w:rsidR="004272B9" w:rsidRDefault="004272B9" w:rsidP="004272B9">
      <w:pPr>
        <w:tabs>
          <w:tab w:val="left" w:pos="1637"/>
        </w:tabs>
        <w:spacing w:line="240" w:lineRule="auto"/>
        <w:rPr>
          <w:color w:val="000000" w:themeColor="text1"/>
        </w:rPr>
      </w:pPr>
    </w:p>
    <w:p w14:paraId="6F4213B5" w14:textId="77777777" w:rsidR="00BD5B2F" w:rsidRPr="00BD5B2F" w:rsidRDefault="00BD5B2F" w:rsidP="00DF54E8">
      <w:pPr>
        <w:tabs>
          <w:tab w:val="left" w:pos="1637"/>
        </w:tabs>
        <w:rPr>
          <w:color w:val="000000" w:themeColor="text1"/>
        </w:rPr>
      </w:pPr>
    </w:p>
    <w:p w14:paraId="3896B04A" w14:textId="77777777" w:rsidR="00BD5B2F" w:rsidRDefault="00BD5B2F" w:rsidP="00DF54E8">
      <w:pPr>
        <w:tabs>
          <w:tab w:val="left" w:pos="1637"/>
        </w:tabs>
        <w:rPr>
          <w:color w:val="000000" w:themeColor="text1"/>
        </w:rPr>
      </w:pPr>
    </w:p>
    <w:p w14:paraId="1ACB9A51" w14:textId="77777777" w:rsidR="00BD5B2F" w:rsidRPr="00BD5B2F" w:rsidRDefault="00BD5B2F" w:rsidP="00DF54E8">
      <w:pPr>
        <w:tabs>
          <w:tab w:val="left" w:pos="1637"/>
        </w:tabs>
        <w:rPr>
          <w:color w:val="000000" w:themeColor="text1"/>
        </w:rPr>
      </w:pPr>
    </w:p>
    <w:p w14:paraId="144F34F8" w14:textId="77777777" w:rsidR="00DF54E8" w:rsidRPr="00DF54E8" w:rsidRDefault="00DF54E8" w:rsidP="00DF54E8">
      <w:pPr>
        <w:tabs>
          <w:tab w:val="left" w:pos="1637"/>
        </w:tabs>
        <w:rPr>
          <w:b/>
          <w:bCs/>
          <w:color w:val="000000" w:themeColor="text1"/>
        </w:rPr>
      </w:pPr>
    </w:p>
    <w:p w14:paraId="72F54058" w14:textId="77777777" w:rsidR="00D0360B" w:rsidRPr="00D0360B" w:rsidRDefault="00D0360B" w:rsidP="00BE451C">
      <w:pPr>
        <w:tabs>
          <w:tab w:val="left" w:pos="1637"/>
        </w:tabs>
        <w:rPr>
          <w:b/>
          <w:bCs/>
          <w:lang w:val="en-US"/>
        </w:rPr>
      </w:pPr>
    </w:p>
    <w:sectPr w:rsidR="00D0360B" w:rsidRPr="00D0360B" w:rsidSect="00BE451C">
      <w:headerReference w:type="default" r:id="rId11"/>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F7DE0" w14:textId="77777777" w:rsidR="00EE772D" w:rsidRDefault="00EE772D" w:rsidP="00BE451C">
      <w:pPr>
        <w:spacing w:after="0" w:line="240" w:lineRule="auto"/>
      </w:pPr>
      <w:r>
        <w:separator/>
      </w:r>
    </w:p>
  </w:endnote>
  <w:endnote w:type="continuationSeparator" w:id="0">
    <w:p w14:paraId="5E4F35CB" w14:textId="77777777" w:rsidR="00EE772D" w:rsidRDefault="00EE772D" w:rsidP="00BE4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4493" w14:textId="6C2E9576" w:rsidR="00BE451C" w:rsidRDefault="00BE451C">
    <w:pPr>
      <w:pStyle w:val="Footer"/>
    </w:pPr>
    <w:r>
      <w:ptab w:relativeTo="margin" w:alignment="center" w:leader="none"/>
    </w:r>
    <w:r>
      <w:ptab w:relativeTo="margin" w:alignment="right" w:leader="none"/>
    </w:r>
    <w:r w:rsidR="00152534">
      <w:t>Hardik chauhan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F3E44" w14:textId="77777777" w:rsidR="00EE772D" w:rsidRDefault="00EE772D" w:rsidP="00BE451C">
      <w:pPr>
        <w:spacing w:after="0" w:line="240" w:lineRule="auto"/>
      </w:pPr>
      <w:r>
        <w:separator/>
      </w:r>
    </w:p>
  </w:footnote>
  <w:footnote w:type="continuationSeparator" w:id="0">
    <w:p w14:paraId="36DD92BC" w14:textId="77777777" w:rsidR="00EE772D" w:rsidRDefault="00EE772D" w:rsidP="00BE4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39D0" w14:textId="3C75B953" w:rsidR="00BE451C" w:rsidRDefault="00BE451C" w:rsidP="00BE451C">
    <w:pPr>
      <w:pStyle w:val="Header"/>
      <w:jc w:val="center"/>
      <w:rPr>
        <w:sz w:val="32"/>
        <w:szCs w:val="32"/>
      </w:rPr>
    </w:pPr>
    <w:r w:rsidRPr="00BE451C">
      <w:rPr>
        <w:sz w:val="32"/>
        <w:szCs w:val="32"/>
      </w:rPr>
      <w:t>Assignment:</w:t>
    </w:r>
  </w:p>
  <w:p w14:paraId="1CE686F5" w14:textId="77777777" w:rsidR="00BE451C" w:rsidRPr="00BE451C" w:rsidRDefault="00BE451C" w:rsidP="00BE451C">
    <w:pPr>
      <w:pStyle w:val="Header"/>
      <w:jc w:val="center"/>
      <w:rPr>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155"/>
    <w:multiLevelType w:val="multilevel"/>
    <w:tmpl w:val="A99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81CA9"/>
    <w:multiLevelType w:val="hybridMultilevel"/>
    <w:tmpl w:val="182CAF30"/>
    <w:lvl w:ilvl="0" w:tplc="9920DA38">
      <w:start w:val="9"/>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513A30"/>
    <w:multiLevelType w:val="multilevel"/>
    <w:tmpl w:val="E746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442CF"/>
    <w:multiLevelType w:val="hybridMultilevel"/>
    <w:tmpl w:val="A5FE89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74481D"/>
    <w:multiLevelType w:val="multilevel"/>
    <w:tmpl w:val="9304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2D6746"/>
    <w:multiLevelType w:val="hybridMultilevel"/>
    <w:tmpl w:val="0DE8DC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9531768">
    <w:abstractNumId w:val="3"/>
  </w:num>
  <w:num w:numId="2" w16cid:durableId="1496650658">
    <w:abstractNumId w:val="5"/>
  </w:num>
  <w:num w:numId="3" w16cid:durableId="1640039709">
    <w:abstractNumId w:val="1"/>
  </w:num>
  <w:num w:numId="4" w16cid:durableId="125890403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839691062">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696658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51C"/>
    <w:rsid w:val="0002654A"/>
    <w:rsid w:val="00035A70"/>
    <w:rsid w:val="000E4EB1"/>
    <w:rsid w:val="0011190E"/>
    <w:rsid w:val="00152534"/>
    <w:rsid w:val="00193669"/>
    <w:rsid w:val="001E7632"/>
    <w:rsid w:val="002411B3"/>
    <w:rsid w:val="00271A23"/>
    <w:rsid w:val="00291C6E"/>
    <w:rsid w:val="00300149"/>
    <w:rsid w:val="003C5D02"/>
    <w:rsid w:val="003D2AEB"/>
    <w:rsid w:val="003E07D9"/>
    <w:rsid w:val="00415797"/>
    <w:rsid w:val="004237F7"/>
    <w:rsid w:val="004272B9"/>
    <w:rsid w:val="004B6DC8"/>
    <w:rsid w:val="004C6968"/>
    <w:rsid w:val="005178CA"/>
    <w:rsid w:val="00520D6E"/>
    <w:rsid w:val="00537AEB"/>
    <w:rsid w:val="00542AB8"/>
    <w:rsid w:val="005635AC"/>
    <w:rsid w:val="005649F7"/>
    <w:rsid w:val="00566243"/>
    <w:rsid w:val="00591EE3"/>
    <w:rsid w:val="005D11BF"/>
    <w:rsid w:val="005F0CD9"/>
    <w:rsid w:val="00616B1F"/>
    <w:rsid w:val="006A3074"/>
    <w:rsid w:val="006D7E4C"/>
    <w:rsid w:val="00737DB2"/>
    <w:rsid w:val="007673B1"/>
    <w:rsid w:val="0078364F"/>
    <w:rsid w:val="00792E52"/>
    <w:rsid w:val="007B3194"/>
    <w:rsid w:val="00811DB6"/>
    <w:rsid w:val="00827F97"/>
    <w:rsid w:val="0083195C"/>
    <w:rsid w:val="008848EB"/>
    <w:rsid w:val="008A1557"/>
    <w:rsid w:val="008A6DF2"/>
    <w:rsid w:val="008C2FFF"/>
    <w:rsid w:val="008D72B4"/>
    <w:rsid w:val="00916F2C"/>
    <w:rsid w:val="00923DD9"/>
    <w:rsid w:val="00992B9B"/>
    <w:rsid w:val="009E36B7"/>
    <w:rsid w:val="00A01141"/>
    <w:rsid w:val="00A33AB7"/>
    <w:rsid w:val="00A60751"/>
    <w:rsid w:val="00A9702F"/>
    <w:rsid w:val="00AD0C1D"/>
    <w:rsid w:val="00AE32A8"/>
    <w:rsid w:val="00BA2AF4"/>
    <w:rsid w:val="00BA2D8D"/>
    <w:rsid w:val="00BD5B2F"/>
    <w:rsid w:val="00BE1608"/>
    <w:rsid w:val="00BE451C"/>
    <w:rsid w:val="00C20371"/>
    <w:rsid w:val="00C43CFB"/>
    <w:rsid w:val="00C65468"/>
    <w:rsid w:val="00C963F2"/>
    <w:rsid w:val="00C976D2"/>
    <w:rsid w:val="00CA11F7"/>
    <w:rsid w:val="00CB7CD1"/>
    <w:rsid w:val="00D0360B"/>
    <w:rsid w:val="00D13377"/>
    <w:rsid w:val="00DB4799"/>
    <w:rsid w:val="00DF54E8"/>
    <w:rsid w:val="00DF58E4"/>
    <w:rsid w:val="00E427B6"/>
    <w:rsid w:val="00E45706"/>
    <w:rsid w:val="00E90003"/>
    <w:rsid w:val="00EA2778"/>
    <w:rsid w:val="00EE772D"/>
    <w:rsid w:val="00EF58E7"/>
    <w:rsid w:val="00F01F96"/>
    <w:rsid w:val="00F13C0C"/>
    <w:rsid w:val="00F24096"/>
    <w:rsid w:val="00F52B52"/>
    <w:rsid w:val="00F9218B"/>
    <w:rsid w:val="00FE5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94792"/>
  <w15:chartTrackingRefBased/>
  <w15:docId w15:val="{47651F38-82E6-40AD-AD51-343BE9DA2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AEB"/>
  </w:style>
  <w:style w:type="paragraph" w:styleId="Heading1">
    <w:name w:val="heading 1"/>
    <w:basedOn w:val="Normal"/>
    <w:next w:val="Normal"/>
    <w:link w:val="Heading1Char"/>
    <w:uiPriority w:val="9"/>
    <w:qFormat/>
    <w:rsid w:val="00BE45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45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45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45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45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4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5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45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45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45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45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4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51C"/>
    <w:rPr>
      <w:rFonts w:eastAsiaTheme="majorEastAsia" w:cstheme="majorBidi"/>
      <w:color w:val="272727" w:themeColor="text1" w:themeTint="D8"/>
    </w:rPr>
  </w:style>
  <w:style w:type="paragraph" w:styleId="Title">
    <w:name w:val="Title"/>
    <w:basedOn w:val="Normal"/>
    <w:next w:val="Normal"/>
    <w:link w:val="TitleChar"/>
    <w:uiPriority w:val="10"/>
    <w:qFormat/>
    <w:rsid w:val="00BE4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51C"/>
    <w:pPr>
      <w:spacing w:before="160"/>
      <w:jc w:val="center"/>
    </w:pPr>
    <w:rPr>
      <w:i/>
      <w:iCs/>
      <w:color w:val="404040" w:themeColor="text1" w:themeTint="BF"/>
    </w:rPr>
  </w:style>
  <w:style w:type="character" w:customStyle="1" w:styleId="QuoteChar">
    <w:name w:val="Quote Char"/>
    <w:basedOn w:val="DefaultParagraphFont"/>
    <w:link w:val="Quote"/>
    <w:uiPriority w:val="29"/>
    <w:rsid w:val="00BE451C"/>
    <w:rPr>
      <w:i/>
      <w:iCs/>
      <w:color w:val="404040" w:themeColor="text1" w:themeTint="BF"/>
    </w:rPr>
  </w:style>
  <w:style w:type="paragraph" w:styleId="ListParagraph">
    <w:name w:val="List Paragraph"/>
    <w:basedOn w:val="Normal"/>
    <w:uiPriority w:val="34"/>
    <w:qFormat/>
    <w:rsid w:val="00BE451C"/>
    <w:pPr>
      <w:ind w:left="720"/>
      <w:contextualSpacing/>
    </w:pPr>
  </w:style>
  <w:style w:type="character" w:styleId="IntenseEmphasis">
    <w:name w:val="Intense Emphasis"/>
    <w:basedOn w:val="DefaultParagraphFont"/>
    <w:uiPriority w:val="21"/>
    <w:qFormat/>
    <w:rsid w:val="00BE451C"/>
    <w:rPr>
      <w:i/>
      <w:iCs/>
      <w:color w:val="2F5496" w:themeColor="accent1" w:themeShade="BF"/>
    </w:rPr>
  </w:style>
  <w:style w:type="paragraph" w:styleId="IntenseQuote">
    <w:name w:val="Intense Quote"/>
    <w:basedOn w:val="Normal"/>
    <w:next w:val="Normal"/>
    <w:link w:val="IntenseQuoteChar"/>
    <w:uiPriority w:val="30"/>
    <w:qFormat/>
    <w:rsid w:val="00BE45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451C"/>
    <w:rPr>
      <w:i/>
      <w:iCs/>
      <w:color w:val="2F5496" w:themeColor="accent1" w:themeShade="BF"/>
    </w:rPr>
  </w:style>
  <w:style w:type="character" w:styleId="IntenseReference">
    <w:name w:val="Intense Reference"/>
    <w:basedOn w:val="DefaultParagraphFont"/>
    <w:uiPriority w:val="32"/>
    <w:qFormat/>
    <w:rsid w:val="00BE451C"/>
    <w:rPr>
      <w:b/>
      <w:bCs/>
      <w:smallCaps/>
      <w:color w:val="2F5496" w:themeColor="accent1" w:themeShade="BF"/>
      <w:spacing w:val="5"/>
    </w:rPr>
  </w:style>
  <w:style w:type="paragraph" w:styleId="Header">
    <w:name w:val="header"/>
    <w:basedOn w:val="Normal"/>
    <w:link w:val="HeaderChar"/>
    <w:uiPriority w:val="99"/>
    <w:unhideWhenUsed/>
    <w:rsid w:val="00BE45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451C"/>
  </w:style>
  <w:style w:type="paragraph" w:styleId="Footer">
    <w:name w:val="footer"/>
    <w:basedOn w:val="Normal"/>
    <w:link w:val="FooterChar"/>
    <w:uiPriority w:val="99"/>
    <w:unhideWhenUsed/>
    <w:rsid w:val="00BE45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451C"/>
  </w:style>
  <w:style w:type="character" w:styleId="Hyperlink">
    <w:name w:val="Hyperlink"/>
    <w:basedOn w:val="DefaultParagraphFont"/>
    <w:uiPriority w:val="99"/>
    <w:unhideWhenUsed/>
    <w:rsid w:val="002411B3"/>
    <w:rPr>
      <w:color w:val="0563C1" w:themeColor="hyperlink"/>
      <w:u w:val="single"/>
    </w:rPr>
  </w:style>
  <w:style w:type="character" w:styleId="UnresolvedMention">
    <w:name w:val="Unresolved Mention"/>
    <w:basedOn w:val="DefaultParagraphFont"/>
    <w:uiPriority w:val="99"/>
    <w:semiHidden/>
    <w:unhideWhenUsed/>
    <w:rsid w:val="002411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google.com/search?q=Vapor+chamber+cooling&amp;oq=.+Include+examples+of+cooling+methods+and+their+effectiveness+in+Computer&amp;gs_lcrp=EgZjaHJvbWUyBggAEEUYOTIHCAEQIRiPAtIBCDc2NDFqMGo3qAIAsAIA&amp;sourceid=chrome&amp;ie=UTF-8&amp;mstk=AUtExfAjtf0BM4IM2JwBrSziBBtJhwW4PupbhwFZoaORO6ZSVf3ftXtnBChzLwocgXeoLYXMAGGsKlMk57bZ9pelEKmRZYMLS9-2Wphxl_Dk1SnshN29ZGB2cI0_YE5rYIOB2YmewrtvMpZcmrhOoSB67DuGSi7uS8pBWxDDqNKi1awMajM&amp;csui=3&amp;ved=2ahUKEwiaoo_JyuWQAxXCcvUHHe_QLTQQgK4QegQIBxAE" TargetMode="External"/><Relationship Id="rId4" Type="http://schemas.openxmlformats.org/officeDocument/2006/relationships/settings" Target="settings.xml"/><Relationship Id="rId9" Type="http://schemas.openxmlformats.org/officeDocument/2006/relationships/hyperlink" Target="https://www.google.com/search?q=Passive+cooling&amp;oq=.+Include+examples+of+cooling+methods+and+their+effectiveness+in+Computer&amp;gs_lcrp=EgZjaHJvbWUyBggAEEUYOTIHCAEQIRiPAtIBCDc2NDFqMGo3qAIAsAIA&amp;sourceid=chrome&amp;ie=UTF-8&amp;mstk=AUtExfAjtf0BM4IM2JwBrSziBBtJhwW4PupbhwFZoaORO6ZSVf3ftXtnBChzLwocgXeoLYXMAGGsKlMk57bZ9pelEKmRZYMLS9-2Wphxl_Dk1SnshN29ZGB2cI0_YE5rYIOB2YmewrtvMpZcmrhOoSB67DuGSi7uS8pBWxDDqNKi1awMajM&amp;csui=3&amp;ved=2ahUKEwiaoo_JyuWQAxXCcvUHHe_QLTQQgK4QegQIBxA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EF0E52-19B6-4BDB-ABEA-0E61E3D40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2005</Words>
  <Characters>11431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CHAUHAN</dc:creator>
  <cp:keywords/>
  <dc:description/>
  <cp:lastModifiedBy>HARDIK CHAUHAN</cp:lastModifiedBy>
  <cp:revision>12</cp:revision>
  <dcterms:created xsi:type="dcterms:W3CDTF">2025-11-09T17:49:00Z</dcterms:created>
  <dcterms:modified xsi:type="dcterms:W3CDTF">2025-11-28T17:02:00Z</dcterms:modified>
</cp:coreProperties>
</file>