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F2343" w14:textId="77777777" w:rsidR="009E70BD" w:rsidRPr="00DB7F7C" w:rsidRDefault="00D1502A" w:rsidP="00822B34">
      <w:pPr>
        <w:spacing w:after="0" w:line="240" w:lineRule="auto"/>
        <w:rPr>
          <w:rFonts w:ascii="Times New Roman" w:hAnsi="Times New Roman"/>
          <w:b/>
          <w:iCs/>
          <w:sz w:val="24"/>
          <w:szCs w:val="24"/>
        </w:rPr>
      </w:pPr>
      <w:r>
        <w:rPr>
          <w:rFonts w:ascii="Times New Roman" w:hAnsi="Times New Roman"/>
          <w:b/>
          <w:iCs/>
          <w:noProof/>
          <w:sz w:val="24"/>
          <w:szCs w:val="24"/>
          <w:lang w:val="en-IN" w:eastAsia="en-IN"/>
        </w:rPr>
        <mc:AlternateContent>
          <mc:Choice Requires="wps">
            <w:drawing>
              <wp:anchor distT="0" distB="0" distL="114300" distR="114300" simplePos="0" relativeHeight="251696128" behindDoc="0" locked="0" layoutInCell="1" allowOverlap="1" wp14:anchorId="47C97CE8" wp14:editId="17C9AF85">
                <wp:simplePos x="0" y="0"/>
                <wp:positionH relativeFrom="column">
                  <wp:posOffset>938530</wp:posOffset>
                </wp:positionH>
                <wp:positionV relativeFrom="paragraph">
                  <wp:posOffset>-40005</wp:posOffset>
                </wp:positionV>
                <wp:extent cx="3178810" cy="1162685"/>
                <wp:effectExtent l="0" t="0" r="21590" b="18415"/>
                <wp:wrapSquare wrapText="bothSides"/>
                <wp:docPr id="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162685"/>
                        </a:xfrm>
                        <a:prstGeom prst="rect">
                          <a:avLst/>
                        </a:prstGeom>
                        <a:solidFill>
                          <a:srgbClr val="FFFFFF"/>
                        </a:solidFill>
                        <a:ln w="9525">
                          <a:solidFill>
                            <a:srgbClr val="000000"/>
                          </a:solidFill>
                          <a:miter lim="800000"/>
                          <a:headEnd/>
                          <a:tailEnd/>
                        </a:ln>
                      </wps:spPr>
                      <wps:txbx>
                        <w:txbxContent>
                          <w:p w14:paraId="310AC656" w14:textId="0133933C" w:rsidR="00455853" w:rsidRDefault="00455853" w:rsidP="004F34AA">
                            <w:pPr>
                              <w:pStyle w:val="NoSpacing"/>
                            </w:pPr>
                            <w:r w:rsidRPr="00EE4E70">
                              <w:t xml:space="preserve">Batch:      </w:t>
                            </w:r>
                            <w:r w:rsidR="003035FD">
                              <w:t>D2</w:t>
                            </w:r>
                            <w:r w:rsidRPr="00EE4E70">
                              <w:t xml:space="preserve">         Roll No.:</w:t>
                            </w:r>
                            <w:r w:rsidR="003035FD">
                              <w:t xml:space="preserve"> 16010221025</w:t>
                            </w:r>
                            <w:r w:rsidRPr="00EE4E70">
                              <w:t xml:space="preserve">               </w:t>
                            </w:r>
                          </w:p>
                          <w:p w14:paraId="0567A996" w14:textId="77777777" w:rsidR="00455853" w:rsidRPr="00DA53F7" w:rsidRDefault="00455853" w:rsidP="004F34AA">
                            <w:pPr>
                              <w:pStyle w:val="NoSpacing"/>
                            </w:pPr>
                            <w:r w:rsidRPr="00DA53F7">
                              <w:t>Experiment / assignment / tutorial No._______</w:t>
                            </w:r>
                          </w:p>
                          <w:p w14:paraId="74E198E2" w14:textId="77777777" w:rsidR="00455853" w:rsidRPr="00DA53F7" w:rsidRDefault="00455853" w:rsidP="004F34AA">
                            <w:pPr>
                              <w:pStyle w:val="NoSpacing"/>
                            </w:pPr>
                            <w:r w:rsidRPr="00DA53F7">
                              <w:t>Grade: AA / AB / BB / BC / CC / CD /DD</w:t>
                            </w:r>
                          </w:p>
                          <w:p w14:paraId="0DB31B8D" w14:textId="77777777" w:rsidR="00455853" w:rsidRDefault="00455853" w:rsidP="004F34AA">
                            <w:pPr>
                              <w:pStyle w:val="NoSpacing"/>
                            </w:pPr>
                          </w:p>
                          <w:p w14:paraId="2B34B708" w14:textId="77777777" w:rsidR="00455853" w:rsidRPr="00A508DA" w:rsidRDefault="00455853" w:rsidP="004F34AA">
                            <w:pPr>
                              <w:pStyle w:val="NoSpacing"/>
                              <w:rPr>
                                <w:sz w:val="32"/>
                                <w:szCs w:val="32"/>
                              </w:rPr>
                            </w:pPr>
                            <w:r w:rsidRPr="00DA53F7">
                              <w:t>Signature of the Staff In-charge with date</w:t>
                            </w:r>
                            <w:r>
                              <w:rPr>
                                <w:sz w:val="32"/>
                                <w:szCs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C97CE8" id="_x0000_t202" coordsize="21600,21600" o:spt="202" path="m,l,21600r21600,l21600,xe">
                <v:stroke joinstyle="miter"/>
                <v:path gradientshapeok="t" o:connecttype="rect"/>
              </v:shapetype>
              <v:shape id="Text Box 27" o:spid="_x0000_s1026" type="#_x0000_t202" style="position:absolute;margin-left:73.9pt;margin-top:-3.15pt;width:250.3pt;height:91.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">
                <v:textbox>
                  <w:txbxContent>
                    <w:p w14:paraId="310AC656" w14:textId="0133933C" w:rsidR="00455853" w:rsidRDefault="00455853" w:rsidP="004F34AA">
                      <w:pPr>
                        <w:pStyle w:val="NoSpacing"/>
                      </w:pPr>
                      <w:r w:rsidRPr="00EE4E70">
                        <w:t xml:space="preserve">Batch:      </w:t>
                      </w:r>
                      <w:r w:rsidR="003035FD">
                        <w:t>D2</w:t>
                      </w:r>
                      <w:r w:rsidRPr="00EE4E70">
                        <w:t xml:space="preserve">         Roll No.:</w:t>
                      </w:r>
                      <w:r w:rsidR="003035FD">
                        <w:t xml:space="preserve"> 16010221025</w:t>
                      </w:r>
                      <w:r w:rsidRPr="00EE4E70">
                        <w:t xml:space="preserve">               </w:t>
                      </w:r>
                    </w:p>
                    <w:p w14:paraId="0567A996" w14:textId="77777777" w:rsidR="00455853" w:rsidRPr="00DA53F7" w:rsidRDefault="00455853" w:rsidP="004F34AA">
                      <w:pPr>
                        <w:pStyle w:val="NoSpacing"/>
                      </w:pPr>
                      <w:r w:rsidRPr="00DA53F7">
                        <w:t>Experiment / assignment / tutorial No._______</w:t>
                      </w:r>
                    </w:p>
                    <w:p w14:paraId="74E198E2" w14:textId="77777777" w:rsidR="00455853" w:rsidRPr="00DA53F7" w:rsidRDefault="00455853" w:rsidP="004F34AA">
                      <w:pPr>
                        <w:pStyle w:val="NoSpacing"/>
                      </w:pPr>
                      <w:r w:rsidRPr="00DA53F7">
                        <w:t>Grade: AA / AB / BB / BC / CC / CD /DD</w:t>
                      </w:r>
                    </w:p>
                    <w:p w14:paraId="0DB31B8D" w14:textId="77777777" w:rsidR="00455853" w:rsidRDefault="00455853" w:rsidP="004F34AA">
                      <w:pPr>
                        <w:pStyle w:val="NoSpacing"/>
                      </w:pPr>
                    </w:p>
                    <w:p w14:paraId="2B34B708" w14:textId="77777777" w:rsidR="00455853" w:rsidRPr="00A508DA" w:rsidRDefault="00455853" w:rsidP="004F34AA">
                      <w:pPr>
                        <w:pStyle w:val="NoSpacing"/>
                        <w:rPr>
                          <w:sz w:val="32"/>
                          <w:szCs w:val="32"/>
                        </w:rPr>
                      </w:pPr>
                      <w:r w:rsidRPr="00DA53F7">
                        <w:t>Signature of the Staff In-charge with date</w:t>
                      </w:r>
                      <w:r>
                        <w:rPr>
                          <w:sz w:val="32"/>
                          <w:szCs w:val="32"/>
                        </w:rPr>
                        <w:tab/>
                      </w:r>
                    </w:p>
                  </w:txbxContent>
                </v:textbox>
                <w10:wrap type="square"/>
              </v:shape>
            </w:pict>
          </mc:Fallback>
        </mc:AlternateContent>
      </w:r>
    </w:p>
    <w:p w14:paraId="04D8AD8A" w14:textId="77777777" w:rsidR="00EC507F" w:rsidRDefault="00EC507F" w:rsidP="00EC507F">
      <w:pPr>
        <w:spacing w:after="0" w:line="240" w:lineRule="auto"/>
        <w:jc w:val="center"/>
        <w:rPr>
          <w:rFonts w:ascii="Times New Roman" w:hAnsi="Times New Roman"/>
          <w:b/>
          <w:iCs/>
          <w:sz w:val="24"/>
          <w:szCs w:val="24"/>
        </w:rPr>
      </w:pPr>
    </w:p>
    <w:p w14:paraId="078645B4" w14:textId="77777777" w:rsidR="00EC507F" w:rsidRDefault="00EC507F" w:rsidP="00EC507F">
      <w:pPr>
        <w:spacing w:after="0" w:line="240" w:lineRule="auto"/>
        <w:jc w:val="center"/>
        <w:rPr>
          <w:rFonts w:ascii="Times New Roman" w:hAnsi="Times New Roman"/>
          <w:b/>
          <w:iCs/>
          <w:sz w:val="24"/>
          <w:szCs w:val="24"/>
        </w:rPr>
      </w:pPr>
    </w:p>
    <w:p w14:paraId="452CB134" w14:textId="77777777" w:rsidR="00EC507F" w:rsidRDefault="00EC507F" w:rsidP="00EC507F">
      <w:pPr>
        <w:spacing w:after="0" w:line="240" w:lineRule="auto"/>
        <w:jc w:val="center"/>
        <w:rPr>
          <w:rFonts w:ascii="Times New Roman" w:hAnsi="Times New Roman"/>
          <w:b/>
          <w:iCs/>
          <w:sz w:val="24"/>
          <w:szCs w:val="24"/>
        </w:rPr>
      </w:pPr>
    </w:p>
    <w:p w14:paraId="5E96F52D" w14:textId="77777777" w:rsidR="00EC507F" w:rsidRDefault="00EC507F" w:rsidP="00EC507F">
      <w:pPr>
        <w:spacing w:after="0" w:line="240" w:lineRule="auto"/>
        <w:jc w:val="center"/>
        <w:rPr>
          <w:rFonts w:ascii="Times New Roman" w:hAnsi="Times New Roman"/>
          <w:b/>
          <w:iCs/>
          <w:sz w:val="24"/>
          <w:szCs w:val="24"/>
        </w:rPr>
      </w:pPr>
    </w:p>
    <w:p w14:paraId="60489EA8" w14:textId="77777777" w:rsidR="00EC507F" w:rsidRDefault="00EC507F" w:rsidP="00EC507F">
      <w:pPr>
        <w:spacing w:after="0" w:line="240" w:lineRule="auto"/>
        <w:jc w:val="center"/>
        <w:rPr>
          <w:rFonts w:ascii="Times New Roman" w:hAnsi="Times New Roman"/>
          <w:b/>
          <w:iCs/>
          <w:sz w:val="24"/>
          <w:szCs w:val="24"/>
        </w:rPr>
      </w:pPr>
    </w:p>
    <w:p w14:paraId="5CFB6EAB" w14:textId="77777777" w:rsidR="00EC507F" w:rsidRDefault="00EC507F" w:rsidP="00EC507F">
      <w:pPr>
        <w:spacing w:after="0" w:line="240" w:lineRule="auto"/>
        <w:jc w:val="center"/>
        <w:rPr>
          <w:rFonts w:ascii="Times New Roman" w:hAnsi="Times New Roman"/>
          <w:b/>
          <w:iCs/>
          <w:sz w:val="24"/>
          <w:szCs w:val="24"/>
        </w:rPr>
      </w:pPr>
    </w:p>
    <w:p w14:paraId="34D17595" w14:textId="77777777" w:rsidR="00EC507F" w:rsidRDefault="00EC507F" w:rsidP="00EC507F">
      <w:pPr>
        <w:spacing w:after="0" w:line="240" w:lineRule="auto"/>
        <w:jc w:val="center"/>
        <w:rPr>
          <w:rFonts w:ascii="Times New Roman" w:hAnsi="Times New Roman"/>
          <w:b/>
          <w:iCs/>
          <w:sz w:val="24"/>
          <w:szCs w:val="24"/>
        </w:rPr>
      </w:pPr>
    </w:p>
    <w:p w14:paraId="62989856" w14:textId="77777777" w:rsidR="00EC507F" w:rsidRDefault="00EC507F" w:rsidP="00EC507F">
      <w:pPr>
        <w:spacing w:after="0" w:line="240" w:lineRule="auto"/>
        <w:jc w:val="center"/>
        <w:rPr>
          <w:rFonts w:ascii="Times New Roman" w:hAnsi="Times New Roman"/>
          <w:b/>
          <w:iCs/>
          <w:sz w:val="24"/>
          <w:szCs w:val="24"/>
        </w:rPr>
      </w:pPr>
    </w:p>
    <w:p w14:paraId="131918D3" w14:textId="77777777" w:rsidR="00EC507F" w:rsidRDefault="00E535A2" w:rsidP="00EC507F">
      <w:pPr>
        <w:spacing w:after="0" w:line="240" w:lineRule="auto"/>
        <w:jc w:val="center"/>
        <w:rPr>
          <w:rFonts w:ascii="Times New Roman" w:hAnsi="Times New Roman"/>
          <w:b/>
          <w:iCs/>
          <w:sz w:val="24"/>
          <w:szCs w:val="24"/>
        </w:rPr>
      </w:pPr>
      <w:r>
        <w:rPr>
          <w:rFonts w:ascii="Times New Roman" w:hAnsi="Times New Roman"/>
          <w:b/>
          <w:iCs/>
          <w:noProof/>
          <w:sz w:val="24"/>
          <w:szCs w:val="24"/>
          <w:lang w:val="en-IN" w:eastAsia="en-IN"/>
        </w:rPr>
        <mc:AlternateContent>
          <mc:Choice Requires="wps">
            <w:drawing>
              <wp:anchor distT="0" distB="0" distL="114300" distR="114300" simplePos="0" relativeHeight="251684864" behindDoc="0" locked="0" layoutInCell="1" allowOverlap="1" wp14:anchorId="2F5F2FA0" wp14:editId="71B2CA57">
                <wp:simplePos x="0" y="0"/>
                <wp:positionH relativeFrom="column">
                  <wp:posOffset>48260</wp:posOffset>
                </wp:positionH>
                <wp:positionV relativeFrom="paragraph">
                  <wp:posOffset>115570</wp:posOffset>
                </wp:positionV>
                <wp:extent cx="5204460" cy="361950"/>
                <wp:effectExtent l="0" t="0" r="15240" b="190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446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87F335" w14:textId="77777777" w:rsidR="00455853" w:rsidRPr="00FD435B" w:rsidRDefault="00455853" w:rsidP="00EC507F">
                            <w:pPr>
                              <w:rPr>
                                <w:rFonts w:ascii="Times New Roman" w:hAnsi="Times New Roman"/>
                                <w:sz w:val="24"/>
                                <w:szCs w:val="24"/>
                              </w:rPr>
                            </w:pPr>
                            <w:r w:rsidRPr="00FD435B">
                              <w:rPr>
                                <w:rFonts w:ascii="Times New Roman" w:hAnsi="Times New Roman"/>
                                <w:b/>
                                <w:sz w:val="24"/>
                                <w:szCs w:val="24"/>
                              </w:rPr>
                              <w:t xml:space="preserve">Title: </w:t>
                            </w:r>
                            <w:r w:rsidRPr="00EC507F">
                              <w:rPr>
                                <w:rFonts w:ascii="Times New Roman" w:hAnsi="Times New Roman" w:cs="Times New Roman"/>
                                <w:sz w:val="28"/>
                                <w:szCs w:val="28"/>
                              </w:rPr>
                              <w:t>Jib Crane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F5F2FA0" id="Text Box 25" o:spid="_x0000_s1027" type="#_x0000_t202" style="position:absolute;left:0;text-align:left;margin-left:3.8pt;margin-top:9.1pt;width:409.8pt;height:2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" fillcolor="white [3201]" strokeweight=".5pt">
                <v:path arrowok="t"/>
                <v:textbox>
                  <w:txbxContent>
                    <w:p w14:paraId="6387F335" w14:textId="77777777" w:rsidR="00455853" w:rsidRPr="00FD435B" w:rsidRDefault="00455853" w:rsidP="00EC507F">
                      <w:pPr>
                        <w:rPr>
                          <w:rFonts w:ascii="Times New Roman" w:hAnsi="Times New Roman"/>
                          <w:sz w:val="24"/>
                          <w:szCs w:val="24"/>
                        </w:rPr>
                      </w:pPr>
                      <w:r w:rsidRPr="00FD435B">
                        <w:rPr>
                          <w:rFonts w:ascii="Times New Roman" w:hAnsi="Times New Roman"/>
                          <w:b/>
                          <w:sz w:val="24"/>
                          <w:szCs w:val="24"/>
                        </w:rPr>
                        <w:t xml:space="preserve">Title: </w:t>
                      </w:r>
                      <w:r w:rsidRPr="00EC507F">
                        <w:rPr>
                          <w:rFonts w:ascii="Times New Roman" w:hAnsi="Times New Roman" w:cs="Times New Roman"/>
                          <w:sz w:val="28"/>
                          <w:szCs w:val="28"/>
                        </w:rPr>
                        <w:t>Jib Crane</w:t>
                      </w:r>
                    </w:p>
                  </w:txbxContent>
                </v:textbox>
              </v:shape>
            </w:pict>
          </mc:Fallback>
        </mc:AlternateContent>
      </w:r>
    </w:p>
    <w:p w14:paraId="44DA1A9D" w14:textId="77777777" w:rsidR="00EC507F" w:rsidRDefault="00EC507F" w:rsidP="00EC507F">
      <w:pPr>
        <w:spacing w:after="0" w:line="240" w:lineRule="auto"/>
        <w:jc w:val="center"/>
        <w:rPr>
          <w:rFonts w:ascii="Times New Roman" w:hAnsi="Times New Roman"/>
          <w:b/>
          <w:iCs/>
          <w:sz w:val="24"/>
          <w:szCs w:val="24"/>
        </w:rPr>
      </w:pPr>
    </w:p>
    <w:p w14:paraId="7E3BC934" w14:textId="77777777" w:rsidR="00EC507F" w:rsidRDefault="00EC507F" w:rsidP="00EC507F">
      <w:pPr>
        <w:spacing w:after="0" w:line="240" w:lineRule="auto"/>
        <w:jc w:val="center"/>
        <w:rPr>
          <w:rFonts w:ascii="Times New Roman" w:hAnsi="Times New Roman"/>
          <w:b/>
          <w:iCs/>
          <w:sz w:val="24"/>
          <w:szCs w:val="24"/>
        </w:rPr>
      </w:pPr>
    </w:p>
    <w:p w14:paraId="56A2DDBB" w14:textId="77777777" w:rsidR="00EC507F" w:rsidRDefault="00EC507F" w:rsidP="00EC507F">
      <w:pPr>
        <w:spacing w:after="0" w:line="240" w:lineRule="auto"/>
        <w:rPr>
          <w:rFonts w:ascii="Times New Roman" w:hAnsi="Times New Roman"/>
          <w:b/>
          <w:iCs/>
          <w:sz w:val="24"/>
          <w:szCs w:val="24"/>
        </w:rPr>
      </w:pPr>
    </w:p>
    <w:p w14:paraId="412122EE" w14:textId="77777777" w:rsidR="00D1502A" w:rsidRPr="00D1502A" w:rsidRDefault="00D1502A" w:rsidP="00D1502A">
      <w:pPr>
        <w:autoSpaceDE w:val="0"/>
        <w:autoSpaceDN w:val="0"/>
        <w:adjustRightInd w:val="0"/>
        <w:spacing w:after="0" w:line="240" w:lineRule="auto"/>
        <w:rPr>
          <w:rFonts w:ascii="Times New Roman" w:hAnsi="Times New Roman" w:cs="Times New Roman"/>
          <w:color w:val="000000"/>
          <w:sz w:val="23"/>
          <w:szCs w:val="23"/>
          <w:lang w:val="en-IN"/>
        </w:rPr>
      </w:pPr>
      <w:r>
        <w:rPr>
          <w:rFonts w:ascii="Times New Roman" w:hAnsi="Times New Roman" w:cs="Times New Roman"/>
          <w:color w:val="000000"/>
          <w:sz w:val="23"/>
          <w:szCs w:val="23"/>
          <w:lang w:val="en-IN"/>
        </w:rPr>
        <w:t xml:space="preserve">CO3: </w:t>
      </w:r>
      <w:proofErr w:type="spellStart"/>
      <w:r w:rsidRPr="00D1502A">
        <w:rPr>
          <w:rFonts w:ascii="Times New Roman" w:hAnsi="Times New Roman" w:cs="Times New Roman"/>
          <w:color w:val="000000"/>
          <w:sz w:val="23"/>
          <w:szCs w:val="23"/>
          <w:lang w:val="en-IN"/>
        </w:rPr>
        <w:t>Analyze</w:t>
      </w:r>
      <w:proofErr w:type="spellEnd"/>
      <w:r w:rsidRPr="00D1502A">
        <w:rPr>
          <w:rFonts w:ascii="Times New Roman" w:hAnsi="Times New Roman" w:cs="Times New Roman"/>
          <w:color w:val="000000"/>
          <w:sz w:val="23"/>
          <w:szCs w:val="23"/>
          <w:lang w:val="en-IN"/>
        </w:rPr>
        <w:t xml:space="preserve"> applications of equilibrium using free body diagram </w:t>
      </w:r>
    </w:p>
    <w:p w14:paraId="2F45CFB1" w14:textId="77777777" w:rsidR="00352315" w:rsidRDefault="00352315" w:rsidP="009E70BD">
      <w:pPr>
        <w:rPr>
          <w:rFonts w:ascii="Times New Roman" w:eastAsia="Calibri" w:hAnsi="Times New Roman" w:cs="Times New Roman"/>
          <w:b/>
          <w:sz w:val="28"/>
          <w:szCs w:val="28"/>
          <w:u w:val="single"/>
          <w:lang w:val="en-IN"/>
        </w:rPr>
      </w:pPr>
    </w:p>
    <w:p w14:paraId="243D7ADD" w14:textId="77777777" w:rsidR="009E70BD" w:rsidRDefault="009E70BD" w:rsidP="009E70BD">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Objective</w:t>
      </w:r>
    </w:p>
    <w:p w14:paraId="659F47A6" w14:textId="77777777" w:rsidR="009E70BD" w:rsidRPr="00AB5F08" w:rsidRDefault="00AB5F08" w:rsidP="009E70BD">
      <w:pPr>
        <w:rPr>
          <w:rFonts w:ascii="Times New Roman" w:hAnsi="Times New Roman" w:cs="Times New Roman"/>
          <w:bCs/>
          <w:sz w:val="24"/>
          <w:szCs w:val="24"/>
        </w:rPr>
      </w:pPr>
      <w:r w:rsidRPr="00AB5F08">
        <w:rPr>
          <w:rFonts w:ascii="Times New Roman" w:hAnsi="Times New Roman" w:cs="Times New Roman"/>
          <w:bCs/>
          <w:sz w:val="24"/>
          <w:szCs w:val="24"/>
        </w:rPr>
        <w:t>To calculate the forces in the members of a simple jib crane</w:t>
      </w:r>
    </w:p>
    <w:p w14:paraId="2A8CA391" w14:textId="77777777" w:rsidR="009E70BD" w:rsidRPr="009E70BD" w:rsidRDefault="009E70BD" w:rsidP="00EC507F">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Theory</w:t>
      </w:r>
    </w:p>
    <w:p w14:paraId="706BB99B" w14:textId="77777777" w:rsidR="009E70BD" w:rsidRPr="006367C2" w:rsidRDefault="009E70BD" w:rsidP="006367C2">
      <w:pPr>
        <w:jc w:val="both"/>
        <w:rPr>
          <w:rFonts w:ascii="Times New Roman" w:hAnsi="Times New Roman" w:cs="Times New Roman"/>
          <w:sz w:val="24"/>
          <w:szCs w:val="24"/>
        </w:rPr>
      </w:pPr>
      <w:r w:rsidRPr="006367C2">
        <w:rPr>
          <w:rFonts w:ascii="Times New Roman" w:hAnsi="Times New Roman" w:cs="Times New Roman"/>
          <w:sz w:val="24"/>
          <w:szCs w:val="24"/>
        </w:rPr>
        <w:t xml:space="preserve">A </w:t>
      </w:r>
      <w:r w:rsidRPr="006367C2">
        <w:rPr>
          <w:rFonts w:ascii="Times New Roman" w:hAnsi="Times New Roman" w:cs="Times New Roman"/>
          <w:bCs/>
          <w:sz w:val="24"/>
          <w:szCs w:val="24"/>
        </w:rPr>
        <w:t>crane</w:t>
      </w:r>
      <w:r w:rsidRPr="006367C2">
        <w:rPr>
          <w:rFonts w:ascii="Times New Roman" w:hAnsi="Times New Roman" w:cs="Times New Roman"/>
          <w:sz w:val="24"/>
          <w:szCs w:val="24"/>
        </w:rPr>
        <w:t xml:space="preserve"> is a type of machine, generally equipped with a </w:t>
      </w:r>
      <w:hyperlink r:id="rId11" w:tooltip="Hoist (device)" w:history="1">
        <w:r w:rsidRPr="006367C2">
          <w:t>hoist</w:t>
        </w:r>
      </w:hyperlink>
      <w:r w:rsidRPr="006367C2">
        <w:rPr>
          <w:rFonts w:ascii="Times New Roman" w:hAnsi="Times New Roman" w:cs="Times New Roman"/>
          <w:sz w:val="24"/>
          <w:szCs w:val="24"/>
        </w:rPr>
        <w:t xml:space="preserve">, </w:t>
      </w:r>
      <w:hyperlink r:id="rId12" w:tooltip="Wire rope" w:history="1">
        <w:r w:rsidRPr="006367C2">
          <w:t>wire ropes</w:t>
        </w:r>
      </w:hyperlink>
      <w:r w:rsidRPr="006367C2">
        <w:rPr>
          <w:rFonts w:ascii="Times New Roman" w:hAnsi="Times New Roman" w:cs="Times New Roman"/>
          <w:sz w:val="24"/>
          <w:szCs w:val="24"/>
        </w:rPr>
        <w:t xml:space="preserve"> or </w:t>
      </w:r>
      <w:hyperlink r:id="rId13" w:tooltip="Chain" w:history="1">
        <w:r w:rsidRPr="006367C2">
          <w:t>chains</w:t>
        </w:r>
      </w:hyperlink>
      <w:r w:rsidRPr="006367C2">
        <w:rPr>
          <w:rFonts w:ascii="Times New Roman" w:hAnsi="Times New Roman" w:cs="Times New Roman"/>
          <w:sz w:val="24"/>
          <w:szCs w:val="24"/>
        </w:rPr>
        <w:t xml:space="preserve">, and </w:t>
      </w:r>
      <w:hyperlink r:id="rId14" w:tooltip="Sheave (mechanical)" w:history="1">
        <w:r w:rsidRPr="006367C2">
          <w:t>sheaves</w:t>
        </w:r>
      </w:hyperlink>
      <w:r w:rsidRPr="006367C2">
        <w:t>,</w:t>
      </w:r>
      <w:r w:rsidRPr="006367C2">
        <w:rPr>
          <w:rFonts w:ascii="Times New Roman" w:hAnsi="Times New Roman" w:cs="Times New Roman"/>
          <w:sz w:val="24"/>
          <w:szCs w:val="24"/>
        </w:rPr>
        <w:t xml:space="preserve"> that can be used both to lift and lower materials and to move them horizontally. It is mainly used for lifting heavy things and transporting them to other places. It uses one or more </w:t>
      </w:r>
      <w:hyperlink r:id="rId15" w:tooltip="Simple machine" w:history="1">
        <w:r w:rsidRPr="006367C2">
          <w:t>simple machines</w:t>
        </w:r>
      </w:hyperlink>
      <w:r w:rsidRPr="006367C2">
        <w:t xml:space="preserve"> </w:t>
      </w:r>
      <w:r w:rsidRPr="006367C2">
        <w:rPr>
          <w:rFonts w:ascii="Times New Roman" w:hAnsi="Times New Roman" w:cs="Times New Roman"/>
          <w:sz w:val="24"/>
          <w:szCs w:val="24"/>
        </w:rPr>
        <w:t xml:space="preserve">to create </w:t>
      </w:r>
      <w:hyperlink r:id="rId16" w:tooltip="Mechanical advantage" w:history="1">
        <w:r w:rsidRPr="006367C2">
          <w:rPr>
            <w:rFonts w:ascii="Times New Roman" w:hAnsi="Times New Roman" w:cs="Times New Roman"/>
            <w:sz w:val="24"/>
            <w:szCs w:val="24"/>
          </w:rPr>
          <w:t>mechanical adva</w:t>
        </w:r>
        <w:r w:rsidRPr="006367C2">
          <w:t>ntage</w:t>
        </w:r>
      </w:hyperlink>
      <w:r w:rsidRPr="006367C2">
        <w:rPr>
          <w:rFonts w:ascii="Times New Roman" w:hAnsi="Times New Roman" w:cs="Times New Roman"/>
          <w:sz w:val="24"/>
          <w:szCs w:val="24"/>
        </w:rPr>
        <w:t xml:space="preserve"> and thus move loads beyond the normal capability of a human. Cranes are commonly employed in the </w:t>
      </w:r>
      <w:hyperlink r:id="rId17" w:tooltip="Transport" w:history="1">
        <w:r w:rsidRPr="006367C2">
          <w:t>transport</w:t>
        </w:r>
      </w:hyperlink>
      <w:r w:rsidRPr="006367C2">
        <w:rPr>
          <w:rFonts w:ascii="Times New Roman" w:hAnsi="Times New Roman" w:cs="Times New Roman"/>
          <w:sz w:val="24"/>
          <w:szCs w:val="24"/>
        </w:rPr>
        <w:t xml:space="preserve"> industry for the loading and unloading of freight, in the </w:t>
      </w:r>
      <w:hyperlink r:id="rId18" w:tooltip="Construction" w:history="1">
        <w:r w:rsidRPr="006367C2">
          <w:rPr>
            <w:rFonts w:ascii="Times New Roman" w:hAnsi="Times New Roman" w:cs="Times New Roman"/>
            <w:sz w:val="24"/>
            <w:szCs w:val="24"/>
          </w:rPr>
          <w:t>construction</w:t>
        </w:r>
      </w:hyperlink>
      <w:r w:rsidRPr="006367C2">
        <w:rPr>
          <w:rFonts w:ascii="Times New Roman" w:hAnsi="Times New Roman" w:cs="Times New Roman"/>
          <w:sz w:val="24"/>
          <w:szCs w:val="24"/>
        </w:rPr>
        <w:t xml:space="preserve"> industry for the movement of materials and in the manufacturing industry for the assembling of </w:t>
      </w:r>
      <w:hyperlink r:id="rId19" w:tooltip="Heavy equipment" w:history="1">
        <w:r w:rsidRPr="006367C2">
          <w:rPr>
            <w:rFonts w:ascii="Times New Roman" w:hAnsi="Times New Roman" w:cs="Times New Roman"/>
            <w:sz w:val="24"/>
            <w:szCs w:val="24"/>
          </w:rPr>
          <w:t>heavy equipment</w:t>
        </w:r>
      </w:hyperlink>
      <w:r w:rsidRPr="006367C2">
        <w:rPr>
          <w:rFonts w:ascii="Times New Roman" w:hAnsi="Times New Roman" w:cs="Times New Roman"/>
          <w:sz w:val="24"/>
          <w:szCs w:val="24"/>
        </w:rPr>
        <w:t>.</w:t>
      </w:r>
    </w:p>
    <w:p w14:paraId="6FBC5788" w14:textId="77777777" w:rsidR="00EC507F" w:rsidRPr="00CE12CA" w:rsidRDefault="00EC507F" w:rsidP="00EC507F">
      <w:pPr>
        <w:rPr>
          <w:rFonts w:ascii="Times New Roman" w:hAnsi="Times New Roman"/>
          <w:b/>
          <w:sz w:val="24"/>
          <w:szCs w:val="24"/>
        </w:rPr>
      </w:pPr>
      <w:r w:rsidRPr="00CE12CA">
        <w:rPr>
          <w:rFonts w:ascii="Times New Roman" w:hAnsi="Times New Roman"/>
          <w:b/>
          <w:sz w:val="24"/>
          <w:szCs w:val="24"/>
        </w:rPr>
        <w:t>AIM:</w:t>
      </w:r>
    </w:p>
    <w:p w14:paraId="2776EFB9" w14:textId="77777777" w:rsidR="00EC507F" w:rsidRPr="0066340A" w:rsidRDefault="005E120F" w:rsidP="00EC507F">
      <w:pPr>
        <w:rPr>
          <w:rFonts w:ascii="Times New Roman" w:hAnsi="Times New Roman" w:cs="Times New Roman"/>
          <w:sz w:val="24"/>
          <w:szCs w:val="24"/>
        </w:rPr>
      </w:pPr>
      <w:r w:rsidRPr="0066340A">
        <w:rPr>
          <w:rFonts w:ascii="Times New Roman" w:hAnsi="Times New Roman" w:cs="Times New Roman"/>
          <w:sz w:val="24"/>
          <w:szCs w:val="24"/>
        </w:rPr>
        <w:t>To find</w:t>
      </w:r>
      <w:r w:rsidR="00EC507F" w:rsidRPr="0066340A">
        <w:rPr>
          <w:rFonts w:ascii="Times New Roman" w:hAnsi="Times New Roman" w:cs="Times New Roman"/>
          <w:sz w:val="24"/>
          <w:szCs w:val="24"/>
        </w:rPr>
        <w:t xml:space="preserve"> the forces in the members of a truss.</w:t>
      </w:r>
    </w:p>
    <w:p w14:paraId="18D754AA" w14:textId="77777777" w:rsidR="00EC507F" w:rsidRPr="00CE12CA" w:rsidRDefault="00EC507F" w:rsidP="00EC507F">
      <w:pPr>
        <w:rPr>
          <w:rFonts w:ascii="Times New Roman" w:hAnsi="Times New Roman"/>
          <w:b/>
          <w:sz w:val="24"/>
          <w:szCs w:val="24"/>
        </w:rPr>
      </w:pPr>
      <w:r w:rsidRPr="00CE12CA">
        <w:rPr>
          <w:rFonts w:ascii="Times New Roman" w:hAnsi="Times New Roman"/>
          <w:b/>
          <w:sz w:val="24"/>
          <w:szCs w:val="24"/>
        </w:rPr>
        <w:t>APPARATUS:</w:t>
      </w:r>
    </w:p>
    <w:p w14:paraId="17D7CA0A" w14:textId="77777777" w:rsidR="00EC507F" w:rsidRDefault="00EC507F" w:rsidP="00EC507F">
      <w:pPr>
        <w:rPr>
          <w:rFonts w:ascii="Times New Roman" w:hAnsi="Times New Roman"/>
          <w:sz w:val="24"/>
          <w:szCs w:val="24"/>
        </w:rPr>
      </w:pPr>
      <w:r w:rsidRPr="0066340A">
        <w:rPr>
          <w:rFonts w:ascii="Times New Roman" w:hAnsi="Times New Roman"/>
          <w:sz w:val="24"/>
          <w:szCs w:val="24"/>
        </w:rPr>
        <w:t>Jib crane apparatus, spring balance, weights, scale, etc.</w:t>
      </w:r>
    </w:p>
    <w:p w14:paraId="4C6E91A9" w14:textId="77777777" w:rsidR="009E70BD" w:rsidRDefault="009E70BD" w:rsidP="009E70BD">
      <w:pPr>
        <w:spacing w:after="0" w:line="240" w:lineRule="auto"/>
        <w:jc w:val="both"/>
        <w:rPr>
          <w:rFonts w:ascii="Times New Roman" w:hAnsi="Times New Roman"/>
          <w:b/>
          <w:iCs/>
          <w:sz w:val="28"/>
          <w:szCs w:val="28"/>
        </w:rPr>
      </w:pPr>
    </w:p>
    <w:p w14:paraId="48D6EACB" w14:textId="77777777" w:rsidR="009E70BD" w:rsidRDefault="009E70BD" w:rsidP="009E70BD">
      <w:pPr>
        <w:spacing w:after="0" w:line="240" w:lineRule="auto"/>
        <w:jc w:val="both"/>
        <w:rPr>
          <w:rFonts w:ascii="Times New Roman" w:hAnsi="Times New Roman"/>
          <w:b/>
          <w:iCs/>
          <w:sz w:val="28"/>
          <w:szCs w:val="28"/>
        </w:rPr>
      </w:pPr>
    </w:p>
    <w:p w14:paraId="77FA44E2" w14:textId="77777777" w:rsidR="00625D17" w:rsidRDefault="00625D17" w:rsidP="009E70BD">
      <w:pPr>
        <w:spacing w:after="0" w:line="240" w:lineRule="auto"/>
        <w:jc w:val="both"/>
        <w:rPr>
          <w:rFonts w:ascii="Times New Roman" w:hAnsi="Times New Roman"/>
          <w:b/>
          <w:iCs/>
          <w:sz w:val="28"/>
          <w:szCs w:val="28"/>
        </w:rPr>
      </w:pPr>
    </w:p>
    <w:p w14:paraId="57319BD2" w14:textId="77777777" w:rsidR="00136B64" w:rsidRDefault="00136B64" w:rsidP="009E70BD">
      <w:pPr>
        <w:spacing w:after="0" w:line="240" w:lineRule="auto"/>
        <w:jc w:val="both"/>
        <w:rPr>
          <w:rFonts w:ascii="Times New Roman" w:hAnsi="Times New Roman"/>
          <w:b/>
          <w:iCs/>
          <w:sz w:val="28"/>
          <w:szCs w:val="28"/>
        </w:rPr>
      </w:pPr>
    </w:p>
    <w:p w14:paraId="25339BBC" w14:textId="77777777" w:rsidR="009E70BD" w:rsidRPr="002B299F" w:rsidRDefault="009E70BD" w:rsidP="009E70BD">
      <w:pPr>
        <w:spacing w:after="0" w:line="240" w:lineRule="auto"/>
        <w:jc w:val="both"/>
        <w:rPr>
          <w:rFonts w:ascii="Times New Roman" w:hAnsi="Times New Roman"/>
          <w:b/>
          <w:iCs/>
          <w:sz w:val="28"/>
          <w:szCs w:val="28"/>
        </w:rPr>
      </w:pPr>
      <w:r w:rsidRPr="002B299F">
        <w:rPr>
          <w:rFonts w:ascii="Times New Roman" w:hAnsi="Times New Roman"/>
          <w:b/>
          <w:iCs/>
          <w:sz w:val="28"/>
          <w:szCs w:val="28"/>
        </w:rPr>
        <w:lastRenderedPageBreak/>
        <w:t>Setup Diagram:</w:t>
      </w:r>
    </w:p>
    <w:p w14:paraId="47EA49F9" w14:textId="77777777" w:rsidR="009E70BD" w:rsidRPr="0066340A" w:rsidRDefault="009E70BD" w:rsidP="00EC507F">
      <w:pPr>
        <w:rPr>
          <w:rFonts w:ascii="Times New Roman" w:hAnsi="Times New Roman"/>
          <w:sz w:val="24"/>
          <w:szCs w:val="24"/>
        </w:rPr>
      </w:pPr>
    </w:p>
    <w:tbl>
      <w:tblPr>
        <w:tblpPr w:leftFromText="180" w:rightFromText="180" w:vertAnchor="text" w:horzAnchor="margin" w:tblpXSpec="center" w:tblpY="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13"/>
      </w:tblGrid>
      <w:tr w:rsidR="00EC507F" w:rsidRPr="00133161" w14:paraId="4127A24B" w14:textId="77777777" w:rsidTr="00EA6590">
        <w:trPr>
          <w:trHeight w:val="6929"/>
        </w:trPr>
        <w:tc>
          <w:tcPr>
            <w:tcW w:w="8013" w:type="dxa"/>
          </w:tcPr>
          <w:p w14:paraId="52CD9AA5" w14:textId="77777777" w:rsidR="00EC507F" w:rsidRPr="00133161" w:rsidRDefault="00EC507F" w:rsidP="00DD6456">
            <w:pPr>
              <w:rPr>
                <w:sz w:val="28"/>
                <w:szCs w:val="28"/>
              </w:rPr>
            </w:pPr>
          </w:p>
          <w:p w14:paraId="34B28F13" w14:textId="2BFFFAD5" w:rsidR="00EC507F" w:rsidRPr="00133161" w:rsidRDefault="00C6455B" w:rsidP="00DD6456">
            <w:pPr>
              <w:rPr>
                <w:sz w:val="28"/>
                <w:szCs w:val="28"/>
              </w:rPr>
            </w:pPr>
            <w:r>
              <w:object w:dxaOrig="7785" w:dyaOrig="5565" w14:anchorId="79F6CD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200.3pt" o:ole="">
                  <v:imagedata r:id="rId20" o:title=""/>
                </v:shape>
                <o:OLEObject Type="Embed" ProgID="Paint.Picture" ShapeID="_x0000_i1025" DrawAspect="Content" ObjectID="_1704529622" r:id="rId21"/>
              </w:object>
            </w:r>
            <w:r>
              <w:rPr>
                <w:noProof/>
              </w:rPr>
              <w:drawing>
                <wp:inline distT="0" distB="0" distL="0" distR="0" wp14:anchorId="1E986F02" wp14:editId="48B7A893">
                  <wp:extent cx="3697356" cy="3697356"/>
                  <wp:effectExtent l="0" t="0" r="0" b="0"/>
                  <wp:docPr id="3" name="Picture 3" descr="WALL JIB CRANE | PA Hil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ALL JIB CRANE | PA Hilt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8596" cy="3698596"/>
                          </a:xfrm>
                          <a:prstGeom prst="rect">
                            <a:avLst/>
                          </a:prstGeom>
                          <a:noFill/>
                          <a:ln>
                            <a:noFill/>
                          </a:ln>
                        </pic:spPr>
                      </pic:pic>
                    </a:graphicData>
                  </a:graphic>
                </wp:inline>
              </w:drawing>
            </w:r>
          </w:p>
        </w:tc>
      </w:tr>
    </w:tbl>
    <w:p w14:paraId="288A01A5" w14:textId="77777777" w:rsidR="00345930" w:rsidRDefault="00345930" w:rsidP="00BD5BB3">
      <w:pPr>
        <w:rPr>
          <w:rFonts w:ascii="Times New Roman" w:hAnsi="Times New Roman"/>
          <w:b/>
          <w:sz w:val="24"/>
          <w:szCs w:val="24"/>
        </w:rPr>
      </w:pPr>
    </w:p>
    <w:p w14:paraId="516DEE15" w14:textId="77777777" w:rsidR="00BD5BB3" w:rsidRDefault="00EC507F" w:rsidP="00BD5BB3">
      <w:pPr>
        <w:rPr>
          <w:rFonts w:ascii="Times New Roman" w:hAnsi="Times New Roman"/>
          <w:b/>
          <w:sz w:val="24"/>
          <w:szCs w:val="24"/>
        </w:rPr>
      </w:pPr>
      <w:r w:rsidRPr="00CE12CA">
        <w:rPr>
          <w:rFonts w:ascii="Times New Roman" w:hAnsi="Times New Roman"/>
          <w:b/>
          <w:sz w:val="24"/>
          <w:szCs w:val="24"/>
        </w:rPr>
        <w:lastRenderedPageBreak/>
        <w:t>PROCEDURE:</w:t>
      </w:r>
    </w:p>
    <w:p w14:paraId="01537EFD" w14:textId="77777777" w:rsidR="00BD5BB3" w:rsidRDefault="00EC507F" w:rsidP="005E120F">
      <w:pPr>
        <w:pStyle w:val="ListParagraph"/>
        <w:numPr>
          <w:ilvl w:val="0"/>
          <w:numId w:val="9"/>
        </w:numPr>
        <w:jc w:val="both"/>
        <w:rPr>
          <w:rFonts w:ascii="Times New Roman" w:hAnsi="Times New Roman" w:cs="Times New Roman"/>
          <w:sz w:val="24"/>
          <w:szCs w:val="24"/>
        </w:rPr>
      </w:pPr>
      <w:r w:rsidRPr="00BD5BB3">
        <w:rPr>
          <w:rFonts w:ascii="Times New Roman" w:hAnsi="Times New Roman" w:cs="Times New Roman"/>
          <w:sz w:val="24"/>
          <w:szCs w:val="24"/>
        </w:rPr>
        <w:t>Attach spring balance with BC member.</w:t>
      </w:r>
    </w:p>
    <w:p w14:paraId="7B3B5DD7" w14:textId="77777777" w:rsidR="00BD5BB3" w:rsidRDefault="00EC507F" w:rsidP="005E120F">
      <w:pPr>
        <w:pStyle w:val="ListParagraph"/>
        <w:numPr>
          <w:ilvl w:val="0"/>
          <w:numId w:val="9"/>
        </w:numPr>
        <w:jc w:val="both"/>
        <w:rPr>
          <w:rFonts w:ascii="Times New Roman" w:hAnsi="Times New Roman" w:cs="Times New Roman"/>
          <w:sz w:val="24"/>
          <w:szCs w:val="24"/>
        </w:rPr>
      </w:pPr>
      <w:r w:rsidRPr="00BD5BB3">
        <w:rPr>
          <w:rFonts w:ascii="Times New Roman" w:hAnsi="Times New Roman" w:cs="Times New Roman"/>
          <w:sz w:val="24"/>
          <w:szCs w:val="24"/>
        </w:rPr>
        <w:t>Put weight in pan at C.</w:t>
      </w:r>
    </w:p>
    <w:p w14:paraId="2F8BE836" w14:textId="77777777" w:rsidR="00BD5BB3" w:rsidRDefault="00EC507F" w:rsidP="005E120F">
      <w:pPr>
        <w:pStyle w:val="ListParagraph"/>
        <w:numPr>
          <w:ilvl w:val="0"/>
          <w:numId w:val="9"/>
        </w:numPr>
        <w:jc w:val="both"/>
        <w:rPr>
          <w:rFonts w:ascii="Times New Roman" w:hAnsi="Times New Roman" w:cs="Times New Roman"/>
          <w:sz w:val="24"/>
          <w:szCs w:val="24"/>
        </w:rPr>
      </w:pPr>
      <w:r w:rsidRPr="00BD5BB3">
        <w:rPr>
          <w:rFonts w:ascii="Times New Roman" w:hAnsi="Times New Roman" w:cs="Times New Roman"/>
          <w:sz w:val="24"/>
          <w:szCs w:val="24"/>
        </w:rPr>
        <w:t>With the help of scale measure the length of each member.</w:t>
      </w:r>
    </w:p>
    <w:p w14:paraId="25581C3C" w14:textId="77777777" w:rsidR="00BD5BB3" w:rsidRDefault="00EC507F" w:rsidP="005E120F">
      <w:pPr>
        <w:pStyle w:val="ListParagraph"/>
        <w:numPr>
          <w:ilvl w:val="0"/>
          <w:numId w:val="9"/>
        </w:numPr>
        <w:jc w:val="both"/>
        <w:rPr>
          <w:rFonts w:ascii="Times New Roman" w:hAnsi="Times New Roman" w:cs="Times New Roman"/>
          <w:sz w:val="24"/>
          <w:szCs w:val="24"/>
        </w:rPr>
      </w:pPr>
      <w:r w:rsidRPr="00BD5BB3">
        <w:rPr>
          <w:rFonts w:ascii="Times New Roman" w:hAnsi="Times New Roman" w:cs="Times New Roman"/>
          <w:sz w:val="24"/>
          <w:szCs w:val="24"/>
        </w:rPr>
        <w:t>Take the readings on spring balance at members BC and AC and the weight in pan at C.</w:t>
      </w:r>
    </w:p>
    <w:p w14:paraId="4040019D" w14:textId="77777777" w:rsidR="00EC507F" w:rsidRPr="00BD5BB3" w:rsidRDefault="00EC507F" w:rsidP="005E120F">
      <w:pPr>
        <w:pStyle w:val="ListParagraph"/>
        <w:numPr>
          <w:ilvl w:val="0"/>
          <w:numId w:val="9"/>
        </w:numPr>
        <w:jc w:val="both"/>
        <w:rPr>
          <w:rFonts w:ascii="Times New Roman" w:hAnsi="Times New Roman" w:cs="Times New Roman"/>
          <w:sz w:val="24"/>
          <w:szCs w:val="24"/>
        </w:rPr>
      </w:pPr>
      <w:r w:rsidRPr="00BD5BB3">
        <w:rPr>
          <w:rFonts w:ascii="Times New Roman" w:hAnsi="Times New Roman" w:cs="Times New Roman"/>
          <w:sz w:val="24"/>
          <w:szCs w:val="24"/>
        </w:rPr>
        <w:t>Find the forces in members by analytical calculations and verify the results.</w:t>
      </w:r>
    </w:p>
    <w:p w14:paraId="728AB960" w14:textId="77777777" w:rsidR="009E70BD" w:rsidRDefault="009E70BD" w:rsidP="00EC507F">
      <w:pPr>
        <w:rPr>
          <w:rFonts w:ascii="Times New Roman" w:hAnsi="Times New Roman"/>
          <w:b/>
          <w:sz w:val="24"/>
          <w:szCs w:val="24"/>
        </w:rPr>
      </w:pPr>
    </w:p>
    <w:p w14:paraId="4EF693CE" w14:textId="77777777" w:rsidR="00136B64" w:rsidRDefault="00136B64" w:rsidP="00EC507F">
      <w:pPr>
        <w:rPr>
          <w:rFonts w:ascii="Times New Roman" w:hAnsi="Times New Roman"/>
          <w:b/>
          <w:sz w:val="24"/>
          <w:szCs w:val="24"/>
        </w:rPr>
      </w:pPr>
    </w:p>
    <w:p w14:paraId="64913075" w14:textId="77777777" w:rsidR="00136B64" w:rsidRDefault="00136B64" w:rsidP="00EC507F">
      <w:pPr>
        <w:rPr>
          <w:rFonts w:ascii="Times New Roman" w:hAnsi="Times New Roman"/>
          <w:b/>
          <w:sz w:val="24"/>
          <w:szCs w:val="24"/>
        </w:rPr>
      </w:pPr>
    </w:p>
    <w:p w14:paraId="30FCE48D" w14:textId="77777777" w:rsidR="00EC507F" w:rsidRDefault="00EC507F" w:rsidP="00EC507F">
      <w:pPr>
        <w:rPr>
          <w:rFonts w:ascii="Times New Roman" w:hAnsi="Times New Roman"/>
          <w:b/>
          <w:sz w:val="24"/>
          <w:szCs w:val="24"/>
        </w:rPr>
      </w:pPr>
      <w:r w:rsidRPr="00CE12CA">
        <w:rPr>
          <w:rFonts w:ascii="Times New Roman" w:hAnsi="Times New Roman"/>
          <w:b/>
          <w:sz w:val="24"/>
          <w:szCs w:val="24"/>
        </w:rPr>
        <w:t>OBSERVATION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1685"/>
        <w:gridCol w:w="1771"/>
        <w:gridCol w:w="1843"/>
        <w:gridCol w:w="1966"/>
      </w:tblGrid>
      <w:tr w:rsidR="00EA6590" w:rsidRPr="00133161" w14:paraId="5909DF35" w14:textId="77777777" w:rsidTr="00EA6590">
        <w:tc>
          <w:tcPr>
            <w:tcW w:w="763" w:type="dxa"/>
            <w:vMerge w:val="restart"/>
          </w:tcPr>
          <w:p w14:paraId="70D8CC36" w14:textId="77777777" w:rsidR="00EA6590" w:rsidRPr="0066340A" w:rsidRDefault="00EA6590" w:rsidP="007A6FA9">
            <w:pPr>
              <w:jc w:val="center"/>
              <w:rPr>
                <w:rFonts w:ascii="Times New Roman" w:hAnsi="Times New Roman"/>
                <w:sz w:val="24"/>
                <w:szCs w:val="24"/>
              </w:rPr>
            </w:pPr>
            <w:r w:rsidRPr="0066340A">
              <w:rPr>
                <w:rFonts w:ascii="Times New Roman" w:hAnsi="Times New Roman"/>
                <w:sz w:val="24"/>
                <w:szCs w:val="24"/>
              </w:rPr>
              <w:t>Sr.</w:t>
            </w:r>
            <w:r>
              <w:rPr>
                <w:rFonts w:ascii="Times New Roman" w:hAnsi="Times New Roman"/>
                <w:sz w:val="24"/>
                <w:szCs w:val="24"/>
              </w:rPr>
              <w:t xml:space="preserve"> </w:t>
            </w:r>
            <w:r w:rsidRPr="0066340A">
              <w:rPr>
                <w:rFonts w:ascii="Times New Roman" w:hAnsi="Times New Roman"/>
                <w:sz w:val="24"/>
                <w:szCs w:val="24"/>
              </w:rPr>
              <w:t>No.</w:t>
            </w:r>
          </w:p>
        </w:tc>
        <w:tc>
          <w:tcPr>
            <w:tcW w:w="1685" w:type="dxa"/>
            <w:vMerge w:val="restart"/>
          </w:tcPr>
          <w:p w14:paraId="55A8FD2F" w14:textId="77777777" w:rsidR="00EA6590" w:rsidRDefault="00EA6590" w:rsidP="00EA6590">
            <w:pPr>
              <w:rPr>
                <w:rFonts w:ascii="Times New Roman" w:hAnsi="Times New Roman"/>
                <w:sz w:val="24"/>
                <w:szCs w:val="24"/>
              </w:rPr>
            </w:pPr>
            <w:r w:rsidRPr="0066340A">
              <w:rPr>
                <w:rFonts w:ascii="Times New Roman" w:hAnsi="Times New Roman"/>
                <w:sz w:val="24"/>
                <w:szCs w:val="24"/>
              </w:rPr>
              <w:t>Weight in Pan</w:t>
            </w:r>
          </w:p>
          <w:p w14:paraId="481F2F66" w14:textId="0EA46133" w:rsidR="009670EE" w:rsidRPr="0066340A" w:rsidRDefault="009670EE" w:rsidP="00EA6590">
            <w:pPr>
              <w:rPr>
                <w:rFonts w:ascii="Times New Roman" w:hAnsi="Times New Roman"/>
                <w:sz w:val="24"/>
                <w:szCs w:val="24"/>
              </w:rPr>
            </w:pPr>
            <w:r>
              <w:rPr>
                <w:rFonts w:ascii="Times New Roman" w:hAnsi="Times New Roman"/>
                <w:sz w:val="24"/>
                <w:szCs w:val="24"/>
              </w:rPr>
              <w:t>(N)</w:t>
            </w:r>
          </w:p>
        </w:tc>
        <w:tc>
          <w:tcPr>
            <w:tcW w:w="5580" w:type="dxa"/>
            <w:gridSpan w:val="3"/>
          </w:tcPr>
          <w:p w14:paraId="6F6A3897" w14:textId="5BA7C9C3" w:rsidR="00EA6590" w:rsidRPr="0066340A" w:rsidRDefault="00EA6590" w:rsidP="00EA6590">
            <w:pPr>
              <w:jc w:val="center"/>
              <w:rPr>
                <w:rFonts w:ascii="Times New Roman" w:hAnsi="Times New Roman"/>
                <w:sz w:val="24"/>
                <w:szCs w:val="24"/>
              </w:rPr>
            </w:pPr>
            <w:r>
              <w:rPr>
                <w:rFonts w:ascii="Times New Roman" w:hAnsi="Times New Roman"/>
                <w:sz w:val="24"/>
                <w:szCs w:val="24"/>
              </w:rPr>
              <w:t>Length of members</w:t>
            </w:r>
            <w:r w:rsidR="009670EE">
              <w:rPr>
                <w:rFonts w:ascii="Times New Roman" w:hAnsi="Times New Roman"/>
                <w:sz w:val="24"/>
                <w:szCs w:val="24"/>
              </w:rPr>
              <w:t xml:space="preserve"> (mm)</w:t>
            </w:r>
          </w:p>
        </w:tc>
      </w:tr>
      <w:tr w:rsidR="00EA6590" w:rsidRPr="00133161" w14:paraId="0961BBB8" w14:textId="77777777" w:rsidTr="00ED3706">
        <w:tc>
          <w:tcPr>
            <w:tcW w:w="763" w:type="dxa"/>
            <w:vMerge/>
          </w:tcPr>
          <w:p w14:paraId="6AC4D2E3" w14:textId="77777777" w:rsidR="00EA6590" w:rsidRPr="0066340A" w:rsidRDefault="00EA6590" w:rsidP="007A6FA9">
            <w:pPr>
              <w:jc w:val="center"/>
              <w:rPr>
                <w:rFonts w:ascii="Times New Roman" w:hAnsi="Times New Roman"/>
                <w:sz w:val="24"/>
                <w:szCs w:val="24"/>
              </w:rPr>
            </w:pPr>
          </w:p>
        </w:tc>
        <w:tc>
          <w:tcPr>
            <w:tcW w:w="1685" w:type="dxa"/>
            <w:vMerge/>
          </w:tcPr>
          <w:p w14:paraId="1BDB381E" w14:textId="77777777" w:rsidR="00EA6590" w:rsidRPr="0066340A" w:rsidRDefault="00EA6590" w:rsidP="00EA6590">
            <w:pPr>
              <w:rPr>
                <w:rFonts w:ascii="Times New Roman" w:hAnsi="Times New Roman"/>
                <w:sz w:val="24"/>
                <w:szCs w:val="24"/>
              </w:rPr>
            </w:pPr>
          </w:p>
        </w:tc>
        <w:tc>
          <w:tcPr>
            <w:tcW w:w="1771" w:type="dxa"/>
          </w:tcPr>
          <w:p w14:paraId="44048EDF" w14:textId="77777777" w:rsidR="00EA6590" w:rsidRPr="0066340A" w:rsidRDefault="00EA6590" w:rsidP="00EA6590">
            <w:pPr>
              <w:jc w:val="center"/>
              <w:rPr>
                <w:rFonts w:ascii="Times New Roman" w:hAnsi="Times New Roman"/>
                <w:sz w:val="24"/>
                <w:szCs w:val="24"/>
              </w:rPr>
            </w:pPr>
            <w:r>
              <w:rPr>
                <w:rFonts w:ascii="Times New Roman" w:hAnsi="Times New Roman"/>
                <w:sz w:val="24"/>
                <w:szCs w:val="24"/>
              </w:rPr>
              <w:t>AB</w:t>
            </w:r>
          </w:p>
        </w:tc>
        <w:tc>
          <w:tcPr>
            <w:tcW w:w="1843" w:type="dxa"/>
          </w:tcPr>
          <w:p w14:paraId="7DE9CEC9" w14:textId="77777777" w:rsidR="00EA6590" w:rsidRPr="0066340A" w:rsidRDefault="00EA6590" w:rsidP="00EA6590">
            <w:pPr>
              <w:jc w:val="center"/>
              <w:rPr>
                <w:rFonts w:ascii="Times New Roman" w:hAnsi="Times New Roman"/>
                <w:sz w:val="24"/>
                <w:szCs w:val="24"/>
              </w:rPr>
            </w:pPr>
            <w:r w:rsidRPr="0066340A">
              <w:rPr>
                <w:rFonts w:ascii="Times New Roman" w:hAnsi="Times New Roman"/>
                <w:sz w:val="24"/>
                <w:szCs w:val="24"/>
              </w:rPr>
              <w:t>BC</w:t>
            </w:r>
          </w:p>
        </w:tc>
        <w:tc>
          <w:tcPr>
            <w:tcW w:w="1966" w:type="dxa"/>
          </w:tcPr>
          <w:p w14:paraId="0DAEE3B1" w14:textId="77777777" w:rsidR="00EA6590" w:rsidRPr="0066340A" w:rsidRDefault="00EA6590" w:rsidP="00EA6590">
            <w:pPr>
              <w:jc w:val="center"/>
              <w:rPr>
                <w:rFonts w:ascii="Times New Roman" w:hAnsi="Times New Roman"/>
                <w:sz w:val="24"/>
                <w:szCs w:val="24"/>
              </w:rPr>
            </w:pPr>
            <w:r w:rsidRPr="0066340A">
              <w:rPr>
                <w:rFonts w:ascii="Times New Roman" w:hAnsi="Times New Roman"/>
                <w:sz w:val="24"/>
                <w:szCs w:val="24"/>
              </w:rPr>
              <w:t>AC</w:t>
            </w:r>
          </w:p>
        </w:tc>
      </w:tr>
      <w:tr w:rsidR="00EA6590" w:rsidRPr="00133161" w14:paraId="6FC46603" w14:textId="77777777" w:rsidTr="00F0492E">
        <w:trPr>
          <w:trHeight w:hRule="exact" w:val="432"/>
        </w:trPr>
        <w:tc>
          <w:tcPr>
            <w:tcW w:w="763" w:type="dxa"/>
          </w:tcPr>
          <w:p w14:paraId="056B4116" w14:textId="77777777" w:rsidR="00EA6590" w:rsidRPr="00093E4F" w:rsidRDefault="00EA6590" w:rsidP="007A6FA9">
            <w:pPr>
              <w:jc w:val="center"/>
              <w:rPr>
                <w:sz w:val="28"/>
                <w:szCs w:val="28"/>
              </w:rPr>
            </w:pPr>
            <w:r w:rsidRPr="00093E4F">
              <w:rPr>
                <w:sz w:val="28"/>
                <w:szCs w:val="28"/>
              </w:rPr>
              <w:t>1</w:t>
            </w:r>
          </w:p>
        </w:tc>
        <w:tc>
          <w:tcPr>
            <w:tcW w:w="1685" w:type="dxa"/>
          </w:tcPr>
          <w:p w14:paraId="7EACA827" w14:textId="19E71457" w:rsidR="00EA6590" w:rsidRPr="00133161" w:rsidRDefault="00FB3CCF" w:rsidP="00EA6590">
            <w:pPr>
              <w:rPr>
                <w:sz w:val="28"/>
                <w:szCs w:val="28"/>
              </w:rPr>
            </w:pPr>
            <w:r>
              <w:rPr>
                <w:sz w:val="28"/>
                <w:szCs w:val="28"/>
              </w:rPr>
              <w:t>1</w:t>
            </w:r>
          </w:p>
        </w:tc>
        <w:tc>
          <w:tcPr>
            <w:tcW w:w="1771" w:type="dxa"/>
          </w:tcPr>
          <w:p w14:paraId="40BBE517" w14:textId="25ADA040" w:rsidR="00EA6590" w:rsidRPr="00133161" w:rsidRDefault="00FB3CCF" w:rsidP="00EA6590">
            <w:pPr>
              <w:rPr>
                <w:sz w:val="28"/>
                <w:szCs w:val="28"/>
              </w:rPr>
            </w:pPr>
            <w:r>
              <w:rPr>
                <w:sz w:val="28"/>
                <w:szCs w:val="28"/>
              </w:rPr>
              <w:t>94</w:t>
            </w:r>
          </w:p>
        </w:tc>
        <w:tc>
          <w:tcPr>
            <w:tcW w:w="1843" w:type="dxa"/>
          </w:tcPr>
          <w:p w14:paraId="03508631" w14:textId="6B36739D" w:rsidR="00EA6590" w:rsidRPr="00133161" w:rsidRDefault="00FB3CCF" w:rsidP="00EA6590">
            <w:pPr>
              <w:rPr>
                <w:sz w:val="28"/>
                <w:szCs w:val="28"/>
              </w:rPr>
            </w:pPr>
            <w:r>
              <w:rPr>
                <w:sz w:val="28"/>
                <w:szCs w:val="28"/>
              </w:rPr>
              <w:t>9</w:t>
            </w:r>
            <w:r w:rsidR="00F677AD">
              <w:rPr>
                <w:sz w:val="28"/>
                <w:szCs w:val="28"/>
              </w:rPr>
              <w:t>3</w:t>
            </w:r>
          </w:p>
        </w:tc>
        <w:tc>
          <w:tcPr>
            <w:tcW w:w="1966" w:type="dxa"/>
          </w:tcPr>
          <w:p w14:paraId="4338A951" w14:textId="3E7DBAD7" w:rsidR="00EA6590" w:rsidRPr="00133161" w:rsidRDefault="00FB3CCF" w:rsidP="00EA6590">
            <w:pPr>
              <w:rPr>
                <w:sz w:val="28"/>
                <w:szCs w:val="28"/>
              </w:rPr>
            </w:pPr>
            <w:r>
              <w:rPr>
                <w:sz w:val="28"/>
                <w:szCs w:val="28"/>
              </w:rPr>
              <w:t>130</w:t>
            </w:r>
          </w:p>
        </w:tc>
      </w:tr>
      <w:tr w:rsidR="00EA6590" w:rsidRPr="00133161" w14:paraId="467C9342" w14:textId="77777777" w:rsidTr="00F0492E">
        <w:trPr>
          <w:trHeight w:hRule="exact" w:val="432"/>
        </w:trPr>
        <w:tc>
          <w:tcPr>
            <w:tcW w:w="763" w:type="dxa"/>
          </w:tcPr>
          <w:p w14:paraId="5C8A6CE9" w14:textId="77777777" w:rsidR="00EA6590" w:rsidRPr="00093E4F" w:rsidRDefault="00EA6590" w:rsidP="007A6FA9">
            <w:pPr>
              <w:jc w:val="center"/>
              <w:rPr>
                <w:sz w:val="28"/>
                <w:szCs w:val="28"/>
              </w:rPr>
            </w:pPr>
            <w:r w:rsidRPr="00093E4F">
              <w:rPr>
                <w:sz w:val="28"/>
                <w:szCs w:val="28"/>
              </w:rPr>
              <w:t>2</w:t>
            </w:r>
          </w:p>
        </w:tc>
        <w:tc>
          <w:tcPr>
            <w:tcW w:w="1685" w:type="dxa"/>
          </w:tcPr>
          <w:p w14:paraId="45810F2B" w14:textId="5104073A" w:rsidR="00EA6590" w:rsidRPr="00133161" w:rsidRDefault="00FB3CCF" w:rsidP="00EA6590">
            <w:pPr>
              <w:rPr>
                <w:sz w:val="28"/>
                <w:szCs w:val="28"/>
              </w:rPr>
            </w:pPr>
            <w:r>
              <w:rPr>
                <w:sz w:val="28"/>
                <w:szCs w:val="28"/>
              </w:rPr>
              <w:t>2</w:t>
            </w:r>
          </w:p>
        </w:tc>
        <w:tc>
          <w:tcPr>
            <w:tcW w:w="1771" w:type="dxa"/>
          </w:tcPr>
          <w:p w14:paraId="032FCD60" w14:textId="7ADA59A2" w:rsidR="00EA6590" w:rsidRPr="00133161" w:rsidRDefault="00FB3CCF" w:rsidP="00EA6590">
            <w:pPr>
              <w:rPr>
                <w:sz w:val="28"/>
                <w:szCs w:val="28"/>
              </w:rPr>
            </w:pPr>
            <w:r>
              <w:rPr>
                <w:sz w:val="28"/>
                <w:szCs w:val="28"/>
              </w:rPr>
              <w:t>94</w:t>
            </w:r>
          </w:p>
        </w:tc>
        <w:tc>
          <w:tcPr>
            <w:tcW w:w="1843" w:type="dxa"/>
          </w:tcPr>
          <w:p w14:paraId="5BE68CCD" w14:textId="470F5B0F" w:rsidR="00EA6590" w:rsidRPr="00133161" w:rsidRDefault="00F677AD" w:rsidP="00EA6590">
            <w:pPr>
              <w:rPr>
                <w:sz w:val="28"/>
                <w:szCs w:val="28"/>
              </w:rPr>
            </w:pPr>
            <w:r>
              <w:rPr>
                <w:sz w:val="28"/>
                <w:szCs w:val="28"/>
              </w:rPr>
              <w:t>83</w:t>
            </w:r>
          </w:p>
        </w:tc>
        <w:tc>
          <w:tcPr>
            <w:tcW w:w="1966" w:type="dxa"/>
          </w:tcPr>
          <w:p w14:paraId="36B485C4" w14:textId="52DD5B12" w:rsidR="00EA6590" w:rsidRPr="00133161" w:rsidRDefault="00FB3CCF" w:rsidP="00EA6590">
            <w:pPr>
              <w:rPr>
                <w:sz w:val="28"/>
                <w:szCs w:val="28"/>
              </w:rPr>
            </w:pPr>
            <w:r>
              <w:rPr>
                <w:sz w:val="28"/>
                <w:szCs w:val="28"/>
              </w:rPr>
              <w:t>12</w:t>
            </w:r>
            <w:r w:rsidR="00F677AD">
              <w:rPr>
                <w:sz w:val="28"/>
                <w:szCs w:val="28"/>
              </w:rPr>
              <w:t>8</w:t>
            </w:r>
          </w:p>
        </w:tc>
      </w:tr>
      <w:tr w:rsidR="00EA6590" w:rsidRPr="00133161" w14:paraId="5CD4C651" w14:textId="77777777" w:rsidTr="00F0492E">
        <w:trPr>
          <w:trHeight w:hRule="exact" w:val="432"/>
        </w:trPr>
        <w:tc>
          <w:tcPr>
            <w:tcW w:w="763" w:type="dxa"/>
          </w:tcPr>
          <w:p w14:paraId="342A29C3" w14:textId="77777777" w:rsidR="00EA6590" w:rsidRPr="00093E4F" w:rsidRDefault="00EA6590" w:rsidP="007A6FA9">
            <w:pPr>
              <w:jc w:val="center"/>
              <w:rPr>
                <w:sz w:val="28"/>
                <w:szCs w:val="28"/>
              </w:rPr>
            </w:pPr>
            <w:r w:rsidRPr="00093E4F">
              <w:rPr>
                <w:sz w:val="28"/>
                <w:szCs w:val="28"/>
              </w:rPr>
              <w:t>3</w:t>
            </w:r>
          </w:p>
        </w:tc>
        <w:tc>
          <w:tcPr>
            <w:tcW w:w="1685" w:type="dxa"/>
          </w:tcPr>
          <w:p w14:paraId="5090EF10" w14:textId="229609B3" w:rsidR="00EA6590" w:rsidRPr="00133161" w:rsidRDefault="00FB3CCF" w:rsidP="00EA6590">
            <w:pPr>
              <w:rPr>
                <w:sz w:val="28"/>
                <w:szCs w:val="28"/>
              </w:rPr>
            </w:pPr>
            <w:r>
              <w:rPr>
                <w:sz w:val="28"/>
                <w:szCs w:val="28"/>
              </w:rPr>
              <w:t>3</w:t>
            </w:r>
          </w:p>
        </w:tc>
        <w:tc>
          <w:tcPr>
            <w:tcW w:w="1771" w:type="dxa"/>
          </w:tcPr>
          <w:p w14:paraId="63300EC1" w14:textId="70FED265" w:rsidR="00EA6590" w:rsidRPr="00133161" w:rsidRDefault="00FB3CCF" w:rsidP="00EA6590">
            <w:pPr>
              <w:rPr>
                <w:sz w:val="28"/>
                <w:szCs w:val="28"/>
              </w:rPr>
            </w:pPr>
            <w:r>
              <w:rPr>
                <w:sz w:val="28"/>
                <w:szCs w:val="28"/>
              </w:rPr>
              <w:t>94</w:t>
            </w:r>
          </w:p>
        </w:tc>
        <w:tc>
          <w:tcPr>
            <w:tcW w:w="1843" w:type="dxa"/>
          </w:tcPr>
          <w:p w14:paraId="45B2E911" w14:textId="34C68233" w:rsidR="00EA6590" w:rsidRPr="00133161" w:rsidRDefault="00F677AD" w:rsidP="00EA6590">
            <w:pPr>
              <w:rPr>
                <w:sz w:val="28"/>
                <w:szCs w:val="28"/>
              </w:rPr>
            </w:pPr>
            <w:r>
              <w:rPr>
                <w:sz w:val="28"/>
                <w:szCs w:val="28"/>
              </w:rPr>
              <w:t>8</w:t>
            </w:r>
            <w:r w:rsidR="00FB3CCF">
              <w:rPr>
                <w:sz w:val="28"/>
                <w:szCs w:val="28"/>
              </w:rPr>
              <w:t>2</w:t>
            </w:r>
          </w:p>
        </w:tc>
        <w:tc>
          <w:tcPr>
            <w:tcW w:w="1966" w:type="dxa"/>
          </w:tcPr>
          <w:p w14:paraId="7BA3FAAD" w14:textId="0101CEEF" w:rsidR="00EA6590" w:rsidRPr="00133161" w:rsidRDefault="00FB3CCF" w:rsidP="00EA6590">
            <w:pPr>
              <w:rPr>
                <w:sz w:val="28"/>
                <w:szCs w:val="28"/>
              </w:rPr>
            </w:pPr>
            <w:r>
              <w:rPr>
                <w:sz w:val="28"/>
                <w:szCs w:val="28"/>
              </w:rPr>
              <w:t>12</w:t>
            </w:r>
            <w:r w:rsidR="00F677AD">
              <w:rPr>
                <w:sz w:val="28"/>
                <w:szCs w:val="28"/>
              </w:rPr>
              <w:t>7</w:t>
            </w:r>
          </w:p>
        </w:tc>
      </w:tr>
    </w:tbl>
    <w:p w14:paraId="69C8FAD9" w14:textId="77777777" w:rsidR="00EC507F" w:rsidRPr="00C36438" w:rsidRDefault="00EC507F" w:rsidP="00EC507F">
      <w:pPr>
        <w:rPr>
          <w:rFonts w:ascii="Times New Roman" w:hAnsi="Times New Roman"/>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685"/>
        <w:gridCol w:w="1629"/>
        <w:gridCol w:w="1560"/>
        <w:gridCol w:w="1559"/>
        <w:gridCol w:w="1701"/>
      </w:tblGrid>
      <w:tr w:rsidR="00EC507F" w:rsidRPr="00133161" w14:paraId="58720F7F" w14:textId="77777777" w:rsidTr="00ED3706">
        <w:tc>
          <w:tcPr>
            <w:tcW w:w="763" w:type="dxa"/>
            <w:vMerge w:val="restart"/>
          </w:tcPr>
          <w:p w14:paraId="5E4C4679" w14:textId="77777777" w:rsidR="00EC507F" w:rsidRPr="0066340A" w:rsidRDefault="00EC507F" w:rsidP="007A6FA9">
            <w:pPr>
              <w:jc w:val="center"/>
              <w:rPr>
                <w:rFonts w:ascii="Times New Roman" w:hAnsi="Times New Roman"/>
                <w:sz w:val="24"/>
                <w:szCs w:val="24"/>
              </w:rPr>
            </w:pPr>
            <w:r w:rsidRPr="0066340A">
              <w:rPr>
                <w:rFonts w:ascii="Times New Roman" w:hAnsi="Times New Roman"/>
                <w:sz w:val="24"/>
                <w:szCs w:val="24"/>
              </w:rPr>
              <w:t>Sr.</w:t>
            </w:r>
            <w:r w:rsidR="00345930">
              <w:rPr>
                <w:rFonts w:ascii="Times New Roman" w:hAnsi="Times New Roman"/>
                <w:sz w:val="24"/>
                <w:szCs w:val="24"/>
              </w:rPr>
              <w:t xml:space="preserve"> </w:t>
            </w:r>
            <w:r w:rsidRPr="0066340A">
              <w:rPr>
                <w:rFonts w:ascii="Times New Roman" w:hAnsi="Times New Roman"/>
                <w:sz w:val="24"/>
                <w:szCs w:val="24"/>
              </w:rPr>
              <w:t>No.</w:t>
            </w:r>
          </w:p>
        </w:tc>
        <w:tc>
          <w:tcPr>
            <w:tcW w:w="1685" w:type="dxa"/>
            <w:vMerge w:val="restart"/>
          </w:tcPr>
          <w:p w14:paraId="56347954" w14:textId="77777777" w:rsidR="00EC507F" w:rsidRDefault="00EC507F" w:rsidP="00DD6456">
            <w:pPr>
              <w:rPr>
                <w:rFonts w:ascii="Times New Roman" w:hAnsi="Times New Roman"/>
                <w:sz w:val="24"/>
                <w:szCs w:val="24"/>
              </w:rPr>
            </w:pPr>
            <w:r w:rsidRPr="0066340A">
              <w:rPr>
                <w:rFonts w:ascii="Times New Roman" w:hAnsi="Times New Roman"/>
                <w:sz w:val="24"/>
                <w:szCs w:val="24"/>
              </w:rPr>
              <w:t>Weight in Pan</w:t>
            </w:r>
          </w:p>
          <w:p w14:paraId="2F388286" w14:textId="7E5A05AC" w:rsidR="009670EE" w:rsidRPr="0066340A" w:rsidRDefault="009670EE" w:rsidP="00DD6456">
            <w:pPr>
              <w:rPr>
                <w:rFonts w:ascii="Times New Roman" w:hAnsi="Times New Roman"/>
                <w:sz w:val="24"/>
                <w:szCs w:val="24"/>
              </w:rPr>
            </w:pPr>
            <w:r>
              <w:rPr>
                <w:rFonts w:ascii="Times New Roman" w:hAnsi="Times New Roman"/>
                <w:sz w:val="24"/>
                <w:szCs w:val="24"/>
              </w:rPr>
              <w:t>(N)</w:t>
            </w:r>
          </w:p>
        </w:tc>
        <w:tc>
          <w:tcPr>
            <w:tcW w:w="3189" w:type="dxa"/>
            <w:gridSpan w:val="2"/>
          </w:tcPr>
          <w:p w14:paraId="25F41E1B" w14:textId="5CB4AE31" w:rsidR="00EC507F" w:rsidRPr="0066340A" w:rsidRDefault="00EC507F" w:rsidP="00DD6456">
            <w:pPr>
              <w:jc w:val="center"/>
              <w:rPr>
                <w:rFonts w:ascii="Times New Roman" w:hAnsi="Times New Roman"/>
                <w:sz w:val="24"/>
                <w:szCs w:val="24"/>
              </w:rPr>
            </w:pPr>
            <w:r w:rsidRPr="0066340A">
              <w:rPr>
                <w:rFonts w:ascii="Times New Roman" w:hAnsi="Times New Roman"/>
                <w:sz w:val="24"/>
                <w:szCs w:val="24"/>
              </w:rPr>
              <w:t xml:space="preserve">Spring balance reading </w:t>
            </w:r>
            <w:r w:rsidR="009670EE">
              <w:rPr>
                <w:rFonts w:ascii="Times New Roman" w:hAnsi="Times New Roman"/>
                <w:sz w:val="24"/>
                <w:szCs w:val="24"/>
              </w:rPr>
              <w:t>(N)</w:t>
            </w:r>
          </w:p>
        </w:tc>
        <w:tc>
          <w:tcPr>
            <w:tcW w:w="3260" w:type="dxa"/>
            <w:gridSpan w:val="2"/>
          </w:tcPr>
          <w:p w14:paraId="2133B9F7" w14:textId="5580B806" w:rsidR="00EC507F" w:rsidRPr="0066340A" w:rsidRDefault="00EC507F" w:rsidP="00DD6456">
            <w:pPr>
              <w:jc w:val="center"/>
              <w:rPr>
                <w:rFonts w:ascii="Times New Roman" w:hAnsi="Times New Roman"/>
                <w:sz w:val="24"/>
                <w:szCs w:val="24"/>
              </w:rPr>
            </w:pPr>
            <w:r w:rsidRPr="0066340A">
              <w:rPr>
                <w:rFonts w:ascii="Times New Roman" w:hAnsi="Times New Roman"/>
                <w:sz w:val="24"/>
                <w:szCs w:val="24"/>
              </w:rPr>
              <w:t>Forces on members</w:t>
            </w:r>
            <w:r w:rsidR="009670EE">
              <w:rPr>
                <w:rFonts w:ascii="Times New Roman" w:hAnsi="Times New Roman"/>
                <w:sz w:val="24"/>
                <w:szCs w:val="24"/>
              </w:rPr>
              <w:t xml:space="preserve"> (N)</w:t>
            </w:r>
          </w:p>
        </w:tc>
      </w:tr>
      <w:tr w:rsidR="00EC507F" w:rsidRPr="00133161" w14:paraId="7486EF67" w14:textId="77777777" w:rsidTr="00ED3706">
        <w:tc>
          <w:tcPr>
            <w:tcW w:w="763" w:type="dxa"/>
            <w:vMerge/>
          </w:tcPr>
          <w:p w14:paraId="2AC96204" w14:textId="77777777" w:rsidR="00EC507F" w:rsidRPr="0066340A" w:rsidRDefault="00EC507F" w:rsidP="007A6FA9">
            <w:pPr>
              <w:jc w:val="center"/>
              <w:rPr>
                <w:rFonts w:ascii="Times New Roman" w:hAnsi="Times New Roman"/>
                <w:sz w:val="24"/>
                <w:szCs w:val="24"/>
              </w:rPr>
            </w:pPr>
          </w:p>
        </w:tc>
        <w:tc>
          <w:tcPr>
            <w:tcW w:w="1685" w:type="dxa"/>
            <w:vMerge/>
          </w:tcPr>
          <w:p w14:paraId="0AC1F5FE" w14:textId="77777777" w:rsidR="00EC507F" w:rsidRPr="0066340A" w:rsidRDefault="00EC507F" w:rsidP="00DD6456">
            <w:pPr>
              <w:rPr>
                <w:rFonts w:ascii="Times New Roman" w:hAnsi="Times New Roman"/>
                <w:sz w:val="24"/>
                <w:szCs w:val="24"/>
              </w:rPr>
            </w:pPr>
          </w:p>
        </w:tc>
        <w:tc>
          <w:tcPr>
            <w:tcW w:w="1629" w:type="dxa"/>
          </w:tcPr>
          <w:p w14:paraId="4E06D023" w14:textId="77777777" w:rsidR="00EC507F" w:rsidRPr="0066340A" w:rsidRDefault="00EC507F" w:rsidP="00DD6456">
            <w:pPr>
              <w:jc w:val="center"/>
              <w:rPr>
                <w:rFonts w:ascii="Times New Roman" w:hAnsi="Times New Roman"/>
                <w:sz w:val="24"/>
                <w:szCs w:val="24"/>
              </w:rPr>
            </w:pPr>
            <w:r w:rsidRPr="0066340A">
              <w:rPr>
                <w:rFonts w:ascii="Times New Roman" w:hAnsi="Times New Roman"/>
                <w:sz w:val="24"/>
                <w:szCs w:val="24"/>
              </w:rPr>
              <w:t>BC</w:t>
            </w:r>
          </w:p>
        </w:tc>
        <w:tc>
          <w:tcPr>
            <w:tcW w:w="1560" w:type="dxa"/>
          </w:tcPr>
          <w:p w14:paraId="766BB7C3" w14:textId="77777777" w:rsidR="00EC507F" w:rsidRPr="0066340A" w:rsidRDefault="00EC507F" w:rsidP="00DD6456">
            <w:pPr>
              <w:jc w:val="center"/>
              <w:rPr>
                <w:rFonts w:ascii="Times New Roman" w:hAnsi="Times New Roman"/>
                <w:sz w:val="24"/>
                <w:szCs w:val="24"/>
              </w:rPr>
            </w:pPr>
            <w:r w:rsidRPr="0066340A">
              <w:rPr>
                <w:rFonts w:ascii="Times New Roman" w:hAnsi="Times New Roman"/>
                <w:sz w:val="24"/>
                <w:szCs w:val="24"/>
              </w:rPr>
              <w:t>AC</w:t>
            </w:r>
          </w:p>
        </w:tc>
        <w:tc>
          <w:tcPr>
            <w:tcW w:w="1559" w:type="dxa"/>
          </w:tcPr>
          <w:p w14:paraId="1D75A702" w14:textId="77777777" w:rsidR="00EC507F" w:rsidRPr="0066340A" w:rsidRDefault="00EC507F" w:rsidP="00DD6456">
            <w:pPr>
              <w:jc w:val="center"/>
              <w:rPr>
                <w:rFonts w:ascii="Times New Roman" w:hAnsi="Times New Roman"/>
                <w:sz w:val="24"/>
                <w:szCs w:val="24"/>
              </w:rPr>
            </w:pPr>
            <w:r w:rsidRPr="0066340A">
              <w:rPr>
                <w:rFonts w:ascii="Times New Roman" w:hAnsi="Times New Roman"/>
                <w:sz w:val="24"/>
                <w:szCs w:val="24"/>
              </w:rPr>
              <w:t>BC</w:t>
            </w:r>
          </w:p>
        </w:tc>
        <w:tc>
          <w:tcPr>
            <w:tcW w:w="1701" w:type="dxa"/>
          </w:tcPr>
          <w:p w14:paraId="4594B23F" w14:textId="77777777" w:rsidR="00EC507F" w:rsidRPr="0066340A" w:rsidRDefault="00EC507F" w:rsidP="00DD6456">
            <w:pPr>
              <w:jc w:val="center"/>
              <w:rPr>
                <w:rFonts w:ascii="Times New Roman" w:hAnsi="Times New Roman"/>
                <w:sz w:val="24"/>
                <w:szCs w:val="24"/>
              </w:rPr>
            </w:pPr>
            <w:r w:rsidRPr="0066340A">
              <w:rPr>
                <w:rFonts w:ascii="Times New Roman" w:hAnsi="Times New Roman"/>
                <w:sz w:val="24"/>
                <w:szCs w:val="24"/>
              </w:rPr>
              <w:t>AC</w:t>
            </w:r>
          </w:p>
        </w:tc>
      </w:tr>
      <w:tr w:rsidR="00EC507F" w:rsidRPr="00133161" w14:paraId="3335CB66" w14:textId="77777777" w:rsidTr="00F0492E">
        <w:trPr>
          <w:trHeight w:hRule="exact" w:val="432"/>
        </w:trPr>
        <w:tc>
          <w:tcPr>
            <w:tcW w:w="763" w:type="dxa"/>
          </w:tcPr>
          <w:p w14:paraId="779B3E6C" w14:textId="77777777" w:rsidR="00EC507F" w:rsidRPr="00093E4F" w:rsidRDefault="00093E4F" w:rsidP="007A6FA9">
            <w:pPr>
              <w:jc w:val="center"/>
              <w:rPr>
                <w:sz w:val="28"/>
                <w:szCs w:val="28"/>
              </w:rPr>
            </w:pPr>
            <w:r w:rsidRPr="00093E4F">
              <w:rPr>
                <w:sz w:val="28"/>
                <w:szCs w:val="28"/>
              </w:rPr>
              <w:t>1</w:t>
            </w:r>
          </w:p>
        </w:tc>
        <w:tc>
          <w:tcPr>
            <w:tcW w:w="1685" w:type="dxa"/>
          </w:tcPr>
          <w:p w14:paraId="19B6A6C1" w14:textId="3D6C4851" w:rsidR="00EC507F" w:rsidRPr="00133161" w:rsidRDefault="00FB3CCF" w:rsidP="00DD6456">
            <w:pPr>
              <w:rPr>
                <w:sz w:val="28"/>
                <w:szCs w:val="28"/>
              </w:rPr>
            </w:pPr>
            <w:r>
              <w:rPr>
                <w:sz w:val="28"/>
                <w:szCs w:val="28"/>
              </w:rPr>
              <w:t>1</w:t>
            </w:r>
          </w:p>
        </w:tc>
        <w:tc>
          <w:tcPr>
            <w:tcW w:w="1629" w:type="dxa"/>
          </w:tcPr>
          <w:p w14:paraId="0F27F4C9" w14:textId="140C9C8F" w:rsidR="00EC507F" w:rsidRPr="00133161" w:rsidRDefault="00F677AD" w:rsidP="00DD6456">
            <w:pPr>
              <w:rPr>
                <w:sz w:val="28"/>
                <w:szCs w:val="28"/>
              </w:rPr>
            </w:pPr>
            <w:r>
              <w:rPr>
                <w:sz w:val="28"/>
                <w:szCs w:val="28"/>
              </w:rPr>
              <w:t>1.5</w:t>
            </w:r>
          </w:p>
        </w:tc>
        <w:tc>
          <w:tcPr>
            <w:tcW w:w="1560" w:type="dxa"/>
          </w:tcPr>
          <w:p w14:paraId="0AE67F1E" w14:textId="4CF075C0" w:rsidR="00EC507F" w:rsidRPr="00133161" w:rsidRDefault="00FB3CCF" w:rsidP="00DD6456">
            <w:pPr>
              <w:rPr>
                <w:sz w:val="28"/>
                <w:szCs w:val="28"/>
              </w:rPr>
            </w:pPr>
            <w:r>
              <w:rPr>
                <w:sz w:val="28"/>
                <w:szCs w:val="28"/>
              </w:rPr>
              <w:t>1</w:t>
            </w:r>
            <w:r w:rsidR="00F677AD">
              <w:rPr>
                <w:sz w:val="28"/>
                <w:szCs w:val="28"/>
              </w:rPr>
              <w:t>.</w:t>
            </w:r>
            <w:r w:rsidR="009670EE">
              <w:rPr>
                <w:sz w:val="28"/>
                <w:szCs w:val="28"/>
              </w:rPr>
              <w:t>2</w:t>
            </w:r>
          </w:p>
        </w:tc>
        <w:tc>
          <w:tcPr>
            <w:tcW w:w="1559" w:type="dxa"/>
          </w:tcPr>
          <w:p w14:paraId="47A748F0" w14:textId="0682A733" w:rsidR="00EC507F" w:rsidRPr="00133161" w:rsidRDefault="00F677AD" w:rsidP="00DD6456">
            <w:pPr>
              <w:rPr>
                <w:sz w:val="28"/>
                <w:szCs w:val="28"/>
              </w:rPr>
            </w:pPr>
            <w:r>
              <w:rPr>
                <w:sz w:val="28"/>
                <w:szCs w:val="28"/>
              </w:rPr>
              <w:t>1.37</w:t>
            </w:r>
          </w:p>
        </w:tc>
        <w:tc>
          <w:tcPr>
            <w:tcW w:w="1701" w:type="dxa"/>
          </w:tcPr>
          <w:p w14:paraId="77A5EB03" w14:textId="65F01E51" w:rsidR="00EC507F" w:rsidRPr="00133161" w:rsidRDefault="00F677AD" w:rsidP="00DD6456">
            <w:pPr>
              <w:rPr>
                <w:sz w:val="28"/>
                <w:szCs w:val="28"/>
              </w:rPr>
            </w:pPr>
            <w:r>
              <w:rPr>
                <w:sz w:val="28"/>
                <w:szCs w:val="28"/>
              </w:rPr>
              <w:t>0.79</w:t>
            </w:r>
          </w:p>
        </w:tc>
      </w:tr>
      <w:tr w:rsidR="00EC507F" w:rsidRPr="00133161" w14:paraId="7FE9941C" w14:textId="77777777" w:rsidTr="00F0492E">
        <w:trPr>
          <w:trHeight w:hRule="exact" w:val="432"/>
        </w:trPr>
        <w:tc>
          <w:tcPr>
            <w:tcW w:w="763" w:type="dxa"/>
          </w:tcPr>
          <w:p w14:paraId="31C8E4E4" w14:textId="77777777" w:rsidR="00EC507F" w:rsidRPr="00093E4F" w:rsidRDefault="00093E4F" w:rsidP="007A6FA9">
            <w:pPr>
              <w:jc w:val="center"/>
              <w:rPr>
                <w:sz w:val="28"/>
                <w:szCs w:val="28"/>
              </w:rPr>
            </w:pPr>
            <w:r w:rsidRPr="00093E4F">
              <w:rPr>
                <w:sz w:val="28"/>
                <w:szCs w:val="28"/>
              </w:rPr>
              <w:t>2</w:t>
            </w:r>
          </w:p>
        </w:tc>
        <w:tc>
          <w:tcPr>
            <w:tcW w:w="1685" w:type="dxa"/>
          </w:tcPr>
          <w:p w14:paraId="0301DAB2" w14:textId="7E1F2CAE" w:rsidR="00EC507F" w:rsidRPr="00133161" w:rsidRDefault="00FB3CCF" w:rsidP="00DD6456">
            <w:pPr>
              <w:rPr>
                <w:sz w:val="28"/>
                <w:szCs w:val="28"/>
              </w:rPr>
            </w:pPr>
            <w:r>
              <w:rPr>
                <w:sz w:val="28"/>
                <w:szCs w:val="28"/>
              </w:rPr>
              <w:t>2</w:t>
            </w:r>
          </w:p>
        </w:tc>
        <w:tc>
          <w:tcPr>
            <w:tcW w:w="1629" w:type="dxa"/>
          </w:tcPr>
          <w:p w14:paraId="792F864C" w14:textId="7604AAEE" w:rsidR="00EC507F" w:rsidRPr="00133161" w:rsidRDefault="00F677AD" w:rsidP="00DD6456">
            <w:pPr>
              <w:rPr>
                <w:sz w:val="28"/>
                <w:szCs w:val="28"/>
              </w:rPr>
            </w:pPr>
            <w:r>
              <w:rPr>
                <w:sz w:val="28"/>
                <w:szCs w:val="28"/>
              </w:rPr>
              <w:t>2.6</w:t>
            </w:r>
          </w:p>
        </w:tc>
        <w:tc>
          <w:tcPr>
            <w:tcW w:w="1560" w:type="dxa"/>
          </w:tcPr>
          <w:p w14:paraId="2F401530" w14:textId="23E89511" w:rsidR="00EC507F" w:rsidRPr="00133161" w:rsidRDefault="00FB3CCF" w:rsidP="00DD6456">
            <w:pPr>
              <w:rPr>
                <w:sz w:val="28"/>
                <w:szCs w:val="28"/>
              </w:rPr>
            </w:pPr>
            <w:r>
              <w:rPr>
                <w:sz w:val="28"/>
                <w:szCs w:val="28"/>
              </w:rPr>
              <w:t>2</w:t>
            </w:r>
            <w:r w:rsidR="00F677AD">
              <w:rPr>
                <w:sz w:val="28"/>
                <w:szCs w:val="28"/>
              </w:rPr>
              <w:t>.2</w:t>
            </w:r>
          </w:p>
        </w:tc>
        <w:tc>
          <w:tcPr>
            <w:tcW w:w="1559" w:type="dxa"/>
          </w:tcPr>
          <w:p w14:paraId="48799B7E" w14:textId="55C53BF4" w:rsidR="00EC507F" w:rsidRPr="00133161" w:rsidRDefault="00F677AD" w:rsidP="00DD6456">
            <w:pPr>
              <w:rPr>
                <w:sz w:val="28"/>
                <w:szCs w:val="28"/>
              </w:rPr>
            </w:pPr>
            <w:r>
              <w:rPr>
                <w:sz w:val="28"/>
                <w:szCs w:val="28"/>
              </w:rPr>
              <w:t>1.15</w:t>
            </w:r>
          </w:p>
        </w:tc>
        <w:tc>
          <w:tcPr>
            <w:tcW w:w="1701" w:type="dxa"/>
          </w:tcPr>
          <w:p w14:paraId="7C4F0E6E" w14:textId="29F98463" w:rsidR="00EC507F" w:rsidRPr="00133161" w:rsidRDefault="00F677AD" w:rsidP="00DD6456">
            <w:pPr>
              <w:rPr>
                <w:sz w:val="28"/>
                <w:szCs w:val="28"/>
              </w:rPr>
            </w:pPr>
            <w:r>
              <w:rPr>
                <w:sz w:val="28"/>
                <w:szCs w:val="28"/>
              </w:rPr>
              <w:t>1.74</w:t>
            </w:r>
          </w:p>
        </w:tc>
      </w:tr>
      <w:tr w:rsidR="00EC507F" w:rsidRPr="00133161" w14:paraId="1E4C73A8" w14:textId="77777777" w:rsidTr="00F0492E">
        <w:trPr>
          <w:trHeight w:hRule="exact" w:val="432"/>
        </w:trPr>
        <w:tc>
          <w:tcPr>
            <w:tcW w:w="763" w:type="dxa"/>
          </w:tcPr>
          <w:p w14:paraId="3EE3E3A4" w14:textId="77777777" w:rsidR="00EC507F" w:rsidRPr="00093E4F" w:rsidRDefault="00093E4F" w:rsidP="007A6FA9">
            <w:pPr>
              <w:jc w:val="center"/>
              <w:rPr>
                <w:sz w:val="28"/>
                <w:szCs w:val="28"/>
              </w:rPr>
            </w:pPr>
            <w:r w:rsidRPr="00093E4F">
              <w:rPr>
                <w:sz w:val="28"/>
                <w:szCs w:val="28"/>
              </w:rPr>
              <w:t>3</w:t>
            </w:r>
          </w:p>
        </w:tc>
        <w:tc>
          <w:tcPr>
            <w:tcW w:w="1685" w:type="dxa"/>
          </w:tcPr>
          <w:p w14:paraId="47A0F2F4" w14:textId="0D02120A" w:rsidR="00EC507F" w:rsidRPr="00133161" w:rsidRDefault="00FB3CCF" w:rsidP="00DD6456">
            <w:pPr>
              <w:rPr>
                <w:sz w:val="28"/>
                <w:szCs w:val="28"/>
              </w:rPr>
            </w:pPr>
            <w:r>
              <w:rPr>
                <w:sz w:val="28"/>
                <w:szCs w:val="28"/>
              </w:rPr>
              <w:t>3</w:t>
            </w:r>
          </w:p>
        </w:tc>
        <w:tc>
          <w:tcPr>
            <w:tcW w:w="1629" w:type="dxa"/>
          </w:tcPr>
          <w:p w14:paraId="04955575" w14:textId="26134951" w:rsidR="00EC507F" w:rsidRPr="00133161" w:rsidRDefault="00F677AD" w:rsidP="00DD6456">
            <w:pPr>
              <w:rPr>
                <w:sz w:val="28"/>
                <w:szCs w:val="28"/>
              </w:rPr>
            </w:pPr>
            <w:r>
              <w:rPr>
                <w:sz w:val="28"/>
                <w:szCs w:val="28"/>
              </w:rPr>
              <w:t>4</w:t>
            </w:r>
          </w:p>
        </w:tc>
        <w:tc>
          <w:tcPr>
            <w:tcW w:w="1560" w:type="dxa"/>
          </w:tcPr>
          <w:p w14:paraId="6FFC22AC" w14:textId="2CAB8598" w:rsidR="00EC507F" w:rsidRPr="00133161" w:rsidRDefault="00FB3CCF" w:rsidP="00DD6456">
            <w:pPr>
              <w:rPr>
                <w:sz w:val="28"/>
                <w:szCs w:val="28"/>
              </w:rPr>
            </w:pPr>
            <w:r>
              <w:rPr>
                <w:sz w:val="28"/>
                <w:szCs w:val="28"/>
              </w:rPr>
              <w:t>3</w:t>
            </w:r>
            <w:r w:rsidR="00F677AD">
              <w:rPr>
                <w:sz w:val="28"/>
                <w:szCs w:val="28"/>
              </w:rPr>
              <w:t>.</w:t>
            </w:r>
            <w:r w:rsidR="009670EE">
              <w:rPr>
                <w:sz w:val="28"/>
                <w:szCs w:val="28"/>
              </w:rPr>
              <w:t>2</w:t>
            </w:r>
          </w:p>
        </w:tc>
        <w:tc>
          <w:tcPr>
            <w:tcW w:w="1559" w:type="dxa"/>
          </w:tcPr>
          <w:p w14:paraId="36CB1107" w14:textId="421A5564" w:rsidR="00EC507F" w:rsidRPr="00133161" w:rsidRDefault="00F677AD" w:rsidP="00DD6456">
            <w:pPr>
              <w:rPr>
                <w:sz w:val="28"/>
                <w:szCs w:val="28"/>
              </w:rPr>
            </w:pPr>
            <w:r>
              <w:rPr>
                <w:sz w:val="28"/>
                <w:szCs w:val="28"/>
              </w:rPr>
              <w:t>2.40</w:t>
            </w:r>
          </w:p>
        </w:tc>
        <w:tc>
          <w:tcPr>
            <w:tcW w:w="1701" w:type="dxa"/>
          </w:tcPr>
          <w:p w14:paraId="27590CCA" w14:textId="6AEA3418" w:rsidR="00EC507F" w:rsidRPr="00133161" w:rsidRDefault="00F677AD" w:rsidP="00DD6456">
            <w:pPr>
              <w:rPr>
                <w:sz w:val="28"/>
                <w:szCs w:val="28"/>
              </w:rPr>
            </w:pPr>
            <w:r>
              <w:rPr>
                <w:sz w:val="28"/>
                <w:szCs w:val="28"/>
              </w:rPr>
              <w:t>2.63</w:t>
            </w:r>
          </w:p>
        </w:tc>
      </w:tr>
    </w:tbl>
    <w:p w14:paraId="75FDB870" w14:textId="77777777" w:rsidR="00093E4F" w:rsidRDefault="00093E4F" w:rsidP="00EC507F">
      <w:pPr>
        <w:rPr>
          <w:rFonts w:ascii="Times New Roman" w:hAnsi="Times New Roman"/>
          <w:b/>
          <w:sz w:val="24"/>
          <w:szCs w:val="24"/>
        </w:rPr>
      </w:pPr>
    </w:p>
    <w:p w14:paraId="68301B33" w14:textId="77777777" w:rsidR="00913978" w:rsidRDefault="00913978" w:rsidP="00EC507F">
      <w:pPr>
        <w:rPr>
          <w:rFonts w:ascii="Times New Roman" w:hAnsi="Times New Roman"/>
          <w:b/>
          <w:sz w:val="24"/>
          <w:szCs w:val="24"/>
        </w:rPr>
      </w:pPr>
    </w:p>
    <w:p w14:paraId="7786CC2E" w14:textId="77777777" w:rsidR="00913978" w:rsidRDefault="00913978" w:rsidP="00EC507F">
      <w:pPr>
        <w:rPr>
          <w:rFonts w:ascii="Times New Roman" w:hAnsi="Times New Roman"/>
          <w:b/>
          <w:sz w:val="24"/>
          <w:szCs w:val="24"/>
        </w:rPr>
      </w:pPr>
    </w:p>
    <w:p w14:paraId="783DB0F5" w14:textId="77777777" w:rsidR="00913978" w:rsidRDefault="00913978" w:rsidP="00EC507F">
      <w:pPr>
        <w:rPr>
          <w:rFonts w:ascii="Times New Roman" w:hAnsi="Times New Roman"/>
          <w:b/>
          <w:sz w:val="24"/>
          <w:szCs w:val="24"/>
        </w:rPr>
      </w:pPr>
    </w:p>
    <w:p w14:paraId="223CFC1A" w14:textId="77777777" w:rsidR="00913978" w:rsidRDefault="00913978" w:rsidP="00EC507F">
      <w:pPr>
        <w:rPr>
          <w:rFonts w:ascii="Times New Roman" w:hAnsi="Times New Roman"/>
          <w:b/>
          <w:sz w:val="24"/>
          <w:szCs w:val="24"/>
        </w:rPr>
      </w:pPr>
    </w:p>
    <w:p w14:paraId="21999AAC" w14:textId="71BAB19E" w:rsidR="00EC507F" w:rsidRPr="00CE12CA" w:rsidRDefault="00EC507F" w:rsidP="00EC507F">
      <w:pPr>
        <w:rPr>
          <w:rFonts w:ascii="Times New Roman" w:hAnsi="Times New Roman"/>
          <w:b/>
          <w:sz w:val="24"/>
          <w:szCs w:val="24"/>
        </w:rPr>
      </w:pPr>
      <w:r w:rsidRPr="00CE12CA">
        <w:rPr>
          <w:rFonts w:ascii="Times New Roman" w:hAnsi="Times New Roman"/>
          <w:b/>
          <w:sz w:val="24"/>
          <w:szCs w:val="24"/>
        </w:rPr>
        <w:lastRenderedPageBreak/>
        <w:t>CALCULATION:</w:t>
      </w:r>
    </w:p>
    <w:p w14:paraId="0AD7ABCD" w14:textId="31093F05" w:rsidR="00913978" w:rsidRPr="00133161" w:rsidRDefault="00F677AD" w:rsidP="00EC507F">
      <w:pPr>
        <w:rPr>
          <w:sz w:val="28"/>
          <w:szCs w:val="28"/>
        </w:rPr>
      </w:pPr>
      <w:r w:rsidRPr="00F677AD">
        <w:rPr>
          <w:noProof/>
          <w:sz w:val="28"/>
          <w:szCs w:val="28"/>
        </w:rPr>
        <w:drawing>
          <wp:inline distT="0" distB="0" distL="0" distR="0" wp14:anchorId="0E575A7E" wp14:editId="3911C3C6">
            <wp:extent cx="3106647" cy="5264150"/>
            <wp:effectExtent l="6985"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biLevel thresh="50000"/>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11545" t="9975" r="18313" b="30615"/>
                    <a:stretch/>
                  </pic:blipFill>
                  <pic:spPr bwMode="auto">
                    <a:xfrm rot="16200000">
                      <a:off x="0" y="0"/>
                      <a:ext cx="3107589" cy="5265747"/>
                    </a:xfrm>
                    <a:prstGeom prst="rect">
                      <a:avLst/>
                    </a:prstGeom>
                    <a:noFill/>
                    <a:ln>
                      <a:noFill/>
                    </a:ln>
                    <a:extLst>
                      <a:ext uri="{53640926-AAD7-44D8-BBD7-CCE9431645EC}">
                        <a14:shadowObscured xmlns:a14="http://schemas.microsoft.com/office/drawing/2010/main"/>
                      </a:ext>
                    </a:extLst>
                  </pic:spPr>
                </pic:pic>
              </a:graphicData>
            </a:graphic>
          </wp:inline>
        </w:drawing>
      </w:r>
    </w:p>
    <w:p w14:paraId="2546B1B1" w14:textId="77777777" w:rsidR="00F0492E" w:rsidRDefault="00F0492E" w:rsidP="00EC507F">
      <w:pPr>
        <w:rPr>
          <w:rFonts w:ascii="Times New Roman" w:hAnsi="Times New Roman"/>
          <w:b/>
          <w:sz w:val="24"/>
          <w:szCs w:val="24"/>
        </w:rPr>
      </w:pPr>
    </w:p>
    <w:p w14:paraId="241BAB7E" w14:textId="77777777" w:rsidR="00EC507F" w:rsidRPr="00CE12CA" w:rsidRDefault="00EC507F" w:rsidP="00EC507F">
      <w:pPr>
        <w:rPr>
          <w:rFonts w:ascii="Times New Roman" w:hAnsi="Times New Roman"/>
          <w:b/>
          <w:sz w:val="24"/>
          <w:szCs w:val="24"/>
        </w:rPr>
      </w:pPr>
      <w:r w:rsidRPr="00CE12CA">
        <w:rPr>
          <w:rFonts w:ascii="Times New Roman" w:hAnsi="Times New Roman"/>
          <w:b/>
          <w:sz w:val="24"/>
          <w:szCs w:val="24"/>
        </w:rPr>
        <w:t>RESULT:</w:t>
      </w:r>
    </w:p>
    <w:p w14:paraId="548ED298" w14:textId="48E1FD31" w:rsidR="00EC507F" w:rsidRPr="0066340A" w:rsidRDefault="00EC507F" w:rsidP="00EC507F">
      <w:pPr>
        <w:rPr>
          <w:rFonts w:ascii="Times New Roman" w:hAnsi="Times New Roman"/>
          <w:sz w:val="24"/>
          <w:szCs w:val="24"/>
        </w:rPr>
      </w:pPr>
      <w:r w:rsidRPr="0066340A">
        <w:rPr>
          <w:rFonts w:ascii="Times New Roman" w:hAnsi="Times New Roman"/>
          <w:sz w:val="24"/>
          <w:szCs w:val="24"/>
        </w:rPr>
        <w:t xml:space="preserve">Force in Member BC </w:t>
      </w:r>
      <w:proofErr w:type="gramStart"/>
      <w:r w:rsidRPr="0066340A">
        <w:rPr>
          <w:rFonts w:ascii="Times New Roman" w:hAnsi="Times New Roman"/>
          <w:sz w:val="24"/>
          <w:szCs w:val="24"/>
        </w:rPr>
        <w:t xml:space="preserve">=  </w:t>
      </w:r>
      <w:r w:rsidR="00BD5C95">
        <w:rPr>
          <w:rFonts w:ascii="Times New Roman" w:hAnsi="Times New Roman"/>
          <w:sz w:val="24"/>
          <w:szCs w:val="24"/>
        </w:rPr>
        <w:t>21.83N</w:t>
      </w:r>
      <w:proofErr w:type="gramEnd"/>
    </w:p>
    <w:p w14:paraId="0631F88C" w14:textId="75E582DD" w:rsidR="00EC507F" w:rsidRDefault="00EC507F" w:rsidP="00ED3706">
      <w:pPr>
        <w:rPr>
          <w:rFonts w:ascii="Times New Roman" w:hAnsi="Times New Roman"/>
          <w:b/>
          <w:iCs/>
          <w:sz w:val="24"/>
          <w:szCs w:val="24"/>
        </w:rPr>
      </w:pPr>
      <w:r w:rsidRPr="0066340A">
        <w:rPr>
          <w:rFonts w:ascii="Times New Roman" w:hAnsi="Times New Roman"/>
          <w:sz w:val="24"/>
          <w:szCs w:val="24"/>
        </w:rPr>
        <w:t xml:space="preserve">Force in Member AC </w:t>
      </w:r>
      <w:proofErr w:type="gramStart"/>
      <w:r w:rsidRPr="0066340A">
        <w:rPr>
          <w:rFonts w:ascii="Times New Roman" w:hAnsi="Times New Roman"/>
          <w:sz w:val="24"/>
          <w:szCs w:val="24"/>
        </w:rPr>
        <w:t xml:space="preserve">=  </w:t>
      </w:r>
      <w:r w:rsidR="00BD5C95">
        <w:rPr>
          <w:rFonts w:ascii="Times New Roman" w:hAnsi="Times New Roman"/>
          <w:sz w:val="24"/>
          <w:szCs w:val="24"/>
        </w:rPr>
        <w:t>23</w:t>
      </w:r>
      <w:proofErr w:type="gramEnd"/>
      <w:r w:rsidR="00BD5C95">
        <w:rPr>
          <w:rFonts w:ascii="Times New Roman" w:hAnsi="Times New Roman"/>
          <w:sz w:val="24"/>
          <w:szCs w:val="24"/>
        </w:rPr>
        <w:t>N</w:t>
      </w:r>
    </w:p>
    <w:p w14:paraId="4618D8D8" w14:textId="77777777" w:rsidR="00352315" w:rsidRDefault="00EC507F" w:rsidP="00ED3706">
      <w:pPr>
        <w:spacing w:after="0" w:line="240" w:lineRule="auto"/>
        <w:jc w:val="right"/>
        <w:rPr>
          <w:rFonts w:ascii="Times New Roman" w:hAnsi="Times New Roman"/>
          <w:b/>
          <w:iCs/>
          <w:sz w:val="24"/>
          <w:szCs w:val="24"/>
        </w:rPr>
      </w:pPr>
      <w:r>
        <w:rPr>
          <w:rFonts w:ascii="Times New Roman" w:hAnsi="Times New Roman"/>
          <w:b/>
          <w:iCs/>
          <w:sz w:val="24"/>
          <w:szCs w:val="24"/>
        </w:rPr>
        <w:t>Signature of faculty in-charge</w:t>
      </w:r>
    </w:p>
    <w:p w14:paraId="4243A2F9" w14:textId="77777777" w:rsidR="00412FEB" w:rsidRDefault="00412FEB" w:rsidP="00ED3706">
      <w:pPr>
        <w:spacing w:after="0" w:line="240" w:lineRule="auto"/>
        <w:jc w:val="right"/>
        <w:rPr>
          <w:rFonts w:ascii="Times New Roman" w:hAnsi="Times New Roman"/>
          <w:b/>
          <w:iCs/>
          <w:sz w:val="24"/>
          <w:szCs w:val="24"/>
        </w:rPr>
      </w:pPr>
    </w:p>
    <w:p w14:paraId="37CFEF64" w14:textId="77777777" w:rsidR="00412FEB" w:rsidRDefault="00412FEB" w:rsidP="00412FEB">
      <w:pPr>
        <w:spacing w:after="0" w:line="240" w:lineRule="auto"/>
        <w:rPr>
          <w:rFonts w:ascii="Times New Roman" w:hAnsi="Times New Roman"/>
          <w:b/>
          <w:iCs/>
          <w:sz w:val="24"/>
          <w:szCs w:val="24"/>
        </w:rPr>
      </w:pPr>
    </w:p>
    <w:p w14:paraId="2A94319C" w14:textId="51CE16E3" w:rsidR="00FB3CCF" w:rsidRDefault="00FB3CCF" w:rsidP="00D1502A">
      <w:pPr>
        <w:spacing w:after="0" w:line="240" w:lineRule="auto"/>
        <w:rPr>
          <w:rFonts w:ascii="Times New Roman" w:hAnsi="Times New Roman"/>
          <w:b/>
          <w:iCs/>
          <w:sz w:val="24"/>
          <w:szCs w:val="24"/>
        </w:rPr>
      </w:pPr>
    </w:p>
    <w:sectPr w:rsidR="00FB3CCF" w:rsidSect="00DD6456">
      <w:headerReference w:type="default" r:id="rId25"/>
      <w:footerReference w:type="default" r:id="rId26"/>
      <w:pgSz w:w="11906" w:h="16838"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47DF9" w14:textId="77777777" w:rsidR="00B0391D" w:rsidRDefault="00B0391D" w:rsidP="002D47B8">
      <w:pPr>
        <w:spacing w:after="0" w:line="240" w:lineRule="auto"/>
      </w:pPr>
      <w:r>
        <w:separator/>
      </w:r>
    </w:p>
  </w:endnote>
  <w:endnote w:type="continuationSeparator" w:id="0">
    <w:p w14:paraId="1DBAAAC5" w14:textId="77777777" w:rsidR="00B0391D" w:rsidRDefault="00B0391D" w:rsidP="002D4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7881B" w14:textId="77777777" w:rsidR="00455853" w:rsidRPr="00EE4E70" w:rsidRDefault="00455853" w:rsidP="00DD6456">
    <w:pPr>
      <w:spacing w:after="0" w:line="240" w:lineRule="auto"/>
      <w:jc w:val="center"/>
      <w:rPr>
        <w:rFonts w:ascii="Times New Roman" w:hAnsi="Times New Roman"/>
        <w:b/>
        <w:iCs/>
        <w:sz w:val="24"/>
        <w:szCs w:val="24"/>
      </w:rPr>
    </w:pPr>
    <w:r w:rsidRPr="00EE4E70">
      <w:rPr>
        <w:rFonts w:ascii="Times New Roman" w:hAnsi="Times New Roman"/>
        <w:b/>
        <w:iCs/>
        <w:sz w:val="24"/>
        <w:szCs w:val="24"/>
      </w:rPr>
      <w:t xml:space="preserve">Department of </w:t>
    </w:r>
    <w:r>
      <w:rPr>
        <w:rFonts w:ascii="Times New Roman" w:hAnsi="Times New Roman"/>
        <w:b/>
        <w:iCs/>
        <w:sz w:val="24"/>
        <w:szCs w:val="24"/>
      </w:rPr>
      <w:t>Mechanical</w:t>
    </w:r>
    <w:r w:rsidRPr="00EE4E70">
      <w:rPr>
        <w:rFonts w:ascii="Times New Roman" w:hAnsi="Times New Roman"/>
        <w:b/>
        <w:iCs/>
        <w:sz w:val="24"/>
        <w:szCs w:val="24"/>
      </w:rPr>
      <w:t xml:space="preserve"> Engineering</w:t>
    </w:r>
  </w:p>
  <w:p w14:paraId="161D5897" w14:textId="77777777" w:rsidR="00455853" w:rsidRDefault="00455853" w:rsidP="00DD6456">
    <w:pPr>
      <w:pStyle w:val="Footer"/>
      <w:jc w:val="center"/>
    </w:pPr>
  </w:p>
  <w:p w14:paraId="7EDC5817" w14:textId="77777777" w:rsidR="00455853" w:rsidRDefault="00455853" w:rsidP="009D3ED0">
    <w:pPr>
      <w:pStyle w:val="Footer"/>
      <w:ind w:left="720"/>
      <w:jc w:val="center"/>
    </w:pPr>
    <w:r>
      <w:t>Jan-May-2020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19E03" w14:textId="77777777" w:rsidR="00B0391D" w:rsidRDefault="00B0391D" w:rsidP="002D47B8">
      <w:pPr>
        <w:spacing w:after="0" w:line="240" w:lineRule="auto"/>
      </w:pPr>
      <w:r>
        <w:separator/>
      </w:r>
    </w:p>
  </w:footnote>
  <w:footnote w:type="continuationSeparator" w:id="0">
    <w:p w14:paraId="2ECEC3AD" w14:textId="77777777" w:rsidR="00B0391D" w:rsidRDefault="00B0391D" w:rsidP="002D47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265FC" w14:textId="77777777" w:rsidR="00455853" w:rsidRDefault="00455853" w:rsidP="00DD6456">
    <w:pPr>
      <w:pStyle w:val="Header"/>
    </w:pPr>
    <w:r>
      <w:rPr>
        <w:noProof/>
        <w:lang w:val="en-IN" w:eastAsia="en-IN"/>
      </w:rPr>
      <mc:AlternateContent>
        <mc:Choice Requires="wps">
          <w:drawing>
            <wp:anchor distT="0" distB="0" distL="114300" distR="114300" simplePos="0" relativeHeight="251659264" behindDoc="0" locked="0" layoutInCell="1" allowOverlap="1" wp14:anchorId="57FC30F7" wp14:editId="00EF51EB">
              <wp:simplePos x="0" y="0"/>
              <wp:positionH relativeFrom="column">
                <wp:posOffset>2261870</wp:posOffset>
              </wp:positionH>
              <wp:positionV relativeFrom="paragraph">
                <wp:posOffset>11430</wp:posOffset>
              </wp:positionV>
              <wp:extent cx="802640" cy="600075"/>
              <wp:effectExtent l="0" t="0" r="17145" b="2857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600075"/>
                      </a:xfrm>
                      <a:prstGeom prst="rect">
                        <a:avLst/>
                      </a:prstGeom>
                      <a:solidFill>
                        <a:srgbClr val="FFFFFF"/>
                      </a:solidFill>
                      <a:ln w="9525">
                        <a:solidFill>
                          <a:srgbClr val="FFFFFF"/>
                        </a:solidFill>
                        <a:miter lim="800000"/>
                        <a:headEnd/>
                        <a:tailEnd/>
                      </a:ln>
                    </wps:spPr>
                    <wps:txbx>
                      <w:txbxContent>
                        <w:p w14:paraId="330863A8" w14:textId="77777777" w:rsidR="00455853" w:rsidRDefault="00455853" w:rsidP="00DD6456">
                          <w:pPr>
                            <w:jc w:val="center"/>
                          </w:pPr>
                          <w:r>
                            <w:rPr>
                              <w:rFonts w:ascii="Times New Roman" w:hAnsi="Times New Roman"/>
                              <w:noProof/>
                              <w:lang w:val="en-IN" w:eastAsia="en-IN"/>
                            </w:rPr>
                            <w:drawing>
                              <wp:inline distT="0" distB="0" distL="0" distR="0" wp14:anchorId="2B6BA80B" wp14:editId="5C1A751A">
                                <wp:extent cx="590550" cy="48577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90550" cy="485775"/>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7FC30F7" id="_x0000_t202" coordsize="21600,21600" o:spt="202" path="m,l,21600r21600,l21600,xe">
              <v:stroke joinstyle="miter"/>
              <v:path gradientshapeok="t" o:connecttype="rect"/>
            </v:shapetype>
            <v:shape id="Text Box 1" o:spid="_x0000_s1028" type="#_x0000_t202" style="position:absolute;margin-left:178.1pt;margin-top:.9pt;width:63.2pt;height:47.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" strokecolor="white">
              <v:textbox>
                <w:txbxContent>
                  <w:p w14:paraId="330863A8" w14:textId="77777777" w:rsidR="00455853" w:rsidRDefault="00455853" w:rsidP="00DD6456">
                    <w:pPr>
                      <w:jc w:val="center"/>
                    </w:pPr>
                    <w:r>
                      <w:rPr>
                        <w:rFonts w:ascii="Times New Roman" w:hAnsi="Times New Roman"/>
                        <w:noProof/>
                        <w:lang w:val="en-IN" w:eastAsia="en-IN"/>
                      </w:rPr>
                      <w:drawing>
                        <wp:inline distT="0" distB="0" distL="0" distR="0" wp14:anchorId="2B6BA80B" wp14:editId="5C1A751A">
                          <wp:extent cx="590550" cy="48577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90550" cy="485775"/>
                                  </a:xfrm>
                                  <a:prstGeom prst="rect">
                                    <a:avLst/>
                                  </a:prstGeom>
                                  <a:noFill/>
                                  <a:ln w="9525">
                                    <a:noFill/>
                                    <a:miter lim="800000"/>
                                    <a:headEnd/>
                                    <a:tailEnd/>
                                  </a:ln>
                                </pic:spPr>
                              </pic:pic>
                            </a:graphicData>
                          </a:graphic>
                        </wp:inline>
                      </w:drawing>
                    </w:r>
                  </w:p>
                </w:txbxContent>
              </v:textbox>
            </v:shape>
          </w:pict>
        </mc:Fallback>
      </mc:AlternateContent>
    </w:r>
    <w:r w:rsidRPr="005D015A">
      <w:tab/>
    </w:r>
  </w:p>
  <w:p w14:paraId="505F1776" w14:textId="77777777" w:rsidR="00455853" w:rsidRDefault="00455853" w:rsidP="00746B33">
    <w:pPr>
      <w:jc w:val="center"/>
      <w:rPr>
        <w:b/>
        <w:sz w:val="32"/>
        <w:szCs w:val="32"/>
      </w:rPr>
    </w:pPr>
  </w:p>
  <w:p w14:paraId="6B13FC6E" w14:textId="77777777" w:rsidR="00455853" w:rsidRDefault="00455853" w:rsidP="00746B33">
    <w:pPr>
      <w:jc w:val="center"/>
      <w:rPr>
        <w:b/>
        <w:sz w:val="32"/>
        <w:szCs w:val="32"/>
      </w:rPr>
    </w:pPr>
    <w:r>
      <w:rPr>
        <w:b/>
        <w:sz w:val="32"/>
        <w:szCs w:val="32"/>
      </w:rPr>
      <w:t>K J Somaiya College of Engineering, Mumbai-77</w:t>
    </w:r>
  </w:p>
  <w:p w14:paraId="78C7FDBF" w14:textId="77777777" w:rsidR="00455853" w:rsidRPr="00400B31" w:rsidRDefault="00455853" w:rsidP="00746B33">
    <w:pPr>
      <w:jc w:val="center"/>
      <w:rPr>
        <w:b/>
        <w:sz w:val="18"/>
        <w:szCs w:val="18"/>
      </w:rPr>
    </w:pPr>
    <w:r>
      <w:rPr>
        <w:b/>
        <w:sz w:val="18"/>
        <w:szCs w:val="18"/>
      </w:rPr>
      <w:t>(Autonomous College Affiliated to University of Mumbai)</w:t>
    </w:r>
  </w:p>
  <w:p w14:paraId="2B5E76E8" w14:textId="77777777" w:rsidR="00455853" w:rsidRDefault="00455853" w:rsidP="00DD6456">
    <w:pPr>
      <w:spacing w:after="0"/>
      <w:jc w:val="center"/>
      <w:rPr>
        <w:rFonts w:ascii="Times New Roman" w:hAnsi="Times New Roman"/>
        <w:b/>
        <w:i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21B63"/>
    <w:multiLevelType w:val="hybridMultilevel"/>
    <w:tmpl w:val="5A54E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8602D"/>
    <w:multiLevelType w:val="hybridMultilevel"/>
    <w:tmpl w:val="2E32A20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901723"/>
    <w:multiLevelType w:val="multilevel"/>
    <w:tmpl w:val="9042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B0417A"/>
    <w:multiLevelType w:val="hybridMultilevel"/>
    <w:tmpl w:val="2D52F430"/>
    <w:lvl w:ilvl="0" w:tplc="71F654B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29649E"/>
    <w:multiLevelType w:val="hybridMultilevel"/>
    <w:tmpl w:val="439C3A90"/>
    <w:lvl w:ilvl="0" w:tplc="FCE0A5EA">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4F1717"/>
    <w:multiLevelType w:val="hybridMultilevel"/>
    <w:tmpl w:val="706E9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22266F"/>
    <w:multiLevelType w:val="multilevel"/>
    <w:tmpl w:val="69A6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0044DE"/>
    <w:multiLevelType w:val="hybridMultilevel"/>
    <w:tmpl w:val="1B42F3E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139487D"/>
    <w:multiLevelType w:val="hybridMultilevel"/>
    <w:tmpl w:val="4FE8E87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B50F26"/>
    <w:multiLevelType w:val="multilevel"/>
    <w:tmpl w:val="A020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4606E1"/>
    <w:multiLevelType w:val="hybridMultilevel"/>
    <w:tmpl w:val="B7F24E6C"/>
    <w:lvl w:ilvl="0" w:tplc="C2A00A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192138"/>
    <w:multiLevelType w:val="hybridMultilevel"/>
    <w:tmpl w:val="29D643F6"/>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EE0FC1"/>
    <w:multiLevelType w:val="hybridMultilevel"/>
    <w:tmpl w:val="2E0CE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503EBF"/>
    <w:multiLevelType w:val="hybridMultilevel"/>
    <w:tmpl w:val="B54E1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0"/>
  </w:num>
  <w:num w:numId="4">
    <w:abstractNumId w:val="7"/>
  </w:num>
  <w:num w:numId="5">
    <w:abstractNumId w:val="13"/>
  </w:num>
  <w:num w:numId="6">
    <w:abstractNumId w:val="5"/>
  </w:num>
  <w:num w:numId="7">
    <w:abstractNumId w:val="12"/>
  </w:num>
  <w:num w:numId="8">
    <w:abstractNumId w:val="11"/>
  </w:num>
  <w:num w:numId="9">
    <w:abstractNumId w:val="3"/>
  </w:num>
  <w:num w:numId="10">
    <w:abstractNumId w:val="0"/>
  </w:num>
  <w:num w:numId="11">
    <w:abstractNumId w:val="4"/>
  </w:num>
  <w:num w:numId="12">
    <w:abstractNumId w:val="9"/>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B95"/>
    <w:rsid w:val="00005B2F"/>
    <w:rsid w:val="000133D4"/>
    <w:rsid w:val="0009266A"/>
    <w:rsid w:val="00093E4F"/>
    <w:rsid w:val="000A6189"/>
    <w:rsid w:val="000D1369"/>
    <w:rsid w:val="000E2476"/>
    <w:rsid w:val="00136B64"/>
    <w:rsid w:val="00150394"/>
    <w:rsid w:val="0017502F"/>
    <w:rsid w:val="00175D31"/>
    <w:rsid w:val="001B1AD1"/>
    <w:rsid w:val="00203CB5"/>
    <w:rsid w:val="0020754D"/>
    <w:rsid w:val="00215DF9"/>
    <w:rsid w:val="002167F6"/>
    <w:rsid w:val="00225F6B"/>
    <w:rsid w:val="0023129B"/>
    <w:rsid w:val="002400D9"/>
    <w:rsid w:val="002446DB"/>
    <w:rsid w:val="00262EE9"/>
    <w:rsid w:val="002819BF"/>
    <w:rsid w:val="002B4C5F"/>
    <w:rsid w:val="002C14EA"/>
    <w:rsid w:val="002D47B8"/>
    <w:rsid w:val="003035FD"/>
    <w:rsid w:val="0033534F"/>
    <w:rsid w:val="00345930"/>
    <w:rsid w:val="00352315"/>
    <w:rsid w:val="00364CF5"/>
    <w:rsid w:val="00383A8A"/>
    <w:rsid w:val="003B4ABE"/>
    <w:rsid w:val="003D6430"/>
    <w:rsid w:val="003D6525"/>
    <w:rsid w:val="003D672B"/>
    <w:rsid w:val="003D7A02"/>
    <w:rsid w:val="00412FEB"/>
    <w:rsid w:val="004165E9"/>
    <w:rsid w:val="00433E38"/>
    <w:rsid w:val="00455853"/>
    <w:rsid w:val="00472017"/>
    <w:rsid w:val="0047543A"/>
    <w:rsid w:val="004B6826"/>
    <w:rsid w:val="004E62CD"/>
    <w:rsid w:val="004E7201"/>
    <w:rsid w:val="004F34AA"/>
    <w:rsid w:val="00533F31"/>
    <w:rsid w:val="00583E2A"/>
    <w:rsid w:val="005960D9"/>
    <w:rsid w:val="005B6B4F"/>
    <w:rsid w:val="005C31FB"/>
    <w:rsid w:val="005C4545"/>
    <w:rsid w:val="005E120F"/>
    <w:rsid w:val="005F4F7F"/>
    <w:rsid w:val="00620125"/>
    <w:rsid w:val="00625D17"/>
    <w:rsid w:val="006367C2"/>
    <w:rsid w:val="006574FD"/>
    <w:rsid w:val="006650FB"/>
    <w:rsid w:val="006668C7"/>
    <w:rsid w:val="0067695E"/>
    <w:rsid w:val="006800E2"/>
    <w:rsid w:val="006F67FA"/>
    <w:rsid w:val="0072317D"/>
    <w:rsid w:val="00724E7F"/>
    <w:rsid w:val="007357F4"/>
    <w:rsid w:val="00746B33"/>
    <w:rsid w:val="00763EE8"/>
    <w:rsid w:val="007A6FA9"/>
    <w:rsid w:val="007F2B13"/>
    <w:rsid w:val="007F6862"/>
    <w:rsid w:val="008020F0"/>
    <w:rsid w:val="008125B1"/>
    <w:rsid w:val="00822B34"/>
    <w:rsid w:val="00857225"/>
    <w:rsid w:val="008738D0"/>
    <w:rsid w:val="008756C1"/>
    <w:rsid w:val="00876491"/>
    <w:rsid w:val="00884062"/>
    <w:rsid w:val="0088670A"/>
    <w:rsid w:val="00893003"/>
    <w:rsid w:val="008A4EAC"/>
    <w:rsid w:val="008D6D5A"/>
    <w:rsid w:val="008E25B6"/>
    <w:rsid w:val="008F7D59"/>
    <w:rsid w:val="00913978"/>
    <w:rsid w:val="0091442E"/>
    <w:rsid w:val="00914D82"/>
    <w:rsid w:val="00946CA8"/>
    <w:rsid w:val="009670EE"/>
    <w:rsid w:val="00974027"/>
    <w:rsid w:val="00976417"/>
    <w:rsid w:val="00981315"/>
    <w:rsid w:val="00995DB9"/>
    <w:rsid w:val="009A29A5"/>
    <w:rsid w:val="009C0682"/>
    <w:rsid w:val="009C643C"/>
    <w:rsid w:val="009D131B"/>
    <w:rsid w:val="009D3456"/>
    <w:rsid w:val="009D3ED0"/>
    <w:rsid w:val="009E581E"/>
    <w:rsid w:val="009E70BD"/>
    <w:rsid w:val="00A00DC7"/>
    <w:rsid w:val="00A023BE"/>
    <w:rsid w:val="00A72AF0"/>
    <w:rsid w:val="00AA41D7"/>
    <w:rsid w:val="00AA5155"/>
    <w:rsid w:val="00AB5F08"/>
    <w:rsid w:val="00AC1C28"/>
    <w:rsid w:val="00AD6B95"/>
    <w:rsid w:val="00B0391D"/>
    <w:rsid w:val="00B85A04"/>
    <w:rsid w:val="00B90BF1"/>
    <w:rsid w:val="00BD4F83"/>
    <w:rsid w:val="00BD5BB3"/>
    <w:rsid w:val="00BD5C95"/>
    <w:rsid w:val="00BE1E4C"/>
    <w:rsid w:val="00BF145F"/>
    <w:rsid w:val="00C020F8"/>
    <w:rsid w:val="00C021CF"/>
    <w:rsid w:val="00C316D6"/>
    <w:rsid w:val="00C356F8"/>
    <w:rsid w:val="00C36438"/>
    <w:rsid w:val="00C42BA9"/>
    <w:rsid w:val="00C50F07"/>
    <w:rsid w:val="00C555C6"/>
    <w:rsid w:val="00C6455B"/>
    <w:rsid w:val="00C64A49"/>
    <w:rsid w:val="00C9146E"/>
    <w:rsid w:val="00CC7F1F"/>
    <w:rsid w:val="00CD2C41"/>
    <w:rsid w:val="00CE09D9"/>
    <w:rsid w:val="00CE12CA"/>
    <w:rsid w:val="00CE63D5"/>
    <w:rsid w:val="00D11050"/>
    <w:rsid w:val="00D116B9"/>
    <w:rsid w:val="00D1502A"/>
    <w:rsid w:val="00D15AA2"/>
    <w:rsid w:val="00D213FA"/>
    <w:rsid w:val="00D330D2"/>
    <w:rsid w:val="00D44C0E"/>
    <w:rsid w:val="00D53D3C"/>
    <w:rsid w:val="00D608DF"/>
    <w:rsid w:val="00D76D78"/>
    <w:rsid w:val="00DA6C79"/>
    <w:rsid w:val="00DC7DCD"/>
    <w:rsid w:val="00DD6456"/>
    <w:rsid w:val="00DF0EF9"/>
    <w:rsid w:val="00E17EA0"/>
    <w:rsid w:val="00E535A2"/>
    <w:rsid w:val="00E61182"/>
    <w:rsid w:val="00E613CE"/>
    <w:rsid w:val="00E74857"/>
    <w:rsid w:val="00E849B3"/>
    <w:rsid w:val="00E90FD8"/>
    <w:rsid w:val="00EA190A"/>
    <w:rsid w:val="00EA6590"/>
    <w:rsid w:val="00EB2E72"/>
    <w:rsid w:val="00EB378F"/>
    <w:rsid w:val="00EB3C98"/>
    <w:rsid w:val="00EB3E73"/>
    <w:rsid w:val="00EB7F4B"/>
    <w:rsid w:val="00EC507F"/>
    <w:rsid w:val="00ED3706"/>
    <w:rsid w:val="00ED4C32"/>
    <w:rsid w:val="00EE7549"/>
    <w:rsid w:val="00F0492E"/>
    <w:rsid w:val="00F07834"/>
    <w:rsid w:val="00F37A91"/>
    <w:rsid w:val="00F46D81"/>
    <w:rsid w:val="00F677AD"/>
    <w:rsid w:val="00F96AFF"/>
    <w:rsid w:val="00FB3CCF"/>
    <w:rsid w:val="00FC18BC"/>
    <w:rsid w:val="00FC7AEF"/>
    <w:rsid w:val="00FD3CBB"/>
    <w:rsid w:val="00FE156A"/>
    <w:rsid w:val="00FE70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8C93C"/>
  <w15:docId w15:val="{C9C15146-6A68-46B6-83EE-F364FC0A7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6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6B95"/>
  </w:style>
  <w:style w:type="paragraph" w:styleId="Footer">
    <w:name w:val="footer"/>
    <w:basedOn w:val="Normal"/>
    <w:link w:val="FooterChar"/>
    <w:uiPriority w:val="99"/>
    <w:unhideWhenUsed/>
    <w:rsid w:val="00AD6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6B95"/>
  </w:style>
  <w:style w:type="paragraph" w:styleId="NoSpacing">
    <w:name w:val="No Spacing"/>
    <w:uiPriority w:val="1"/>
    <w:qFormat/>
    <w:rsid w:val="00AD6B95"/>
    <w:pPr>
      <w:spacing w:after="0" w:line="240" w:lineRule="auto"/>
    </w:pPr>
    <w:rPr>
      <w:rFonts w:ascii="Calibri" w:eastAsia="Calibri" w:hAnsi="Calibri" w:cs="Times New Roman"/>
      <w:lang w:val="en-IN"/>
    </w:rPr>
  </w:style>
  <w:style w:type="paragraph" w:styleId="BalloonText">
    <w:name w:val="Balloon Text"/>
    <w:basedOn w:val="Normal"/>
    <w:link w:val="BalloonTextChar"/>
    <w:uiPriority w:val="99"/>
    <w:semiHidden/>
    <w:unhideWhenUsed/>
    <w:rsid w:val="00AD6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B95"/>
    <w:rPr>
      <w:rFonts w:ascii="Tahoma" w:hAnsi="Tahoma" w:cs="Tahoma"/>
      <w:sz w:val="16"/>
      <w:szCs w:val="16"/>
    </w:rPr>
  </w:style>
  <w:style w:type="paragraph" w:styleId="ListParagraph">
    <w:name w:val="List Paragraph"/>
    <w:basedOn w:val="Normal"/>
    <w:uiPriority w:val="34"/>
    <w:qFormat/>
    <w:rsid w:val="00DD6456"/>
    <w:pPr>
      <w:ind w:left="720"/>
      <w:contextualSpacing/>
    </w:pPr>
  </w:style>
  <w:style w:type="character" w:styleId="Strong">
    <w:name w:val="Strong"/>
    <w:basedOn w:val="DefaultParagraphFont"/>
    <w:uiPriority w:val="22"/>
    <w:qFormat/>
    <w:rsid w:val="008F7D59"/>
    <w:rPr>
      <w:b/>
      <w:bCs/>
    </w:rPr>
  </w:style>
  <w:style w:type="paragraph" w:customStyle="1" w:styleId="style10">
    <w:name w:val="style10"/>
    <w:basedOn w:val="Normal"/>
    <w:rsid w:val="00D330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668C7"/>
    <w:rPr>
      <w:color w:val="0000FF"/>
      <w:u w:val="single"/>
    </w:rPr>
  </w:style>
  <w:style w:type="character" w:styleId="Emphasis">
    <w:name w:val="Emphasis"/>
    <w:basedOn w:val="DefaultParagraphFont"/>
    <w:uiPriority w:val="20"/>
    <w:qFormat/>
    <w:rsid w:val="006668C7"/>
    <w:rPr>
      <w:i/>
      <w:iCs/>
    </w:rPr>
  </w:style>
  <w:style w:type="paragraph" w:styleId="NormalWeb">
    <w:name w:val="Normal (Web)"/>
    <w:basedOn w:val="Normal"/>
    <w:uiPriority w:val="99"/>
    <w:unhideWhenUsed/>
    <w:rsid w:val="009E70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A41D7"/>
  </w:style>
  <w:style w:type="character" w:customStyle="1" w:styleId="a">
    <w:name w:val="a"/>
    <w:basedOn w:val="DefaultParagraphFont"/>
    <w:rsid w:val="009C0682"/>
  </w:style>
  <w:style w:type="character" w:customStyle="1" w:styleId="l6">
    <w:name w:val="l6"/>
    <w:basedOn w:val="DefaultParagraphFont"/>
    <w:rsid w:val="009C0682"/>
  </w:style>
  <w:style w:type="paragraph" w:customStyle="1" w:styleId="Default">
    <w:name w:val="Default"/>
    <w:rsid w:val="009D3ED0"/>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550176">
      <w:bodyDiv w:val="1"/>
      <w:marLeft w:val="0"/>
      <w:marRight w:val="0"/>
      <w:marTop w:val="0"/>
      <w:marBottom w:val="0"/>
      <w:divBdr>
        <w:top w:val="none" w:sz="0" w:space="0" w:color="auto"/>
        <w:left w:val="none" w:sz="0" w:space="0" w:color="auto"/>
        <w:bottom w:val="none" w:sz="0" w:space="0" w:color="auto"/>
        <w:right w:val="none" w:sz="0" w:space="0" w:color="auto"/>
      </w:divBdr>
    </w:div>
    <w:div w:id="181524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en.wikipedia.org/wiki/Chain" TargetMode="External"/><Relationship Id="rId18" Type="http://schemas.openxmlformats.org/officeDocument/2006/relationships/hyperlink" Target="http://en.wikipedia.org/wiki/Construction"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settings" Target="settings.xml"/><Relationship Id="rId12" Type="http://schemas.openxmlformats.org/officeDocument/2006/relationships/hyperlink" Target="http://en.wikipedia.org/wiki/Wire_rope" TargetMode="External"/><Relationship Id="rId17" Type="http://schemas.openxmlformats.org/officeDocument/2006/relationships/hyperlink" Target="http://en.wikipedia.org/wiki/Transpor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en.wikipedia.org/wiki/Mechanical_advantage" TargetMode="Externa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en.wikipedia.org/wiki/Hoist_%28device%29" TargetMode="External"/><Relationship Id="rId24" Type="http://schemas.microsoft.com/office/2007/relationships/hdphoto" Target="media/hdphoto1.wdp"/><Relationship Id="rId5" Type="http://schemas.openxmlformats.org/officeDocument/2006/relationships/numbering" Target="numbering.xml"/><Relationship Id="rId15" Type="http://schemas.openxmlformats.org/officeDocument/2006/relationships/hyperlink" Target="http://en.wikipedia.org/wiki/Simple_machine" TargetMode="Externa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en.wikipedia.org/wiki/Heavy_equipmen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en.wikipedia.org/wiki/Sheave_%28mechanical%29" TargetMode="External"/><Relationship Id="rId22" Type="http://schemas.openxmlformats.org/officeDocument/2006/relationships/image" Target="media/image2.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3C842B9B7E71945BCA5DD8FC9F30B54" ma:contentTypeVersion="4" ma:contentTypeDescription="Create a new document." ma:contentTypeScope="" ma:versionID="8800bc9076b969c37470b915955b67fa">
  <xsd:schema xmlns:xsd="http://www.w3.org/2001/XMLSchema" xmlns:xs="http://www.w3.org/2001/XMLSchema" xmlns:p="http://schemas.microsoft.com/office/2006/metadata/properties" xmlns:ns2="8339d43a-a5ea-45ff-8275-3e954e2b2958" targetNamespace="http://schemas.microsoft.com/office/2006/metadata/properties" ma:root="true" ma:fieldsID="de9f178c029b9a9cd5f42a7811d758c9" ns2:_="">
    <xsd:import namespace="8339d43a-a5ea-45ff-8275-3e954e2b295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39d43a-a5ea-45ff-8275-3e954e2b29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84DE33-366A-44A5-B7AB-9E98F46F3D01}">
  <ds:schemaRefs>
    <ds:schemaRef ds:uri="http://schemas.openxmlformats.org/officeDocument/2006/bibliography"/>
  </ds:schemaRefs>
</ds:datastoreItem>
</file>

<file path=customXml/itemProps2.xml><?xml version="1.0" encoding="utf-8"?>
<ds:datastoreItem xmlns:ds="http://schemas.openxmlformats.org/officeDocument/2006/customXml" ds:itemID="{135666FF-8B6C-4A92-A799-1950A3ACBB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39d43a-a5ea-45ff-8275-3e954e2b29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4190DE-66E4-4BF4-B933-90BB57BFFE5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3E2B6D1-BCAF-4F69-8519-F75CC85ED9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4</Pages>
  <Words>351</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Hardik Shah</cp:lastModifiedBy>
  <cp:revision>8</cp:revision>
  <dcterms:created xsi:type="dcterms:W3CDTF">2022-01-12T08:50:00Z</dcterms:created>
  <dcterms:modified xsi:type="dcterms:W3CDTF">2022-01-24T06:11:00Z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0x01010063C842B9B7E71945BCA5DD8FC9F30B54</vt:lpwstr>
  </property>
</Properties>
</file>