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1E0"/>
      </w:tblPr>
      <w:tblGrid>
        <w:gridCol w:w="3115"/>
        <w:gridCol w:w="387"/>
        <w:gridCol w:w="3291"/>
        <w:gridCol w:w="387"/>
        <w:gridCol w:w="3116"/>
      </w:tblGrid>
      <w:tr w:rsidR="00D60239" w:rsidRPr="00855E2C" w:rsidTr="00B74EEC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:rsidR="00D60239" w:rsidRDefault="00D52906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123 Spruce St, Apt 35</w:t>
            </w:r>
          </w:p>
          <w:p w:rsidR="00D52906" w:rsidRPr="00855E2C" w:rsidRDefault="00D52906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Philadelphia PA 19103</w:t>
            </w:r>
          </w:p>
        </w:tc>
        <w:tc>
          <w:tcPr>
            <w:tcW w:w="1974" w:type="pct"/>
            <w:gridSpan w:val="3"/>
            <w:shd w:val="clear" w:color="auto" w:fill="auto"/>
            <w:vAlign w:val="center"/>
          </w:tcPr>
          <w:p w:rsidR="00D60239" w:rsidRPr="0002720B" w:rsidRDefault="00D52906" w:rsidP="00B87264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 xml:space="preserve">Gayle </w:t>
            </w:r>
            <w:r w:rsidR="00B87264"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L. McDowell</w:t>
            </w:r>
          </w:p>
        </w:tc>
        <w:tc>
          <w:tcPr>
            <w:tcW w:w="1513" w:type="pct"/>
            <w:shd w:val="clear" w:color="auto" w:fill="auto"/>
            <w:vAlign w:val="center"/>
          </w:tcPr>
          <w:p w:rsidR="0002720B" w:rsidRDefault="0002720B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</w:t>
            </w:r>
            <w:r w:rsidR="00D52906">
              <w:rPr>
                <w:rFonts w:ascii="Calibri" w:hAnsi="Calibri" w:cs="Calibri"/>
                <w:sz w:val="20"/>
                <w:szCs w:val="20"/>
              </w:rPr>
              <w:t>555) 555-1212</w:t>
            </w:r>
          </w:p>
          <w:p w:rsidR="00D60239" w:rsidRPr="00855E2C" w:rsidRDefault="00D52906" w:rsidP="0002720B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gayle@careercup.com</w:t>
            </w:r>
            <w:r w:rsidR="00EA6927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:rsidTr="009243A1">
        <w:trPr>
          <w:trHeight w:val="21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1E83" w:rsidRPr="00855E2C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:rsidTr="009243A1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04663E" w:rsidP="00E73070">
            <w:pPr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  <w:r w:rsidR="0056436A" w:rsidRPr="00855E2C">
              <w:rPr>
                <w:rFonts w:ascii="Calibri" w:hAnsi="Calibri" w:cs="Calibri"/>
                <w:b/>
                <w:sz w:val="22"/>
                <w:szCs w:val="22"/>
              </w:rPr>
              <w:t>, Intern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4663E" w:rsidRPr="00855E2C" w:rsidRDefault="0004663E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Apple Computer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04663E" w:rsidP="00E7307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>Summer 2004</w:t>
            </w:r>
          </w:p>
        </w:tc>
      </w:tr>
      <w:tr w:rsidR="0004663E" w:rsidRPr="00855E2C" w:rsidTr="00B74EEC">
        <w:trPr>
          <w:trHeight w:val="692"/>
        </w:trPr>
        <w:tc>
          <w:tcPr>
            <w:tcW w:w="5000" w:type="pct"/>
            <w:gridSpan w:val="5"/>
            <w:shd w:val="clear" w:color="auto" w:fill="auto"/>
            <w:vAlign w:val="bottom"/>
          </w:tcPr>
          <w:p w:rsidR="000A1EBE" w:rsidRPr="00855E2C" w:rsidRDefault="003B0AF1" w:rsidP="00855E2C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iChat AV</w:t>
            </w:r>
          </w:p>
          <w:p w:rsidR="005E450A" w:rsidRPr="00855E2C" w:rsidRDefault="00F53385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Reduced time to render the user’s buddy list by 75</w:t>
            </w:r>
            <w:r w:rsidR="002C62EC" w:rsidRPr="00855E2C">
              <w:rPr>
                <w:rFonts w:ascii="Calibri" w:hAnsi="Calibri" w:cs="Calibri"/>
                <w:sz w:val="22"/>
                <w:szCs w:val="22"/>
              </w:rPr>
              <w:t>%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 xml:space="preserve"> by implementing prediction algorithm</w:t>
            </w:r>
            <w:r w:rsidR="00B85FE0" w:rsidRPr="00855E2C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:rsidR="00E6615D" w:rsidRPr="00855E2C" w:rsidRDefault="00E6615D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Implemented iChat integration with OS X Spotlight Search by creating tool</w:t>
            </w:r>
            <w:r w:rsidR="00F52029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6562A" w:rsidRPr="00855E2C">
              <w:rPr>
                <w:rFonts w:ascii="Calibri" w:hAnsi="Calibri" w:cs="Calibri"/>
                <w:sz w:val="22"/>
                <w:szCs w:val="22"/>
              </w:rPr>
              <w:t xml:space="preserve">which extracts metadata from </w:t>
            </w:r>
            <w:r w:rsidR="00F53385" w:rsidRPr="00855E2C">
              <w:rPr>
                <w:rFonts w:ascii="Calibri" w:hAnsi="Calibri" w:cs="Calibri"/>
                <w:sz w:val="22"/>
                <w:szCs w:val="22"/>
              </w:rPr>
              <w:t xml:space="preserve">saved chat transcripts and provides metadata to </w:t>
            </w:r>
            <w:r w:rsidR="00744739" w:rsidRPr="00855E2C">
              <w:rPr>
                <w:rFonts w:ascii="Calibri" w:hAnsi="Calibri" w:cs="Calibri"/>
                <w:sz w:val="22"/>
                <w:szCs w:val="22"/>
              </w:rPr>
              <w:t>a</w:t>
            </w:r>
            <w:r w:rsidR="00F53385" w:rsidRPr="00855E2C">
              <w:rPr>
                <w:rFonts w:ascii="Calibri" w:hAnsi="Calibri" w:cs="Calibri"/>
                <w:sz w:val="22"/>
                <w:szCs w:val="22"/>
              </w:rPr>
              <w:t xml:space="preserve"> system-wide s</w:t>
            </w:r>
            <w:r w:rsidR="002C62EC" w:rsidRPr="00855E2C">
              <w:rPr>
                <w:rFonts w:ascii="Calibri" w:hAnsi="Calibri" w:cs="Calibri"/>
                <w:sz w:val="22"/>
                <w:szCs w:val="22"/>
              </w:rPr>
              <w:t xml:space="preserve">earch database.  </w:t>
            </w:r>
          </w:p>
          <w:p w:rsidR="005E450A" w:rsidRPr="00855E2C" w:rsidRDefault="002C62EC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Redesigned</w:t>
            </w:r>
            <w:r w:rsidR="00077633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44739" w:rsidRPr="00855E2C">
              <w:rPr>
                <w:rFonts w:ascii="Calibri" w:hAnsi="Calibri" w:cs="Calibri"/>
                <w:sz w:val="22"/>
                <w:szCs w:val="22"/>
              </w:rPr>
              <w:t xml:space="preserve">chat </w:t>
            </w:r>
            <w:r w:rsidRPr="00855E2C">
              <w:rPr>
                <w:rFonts w:ascii="Calibri" w:hAnsi="Calibri" w:cs="Calibri"/>
                <w:sz w:val="22"/>
                <w:szCs w:val="22"/>
              </w:rPr>
              <w:t>file</w:t>
            </w:r>
            <w:r w:rsidR="00077633" w:rsidRPr="00855E2C">
              <w:rPr>
                <w:rFonts w:ascii="Calibri" w:hAnsi="Calibri" w:cs="Calibri"/>
                <w:sz w:val="22"/>
                <w:szCs w:val="22"/>
              </w:rPr>
              <w:t xml:space="preserve"> format and implemented backwards</w:t>
            </w:r>
            <w:r w:rsidR="00A02E85" w:rsidRPr="00855E2C">
              <w:rPr>
                <w:rFonts w:ascii="Calibri" w:hAnsi="Calibri" w:cs="Calibri"/>
                <w:sz w:val="22"/>
                <w:szCs w:val="22"/>
              </w:rPr>
              <w:t xml:space="preserve"> compatibility 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>for search</w:t>
            </w:r>
            <w:r w:rsidR="00B85FE0" w:rsidRPr="00855E2C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:rsidR="00F53385" w:rsidRPr="00855E2C" w:rsidRDefault="00F53385" w:rsidP="00855E2C">
            <w:pPr>
              <w:ind w:left="252"/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B87264" w:rsidRPr="00855E2C" w:rsidTr="00B74EEC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:rsidR="0004663E" w:rsidRPr="00855E2C" w:rsidRDefault="004130ED" w:rsidP="00E7307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Lead </w:t>
            </w:r>
            <w:r w:rsidR="0004663E"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Student </w:t>
            </w:r>
            <w:r w:rsidR="00206880"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>Ambassador</w:t>
            </w:r>
            <w:r w:rsidR="00E616AF"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:rsidR="0004663E" w:rsidRPr="00855E2C" w:rsidRDefault="0004663E" w:rsidP="00855E2C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Microsoft Corporation</w:t>
            </w:r>
          </w:p>
        </w:tc>
        <w:tc>
          <w:tcPr>
            <w:tcW w:w="1513" w:type="pct"/>
            <w:shd w:val="clear" w:color="auto" w:fill="auto"/>
            <w:vAlign w:val="bottom"/>
          </w:tcPr>
          <w:p w:rsidR="0004663E" w:rsidRPr="00855E2C" w:rsidRDefault="0004663E" w:rsidP="00E6615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Fall 2003 </w:t>
            </w:r>
            <w:r w:rsidR="00E6615D" w:rsidRPr="00855E2C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E6615D" w:rsidRPr="00855E2C">
              <w:rPr>
                <w:rFonts w:ascii="Calibri" w:hAnsi="Calibri" w:cs="Calibri"/>
                <w:bCs/>
                <w:sz w:val="22"/>
                <w:szCs w:val="22"/>
              </w:rPr>
              <w:t>Spring 2005</w:t>
            </w:r>
          </w:p>
        </w:tc>
      </w:tr>
      <w:tr w:rsidR="00F54241" w:rsidRPr="00855E2C" w:rsidTr="00B74EEC">
        <w:trPr>
          <w:trHeight w:val="314"/>
        </w:trPr>
        <w:tc>
          <w:tcPr>
            <w:tcW w:w="5000" w:type="pct"/>
            <w:gridSpan w:val="5"/>
            <w:shd w:val="clear" w:color="auto" w:fill="auto"/>
          </w:tcPr>
          <w:p w:rsidR="006C32FE" w:rsidRPr="00855E2C" w:rsidRDefault="006C32FE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 xml:space="preserve">Promoted to Lead Student Ambassador in </w:t>
            </w:r>
            <w:proofErr w:type="gramStart"/>
            <w:r w:rsidRPr="00855E2C">
              <w:rPr>
                <w:rFonts w:ascii="Calibri" w:hAnsi="Calibri" w:cs="Calibri"/>
                <w:sz w:val="22"/>
                <w:szCs w:val="22"/>
              </w:rPr>
              <w:t>Fall</w:t>
            </w:r>
            <w:proofErr w:type="gramEnd"/>
            <w:r w:rsidRPr="00855E2C">
              <w:rPr>
                <w:rFonts w:ascii="Calibri" w:hAnsi="Calibri" w:cs="Calibri"/>
                <w:sz w:val="22"/>
                <w:szCs w:val="22"/>
              </w:rPr>
              <w:t xml:space="preserve"> 2004; supervise</w:t>
            </w:r>
            <w:r w:rsidR="00855E2C" w:rsidRPr="00855E2C">
              <w:rPr>
                <w:rFonts w:ascii="Calibri" w:hAnsi="Calibri" w:cs="Calibri"/>
                <w:sz w:val="22"/>
                <w:szCs w:val="22"/>
              </w:rPr>
              <w:t>d</w:t>
            </w:r>
            <w:r w:rsidRPr="00855E2C">
              <w:rPr>
                <w:rFonts w:ascii="Calibri" w:hAnsi="Calibri" w:cs="Calibri"/>
                <w:sz w:val="22"/>
                <w:szCs w:val="22"/>
              </w:rPr>
              <w:t xml:space="preserve"> 10 – 15 Student Ambassadors</w:t>
            </w:r>
            <w:r w:rsidR="00DC533C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F53385" w:rsidRPr="00855E2C" w:rsidRDefault="007D1C0A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Created and taught</w:t>
            </w:r>
            <w:r w:rsidR="00372A37" w:rsidRPr="00855E2C">
              <w:rPr>
                <w:rFonts w:ascii="Calibri" w:hAnsi="Calibri" w:cs="Calibri"/>
                <w:sz w:val="22"/>
                <w:szCs w:val="22"/>
              </w:rPr>
              <w:t xml:space="preserve"> Computer Science </w:t>
            </w:r>
            <w:r w:rsidR="009614D2" w:rsidRPr="00855E2C">
              <w:rPr>
                <w:rFonts w:ascii="Calibri" w:hAnsi="Calibri" w:cs="Calibri"/>
                <w:sz w:val="22"/>
                <w:szCs w:val="22"/>
              </w:rPr>
              <w:t>course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 xml:space="preserve">, CSE 099: </w:t>
            </w:r>
            <w:r w:rsidR="009753A6" w:rsidRPr="00855E2C">
              <w:rPr>
                <w:rFonts w:ascii="Calibri" w:hAnsi="Calibri" w:cs="Calibri"/>
                <w:sz w:val="22"/>
                <w:szCs w:val="22"/>
              </w:rPr>
              <w:t>S</w:t>
            </w:r>
            <w:r w:rsidR="00D0619C" w:rsidRPr="00855E2C">
              <w:rPr>
                <w:rFonts w:ascii="Calibri" w:hAnsi="Calibri" w:cs="Calibri"/>
                <w:sz w:val="22"/>
                <w:szCs w:val="22"/>
              </w:rPr>
              <w:t xml:space="preserve">oftware 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 xml:space="preserve">Design and </w:t>
            </w:r>
            <w:r w:rsidR="009753A6" w:rsidRPr="00855E2C">
              <w:rPr>
                <w:rFonts w:ascii="Calibri" w:hAnsi="Calibri" w:cs="Calibri"/>
                <w:sz w:val="22"/>
                <w:szCs w:val="22"/>
              </w:rPr>
              <w:t>D</w:t>
            </w:r>
            <w:r w:rsidR="00D0619C" w:rsidRPr="00855E2C">
              <w:rPr>
                <w:rFonts w:ascii="Calibri" w:hAnsi="Calibri" w:cs="Calibri"/>
                <w:sz w:val="22"/>
                <w:szCs w:val="22"/>
              </w:rPr>
              <w:t>evelopment</w:t>
            </w:r>
            <w:r w:rsidR="00DC533C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882A29" w:rsidRPr="00855E2C" w:rsidRDefault="00882A29" w:rsidP="00882A29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B87264" w:rsidRPr="00855E2C" w:rsidTr="00B74EEC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:rsidR="00872528" w:rsidRPr="00855E2C" w:rsidRDefault="00872528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Head Teaching Assistant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:rsidR="00872528" w:rsidRPr="00855E2C" w:rsidRDefault="002E6BBF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>University of Pennsylvania</w:t>
            </w:r>
          </w:p>
        </w:tc>
        <w:tc>
          <w:tcPr>
            <w:tcW w:w="1513" w:type="pct"/>
            <w:shd w:val="clear" w:color="auto" w:fill="auto"/>
            <w:vAlign w:val="bottom"/>
          </w:tcPr>
          <w:p w:rsidR="00872528" w:rsidRPr="00855E2C" w:rsidRDefault="00872528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Fall 2001 – </w:t>
            </w:r>
            <w:r w:rsidR="00E6615D"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>Spring 2005</w:t>
            </w:r>
          </w:p>
        </w:tc>
      </w:tr>
      <w:tr w:rsidR="00872528" w:rsidRPr="00855E2C" w:rsidTr="00B74EEC">
        <w:trPr>
          <w:trHeight w:val="525"/>
        </w:trPr>
        <w:tc>
          <w:tcPr>
            <w:tcW w:w="5000" w:type="pct"/>
            <w:gridSpan w:val="5"/>
            <w:shd w:val="clear" w:color="auto" w:fill="auto"/>
            <w:vAlign w:val="bottom"/>
          </w:tcPr>
          <w:p w:rsidR="005E450A" w:rsidRPr="00855E2C" w:rsidRDefault="00DC24FE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Courses: Advanced Java III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B35BDD" w:rsidRPr="00855E2C">
              <w:rPr>
                <w:rFonts w:ascii="Calibri" w:hAnsi="Calibri" w:cs="Calibri"/>
                <w:sz w:val="22"/>
                <w:szCs w:val="22"/>
              </w:rPr>
              <w:t>Software Engineering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>, M</w:t>
            </w:r>
            <w:r w:rsidR="00DC533C">
              <w:rPr>
                <w:rFonts w:ascii="Calibri" w:hAnsi="Calibri" w:cs="Calibri"/>
                <w:sz w:val="22"/>
                <w:szCs w:val="22"/>
              </w:rPr>
              <w:t>athematical Foundations of Computer</w:t>
            </w:r>
            <w:r w:rsidR="003C1CF0" w:rsidRPr="00855E2C">
              <w:rPr>
                <w:rFonts w:ascii="Calibri" w:hAnsi="Calibri" w:cs="Calibri"/>
                <w:sz w:val="22"/>
                <w:szCs w:val="22"/>
              </w:rPr>
              <w:t xml:space="preserve"> Sci</w:t>
            </w:r>
            <w:r w:rsidR="00DC533C">
              <w:rPr>
                <w:rFonts w:ascii="Calibri" w:hAnsi="Calibri" w:cs="Calibri"/>
                <w:sz w:val="22"/>
                <w:szCs w:val="22"/>
              </w:rPr>
              <w:t>ence</w:t>
            </w:r>
            <w:r w:rsidR="003C1CF0" w:rsidRPr="00855E2C">
              <w:rPr>
                <w:rFonts w:ascii="Calibri" w:hAnsi="Calibri" w:cs="Calibri"/>
                <w:sz w:val="22"/>
                <w:szCs w:val="22"/>
              </w:rPr>
              <w:t xml:space="preserve"> I &amp; II</w:t>
            </w:r>
            <w:r w:rsidR="00DC533C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5E450A" w:rsidRPr="00855E2C" w:rsidRDefault="003C1CF0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 xml:space="preserve">Promoted to Head TA in </w:t>
            </w:r>
            <w:proofErr w:type="gramStart"/>
            <w:r w:rsidRPr="00855E2C">
              <w:rPr>
                <w:rFonts w:ascii="Calibri" w:hAnsi="Calibri" w:cs="Calibri"/>
                <w:sz w:val="22"/>
                <w:szCs w:val="22"/>
              </w:rPr>
              <w:t>Fall</w:t>
            </w:r>
            <w:proofErr w:type="gramEnd"/>
            <w:r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>2004</w:t>
            </w:r>
            <w:r w:rsidR="00492200" w:rsidRPr="00855E2C">
              <w:rPr>
                <w:rFonts w:ascii="Calibri" w:hAnsi="Calibri" w:cs="Calibri"/>
                <w:sz w:val="22"/>
                <w:szCs w:val="22"/>
              </w:rPr>
              <w:t xml:space="preserve">; </w:t>
            </w:r>
            <w:r w:rsidR="00E63EB5" w:rsidRPr="00855E2C">
              <w:rPr>
                <w:rFonts w:ascii="Calibri" w:hAnsi="Calibri" w:cs="Calibri"/>
                <w:sz w:val="22"/>
                <w:szCs w:val="22"/>
              </w:rPr>
              <w:t>led</w:t>
            </w:r>
            <w:r w:rsidRPr="00855E2C">
              <w:rPr>
                <w:rFonts w:ascii="Calibri" w:hAnsi="Calibri" w:cs="Calibri"/>
                <w:sz w:val="22"/>
                <w:szCs w:val="22"/>
              </w:rPr>
              <w:t xml:space="preserve"> weekly meetings and </w:t>
            </w:r>
            <w:r w:rsidR="00E63EB5" w:rsidRPr="00855E2C">
              <w:rPr>
                <w:rFonts w:ascii="Calibri" w:hAnsi="Calibri" w:cs="Calibri"/>
                <w:sz w:val="22"/>
                <w:szCs w:val="22"/>
              </w:rPr>
              <w:t>supervised</w:t>
            </w:r>
            <w:r w:rsidRPr="00855E2C">
              <w:rPr>
                <w:rFonts w:ascii="Calibri" w:hAnsi="Calibri" w:cs="Calibri"/>
                <w:sz w:val="22"/>
                <w:szCs w:val="22"/>
              </w:rPr>
              <w:t xml:space="preserve"> four other </w:t>
            </w:r>
            <w:proofErr w:type="spellStart"/>
            <w:r w:rsidRPr="00855E2C">
              <w:rPr>
                <w:rFonts w:ascii="Calibri" w:hAnsi="Calibri" w:cs="Calibri"/>
                <w:sz w:val="22"/>
                <w:szCs w:val="22"/>
              </w:rPr>
              <w:t>TAs</w:t>
            </w:r>
            <w:r w:rsidR="00DC533C">
              <w:rPr>
                <w:rFonts w:ascii="Calibri" w:hAnsi="Calibri" w:cs="Calibri"/>
                <w:sz w:val="22"/>
                <w:szCs w:val="22"/>
              </w:rPr>
              <w:t>.</w:t>
            </w:r>
            <w:proofErr w:type="spellEnd"/>
          </w:p>
          <w:p w:rsidR="00882A29" w:rsidRPr="00855E2C" w:rsidRDefault="00882A29" w:rsidP="00855E2C">
            <w:pPr>
              <w:ind w:left="7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B87264" w:rsidRPr="00855E2C" w:rsidTr="00B74EEC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:rsidR="00F54241" w:rsidRPr="00855E2C" w:rsidRDefault="00F54241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>Software Design Engineer</w:t>
            </w:r>
            <w:r w:rsidR="006854C4"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>, Intern</w:t>
            </w:r>
          </w:p>
        </w:tc>
        <w:tc>
          <w:tcPr>
            <w:tcW w:w="1598" w:type="pct"/>
            <w:shd w:val="clear" w:color="auto" w:fill="auto"/>
            <w:vAlign w:val="bottom"/>
          </w:tcPr>
          <w:p w:rsidR="00F54241" w:rsidRPr="00855E2C" w:rsidRDefault="00F54241" w:rsidP="00855E2C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Microsoft Corporation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:rsidR="00F54241" w:rsidRPr="00855E2C" w:rsidRDefault="00F54241" w:rsidP="00E7307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>Summer</w:t>
            </w:r>
            <w:r w:rsidR="00AF098D" w:rsidRPr="00855E2C">
              <w:rPr>
                <w:rFonts w:ascii="Calibri" w:hAnsi="Calibri" w:cs="Calibri"/>
                <w:bCs/>
                <w:sz w:val="22"/>
                <w:szCs w:val="22"/>
              </w:rPr>
              <w:t>s 2001 - 2003</w:t>
            </w:r>
          </w:p>
        </w:tc>
      </w:tr>
      <w:tr w:rsidR="00872528" w:rsidRPr="00855E2C" w:rsidTr="00B74EEC">
        <w:trPr>
          <w:trHeight w:val="1268"/>
        </w:trPr>
        <w:tc>
          <w:tcPr>
            <w:tcW w:w="5000" w:type="pct"/>
            <w:gridSpan w:val="5"/>
            <w:shd w:val="clear" w:color="auto" w:fill="auto"/>
          </w:tcPr>
          <w:p w:rsidR="000A1EBE" w:rsidRPr="00855E2C" w:rsidRDefault="00872528" w:rsidP="00855E2C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 xml:space="preserve">Visual Studio 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>Core (</w:t>
            </w:r>
            <w:r w:rsidRPr="00855E2C">
              <w:rPr>
                <w:rFonts w:ascii="Calibri" w:hAnsi="Calibri" w:cs="Calibri"/>
                <w:sz w:val="22"/>
                <w:szCs w:val="22"/>
              </w:rPr>
              <w:t>Summer 2003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>)</w:t>
            </w:r>
          </w:p>
          <w:p w:rsidR="005E450A" w:rsidRPr="00855E2C" w:rsidRDefault="00564C33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Implemented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 xml:space="preserve"> a </w:t>
            </w:r>
            <w:r w:rsidR="0060421D" w:rsidRPr="00855E2C">
              <w:rPr>
                <w:rFonts w:ascii="Calibri" w:hAnsi="Calibri" w:cs="Calibri"/>
                <w:sz w:val="22"/>
                <w:szCs w:val="22"/>
              </w:rPr>
              <w:t>user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 xml:space="preserve"> interface for the </w:t>
            </w:r>
            <w:r w:rsidR="006C32FE" w:rsidRPr="00855E2C">
              <w:rPr>
                <w:rFonts w:ascii="Calibri" w:hAnsi="Calibri" w:cs="Calibri"/>
                <w:sz w:val="22"/>
                <w:szCs w:val="22"/>
              </w:rPr>
              <w:t xml:space="preserve">VS 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 xml:space="preserve">open file switcher </w:t>
            </w:r>
            <w:r w:rsidR="006C32FE" w:rsidRPr="00855E2C">
              <w:rPr>
                <w:rFonts w:ascii="Calibri" w:hAnsi="Calibri" w:cs="Calibri"/>
                <w:sz w:val="22"/>
                <w:szCs w:val="22"/>
              </w:rPr>
              <w:t xml:space="preserve">(ctrl-tab) 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 xml:space="preserve">and extended </w:t>
            </w:r>
            <w:r w:rsidR="006C32FE" w:rsidRPr="00855E2C">
              <w:rPr>
                <w:rFonts w:ascii="Calibri" w:hAnsi="Calibri" w:cs="Calibri"/>
                <w:sz w:val="22"/>
                <w:szCs w:val="22"/>
              </w:rPr>
              <w:t>it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 xml:space="preserve"> to tool</w:t>
            </w:r>
            <w:r w:rsidR="00760747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>windows.</w:t>
            </w:r>
          </w:p>
          <w:p w:rsidR="00564C33" w:rsidRPr="00855E2C" w:rsidRDefault="0060421D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Created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 xml:space="preserve"> service </w:t>
            </w:r>
            <w:r w:rsidR="00302291" w:rsidRPr="00855E2C">
              <w:rPr>
                <w:rFonts w:ascii="Calibri" w:hAnsi="Calibri" w:cs="Calibri"/>
                <w:sz w:val="22"/>
                <w:szCs w:val="22"/>
              </w:rPr>
              <w:t>to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 xml:space="preserve"> provide gradient </w:t>
            </w:r>
            <w:r w:rsidR="006C32FE" w:rsidRPr="00855E2C">
              <w:rPr>
                <w:rFonts w:ascii="Calibri" w:hAnsi="Calibri" w:cs="Calibri"/>
                <w:sz w:val="22"/>
                <w:szCs w:val="22"/>
              </w:rPr>
              <w:t>across VS and VS add-ins</w:t>
            </w:r>
            <w:r w:rsidR="00882A29" w:rsidRPr="00855E2C">
              <w:rPr>
                <w:rFonts w:ascii="Calibri" w:hAnsi="Calibri" w:cs="Calibri"/>
                <w:sz w:val="22"/>
                <w:szCs w:val="22"/>
              </w:rPr>
              <w:t>.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 xml:space="preserve"> Optimized service via caching.</w:t>
            </w:r>
          </w:p>
          <w:p w:rsidR="000A1EBE" w:rsidRPr="00855E2C" w:rsidRDefault="00872528" w:rsidP="00855E2C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Programmer Productivity Research Center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 w:rsidRPr="00855E2C">
              <w:rPr>
                <w:rFonts w:ascii="Calibri" w:hAnsi="Calibri" w:cs="Calibri"/>
                <w:sz w:val="22"/>
                <w:szCs w:val="22"/>
              </w:rPr>
              <w:t>Summers 2001, 2002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>)</w:t>
            </w:r>
          </w:p>
          <w:p w:rsidR="005E450A" w:rsidRPr="00855E2C" w:rsidRDefault="00855E2C" w:rsidP="00882A29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Built</w:t>
            </w:r>
            <w:r w:rsidR="00F45607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sz w:val="22"/>
                <w:szCs w:val="22"/>
              </w:rPr>
              <w:t>app to</w:t>
            </w:r>
            <w:r w:rsidR="00E63EB5" w:rsidRPr="00855E2C">
              <w:rPr>
                <w:rFonts w:ascii="Calibri" w:hAnsi="Calibri" w:cs="Calibri"/>
                <w:sz w:val="22"/>
                <w:szCs w:val="22"/>
              </w:rPr>
              <w:t xml:space="preserve"> compute similarity of </w:t>
            </w:r>
            <w:r w:rsidR="0060421D" w:rsidRPr="00855E2C">
              <w:rPr>
                <w:rFonts w:ascii="Calibri" w:hAnsi="Calibri" w:cs="Calibri"/>
                <w:sz w:val="22"/>
                <w:szCs w:val="22"/>
              </w:rPr>
              <w:t>all</w:t>
            </w:r>
            <w:r w:rsidR="00E63EB5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sz w:val="22"/>
                <w:szCs w:val="22"/>
              </w:rPr>
              <w:t>methods</w:t>
            </w:r>
            <w:r w:rsidR="00E63EB5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sz w:val="22"/>
                <w:szCs w:val="22"/>
              </w:rPr>
              <w:t>in</w:t>
            </w:r>
            <w:r w:rsidR="00E63EB5" w:rsidRPr="00855E2C">
              <w:rPr>
                <w:rFonts w:ascii="Calibri" w:hAnsi="Calibri" w:cs="Calibri"/>
                <w:sz w:val="22"/>
                <w:szCs w:val="22"/>
              </w:rPr>
              <w:t xml:space="preserve"> a code base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>;</w:t>
            </w:r>
            <w:r w:rsidR="000A1EBE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sz w:val="22"/>
                <w:szCs w:val="22"/>
              </w:rPr>
              <w:t xml:space="preserve">reduced </w:t>
            </w:r>
            <w:r w:rsidR="000A1EBE" w:rsidRPr="00855E2C">
              <w:rPr>
                <w:rFonts w:ascii="Calibri" w:hAnsi="Calibri" w:cs="Calibri"/>
                <w:sz w:val="22"/>
                <w:szCs w:val="22"/>
              </w:rPr>
              <w:t xml:space="preserve">time 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 xml:space="preserve">from </w:t>
            </w:r>
            <w:proofErr w:type="gramStart"/>
            <w:r w:rsidR="00872528" w:rsidRPr="00855E2C">
              <w:rPr>
                <w:rFonts w:ascii="Calibri" w:hAnsi="Calibri" w:cs="Calibri"/>
                <w:sz w:val="22"/>
                <w:szCs w:val="22"/>
              </w:rPr>
              <w:t>O(</w:t>
            </w:r>
            <w:proofErr w:type="gramEnd"/>
            <w:r w:rsidR="00872528" w:rsidRPr="00855E2C">
              <w:rPr>
                <w:rFonts w:ascii="Calibri" w:hAnsi="Calibri" w:cs="Calibri"/>
                <w:i/>
                <w:sz w:val="22"/>
                <w:szCs w:val="22"/>
              </w:rPr>
              <w:t>n</w:t>
            </w:r>
            <w:r w:rsidR="00872528" w:rsidRPr="00855E2C">
              <w:rPr>
                <w:rFonts w:ascii="Calibri" w:hAnsi="Calibri" w:cs="Calibri"/>
                <w:sz w:val="22"/>
                <w:szCs w:val="22"/>
                <w:vertAlign w:val="superscript"/>
              </w:rPr>
              <w:t>2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>) to O(</w:t>
            </w:r>
            <w:r w:rsidR="00872528" w:rsidRPr="00855E2C">
              <w:rPr>
                <w:rFonts w:ascii="Calibri" w:hAnsi="Calibri" w:cs="Calibri"/>
                <w:i/>
                <w:sz w:val="22"/>
                <w:szCs w:val="22"/>
              </w:rPr>
              <w:t>n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 xml:space="preserve"> log </w:t>
            </w:r>
            <w:r w:rsidR="00872528" w:rsidRPr="00855E2C">
              <w:rPr>
                <w:rFonts w:ascii="Calibri" w:hAnsi="Calibri" w:cs="Calibri"/>
                <w:i/>
                <w:sz w:val="22"/>
                <w:szCs w:val="22"/>
              </w:rPr>
              <w:t>n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 xml:space="preserve">). </w:t>
            </w:r>
          </w:p>
          <w:p w:rsidR="00F33544" w:rsidRPr="00855E2C" w:rsidRDefault="0060421D" w:rsidP="00882A29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Created</w:t>
            </w:r>
            <w:r w:rsidR="00F45607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855E2C">
              <w:rPr>
                <w:rFonts w:ascii="Calibri" w:hAnsi="Calibri" w:cs="Calibri"/>
                <w:sz w:val="22"/>
                <w:szCs w:val="22"/>
              </w:rPr>
              <w:t>test case generation tool which creates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 xml:space="preserve"> random XML </w:t>
            </w:r>
            <w:r w:rsidRPr="00855E2C">
              <w:rPr>
                <w:rFonts w:ascii="Calibri" w:hAnsi="Calibri" w:cs="Calibri"/>
                <w:sz w:val="22"/>
                <w:szCs w:val="22"/>
              </w:rPr>
              <w:t>docs</w:t>
            </w:r>
            <w:r w:rsidR="00872528" w:rsidRPr="00855E2C">
              <w:rPr>
                <w:rFonts w:ascii="Calibri" w:hAnsi="Calibri" w:cs="Calibri"/>
                <w:sz w:val="22"/>
                <w:szCs w:val="22"/>
              </w:rPr>
              <w:t xml:space="preserve"> from </w:t>
            </w:r>
            <w:r w:rsidRPr="00855E2C">
              <w:rPr>
                <w:rFonts w:ascii="Calibri" w:hAnsi="Calibri" w:cs="Calibri"/>
                <w:sz w:val="22"/>
                <w:szCs w:val="22"/>
              </w:rPr>
              <w:t>XML Schema</w:t>
            </w:r>
            <w:r w:rsidR="00DC533C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882A29" w:rsidRPr="00855E2C" w:rsidRDefault="00882A29" w:rsidP="00855E2C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A4555" w:rsidRPr="00855E2C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F54241" w:rsidRPr="00855E2C" w:rsidTr="009243A1"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F54241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Philadelphia, PA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F54241" w:rsidP="00855E2C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University of Pennsylvania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F54241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Fall 2000 </w:t>
            </w:r>
            <w:r w:rsidR="0060421D" w:rsidRPr="00855E2C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b/>
                <w:sz w:val="22"/>
                <w:szCs w:val="22"/>
              </w:rPr>
              <w:t>May 2005</w:t>
            </w:r>
          </w:p>
        </w:tc>
      </w:tr>
      <w:tr w:rsidR="00F54241" w:rsidRPr="00855E2C" w:rsidTr="00B74EEC">
        <w:trPr>
          <w:trHeight w:val="70"/>
        </w:trPr>
        <w:tc>
          <w:tcPr>
            <w:tcW w:w="5000" w:type="pct"/>
            <w:gridSpan w:val="5"/>
            <w:shd w:val="clear" w:color="auto" w:fill="auto"/>
          </w:tcPr>
          <w:p w:rsidR="0060421D" w:rsidRPr="00855E2C" w:rsidRDefault="00564C33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>M.S.E.</w:t>
            </w:r>
            <w:r w:rsidR="00912747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in Computer and Information </w:t>
            </w:r>
            <w:proofErr w:type="gramStart"/>
            <w:r w:rsidR="00F54241" w:rsidRPr="00855E2C">
              <w:rPr>
                <w:rFonts w:ascii="Calibri" w:hAnsi="Calibri" w:cs="Calibri"/>
                <w:sz w:val="22"/>
                <w:szCs w:val="20"/>
              </w:rPr>
              <w:t>Science</w:t>
            </w:r>
            <w:r w:rsidR="0030765E" w:rsidRPr="00855E2C">
              <w:rPr>
                <w:rFonts w:ascii="Calibri" w:hAnsi="Calibri" w:cs="Calibri"/>
                <w:sz w:val="22"/>
                <w:szCs w:val="20"/>
              </w:rPr>
              <w:t>,</w:t>
            </w:r>
            <w:proofErr w:type="gramEnd"/>
            <w:r w:rsidR="0030765E" w:rsidRPr="00855E2C">
              <w:rPr>
                <w:rFonts w:ascii="Calibri" w:hAnsi="Calibri" w:cs="Calibri"/>
                <w:sz w:val="22"/>
                <w:szCs w:val="20"/>
              </w:rPr>
              <w:t xml:space="preserve"> May 2005</w:t>
            </w:r>
            <w:r w:rsidR="00C95766">
              <w:rPr>
                <w:rFonts w:ascii="Calibri" w:hAnsi="Calibri" w:cs="Calibri"/>
                <w:sz w:val="22"/>
                <w:szCs w:val="20"/>
              </w:rPr>
              <w:t>.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 GPA: 3.</w:t>
            </w:r>
            <w:r w:rsidR="00D93F89" w:rsidRPr="00855E2C">
              <w:rPr>
                <w:rFonts w:ascii="Calibri" w:hAnsi="Calibri" w:cs="Calibri"/>
                <w:sz w:val="22"/>
                <w:szCs w:val="20"/>
              </w:rPr>
              <w:t>6</w:t>
            </w:r>
          </w:p>
          <w:p w:rsidR="00CB1C7A" w:rsidRPr="00855E2C" w:rsidRDefault="0060421D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>B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 xml:space="preserve">.S.E. 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>in Computer S</w:t>
            </w:r>
            <w:r w:rsidR="0030765E" w:rsidRPr="00855E2C">
              <w:rPr>
                <w:rFonts w:ascii="Calibri" w:hAnsi="Calibri" w:cs="Calibri"/>
                <w:sz w:val="22"/>
                <w:szCs w:val="20"/>
              </w:rPr>
              <w:t xml:space="preserve">cience 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>Engineering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 with Minor in </w:t>
            </w:r>
            <w:proofErr w:type="gramStart"/>
            <w:r w:rsidRPr="00855E2C">
              <w:rPr>
                <w:rFonts w:ascii="Calibri" w:hAnsi="Calibri" w:cs="Calibri"/>
                <w:sz w:val="22"/>
                <w:szCs w:val="20"/>
              </w:rPr>
              <w:t>Mathematics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>,</w:t>
            </w:r>
            <w:proofErr w:type="gramEnd"/>
            <w:r w:rsidR="0030765E" w:rsidRPr="00855E2C">
              <w:rPr>
                <w:rFonts w:ascii="Calibri" w:hAnsi="Calibri" w:cs="Calibri"/>
                <w:sz w:val="22"/>
                <w:szCs w:val="20"/>
              </w:rPr>
              <w:t xml:space="preserve"> May 2005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.  </w:t>
            </w:r>
            <w:r w:rsidR="00C95766">
              <w:rPr>
                <w:rFonts w:ascii="Calibri" w:hAnsi="Calibri" w:cs="Calibri"/>
                <w:sz w:val="22"/>
                <w:szCs w:val="20"/>
              </w:rPr>
              <w:t>In-m</w:t>
            </w:r>
            <w:r w:rsidR="00492200" w:rsidRPr="00855E2C">
              <w:rPr>
                <w:rFonts w:ascii="Calibri" w:hAnsi="Calibri" w:cs="Calibri"/>
                <w:sz w:val="22"/>
                <w:szCs w:val="20"/>
              </w:rPr>
              <w:t xml:space="preserve">ajor 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>GPA: 3.</w:t>
            </w:r>
            <w:r w:rsidR="00D93F89" w:rsidRPr="00855E2C">
              <w:rPr>
                <w:rFonts w:ascii="Calibri" w:hAnsi="Calibri" w:cs="Calibri"/>
                <w:sz w:val="22"/>
                <w:szCs w:val="20"/>
              </w:rPr>
              <w:t>4</w:t>
            </w:r>
            <w:r w:rsidR="00DC533C">
              <w:rPr>
                <w:rFonts w:ascii="Calibri" w:hAnsi="Calibri" w:cs="Calibri"/>
                <w:sz w:val="22"/>
                <w:szCs w:val="20"/>
              </w:rPr>
              <w:t>.</w:t>
            </w:r>
          </w:p>
          <w:p w:rsidR="005E450A" w:rsidRPr="00855E2C" w:rsidRDefault="005E450A" w:rsidP="00855E2C">
            <w:pPr>
              <w:ind w:left="72"/>
              <w:rPr>
                <w:rFonts w:ascii="Calibri" w:hAnsi="Calibri" w:cs="Calibri"/>
                <w:sz w:val="4"/>
                <w:szCs w:val="2"/>
              </w:rPr>
            </w:pPr>
          </w:p>
          <w:p w:rsidR="00D30514" w:rsidRPr="00855E2C" w:rsidRDefault="00D30514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>Graduate Coursework</w:t>
            </w:r>
            <w:r w:rsidR="00882A29" w:rsidRPr="00855E2C">
              <w:rPr>
                <w:rFonts w:ascii="Calibri" w:hAnsi="Calibri" w:cs="Calibri"/>
                <w:sz w:val="22"/>
                <w:szCs w:val="20"/>
              </w:rPr>
              <w:t>: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E63EB5" w:rsidRPr="00855E2C">
              <w:rPr>
                <w:rFonts w:ascii="Calibri" w:hAnsi="Calibri" w:cs="Calibri"/>
                <w:sz w:val="22"/>
                <w:szCs w:val="20"/>
              </w:rPr>
              <w:t xml:space="preserve">Software Foundations; 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>Comp</w:t>
            </w:r>
            <w:r w:rsidR="00882A29" w:rsidRPr="00855E2C">
              <w:rPr>
                <w:rFonts w:ascii="Calibri" w:hAnsi="Calibri" w:cs="Calibri"/>
                <w:sz w:val="22"/>
                <w:szCs w:val="20"/>
              </w:rPr>
              <w:t>uter</w:t>
            </w:r>
            <w:r w:rsidR="00E63EB5" w:rsidRPr="00855E2C">
              <w:rPr>
                <w:rFonts w:ascii="Calibri" w:hAnsi="Calibri" w:cs="Calibri"/>
                <w:sz w:val="22"/>
                <w:szCs w:val="20"/>
              </w:rPr>
              <w:t xml:space="preserve"> Architecture; 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>Algorithms</w:t>
            </w:r>
            <w:r w:rsidR="003C49B5" w:rsidRPr="00855E2C">
              <w:rPr>
                <w:rFonts w:ascii="Calibri" w:hAnsi="Calibri" w:cs="Calibri"/>
                <w:sz w:val="22"/>
                <w:szCs w:val="20"/>
              </w:rPr>
              <w:t>;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882A29" w:rsidRPr="00855E2C">
              <w:rPr>
                <w:rFonts w:ascii="Calibri" w:hAnsi="Calibri" w:cs="Calibri"/>
                <w:sz w:val="22"/>
                <w:szCs w:val="20"/>
              </w:rPr>
              <w:t xml:space="preserve">Artificial Intelligence; Comparison of Learning Algorithms; 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>Computational Theory</w:t>
            </w:r>
            <w:r w:rsidR="00DC533C">
              <w:rPr>
                <w:rFonts w:ascii="Calibri" w:hAnsi="Calibri" w:cs="Calibri"/>
                <w:sz w:val="22"/>
                <w:szCs w:val="20"/>
              </w:rPr>
              <w:t>.</w:t>
            </w:r>
          </w:p>
          <w:p w:rsidR="005E450A" w:rsidRPr="00855E2C" w:rsidRDefault="005E450A" w:rsidP="005E450A">
            <w:pPr>
              <w:rPr>
                <w:rFonts w:ascii="Calibri" w:hAnsi="Calibri" w:cs="Calibri"/>
                <w:sz w:val="4"/>
                <w:szCs w:val="2"/>
              </w:rPr>
            </w:pPr>
          </w:p>
          <w:p w:rsidR="00F45607" w:rsidRDefault="00D30514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 xml:space="preserve">Undergraduate Coursework: 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Operating Systems; </w:t>
            </w:r>
            <w:r w:rsidR="00F45607" w:rsidRPr="00855E2C">
              <w:rPr>
                <w:rFonts w:ascii="Calibri" w:hAnsi="Calibri" w:cs="Calibri"/>
                <w:sz w:val="22"/>
                <w:szCs w:val="20"/>
              </w:rPr>
              <w:t xml:space="preserve">Databases; 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Algorithms; Programming Languages; 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>Comp.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 Architecture; Engineering Entrepreneurship</w:t>
            </w:r>
            <w:r w:rsidR="004713D5" w:rsidRPr="00855E2C">
              <w:rPr>
                <w:rFonts w:ascii="Calibri" w:hAnsi="Calibri" w:cs="Calibri"/>
                <w:sz w:val="22"/>
                <w:szCs w:val="20"/>
              </w:rPr>
              <w:t>; Calculus III</w:t>
            </w:r>
            <w:r w:rsidR="00DC533C">
              <w:rPr>
                <w:rFonts w:ascii="Calibri" w:hAnsi="Calibri" w:cs="Calibri"/>
                <w:sz w:val="22"/>
                <w:szCs w:val="20"/>
              </w:rPr>
              <w:t>.</w:t>
            </w:r>
          </w:p>
          <w:p w:rsidR="00B74EEC" w:rsidRPr="00855E2C" w:rsidRDefault="00B74EEC" w:rsidP="00B74EEC">
            <w:pPr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8A4555" w:rsidRPr="00855E2C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F54241" w:rsidRPr="00855E2C" w:rsidTr="009243A1"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64C33" w:rsidRPr="00855E2C" w:rsidRDefault="00F54241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="00564C33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54241" w:rsidRPr="00855E2C" w:rsidTr="00B74EEC">
        <w:trPr>
          <w:trHeight w:val="132"/>
        </w:trPr>
        <w:tc>
          <w:tcPr>
            <w:tcW w:w="5000" w:type="pct"/>
            <w:gridSpan w:val="5"/>
            <w:shd w:val="clear" w:color="auto" w:fill="auto"/>
          </w:tcPr>
          <w:p w:rsidR="005E450A" w:rsidRPr="00B74EEC" w:rsidRDefault="0060421D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Multi-User Drawing Tool 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>2004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)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 xml:space="preserve">. Electronic classroom where 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 xml:space="preserve">multiple users can view and simultaneously 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>draw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 xml:space="preserve"> on a “chalkboard” with each</w:t>
            </w:r>
            <w:r w:rsidR="00516C99" w:rsidRPr="00855E2C">
              <w:rPr>
                <w:rFonts w:ascii="Calibri" w:hAnsi="Calibri" w:cs="Calibri"/>
                <w:sz w:val="22"/>
                <w:szCs w:val="20"/>
              </w:rPr>
              <w:t xml:space="preserve"> person’s edits synchronized.  C++,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 xml:space="preserve"> MFC</w:t>
            </w:r>
          </w:p>
          <w:p w:rsidR="00F33544" w:rsidRPr="00B74EEC" w:rsidRDefault="0060421D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4"/>
                <w:szCs w:val="2"/>
              </w:rPr>
            </w:pPr>
            <w:r w:rsidRPr="00C95766">
              <w:rPr>
                <w:rFonts w:ascii="Calibri" w:hAnsi="Calibri" w:cs="Calibri"/>
                <w:b/>
                <w:sz w:val="22"/>
                <w:szCs w:val="20"/>
              </w:rPr>
              <w:t xml:space="preserve">Synchronized Calendar </w:t>
            </w:r>
            <w:r w:rsidRPr="00C95766">
              <w:rPr>
                <w:rFonts w:ascii="Calibri" w:hAnsi="Calibri" w:cs="Calibri"/>
                <w:sz w:val="22"/>
                <w:szCs w:val="20"/>
              </w:rPr>
              <w:t>(2003 – 2004)</w:t>
            </w:r>
            <w:r w:rsidR="00564C33" w:rsidRPr="00C95766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Pr="00C95766">
              <w:rPr>
                <w:rFonts w:ascii="Calibri" w:hAnsi="Calibri" w:cs="Calibri"/>
                <w:sz w:val="22"/>
                <w:szCs w:val="20"/>
              </w:rPr>
              <w:t>Desktop</w:t>
            </w:r>
            <w:r w:rsidR="00564C33" w:rsidRPr="00C95766">
              <w:rPr>
                <w:rFonts w:ascii="Calibri" w:hAnsi="Calibri" w:cs="Calibri"/>
                <w:sz w:val="22"/>
                <w:szCs w:val="20"/>
              </w:rPr>
              <w:t xml:space="preserve"> calendar </w:t>
            </w:r>
            <w:r w:rsidR="00E718EA" w:rsidRPr="00C95766">
              <w:rPr>
                <w:rFonts w:ascii="Calibri" w:hAnsi="Calibri" w:cs="Calibri"/>
                <w:sz w:val="22"/>
                <w:szCs w:val="20"/>
              </w:rPr>
              <w:t xml:space="preserve">with </w:t>
            </w:r>
            <w:r w:rsidR="00A2723F" w:rsidRPr="00C95766">
              <w:rPr>
                <w:rFonts w:ascii="Calibri" w:hAnsi="Calibri" w:cs="Calibri"/>
                <w:sz w:val="22"/>
                <w:szCs w:val="20"/>
              </w:rPr>
              <w:t>globally</w:t>
            </w:r>
            <w:r w:rsidR="00E718EA" w:rsidRPr="00C95766">
              <w:rPr>
                <w:rFonts w:ascii="Calibri" w:hAnsi="Calibri" w:cs="Calibri"/>
                <w:sz w:val="22"/>
                <w:szCs w:val="20"/>
              </w:rPr>
              <w:t xml:space="preserve"> shared</w:t>
            </w:r>
            <w:r w:rsidR="00C95766" w:rsidRPr="00C95766">
              <w:rPr>
                <w:rFonts w:ascii="Calibri" w:hAnsi="Calibri" w:cs="Calibri"/>
                <w:sz w:val="22"/>
                <w:szCs w:val="20"/>
              </w:rPr>
              <w:t xml:space="preserve"> and synchronized</w:t>
            </w:r>
            <w:r w:rsidR="00883B94" w:rsidRPr="00C95766">
              <w:rPr>
                <w:rFonts w:ascii="Calibri" w:hAnsi="Calibri" w:cs="Calibri"/>
                <w:sz w:val="22"/>
                <w:szCs w:val="20"/>
              </w:rPr>
              <w:t xml:space="preserve"> calendars</w:t>
            </w:r>
            <w:r w:rsidR="0026014B" w:rsidRPr="00C95766">
              <w:rPr>
                <w:rFonts w:ascii="Calibri" w:hAnsi="Calibri" w:cs="Calibri"/>
                <w:sz w:val="22"/>
                <w:szCs w:val="20"/>
              </w:rPr>
              <w:t>, allowing users to schedule meetings with other user</w:t>
            </w:r>
            <w:r w:rsidRPr="00C95766">
              <w:rPr>
                <w:rFonts w:ascii="Calibri" w:hAnsi="Calibri" w:cs="Calibri"/>
                <w:sz w:val="22"/>
                <w:szCs w:val="20"/>
              </w:rPr>
              <w:t>s</w:t>
            </w:r>
            <w:r w:rsidR="00E718EA" w:rsidRPr="00C95766">
              <w:rPr>
                <w:rFonts w:ascii="Calibri" w:hAnsi="Calibri" w:cs="Calibri"/>
                <w:sz w:val="22"/>
                <w:szCs w:val="20"/>
              </w:rPr>
              <w:t>.</w:t>
            </w:r>
            <w:r w:rsidR="00883B94" w:rsidRPr="00C95766">
              <w:rPr>
                <w:rFonts w:ascii="Calibri" w:hAnsi="Calibri" w:cs="Calibri"/>
                <w:sz w:val="22"/>
                <w:szCs w:val="20"/>
              </w:rPr>
              <w:t xml:space="preserve">  </w:t>
            </w:r>
            <w:r w:rsidR="00024507" w:rsidRPr="00C95766">
              <w:rPr>
                <w:rFonts w:ascii="Calibri" w:hAnsi="Calibri" w:cs="Calibri"/>
                <w:sz w:val="22"/>
                <w:szCs w:val="20"/>
              </w:rPr>
              <w:t>C</w:t>
            </w:r>
            <w:r w:rsidR="00E718EA" w:rsidRPr="00C95766">
              <w:rPr>
                <w:rFonts w:ascii="Calibri" w:hAnsi="Calibri" w:cs="Calibri"/>
                <w:sz w:val="22"/>
                <w:szCs w:val="20"/>
              </w:rPr>
              <w:t>#.NET, SQL</w:t>
            </w:r>
            <w:r w:rsidR="00372A37" w:rsidRPr="00C95766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 w:rsidRPr="00C95766">
              <w:rPr>
                <w:rFonts w:ascii="Calibri" w:hAnsi="Calibri" w:cs="Calibri"/>
                <w:sz w:val="22"/>
                <w:szCs w:val="20"/>
              </w:rPr>
              <w:t>XML</w:t>
            </w:r>
          </w:p>
          <w:p w:rsidR="00E6615D" w:rsidRPr="00855E2C" w:rsidRDefault="0060421D" w:rsidP="00855E2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Operating System 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 w:rsidR="002076AE" w:rsidRPr="00855E2C">
              <w:rPr>
                <w:rFonts w:ascii="Calibri" w:hAnsi="Calibri" w:cs="Calibri"/>
                <w:sz w:val="22"/>
                <w:szCs w:val="20"/>
              </w:rPr>
              <w:t>2002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)</w:t>
            </w:r>
            <w:r w:rsidR="002076AE" w:rsidRPr="00855E2C">
              <w:rPr>
                <w:rFonts w:ascii="Calibri" w:hAnsi="Calibri" w:cs="Calibri"/>
                <w:sz w:val="22"/>
                <w:szCs w:val="20"/>
              </w:rPr>
              <w:t xml:space="preserve">.  UNIX-style 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OS</w:t>
            </w:r>
            <w:r w:rsidR="002076AE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5856D3" w:rsidRPr="00855E2C">
              <w:rPr>
                <w:rFonts w:ascii="Calibri" w:hAnsi="Calibri" w:cs="Calibri"/>
                <w:sz w:val="22"/>
                <w:szCs w:val="20"/>
              </w:rPr>
              <w:t>with</w:t>
            </w:r>
            <w:r w:rsidR="002076AE" w:rsidRPr="00855E2C">
              <w:rPr>
                <w:rFonts w:ascii="Calibri" w:hAnsi="Calibri" w:cs="Calibri"/>
                <w:sz w:val="22"/>
                <w:szCs w:val="20"/>
              </w:rPr>
              <w:t xml:space="preserve"> scheduler, f</w:t>
            </w:r>
            <w:r w:rsidR="00024507" w:rsidRPr="00855E2C">
              <w:rPr>
                <w:rFonts w:ascii="Calibri" w:hAnsi="Calibri" w:cs="Calibri"/>
                <w:sz w:val="22"/>
                <w:szCs w:val="20"/>
              </w:rPr>
              <w:t>ile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 xml:space="preserve"> system, text editor and calculator</w:t>
            </w:r>
            <w:r w:rsidR="00516C99" w:rsidRPr="00855E2C">
              <w:rPr>
                <w:rFonts w:ascii="Calibri" w:hAnsi="Calibri" w:cs="Calibri"/>
                <w:sz w:val="22"/>
                <w:szCs w:val="20"/>
              </w:rPr>
              <w:t>. C</w:t>
            </w:r>
          </w:p>
          <w:p w:rsidR="00E6615D" w:rsidRPr="00855E2C" w:rsidRDefault="00E6615D" w:rsidP="00E6615D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F54241" w:rsidRPr="00855E2C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54241" w:rsidRPr="00855E2C" w:rsidRDefault="00C95766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Additional</w:t>
            </w: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Experience</w:t>
            </w: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and Awards</w:t>
            </w:r>
          </w:p>
        </w:tc>
      </w:tr>
      <w:tr w:rsidR="00F54241" w:rsidRPr="00855E2C" w:rsidTr="009243A1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:rsidR="00F33544" w:rsidRDefault="00C95766" w:rsidP="00E6615D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Instructor (2003 – 2005): </w:t>
            </w:r>
            <w:r>
              <w:rPr>
                <w:rFonts w:ascii="Calibri" w:hAnsi="Calibri" w:cs="Calibri"/>
                <w:sz w:val="22"/>
              </w:rPr>
              <w:t>Taught two full-c</w:t>
            </w:r>
            <w:r w:rsidR="00B74EEC">
              <w:rPr>
                <w:rFonts w:ascii="Calibri" w:hAnsi="Calibri" w:cs="Calibri"/>
                <w:sz w:val="22"/>
              </w:rPr>
              <w:t>redit Computer Science courses; average</w:t>
            </w:r>
            <w:r>
              <w:rPr>
                <w:rFonts w:ascii="Calibri" w:hAnsi="Calibri" w:cs="Calibri"/>
                <w:sz w:val="22"/>
              </w:rPr>
              <w:t xml:space="preserve"> ratings of 4.8 out of 5.0.</w:t>
            </w:r>
          </w:p>
          <w:p w:rsidR="00C95766" w:rsidRDefault="00C95766" w:rsidP="00E6615D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Third Prize, Senior Design Projects: </w:t>
            </w:r>
            <w:r>
              <w:rPr>
                <w:rFonts w:ascii="Calibri" w:hAnsi="Calibri" w:cs="Calibri"/>
                <w:sz w:val="22"/>
              </w:rPr>
              <w:t>Awarded 3</w:t>
            </w:r>
            <w:r w:rsidRPr="00C95766">
              <w:rPr>
                <w:rFonts w:ascii="Calibri" w:hAnsi="Calibri" w:cs="Calibri"/>
                <w:sz w:val="22"/>
                <w:vertAlign w:val="superscript"/>
              </w:rPr>
              <w:t>rd</w:t>
            </w:r>
            <w:r>
              <w:rPr>
                <w:rFonts w:ascii="Calibri" w:hAnsi="Calibri" w:cs="Calibri"/>
                <w:sz w:val="22"/>
              </w:rPr>
              <w:t xml:space="preserve"> prize for Synchronized Calendar project, out of </w:t>
            </w:r>
            <w:r w:rsidR="00B74EEC">
              <w:rPr>
                <w:rFonts w:ascii="Calibri" w:hAnsi="Calibri" w:cs="Calibri"/>
                <w:sz w:val="22"/>
              </w:rPr>
              <w:t>10</w:t>
            </w:r>
            <w:r>
              <w:rPr>
                <w:rFonts w:ascii="Calibri" w:hAnsi="Calibri" w:cs="Calibri"/>
                <w:sz w:val="22"/>
              </w:rPr>
              <w:t>0 projects.</w:t>
            </w:r>
          </w:p>
          <w:p w:rsidR="00B74EEC" w:rsidRPr="00855E2C" w:rsidRDefault="00B74EEC" w:rsidP="00B74EEC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</w:p>
        </w:tc>
      </w:tr>
      <w:tr w:rsidR="00C95766" w:rsidRPr="00855E2C" w:rsidTr="009243A1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C95766" w:rsidRPr="00855E2C" w:rsidRDefault="00C95766" w:rsidP="00C95766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Languages and Technologies</w:t>
            </w:r>
          </w:p>
        </w:tc>
      </w:tr>
      <w:tr w:rsidR="00C95766" w:rsidRPr="00855E2C" w:rsidTr="009243A1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:rsidR="00C95766" w:rsidRPr="00855E2C" w:rsidRDefault="00C95766" w:rsidP="00C95766">
            <w:pPr>
              <w:pStyle w:val="Achievement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sz w:val="22"/>
              </w:rPr>
              <w:t xml:space="preserve">C++; C; Java; Objective-C; C#.NET; SQL; JavaScript; XSLT; XML (XSD) Schema </w:t>
            </w:r>
          </w:p>
          <w:p w:rsidR="00C95766" w:rsidRPr="00855E2C" w:rsidRDefault="00C95766" w:rsidP="00C95766">
            <w:pPr>
              <w:pStyle w:val="Achievement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sz w:val="22"/>
              </w:rPr>
              <w:t xml:space="preserve">Visual Studio; Microsoft SQL Server; Eclipse; </w:t>
            </w:r>
            <w:proofErr w:type="spellStart"/>
            <w:r w:rsidRPr="00855E2C">
              <w:rPr>
                <w:rFonts w:ascii="Calibri" w:hAnsi="Calibri" w:cs="Calibri"/>
                <w:sz w:val="22"/>
              </w:rPr>
              <w:t>XCode</w:t>
            </w:r>
            <w:proofErr w:type="spellEnd"/>
            <w:r w:rsidRPr="00855E2C">
              <w:rPr>
                <w:rFonts w:ascii="Calibri" w:hAnsi="Calibri" w:cs="Calibri"/>
                <w:sz w:val="22"/>
              </w:rPr>
              <w:t>; Interface Builder</w:t>
            </w:r>
          </w:p>
        </w:tc>
      </w:tr>
    </w:tbl>
    <w:p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55CDE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</dc:creator>
  <cp:lastModifiedBy>Hardik</cp:lastModifiedBy>
  <cp:revision>2</cp:revision>
  <cp:lastPrinted>2011-12-28T08:55:00Z</cp:lastPrinted>
  <dcterms:created xsi:type="dcterms:W3CDTF">2023-04-06T03:36:00Z</dcterms:created>
  <dcterms:modified xsi:type="dcterms:W3CDTF">2023-04-06T03:36:00Z</dcterms:modified>
</cp:coreProperties>
</file>