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F6957" w14:textId="77777777" w:rsidR="00934B42" w:rsidRPr="005F6C6C" w:rsidRDefault="00934B42" w:rsidP="00934B42">
      <w:pPr>
        <w:spacing w:after="0" w:line="257" w:lineRule="auto"/>
        <w:rPr>
          <w:rFonts w:ascii="Times New Roman" w:eastAsia="Times New Roman" w:hAnsi="Times New Roman" w:cs="Times New Roman"/>
          <w:color w:val="000000"/>
          <w:sz w:val="24"/>
        </w:rPr>
      </w:pPr>
      <w:r w:rsidRPr="005F6C6C">
        <w:rPr>
          <w:rFonts w:ascii="Times New Roman" w:eastAsia="Times New Roman" w:hAnsi="Times New Roman" w:cs="Times New Roman"/>
          <w:b/>
          <w:color w:val="000000"/>
          <w:sz w:val="48"/>
        </w:rPr>
        <w:t xml:space="preserve">Privacy Preserving Data Publishing for   Multiple Sensitive Attributes </w:t>
      </w:r>
    </w:p>
    <w:p w14:paraId="250D4CA2" w14:textId="77777777" w:rsidR="00934B42" w:rsidRPr="00217CDD" w:rsidRDefault="00934B42" w:rsidP="00934B42">
      <w:pPr>
        <w:spacing w:after="152" w:line="264" w:lineRule="auto"/>
        <w:ind w:left="-5" w:right="1051" w:hanging="10"/>
        <w:jc w:val="both"/>
        <w:rPr>
          <w:rFonts w:asciiTheme="majorBidi" w:hAnsiTheme="majorBidi" w:cstheme="majorBidi"/>
          <w:sz w:val="24"/>
          <w:szCs w:val="24"/>
        </w:rPr>
      </w:pPr>
      <w:r w:rsidRPr="00217CDD">
        <w:rPr>
          <w:rFonts w:asciiTheme="majorBidi" w:hAnsiTheme="majorBidi" w:cstheme="majorBidi"/>
          <w:sz w:val="24"/>
          <w:szCs w:val="24"/>
        </w:rPr>
        <w:t xml:space="preserve">Prof. Veena </w:t>
      </w:r>
      <w:proofErr w:type="spellStart"/>
      <w:r w:rsidRPr="00217CDD">
        <w:rPr>
          <w:rFonts w:asciiTheme="majorBidi" w:hAnsiTheme="majorBidi" w:cstheme="majorBidi"/>
          <w:sz w:val="24"/>
          <w:szCs w:val="24"/>
        </w:rPr>
        <w:t>Gadad</w:t>
      </w:r>
      <w:proofErr w:type="spellEnd"/>
      <w:r w:rsidRPr="00217CDD">
        <w:rPr>
          <w:rFonts w:asciiTheme="majorBidi" w:hAnsiTheme="majorBidi" w:cstheme="majorBidi"/>
          <w:sz w:val="24"/>
          <w:szCs w:val="24"/>
        </w:rPr>
        <w:t xml:space="preserve">, Prof. Sindhu Rajendran, Hardik </w:t>
      </w:r>
      <w:proofErr w:type="spellStart"/>
      <w:r w:rsidRPr="00217CDD">
        <w:rPr>
          <w:rFonts w:asciiTheme="majorBidi" w:hAnsiTheme="majorBidi" w:cstheme="majorBidi"/>
          <w:sz w:val="24"/>
          <w:szCs w:val="24"/>
        </w:rPr>
        <w:t>Hiraman</w:t>
      </w:r>
      <w:proofErr w:type="spellEnd"/>
      <w:r w:rsidRPr="00217CDD">
        <w:rPr>
          <w:rFonts w:asciiTheme="majorBidi" w:hAnsiTheme="majorBidi" w:cstheme="majorBidi"/>
          <w:sz w:val="24"/>
          <w:szCs w:val="24"/>
        </w:rPr>
        <w:t xml:space="preserve"> Pawar, Tanmay S Lal, S Mohammed Ashiq, Mohammed Raza</w:t>
      </w:r>
    </w:p>
    <w:p w14:paraId="0A41BAE5" w14:textId="77777777" w:rsidR="00934B42" w:rsidRPr="00217CDD" w:rsidRDefault="00934B42" w:rsidP="00934B42">
      <w:pPr>
        <w:tabs>
          <w:tab w:val="center" w:pos="720"/>
          <w:tab w:val="center" w:pos="1440"/>
          <w:tab w:val="center" w:pos="4618"/>
        </w:tabs>
        <w:spacing w:after="152" w:line="264"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r w:rsidRPr="00217CDD">
        <w:rPr>
          <w:rFonts w:ascii="Times New Roman" w:eastAsia="Times New Roman" w:hAnsi="Times New Roman" w:cs="Times New Roman"/>
          <w:color w:val="000000"/>
          <w:sz w:val="24"/>
        </w:rPr>
        <w:t xml:space="preserve">Department of Computer Science and Engineering, </w:t>
      </w:r>
    </w:p>
    <w:p w14:paraId="16ABA714" w14:textId="77777777" w:rsidR="00934B42" w:rsidRPr="00217CDD" w:rsidRDefault="00934B42" w:rsidP="00934B42">
      <w:pPr>
        <w:tabs>
          <w:tab w:val="center" w:pos="720"/>
          <w:tab w:val="center" w:pos="1440"/>
          <w:tab w:val="center" w:pos="2160"/>
          <w:tab w:val="center" w:pos="4377"/>
        </w:tabs>
        <w:spacing w:after="152" w:line="264" w:lineRule="auto"/>
        <w:ind w:left="-15"/>
        <w:rPr>
          <w:rFonts w:ascii="Times New Roman" w:eastAsia="Times New Roman" w:hAnsi="Times New Roman" w:cs="Times New Roman"/>
          <w:color w:val="000000"/>
          <w:sz w:val="24"/>
        </w:rPr>
      </w:pPr>
      <w:r w:rsidRPr="00217CDD">
        <w:rPr>
          <w:rFonts w:ascii="Times New Roman" w:eastAsia="Times New Roman" w:hAnsi="Times New Roman" w:cs="Times New Roman"/>
          <w:color w:val="000000"/>
          <w:sz w:val="24"/>
        </w:rPr>
        <w:t xml:space="preserve"> </w:t>
      </w:r>
      <w:r w:rsidRPr="00217CDD">
        <w:rPr>
          <w:rFonts w:ascii="Times New Roman" w:eastAsia="Times New Roman" w:hAnsi="Times New Roman" w:cs="Times New Roman"/>
          <w:color w:val="000000"/>
          <w:sz w:val="24"/>
        </w:rPr>
        <w:tab/>
        <w:t xml:space="preserve"> </w:t>
      </w:r>
      <w:r w:rsidRPr="00217CDD">
        <w:rPr>
          <w:rFonts w:ascii="Times New Roman" w:eastAsia="Times New Roman" w:hAnsi="Times New Roman" w:cs="Times New Roman"/>
          <w:color w:val="000000"/>
          <w:sz w:val="24"/>
        </w:rPr>
        <w:tab/>
        <w:t xml:space="preserve"> </w:t>
      </w:r>
      <w:r w:rsidRPr="00217CDD">
        <w:rPr>
          <w:rFonts w:ascii="Times New Roman" w:eastAsia="Times New Roman" w:hAnsi="Times New Roman" w:cs="Times New Roman"/>
          <w:color w:val="000000"/>
          <w:sz w:val="24"/>
        </w:rPr>
        <w:tab/>
        <w:t xml:space="preserve"> </w:t>
      </w:r>
      <w:r w:rsidRPr="00217CDD">
        <w:rPr>
          <w:rFonts w:ascii="Times New Roman" w:eastAsia="Times New Roman" w:hAnsi="Times New Roman" w:cs="Times New Roman"/>
          <w:color w:val="000000"/>
          <w:sz w:val="24"/>
        </w:rPr>
        <w:tab/>
        <w:t xml:space="preserve">     RV College of Engineering, </w:t>
      </w:r>
    </w:p>
    <w:p w14:paraId="52357378" w14:textId="77777777" w:rsidR="00934B42" w:rsidRDefault="00934B42" w:rsidP="00934B42">
      <w:pPr>
        <w:tabs>
          <w:tab w:val="center" w:pos="720"/>
          <w:tab w:val="center" w:pos="1440"/>
          <w:tab w:val="center" w:pos="2160"/>
          <w:tab w:val="center" w:pos="2881"/>
          <w:tab w:val="center" w:pos="4303"/>
        </w:tabs>
        <w:spacing w:after="212" w:line="264" w:lineRule="auto"/>
        <w:ind w:left="-15"/>
        <w:rPr>
          <w:rFonts w:ascii="Times New Roman" w:eastAsia="Times New Roman" w:hAnsi="Times New Roman" w:cs="Times New Roman"/>
          <w:b/>
          <w:color w:val="000000"/>
          <w:sz w:val="24"/>
        </w:rPr>
      </w:pPr>
      <w:r w:rsidRPr="00217CDD">
        <w:rPr>
          <w:rFonts w:ascii="Times New Roman" w:eastAsia="Times New Roman" w:hAnsi="Times New Roman" w:cs="Times New Roman"/>
          <w:color w:val="000000"/>
          <w:sz w:val="24"/>
        </w:rPr>
        <w:t xml:space="preserve"> </w:t>
      </w:r>
      <w:r w:rsidRPr="00217CDD">
        <w:rPr>
          <w:rFonts w:ascii="Times New Roman" w:eastAsia="Times New Roman" w:hAnsi="Times New Roman" w:cs="Times New Roman"/>
          <w:color w:val="000000"/>
          <w:sz w:val="24"/>
        </w:rPr>
        <w:tab/>
        <w:t xml:space="preserve"> </w:t>
      </w:r>
      <w:r w:rsidRPr="00217CDD">
        <w:rPr>
          <w:rFonts w:ascii="Times New Roman" w:eastAsia="Times New Roman" w:hAnsi="Times New Roman" w:cs="Times New Roman"/>
          <w:color w:val="000000"/>
          <w:sz w:val="24"/>
        </w:rPr>
        <w:tab/>
        <w:t xml:space="preserve"> </w:t>
      </w:r>
      <w:r w:rsidRPr="00217CDD">
        <w:rPr>
          <w:rFonts w:ascii="Times New Roman" w:eastAsia="Times New Roman" w:hAnsi="Times New Roman" w:cs="Times New Roman"/>
          <w:color w:val="000000"/>
          <w:sz w:val="24"/>
        </w:rPr>
        <w:tab/>
        <w:t xml:space="preserve"> </w:t>
      </w:r>
      <w:r w:rsidRPr="00217CDD">
        <w:rPr>
          <w:rFonts w:ascii="Times New Roman" w:eastAsia="Times New Roman" w:hAnsi="Times New Roman" w:cs="Times New Roman"/>
          <w:color w:val="000000"/>
          <w:sz w:val="24"/>
        </w:rPr>
        <w:tab/>
        <w:t xml:space="preserve"> </w:t>
      </w:r>
      <w:r w:rsidRPr="00217CDD">
        <w:rPr>
          <w:rFonts w:ascii="Times New Roman" w:eastAsia="Times New Roman" w:hAnsi="Times New Roman" w:cs="Times New Roman"/>
          <w:color w:val="000000"/>
          <w:sz w:val="24"/>
        </w:rPr>
        <w:tab/>
        <w:t xml:space="preserve">      Bangalore</w:t>
      </w:r>
      <w:r w:rsidRPr="00217CDD">
        <w:rPr>
          <w:rFonts w:ascii="Times New Roman" w:eastAsia="Times New Roman" w:hAnsi="Times New Roman" w:cs="Times New Roman"/>
          <w:b/>
          <w:color w:val="000000"/>
          <w:sz w:val="24"/>
        </w:rPr>
        <w:t xml:space="preserve">. </w:t>
      </w:r>
    </w:p>
    <w:p w14:paraId="60A8DB10" w14:textId="08C4CAFB" w:rsidR="0077178B" w:rsidRDefault="00934B42">
      <w:r>
        <w:rPr>
          <w:rFonts w:ascii="Calibri" w:eastAsia="Calibri" w:hAnsi="Calibri" w:cs="Calibri"/>
          <w:noProof/>
        </w:rPr>
        <mc:AlternateContent>
          <mc:Choice Requires="wpg">
            <w:drawing>
              <wp:inline distT="0" distB="0" distL="0" distR="0" wp14:anchorId="424840BE" wp14:editId="3DB15E40">
                <wp:extent cx="5731510" cy="5715"/>
                <wp:effectExtent l="0" t="0" r="21590" b="32385"/>
                <wp:docPr id="24937" name="Group 24937"/>
                <wp:cNvGraphicFramePr/>
                <a:graphic xmlns:a="http://schemas.openxmlformats.org/drawingml/2006/main">
                  <a:graphicData uri="http://schemas.microsoft.com/office/word/2010/wordprocessingGroup">
                    <wpg:wgp>
                      <wpg:cNvGrpSpPr/>
                      <wpg:grpSpPr>
                        <a:xfrm>
                          <a:off x="0" y="0"/>
                          <a:ext cx="5731510" cy="5715"/>
                          <a:chOff x="0" y="0"/>
                          <a:chExt cx="5753100" cy="6350"/>
                        </a:xfrm>
                      </wpg:grpSpPr>
                      <wps:wsp>
                        <wps:cNvPr id="226" name="Shape 226"/>
                        <wps:cNvSpPr/>
                        <wps:spPr>
                          <a:xfrm>
                            <a:off x="0" y="0"/>
                            <a:ext cx="5753100" cy="6350"/>
                          </a:xfrm>
                          <a:custGeom>
                            <a:avLst/>
                            <a:gdLst/>
                            <a:ahLst/>
                            <a:cxnLst/>
                            <a:rect l="0" t="0" r="0" b="0"/>
                            <a:pathLst>
                              <a:path w="5753100" h="6350">
                                <a:moveTo>
                                  <a:pt x="0" y="6350"/>
                                </a:moveTo>
                                <a:lnTo>
                                  <a:pt x="5753100" y="0"/>
                                </a:lnTo>
                              </a:path>
                            </a:pathLst>
                          </a:custGeom>
                          <a:noFill/>
                          <a:ln w="6350" cap="flat" cmpd="sng" algn="ctr">
                            <a:solidFill>
                              <a:srgbClr val="4472C4"/>
                            </a:solidFill>
                            <a:prstDash val="solid"/>
                            <a:miter lim="127000"/>
                          </a:ln>
                          <a:effectLst/>
                        </wps:spPr>
                        <wps:bodyPr/>
                      </wps:wsp>
                    </wpg:wgp>
                  </a:graphicData>
                </a:graphic>
              </wp:inline>
            </w:drawing>
          </mc:Choice>
          <mc:Fallback>
            <w:pict>
              <v:group w14:anchorId="56B926B5" id="Group 24937" o:spid="_x0000_s1026" style="width:451.3pt;height:.45pt;mso-position-horizontal-relative:char;mso-position-vertical-relative:line" coordsize="5753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">
                <v:shape id="Shape 226" o:spid="_x0000_s1027" style="position:absolute;width:57531;height:63;visibility:visible;mso-wrap-style:square;v-text-anchor:top" coordsize="57531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" path="m,6350l5753100,e" filled="f" strokecolor="#4472c4" strokeweight=".5pt">
                  <v:stroke miterlimit="83231f" joinstyle="miter"/>
                  <v:path arrowok="t" textboxrect="0,0,5753100,6350"/>
                </v:shape>
                <w10:anchorlock/>
              </v:group>
            </w:pict>
          </mc:Fallback>
        </mc:AlternateContent>
      </w:r>
    </w:p>
    <w:p w14:paraId="00ABBD14" w14:textId="77777777" w:rsidR="00934B42" w:rsidRDefault="00934B42"/>
    <w:p w14:paraId="24BDE051" w14:textId="139BEAC0" w:rsidR="00934B42" w:rsidRDefault="00934B42" w:rsidP="00934B42">
      <w:pPr>
        <w:rPr>
          <w:rFonts w:ascii="Times New Roman" w:hAnsi="Times New Roman" w:cs="Times New Roman"/>
          <w:b/>
          <w:sz w:val="28"/>
        </w:rPr>
      </w:pPr>
      <w:r>
        <w:rPr>
          <w:rFonts w:ascii="Times New Roman" w:hAnsi="Times New Roman" w:cs="Times New Roman"/>
          <w:b/>
          <w:sz w:val="28"/>
        </w:rPr>
        <w:t xml:space="preserve"> ABSTRACT</w:t>
      </w:r>
    </w:p>
    <w:p w14:paraId="235359F8" w14:textId="77777777" w:rsidR="00934B42" w:rsidRDefault="00934B42" w:rsidP="00934B42">
      <w:pPr>
        <w:spacing w:line="240" w:lineRule="auto"/>
        <w:jc w:val="both"/>
        <w:rPr>
          <w:rFonts w:ascii="Times New Roman" w:hAnsi="Times New Roman" w:cs="Times New Roman"/>
          <w:sz w:val="24"/>
        </w:rPr>
      </w:pPr>
      <w:r>
        <w:rPr>
          <w:rFonts w:ascii="Times New Roman" w:hAnsi="Times New Roman" w:cs="Times New Roman"/>
          <w:sz w:val="24"/>
        </w:rPr>
        <w:t>Myriads of privacy preserving algorithms are present but very few aim to take into consideration the privacy for multiple sensitive attributes. Many pre-existing algorithms aim to segregate the table into sensitive and non-sensitive tables or completely mask or generalize the information. This paper combines the best of both worlds and develops an innovate algorithm termed as incremental diversity.</w:t>
      </w:r>
    </w:p>
    <w:p w14:paraId="4FAF5111" w14:textId="77777777" w:rsidR="00934B42" w:rsidRDefault="00934B42" w:rsidP="00934B42">
      <w:pPr>
        <w:spacing w:line="240" w:lineRule="auto"/>
        <w:jc w:val="both"/>
        <w:rPr>
          <w:rFonts w:ascii="Times New Roman" w:hAnsi="Times New Roman" w:cs="Times New Roman"/>
          <w:sz w:val="24"/>
        </w:rPr>
      </w:pPr>
      <w:r>
        <w:rPr>
          <w:rFonts w:ascii="Times New Roman" w:hAnsi="Times New Roman" w:cs="Times New Roman"/>
          <w:sz w:val="24"/>
        </w:rPr>
        <w:t xml:space="preserve">Incremental diversity algorithm </w:t>
      </w:r>
      <w:proofErr w:type="gramStart"/>
      <w:r>
        <w:rPr>
          <w:rFonts w:ascii="Times New Roman" w:hAnsi="Times New Roman" w:cs="Times New Roman"/>
          <w:sz w:val="24"/>
        </w:rPr>
        <w:t>is able to</w:t>
      </w:r>
      <w:proofErr w:type="gramEnd"/>
      <w:r>
        <w:rPr>
          <w:rFonts w:ascii="Times New Roman" w:hAnsi="Times New Roman" w:cs="Times New Roman"/>
          <w:sz w:val="24"/>
        </w:rPr>
        <w:t xml:space="preserve"> diversify the data for multiple sensitive attributes and also produce lesser quantity of residue records. Incremental diversity mainly chooses a primary sensitive attribute having a certain set of favorable characteristics such the presence of a greater number of unique values as compared to other sensitive attributes, many parents in its semantic hierarchical tree, </w:t>
      </w:r>
      <w:proofErr w:type="gramStart"/>
      <w:r>
        <w:rPr>
          <w:rFonts w:ascii="Times New Roman" w:hAnsi="Times New Roman" w:cs="Times New Roman"/>
          <w:sz w:val="24"/>
        </w:rPr>
        <w:t>and also</w:t>
      </w:r>
      <w:proofErr w:type="gramEnd"/>
      <w:r>
        <w:rPr>
          <w:rFonts w:ascii="Times New Roman" w:hAnsi="Times New Roman" w:cs="Times New Roman"/>
          <w:sz w:val="24"/>
        </w:rPr>
        <w:t xml:space="preserve"> more varying frequency for each sensitive value in the dataset.</w:t>
      </w:r>
    </w:p>
    <w:p w14:paraId="13C5C814" w14:textId="77777777" w:rsidR="00934B42" w:rsidRDefault="00934B42" w:rsidP="00934B42">
      <w:pPr>
        <w:spacing w:line="240" w:lineRule="auto"/>
        <w:jc w:val="both"/>
        <w:rPr>
          <w:rFonts w:ascii="Times New Roman" w:hAnsi="Times New Roman" w:cs="Times New Roman"/>
          <w:sz w:val="24"/>
        </w:rPr>
      </w:pPr>
      <w:r>
        <w:rPr>
          <w:rFonts w:ascii="Times New Roman" w:hAnsi="Times New Roman" w:cs="Times New Roman"/>
          <w:sz w:val="24"/>
        </w:rPr>
        <w:t>The inference obtained after careful examination of the graphs is that incremental diversity has much better time complexity, generates lesser number of residue records for a given value of k, but it comes at the cost of having lesser diversity than (l, e) diversity.</w:t>
      </w:r>
    </w:p>
    <w:p w14:paraId="25996502" w14:textId="52486F0F" w:rsidR="00934B42" w:rsidRDefault="00934B42" w:rsidP="00934B42">
      <w:pPr>
        <w:spacing w:line="240" w:lineRule="auto"/>
        <w:jc w:val="both"/>
        <w:rPr>
          <w:rFonts w:ascii="Times New Roman" w:hAnsi="Times New Roman" w:cs="Times New Roman"/>
          <w:sz w:val="24"/>
        </w:rPr>
      </w:pPr>
      <w:r>
        <w:rPr>
          <w:rFonts w:ascii="Times New Roman" w:hAnsi="Times New Roman" w:cs="Times New Roman"/>
          <w:sz w:val="24"/>
        </w:rPr>
        <w:t>The algorithm can be suitably adjusted to balance the trade-off between diversity and residue records produced for a given dataset depending on the algorithm’s use-case and the degree of sensitivity that is desired. Privacy can be easily strengthened by choosing the most suitable primary sensitive attribute of the microdata.</w:t>
      </w:r>
    </w:p>
    <w:p w14:paraId="2F3FA08C" w14:textId="77777777" w:rsidR="001E5F39" w:rsidRPr="00D3289D" w:rsidRDefault="001E5F39" w:rsidP="001E5F39">
      <w:pPr>
        <w:rPr>
          <w:rFonts w:asciiTheme="majorBidi" w:hAnsiTheme="majorBidi" w:cstheme="majorBidi"/>
          <w:b/>
          <w:bCs/>
          <w:sz w:val="28"/>
          <w:szCs w:val="28"/>
        </w:rPr>
      </w:pPr>
      <w:r>
        <w:rPr>
          <w:rFonts w:asciiTheme="majorBidi" w:hAnsiTheme="majorBidi" w:cstheme="majorBidi"/>
          <w:b/>
          <w:bCs/>
          <w:sz w:val="28"/>
          <w:szCs w:val="28"/>
        </w:rPr>
        <w:t xml:space="preserve">1. </w:t>
      </w:r>
      <w:r w:rsidRPr="00D3289D">
        <w:rPr>
          <w:rFonts w:asciiTheme="majorBidi" w:hAnsiTheme="majorBidi" w:cstheme="majorBidi"/>
          <w:b/>
          <w:bCs/>
          <w:sz w:val="28"/>
          <w:szCs w:val="28"/>
        </w:rPr>
        <w:t>INTRODUCTION:</w:t>
      </w:r>
    </w:p>
    <w:p w14:paraId="36FEEFC1" w14:textId="77777777" w:rsidR="001E5F39" w:rsidRPr="00D70341" w:rsidRDefault="001E5F39" w:rsidP="001E5F39">
      <w:pPr>
        <w:jc w:val="both"/>
        <w:rPr>
          <w:rFonts w:asciiTheme="majorBidi" w:hAnsiTheme="majorBidi" w:cstheme="majorBidi"/>
          <w:b/>
          <w:bCs/>
          <w:sz w:val="28"/>
          <w:szCs w:val="28"/>
        </w:rPr>
      </w:pPr>
      <w:bookmarkStart w:id="0" w:name="_Hlk114694241"/>
      <w:r>
        <w:rPr>
          <w:rFonts w:asciiTheme="majorBidi" w:hAnsiTheme="majorBidi" w:cstheme="majorBidi"/>
          <w:sz w:val="24"/>
          <w:szCs w:val="24"/>
        </w:rPr>
        <w:t xml:space="preserve">If </w:t>
      </w:r>
      <w:r w:rsidRPr="00D3289D">
        <w:rPr>
          <w:rFonts w:asciiTheme="majorBidi" w:hAnsiTheme="majorBidi" w:cstheme="majorBidi"/>
          <w:sz w:val="24"/>
          <w:szCs w:val="24"/>
        </w:rPr>
        <w:t xml:space="preserve">the data is published in a highly hidden and inconspicuous way in order to protect privacy, the researchers who need </w:t>
      </w:r>
      <w:r>
        <w:rPr>
          <w:rFonts w:asciiTheme="majorBidi" w:hAnsiTheme="majorBidi" w:cstheme="majorBidi"/>
          <w:sz w:val="24"/>
          <w:szCs w:val="24"/>
        </w:rPr>
        <w:t xml:space="preserve">the </w:t>
      </w:r>
      <w:r w:rsidRPr="00D3289D">
        <w:rPr>
          <w:rFonts w:asciiTheme="majorBidi" w:hAnsiTheme="majorBidi" w:cstheme="majorBidi"/>
          <w:sz w:val="24"/>
          <w:szCs w:val="24"/>
        </w:rPr>
        <w:t>data cannot extract much</w:t>
      </w:r>
      <w:r>
        <w:rPr>
          <w:rFonts w:asciiTheme="majorBidi" w:hAnsiTheme="majorBidi" w:cstheme="majorBidi"/>
          <w:sz w:val="24"/>
          <w:szCs w:val="24"/>
        </w:rPr>
        <w:t xml:space="preserve"> information.</w:t>
      </w:r>
      <w:bookmarkEnd w:id="0"/>
      <w:r>
        <w:rPr>
          <w:rFonts w:asciiTheme="majorBidi" w:hAnsiTheme="majorBidi" w:cstheme="majorBidi"/>
          <w:b/>
          <w:bCs/>
          <w:sz w:val="28"/>
          <w:szCs w:val="28"/>
        </w:rPr>
        <w:t xml:space="preserve"> </w:t>
      </w:r>
      <w:r>
        <w:rPr>
          <w:rFonts w:asciiTheme="majorBidi" w:hAnsiTheme="majorBidi" w:cstheme="majorBidi"/>
          <w:sz w:val="24"/>
          <w:szCs w:val="24"/>
          <w:lang w:val="en-IN"/>
        </w:rPr>
        <w:t>For example</w:t>
      </w:r>
      <w:r w:rsidRPr="00F24F0C">
        <w:rPr>
          <w:rFonts w:asciiTheme="majorBidi" w:hAnsiTheme="majorBidi" w:cstheme="majorBidi"/>
          <w:sz w:val="24"/>
          <w:szCs w:val="24"/>
          <w:lang w:val="en-IN"/>
        </w:rPr>
        <w:t>, consider the table showing data of students:</w:t>
      </w:r>
    </w:p>
    <w:p w14:paraId="3FD9732F" w14:textId="1EC53787" w:rsidR="001E5F39" w:rsidRDefault="001E5F39" w:rsidP="00934B42">
      <w:pPr>
        <w:spacing w:line="240" w:lineRule="auto"/>
        <w:jc w:val="both"/>
        <w:rPr>
          <w:rFonts w:asciiTheme="majorBidi" w:hAnsiTheme="majorBidi" w:cstheme="majorBidi"/>
          <w:b/>
          <w:bCs/>
          <w:sz w:val="24"/>
          <w:szCs w:val="24"/>
          <w:lang w:val="en-IN"/>
        </w:rPr>
      </w:pPr>
      <w:r>
        <w:rPr>
          <w:rFonts w:asciiTheme="majorBidi" w:hAnsiTheme="majorBidi" w:cstheme="majorBidi"/>
          <w:b/>
          <w:bCs/>
          <w:sz w:val="24"/>
          <w:szCs w:val="24"/>
          <w:lang w:val="en-IN"/>
        </w:rPr>
        <w:t xml:space="preserve">                                      </w:t>
      </w:r>
      <w:r w:rsidRPr="009B3EDD">
        <w:rPr>
          <w:rFonts w:asciiTheme="majorBidi" w:hAnsiTheme="majorBidi" w:cstheme="majorBidi"/>
          <w:b/>
          <w:bCs/>
          <w:sz w:val="24"/>
          <w:szCs w:val="24"/>
          <w:lang w:val="en-IN"/>
        </w:rPr>
        <w:t>Table 1</w:t>
      </w:r>
      <w:r>
        <w:rPr>
          <w:rFonts w:asciiTheme="majorBidi" w:hAnsiTheme="majorBidi" w:cstheme="majorBidi"/>
          <w:b/>
          <w:bCs/>
          <w:sz w:val="24"/>
          <w:szCs w:val="24"/>
          <w:lang w:val="en-IN"/>
        </w:rPr>
        <w:t>.1</w:t>
      </w:r>
      <w:r w:rsidRPr="009B3EDD">
        <w:rPr>
          <w:rFonts w:asciiTheme="majorBidi" w:hAnsiTheme="majorBidi" w:cstheme="majorBidi"/>
          <w:b/>
          <w:bCs/>
          <w:sz w:val="24"/>
          <w:szCs w:val="24"/>
          <w:lang w:val="en-IN"/>
        </w:rPr>
        <w:t>: Sample student data</w:t>
      </w:r>
    </w:p>
    <w:tbl>
      <w:tblPr>
        <w:tblStyle w:val="TableGrid"/>
        <w:tblW w:w="8789" w:type="dxa"/>
        <w:tblInd w:w="-5" w:type="dxa"/>
        <w:tblLook w:val="04A0" w:firstRow="1" w:lastRow="0" w:firstColumn="1" w:lastColumn="0" w:noHBand="0" w:noVBand="1"/>
      </w:tblPr>
      <w:tblGrid>
        <w:gridCol w:w="1843"/>
        <w:gridCol w:w="2268"/>
        <w:gridCol w:w="2410"/>
        <w:gridCol w:w="2268"/>
      </w:tblGrid>
      <w:tr w:rsidR="00F55196" w:rsidRPr="004865CE" w14:paraId="59157073" w14:textId="77777777" w:rsidTr="00715467">
        <w:trPr>
          <w:trHeight w:val="233"/>
        </w:trPr>
        <w:tc>
          <w:tcPr>
            <w:tcW w:w="1843" w:type="dxa"/>
          </w:tcPr>
          <w:p w14:paraId="4AF4AEBF" w14:textId="77777777" w:rsidR="00F55196" w:rsidRPr="004865CE" w:rsidRDefault="00F55196" w:rsidP="00715467">
            <w:pPr>
              <w:rPr>
                <w:rFonts w:asciiTheme="majorBidi" w:hAnsiTheme="majorBidi" w:cstheme="majorBidi"/>
                <w:sz w:val="24"/>
                <w:szCs w:val="24"/>
                <w:lang w:val="en-IN"/>
              </w:rPr>
            </w:pPr>
            <w:bookmarkStart w:id="1" w:name="_Hlk114083119"/>
            <w:r w:rsidRPr="004865CE">
              <w:rPr>
                <w:rFonts w:asciiTheme="majorBidi" w:hAnsiTheme="majorBidi" w:cstheme="majorBidi"/>
                <w:sz w:val="24"/>
                <w:szCs w:val="24"/>
                <w:lang w:val="en-IN"/>
              </w:rPr>
              <w:t>Month of birth</w:t>
            </w:r>
          </w:p>
        </w:tc>
        <w:tc>
          <w:tcPr>
            <w:tcW w:w="2268" w:type="dxa"/>
          </w:tcPr>
          <w:p w14:paraId="27E0B273" w14:textId="77777777" w:rsidR="00F55196" w:rsidRPr="004865CE" w:rsidRDefault="00F55196" w:rsidP="00715467">
            <w:pPr>
              <w:rPr>
                <w:rFonts w:asciiTheme="majorBidi" w:hAnsiTheme="majorBidi" w:cstheme="majorBidi"/>
                <w:sz w:val="24"/>
                <w:szCs w:val="24"/>
                <w:lang w:val="en-IN"/>
              </w:rPr>
            </w:pPr>
            <w:r w:rsidRPr="004865CE">
              <w:rPr>
                <w:rFonts w:asciiTheme="majorBidi" w:hAnsiTheme="majorBidi" w:cstheme="majorBidi"/>
                <w:sz w:val="24"/>
                <w:szCs w:val="24"/>
                <w:lang w:val="en-IN"/>
              </w:rPr>
              <w:t>Hall ticket number</w:t>
            </w:r>
          </w:p>
        </w:tc>
        <w:tc>
          <w:tcPr>
            <w:tcW w:w="2410" w:type="dxa"/>
          </w:tcPr>
          <w:p w14:paraId="722AB02E" w14:textId="77777777" w:rsidR="00F55196" w:rsidRPr="004865CE" w:rsidRDefault="00F55196" w:rsidP="00715467">
            <w:pPr>
              <w:rPr>
                <w:rFonts w:asciiTheme="majorBidi" w:hAnsiTheme="majorBidi" w:cstheme="majorBidi"/>
                <w:sz w:val="24"/>
                <w:szCs w:val="24"/>
                <w:lang w:val="en-IN"/>
              </w:rPr>
            </w:pPr>
            <w:r w:rsidRPr="004865CE">
              <w:rPr>
                <w:rFonts w:asciiTheme="majorBidi" w:hAnsiTheme="majorBidi" w:cstheme="majorBidi"/>
                <w:sz w:val="24"/>
                <w:szCs w:val="24"/>
                <w:lang w:val="en-IN"/>
              </w:rPr>
              <w:t>Percentage of ma</w:t>
            </w:r>
            <w:r>
              <w:rPr>
                <w:rFonts w:asciiTheme="majorBidi" w:hAnsiTheme="majorBidi" w:cstheme="majorBidi"/>
                <w:sz w:val="24"/>
                <w:szCs w:val="24"/>
                <w:lang w:val="en-IN"/>
              </w:rPr>
              <w:t>rks</w:t>
            </w:r>
          </w:p>
        </w:tc>
        <w:tc>
          <w:tcPr>
            <w:tcW w:w="2268" w:type="dxa"/>
          </w:tcPr>
          <w:p w14:paraId="6AB5BCB6" w14:textId="77777777" w:rsidR="00F55196" w:rsidRPr="004865CE" w:rsidRDefault="00F55196" w:rsidP="00715467">
            <w:pPr>
              <w:rPr>
                <w:rFonts w:asciiTheme="majorBidi" w:hAnsiTheme="majorBidi" w:cstheme="majorBidi"/>
                <w:sz w:val="24"/>
                <w:szCs w:val="24"/>
                <w:lang w:val="en-IN"/>
              </w:rPr>
            </w:pPr>
            <w:r w:rsidRPr="004865CE">
              <w:rPr>
                <w:rFonts w:asciiTheme="majorBidi" w:hAnsiTheme="majorBidi" w:cstheme="majorBidi"/>
                <w:sz w:val="24"/>
                <w:szCs w:val="24"/>
                <w:lang w:val="en-IN"/>
              </w:rPr>
              <w:t>College name</w:t>
            </w:r>
          </w:p>
        </w:tc>
      </w:tr>
      <w:tr w:rsidR="00F55196" w:rsidRPr="004865CE" w14:paraId="1EF68136" w14:textId="77777777" w:rsidTr="00715467">
        <w:trPr>
          <w:trHeight w:val="241"/>
        </w:trPr>
        <w:tc>
          <w:tcPr>
            <w:tcW w:w="1843" w:type="dxa"/>
          </w:tcPr>
          <w:p w14:paraId="2687DFEB" w14:textId="77777777" w:rsidR="00F55196" w:rsidRPr="004865CE" w:rsidRDefault="00F55196" w:rsidP="00715467">
            <w:pPr>
              <w:rPr>
                <w:rFonts w:asciiTheme="majorBidi" w:hAnsiTheme="majorBidi" w:cstheme="majorBidi"/>
                <w:sz w:val="24"/>
                <w:szCs w:val="24"/>
                <w:lang w:val="en-IN"/>
              </w:rPr>
            </w:pPr>
            <w:r w:rsidRPr="004865CE">
              <w:rPr>
                <w:rFonts w:asciiTheme="majorBidi" w:hAnsiTheme="majorBidi" w:cstheme="majorBidi"/>
                <w:sz w:val="24"/>
                <w:szCs w:val="24"/>
                <w:lang w:val="en-IN"/>
              </w:rPr>
              <w:t>February</w:t>
            </w:r>
          </w:p>
        </w:tc>
        <w:tc>
          <w:tcPr>
            <w:tcW w:w="2268" w:type="dxa"/>
          </w:tcPr>
          <w:p w14:paraId="45A602AD" w14:textId="77777777" w:rsidR="00F55196" w:rsidRPr="004865CE" w:rsidRDefault="00F55196" w:rsidP="00715467">
            <w:pPr>
              <w:rPr>
                <w:rFonts w:asciiTheme="majorBidi" w:hAnsiTheme="majorBidi" w:cstheme="majorBidi"/>
                <w:sz w:val="24"/>
                <w:szCs w:val="24"/>
                <w:lang w:val="en-IN"/>
              </w:rPr>
            </w:pPr>
            <w:r w:rsidRPr="004865CE">
              <w:rPr>
                <w:rFonts w:asciiTheme="majorBidi" w:hAnsiTheme="majorBidi" w:cstheme="majorBidi"/>
                <w:sz w:val="24"/>
                <w:szCs w:val="24"/>
                <w:lang w:val="en-IN"/>
              </w:rPr>
              <w:t>5243</w:t>
            </w:r>
          </w:p>
        </w:tc>
        <w:tc>
          <w:tcPr>
            <w:tcW w:w="2410" w:type="dxa"/>
          </w:tcPr>
          <w:p w14:paraId="0CC18B8E" w14:textId="77777777" w:rsidR="00F55196" w:rsidRPr="004865CE" w:rsidRDefault="00F55196" w:rsidP="00715467">
            <w:pPr>
              <w:rPr>
                <w:rFonts w:asciiTheme="majorBidi" w:hAnsiTheme="majorBidi" w:cstheme="majorBidi"/>
                <w:sz w:val="24"/>
                <w:szCs w:val="24"/>
                <w:lang w:val="en-IN"/>
              </w:rPr>
            </w:pPr>
            <w:r w:rsidRPr="004865CE">
              <w:rPr>
                <w:rFonts w:asciiTheme="majorBidi" w:hAnsiTheme="majorBidi" w:cstheme="majorBidi"/>
                <w:sz w:val="24"/>
                <w:szCs w:val="24"/>
                <w:lang w:val="en-IN"/>
              </w:rPr>
              <w:t>81%</w:t>
            </w:r>
          </w:p>
        </w:tc>
        <w:tc>
          <w:tcPr>
            <w:tcW w:w="2268" w:type="dxa"/>
          </w:tcPr>
          <w:p w14:paraId="78137EDB" w14:textId="77777777" w:rsidR="00F55196" w:rsidRPr="004865CE" w:rsidRDefault="00F55196" w:rsidP="00715467">
            <w:pPr>
              <w:rPr>
                <w:rFonts w:asciiTheme="majorBidi" w:hAnsiTheme="majorBidi" w:cstheme="majorBidi"/>
                <w:sz w:val="24"/>
                <w:szCs w:val="24"/>
                <w:lang w:val="en-IN"/>
              </w:rPr>
            </w:pPr>
            <w:r w:rsidRPr="004865CE">
              <w:rPr>
                <w:rFonts w:asciiTheme="majorBidi" w:hAnsiTheme="majorBidi" w:cstheme="majorBidi"/>
                <w:sz w:val="24"/>
                <w:szCs w:val="24"/>
                <w:lang w:val="en-IN"/>
              </w:rPr>
              <w:t>P</w:t>
            </w:r>
          </w:p>
        </w:tc>
      </w:tr>
      <w:tr w:rsidR="00F55196" w:rsidRPr="004865CE" w14:paraId="12358037" w14:textId="77777777" w:rsidTr="00715467">
        <w:trPr>
          <w:trHeight w:val="89"/>
        </w:trPr>
        <w:tc>
          <w:tcPr>
            <w:tcW w:w="1843" w:type="dxa"/>
          </w:tcPr>
          <w:p w14:paraId="71C7AC96" w14:textId="77777777" w:rsidR="00F55196" w:rsidRPr="004865CE" w:rsidRDefault="00F55196" w:rsidP="00715467">
            <w:pPr>
              <w:rPr>
                <w:rFonts w:asciiTheme="majorBidi" w:hAnsiTheme="majorBidi" w:cstheme="majorBidi"/>
                <w:sz w:val="24"/>
                <w:szCs w:val="24"/>
                <w:lang w:val="en-IN"/>
              </w:rPr>
            </w:pPr>
            <w:r w:rsidRPr="004865CE">
              <w:rPr>
                <w:rFonts w:asciiTheme="majorBidi" w:hAnsiTheme="majorBidi" w:cstheme="majorBidi"/>
                <w:sz w:val="24"/>
                <w:szCs w:val="24"/>
                <w:lang w:val="en-IN"/>
              </w:rPr>
              <w:t>February</w:t>
            </w:r>
          </w:p>
        </w:tc>
        <w:tc>
          <w:tcPr>
            <w:tcW w:w="2268" w:type="dxa"/>
          </w:tcPr>
          <w:p w14:paraId="1434EAA2" w14:textId="77777777" w:rsidR="00F55196" w:rsidRPr="004865CE" w:rsidRDefault="00F55196" w:rsidP="00715467">
            <w:pPr>
              <w:rPr>
                <w:rFonts w:asciiTheme="majorBidi" w:hAnsiTheme="majorBidi" w:cstheme="majorBidi"/>
                <w:sz w:val="24"/>
                <w:szCs w:val="24"/>
                <w:lang w:val="en-IN"/>
              </w:rPr>
            </w:pPr>
            <w:r w:rsidRPr="004865CE">
              <w:rPr>
                <w:rFonts w:asciiTheme="majorBidi" w:hAnsiTheme="majorBidi" w:cstheme="majorBidi"/>
                <w:sz w:val="24"/>
                <w:szCs w:val="24"/>
                <w:lang w:val="en-IN"/>
              </w:rPr>
              <w:t>1673</w:t>
            </w:r>
          </w:p>
        </w:tc>
        <w:tc>
          <w:tcPr>
            <w:tcW w:w="2410" w:type="dxa"/>
          </w:tcPr>
          <w:p w14:paraId="4D1A114F" w14:textId="77777777" w:rsidR="00F55196" w:rsidRPr="004865CE" w:rsidRDefault="00F55196" w:rsidP="00715467">
            <w:pPr>
              <w:rPr>
                <w:rFonts w:asciiTheme="majorBidi" w:hAnsiTheme="majorBidi" w:cstheme="majorBidi"/>
                <w:sz w:val="24"/>
                <w:szCs w:val="24"/>
                <w:lang w:val="en-IN"/>
              </w:rPr>
            </w:pPr>
            <w:r w:rsidRPr="004865CE">
              <w:rPr>
                <w:rFonts w:asciiTheme="majorBidi" w:hAnsiTheme="majorBidi" w:cstheme="majorBidi"/>
                <w:sz w:val="24"/>
                <w:szCs w:val="24"/>
                <w:lang w:val="en-IN"/>
              </w:rPr>
              <w:t>92%</w:t>
            </w:r>
          </w:p>
        </w:tc>
        <w:tc>
          <w:tcPr>
            <w:tcW w:w="2268" w:type="dxa"/>
          </w:tcPr>
          <w:p w14:paraId="7C16CFF9" w14:textId="77777777" w:rsidR="00F55196" w:rsidRPr="004865CE" w:rsidRDefault="00F55196" w:rsidP="00715467">
            <w:pPr>
              <w:rPr>
                <w:rFonts w:asciiTheme="majorBidi" w:hAnsiTheme="majorBidi" w:cstheme="majorBidi"/>
                <w:sz w:val="24"/>
                <w:szCs w:val="24"/>
                <w:lang w:val="en-IN"/>
              </w:rPr>
            </w:pPr>
            <w:r w:rsidRPr="004865CE">
              <w:rPr>
                <w:rFonts w:asciiTheme="majorBidi" w:hAnsiTheme="majorBidi" w:cstheme="majorBidi"/>
                <w:sz w:val="24"/>
                <w:szCs w:val="24"/>
                <w:lang w:val="en-IN"/>
              </w:rPr>
              <w:t>Q</w:t>
            </w:r>
          </w:p>
        </w:tc>
      </w:tr>
      <w:tr w:rsidR="00F55196" w:rsidRPr="004865CE" w14:paraId="6FB5C622" w14:textId="77777777" w:rsidTr="00715467">
        <w:trPr>
          <w:trHeight w:val="94"/>
        </w:trPr>
        <w:tc>
          <w:tcPr>
            <w:tcW w:w="1843" w:type="dxa"/>
          </w:tcPr>
          <w:p w14:paraId="29848218" w14:textId="77777777" w:rsidR="00F55196" w:rsidRPr="004865CE" w:rsidRDefault="00F55196" w:rsidP="00715467">
            <w:pPr>
              <w:rPr>
                <w:rFonts w:asciiTheme="majorBidi" w:hAnsiTheme="majorBidi" w:cstheme="majorBidi"/>
                <w:sz w:val="24"/>
                <w:szCs w:val="24"/>
                <w:lang w:val="en-IN"/>
              </w:rPr>
            </w:pPr>
            <w:r w:rsidRPr="004865CE">
              <w:rPr>
                <w:rFonts w:asciiTheme="majorBidi" w:hAnsiTheme="majorBidi" w:cstheme="majorBidi"/>
                <w:sz w:val="24"/>
                <w:szCs w:val="24"/>
                <w:lang w:val="en-IN"/>
              </w:rPr>
              <w:t>February</w:t>
            </w:r>
          </w:p>
        </w:tc>
        <w:tc>
          <w:tcPr>
            <w:tcW w:w="2268" w:type="dxa"/>
          </w:tcPr>
          <w:p w14:paraId="5B7F8A77" w14:textId="77777777" w:rsidR="00F55196" w:rsidRPr="004865CE" w:rsidRDefault="00F55196" w:rsidP="00715467">
            <w:pPr>
              <w:rPr>
                <w:rFonts w:asciiTheme="majorBidi" w:hAnsiTheme="majorBidi" w:cstheme="majorBidi"/>
                <w:sz w:val="24"/>
                <w:szCs w:val="24"/>
                <w:lang w:val="en-IN"/>
              </w:rPr>
            </w:pPr>
            <w:r w:rsidRPr="004865CE">
              <w:rPr>
                <w:rFonts w:asciiTheme="majorBidi" w:hAnsiTheme="majorBidi" w:cstheme="majorBidi"/>
                <w:sz w:val="24"/>
                <w:szCs w:val="24"/>
                <w:lang w:val="en-IN"/>
              </w:rPr>
              <w:t>5882</w:t>
            </w:r>
          </w:p>
        </w:tc>
        <w:tc>
          <w:tcPr>
            <w:tcW w:w="2410" w:type="dxa"/>
          </w:tcPr>
          <w:p w14:paraId="46EFD677" w14:textId="77777777" w:rsidR="00F55196" w:rsidRPr="004865CE" w:rsidRDefault="00F55196" w:rsidP="00715467">
            <w:pPr>
              <w:rPr>
                <w:rFonts w:asciiTheme="majorBidi" w:hAnsiTheme="majorBidi" w:cstheme="majorBidi"/>
                <w:sz w:val="24"/>
                <w:szCs w:val="24"/>
                <w:lang w:val="en-IN"/>
              </w:rPr>
            </w:pPr>
            <w:r>
              <w:rPr>
                <w:rFonts w:asciiTheme="majorBidi" w:hAnsiTheme="majorBidi" w:cstheme="majorBidi"/>
                <w:sz w:val="24"/>
                <w:szCs w:val="24"/>
                <w:lang w:val="en-IN"/>
              </w:rPr>
              <w:t>8</w:t>
            </w:r>
            <w:r w:rsidRPr="004865CE">
              <w:rPr>
                <w:rFonts w:asciiTheme="majorBidi" w:hAnsiTheme="majorBidi" w:cstheme="majorBidi"/>
                <w:sz w:val="24"/>
                <w:szCs w:val="24"/>
                <w:lang w:val="en-IN"/>
              </w:rPr>
              <w:t>8%</w:t>
            </w:r>
          </w:p>
        </w:tc>
        <w:tc>
          <w:tcPr>
            <w:tcW w:w="2268" w:type="dxa"/>
          </w:tcPr>
          <w:p w14:paraId="7A0367E5" w14:textId="77777777" w:rsidR="00F55196" w:rsidRPr="004865CE" w:rsidRDefault="00F55196" w:rsidP="00715467">
            <w:pPr>
              <w:rPr>
                <w:rFonts w:asciiTheme="majorBidi" w:hAnsiTheme="majorBidi" w:cstheme="majorBidi"/>
                <w:sz w:val="24"/>
                <w:szCs w:val="24"/>
                <w:lang w:val="en-IN"/>
              </w:rPr>
            </w:pPr>
            <w:r w:rsidRPr="004865CE">
              <w:rPr>
                <w:rFonts w:asciiTheme="majorBidi" w:hAnsiTheme="majorBidi" w:cstheme="majorBidi"/>
                <w:sz w:val="24"/>
                <w:szCs w:val="24"/>
                <w:lang w:val="en-IN"/>
              </w:rPr>
              <w:t>Q</w:t>
            </w:r>
          </w:p>
        </w:tc>
      </w:tr>
      <w:tr w:rsidR="00F55196" w:rsidRPr="004865CE" w14:paraId="3E76ABEB" w14:textId="77777777" w:rsidTr="00715467">
        <w:trPr>
          <w:trHeight w:val="83"/>
        </w:trPr>
        <w:tc>
          <w:tcPr>
            <w:tcW w:w="1843" w:type="dxa"/>
          </w:tcPr>
          <w:p w14:paraId="2B7EEFA1" w14:textId="77777777" w:rsidR="00F55196" w:rsidRPr="004865CE" w:rsidRDefault="00F55196" w:rsidP="00715467">
            <w:pPr>
              <w:rPr>
                <w:rFonts w:asciiTheme="majorBidi" w:hAnsiTheme="majorBidi" w:cstheme="majorBidi"/>
                <w:sz w:val="24"/>
                <w:szCs w:val="24"/>
                <w:lang w:val="en-IN"/>
              </w:rPr>
            </w:pPr>
            <w:r w:rsidRPr="004865CE">
              <w:rPr>
                <w:rFonts w:asciiTheme="majorBidi" w:hAnsiTheme="majorBidi" w:cstheme="majorBidi"/>
                <w:sz w:val="24"/>
                <w:szCs w:val="24"/>
                <w:lang w:val="en-IN"/>
              </w:rPr>
              <w:t>July</w:t>
            </w:r>
          </w:p>
        </w:tc>
        <w:tc>
          <w:tcPr>
            <w:tcW w:w="2268" w:type="dxa"/>
          </w:tcPr>
          <w:p w14:paraId="3FBBAEE8" w14:textId="77777777" w:rsidR="00F55196" w:rsidRPr="004865CE" w:rsidRDefault="00F55196" w:rsidP="00715467">
            <w:pPr>
              <w:rPr>
                <w:rFonts w:asciiTheme="majorBidi" w:hAnsiTheme="majorBidi" w:cstheme="majorBidi"/>
                <w:sz w:val="24"/>
                <w:szCs w:val="24"/>
                <w:lang w:val="en-IN"/>
              </w:rPr>
            </w:pPr>
            <w:r w:rsidRPr="004865CE">
              <w:rPr>
                <w:rFonts w:asciiTheme="majorBidi" w:hAnsiTheme="majorBidi" w:cstheme="majorBidi"/>
                <w:sz w:val="24"/>
                <w:szCs w:val="24"/>
                <w:lang w:val="en-IN"/>
              </w:rPr>
              <w:t>3227</w:t>
            </w:r>
          </w:p>
        </w:tc>
        <w:tc>
          <w:tcPr>
            <w:tcW w:w="2410" w:type="dxa"/>
          </w:tcPr>
          <w:p w14:paraId="1E31D5B2" w14:textId="77777777" w:rsidR="00F55196" w:rsidRPr="004865CE" w:rsidRDefault="00F55196" w:rsidP="00715467">
            <w:pPr>
              <w:rPr>
                <w:rFonts w:asciiTheme="majorBidi" w:hAnsiTheme="majorBidi" w:cstheme="majorBidi"/>
                <w:sz w:val="24"/>
                <w:szCs w:val="24"/>
                <w:lang w:val="en-IN"/>
              </w:rPr>
            </w:pPr>
            <w:r w:rsidRPr="004865CE">
              <w:rPr>
                <w:rFonts w:asciiTheme="majorBidi" w:hAnsiTheme="majorBidi" w:cstheme="majorBidi"/>
                <w:sz w:val="24"/>
                <w:szCs w:val="24"/>
                <w:lang w:val="en-IN"/>
              </w:rPr>
              <w:t>61%</w:t>
            </w:r>
          </w:p>
        </w:tc>
        <w:tc>
          <w:tcPr>
            <w:tcW w:w="2268" w:type="dxa"/>
          </w:tcPr>
          <w:p w14:paraId="78DFD837" w14:textId="77777777" w:rsidR="00F55196" w:rsidRPr="004865CE" w:rsidRDefault="00F55196" w:rsidP="00715467">
            <w:pPr>
              <w:rPr>
                <w:rFonts w:asciiTheme="majorBidi" w:hAnsiTheme="majorBidi" w:cstheme="majorBidi"/>
                <w:sz w:val="24"/>
                <w:szCs w:val="24"/>
                <w:lang w:val="en-IN"/>
              </w:rPr>
            </w:pPr>
            <w:r>
              <w:rPr>
                <w:rFonts w:asciiTheme="majorBidi" w:hAnsiTheme="majorBidi" w:cstheme="majorBidi"/>
                <w:sz w:val="24"/>
                <w:szCs w:val="24"/>
                <w:lang w:val="en-IN"/>
              </w:rPr>
              <w:t>R</w:t>
            </w:r>
          </w:p>
        </w:tc>
      </w:tr>
      <w:bookmarkEnd w:id="1"/>
    </w:tbl>
    <w:p w14:paraId="0EEFF8F5" w14:textId="77777777" w:rsidR="00F55196" w:rsidRDefault="00F55196" w:rsidP="00934B42">
      <w:pPr>
        <w:spacing w:line="240" w:lineRule="auto"/>
        <w:jc w:val="both"/>
        <w:rPr>
          <w:rFonts w:asciiTheme="majorBidi" w:hAnsiTheme="majorBidi" w:cstheme="majorBidi"/>
          <w:b/>
          <w:bCs/>
          <w:sz w:val="24"/>
          <w:szCs w:val="24"/>
          <w:lang w:val="en-IN"/>
        </w:rPr>
      </w:pPr>
    </w:p>
    <w:p w14:paraId="4DEBF9F0" w14:textId="0D13A837" w:rsidR="001E5F39" w:rsidRPr="004865CE" w:rsidRDefault="001E5F39" w:rsidP="001E5F39">
      <w:pPr>
        <w:jc w:val="both"/>
        <w:rPr>
          <w:rFonts w:asciiTheme="majorBidi" w:hAnsiTheme="majorBidi" w:cstheme="majorBidi"/>
          <w:sz w:val="24"/>
          <w:szCs w:val="24"/>
          <w:lang w:val="en-IN"/>
        </w:rPr>
      </w:pPr>
      <w:r w:rsidRPr="004865CE">
        <w:rPr>
          <w:rFonts w:asciiTheme="majorBidi" w:hAnsiTheme="majorBidi" w:cstheme="majorBidi"/>
          <w:sz w:val="24"/>
          <w:szCs w:val="24"/>
          <w:lang w:val="en-IN"/>
        </w:rPr>
        <w:lastRenderedPageBreak/>
        <w:t>Let A be one among the students whose data is displayed</w:t>
      </w:r>
      <w:r>
        <w:rPr>
          <w:rFonts w:asciiTheme="majorBidi" w:hAnsiTheme="majorBidi" w:cstheme="majorBidi"/>
          <w:sz w:val="24"/>
          <w:szCs w:val="24"/>
          <w:lang w:val="en-IN"/>
        </w:rPr>
        <w:t>. An attacker</w:t>
      </w:r>
      <w:r w:rsidRPr="004865CE">
        <w:rPr>
          <w:rFonts w:asciiTheme="majorBidi" w:hAnsiTheme="majorBidi" w:cstheme="majorBidi"/>
          <w:sz w:val="24"/>
          <w:szCs w:val="24"/>
          <w:lang w:val="en-IN"/>
        </w:rPr>
        <w:t xml:space="preserve"> can easily get to know</w:t>
      </w:r>
      <w:r>
        <w:rPr>
          <w:rFonts w:asciiTheme="majorBidi" w:hAnsiTheme="majorBidi" w:cstheme="majorBidi"/>
          <w:sz w:val="24"/>
          <w:szCs w:val="24"/>
          <w:lang w:val="en-IN"/>
        </w:rPr>
        <w:t xml:space="preserve"> A’s college name</w:t>
      </w:r>
      <w:r w:rsidR="00F55196">
        <w:rPr>
          <w:rFonts w:asciiTheme="majorBidi" w:hAnsiTheme="majorBidi" w:cstheme="majorBidi"/>
          <w:sz w:val="24"/>
          <w:szCs w:val="24"/>
          <w:lang w:val="en-IN"/>
        </w:rPr>
        <w:t xml:space="preserve"> if he knows </w:t>
      </w:r>
      <w:proofErr w:type="gramStart"/>
      <w:r w:rsidR="00F55196">
        <w:rPr>
          <w:rFonts w:asciiTheme="majorBidi" w:hAnsiTheme="majorBidi" w:cstheme="majorBidi"/>
          <w:sz w:val="24"/>
          <w:szCs w:val="24"/>
          <w:lang w:val="en-IN"/>
        </w:rPr>
        <w:t>A’s hall</w:t>
      </w:r>
      <w:proofErr w:type="gramEnd"/>
      <w:r w:rsidR="00F55196">
        <w:rPr>
          <w:rFonts w:asciiTheme="majorBidi" w:hAnsiTheme="majorBidi" w:cstheme="majorBidi"/>
          <w:sz w:val="24"/>
          <w:szCs w:val="24"/>
          <w:lang w:val="en-IN"/>
        </w:rPr>
        <w:t xml:space="preserve"> ticket number. </w:t>
      </w:r>
      <w:r w:rsidRPr="004865CE">
        <w:rPr>
          <w:rFonts w:asciiTheme="majorBidi" w:hAnsiTheme="majorBidi" w:cstheme="majorBidi"/>
          <w:sz w:val="24"/>
          <w:szCs w:val="24"/>
          <w:lang w:val="en-IN"/>
        </w:rPr>
        <w:t>Imagine, the above data is published in the manner</w:t>
      </w:r>
      <w:r>
        <w:rPr>
          <w:rFonts w:asciiTheme="majorBidi" w:hAnsiTheme="majorBidi" w:cstheme="majorBidi"/>
          <w:sz w:val="24"/>
          <w:szCs w:val="24"/>
          <w:lang w:val="en-IN"/>
        </w:rPr>
        <w:t xml:space="preserve"> subsequently mentioned </w:t>
      </w:r>
      <w:r w:rsidRPr="004865CE">
        <w:rPr>
          <w:rFonts w:asciiTheme="majorBidi" w:hAnsiTheme="majorBidi" w:cstheme="majorBidi"/>
          <w:sz w:val="24"/>
          <w:szCs w:val="24"/>
          <w:lang w:val="en-IN"/>
        </w:rPr>
        <w:t>in order to protect privacy of students.</w:t>
      </w:r>
    </w:p>
    <w:tbl>
      <w:tblPr>
        <w:tblStyle w:val="TableGrid"/>
        <w:tblpPr w:leftFromText="180" w:rightFromText="180" w:vertAnchor="text" w:horzAnchor="margin" w:tblpY="324"/>
        <w:tblW w:w="8784" w:type="dxa"/>
        <w:tblLook w:val="04A0" w:firstRow="1" w:lastRow="0" w:firstColumn="1" w:lastColumn="0" w:noHBand="0" w:noVBand="1"/>
      </w:tblPr>
      <w:tblGrid>
        <w:gridCol w:w="2405"/>
        <w:gridCol w:w="2268"/>
        <w:gridCol w:w="2410"/>
        <w:gridCol w:w="1701"/>
      </w:tblGrid>
      <w:tr w:rsidR="00F55196" w:rsidRPr="004865CE" w14:paraId="35D7099B" w14:textId="77777777" w:rsidTr="00F55196">
        <w:trPr>
          <w:trHeight w:val="275"/>
        </w:trPr>
        <w:tc>
          <w:tcPr>
            <w:tcW w:w="2405" w:type="dxa"/>
          </w:tcPr>
          <w:p w14:paraId="4FCA05BB" w14:textId="77777777" w:rsidR="00F55196" w:rsidRPr="004865CE" w:rsidRDefault="00F55196" w:rsidP="00F55196">
            <w:pPr>
              <w:rPr>
                <w:rFonts w:asciiTheme="majorBidi" w:hAnsiTheme="majorBidi" w:cstheme="majorBidi"/>
                <w:sz w:val="24"/>
                <w:szCs w:val="24"/>
                <w:lang w:val="en-IN"/>
              </w:rPr>
            </w:pPr>
            <w:r w:rsidRPr="004865CE">
              <w:rPr>
                <w:rFonts w:asciiTheme="majorBidi" w:hAnsiTheme="majorBidi" w:cstheme="majorBidi"/>
                <w:sz w:val="24"/>
                <w:szCs w:val="24"/>
                <w:lang w:val="en-IN"/>
              </w:rPr>
              <w:t>Month of birth</w:t>
            </w:r>
          </w:p>
        </w:tc>
        <w:tc>
          <w:tcPr>
            <w:tcW w:w="2268" w:type="dxa"/>
          </w:tcPr>
          <w:p w14:paraId="144AB486" w14:textId="77777777" w:rsidR="00F55196" w:rsidRPr="004865CE" w:rsidRDefault="00F55196" w:rsidP="00F55196">
            <w:pPr>
              <w:rPr>
                <w:rFonts w:asciiTheme="majorBidi" w:hAnsiTheme="majorBidi" w:cstheme="majorBidi"/>
                <w:sz w:val="24"/>
                <w:szCs w:val="24"/>
                <w:lang w:val="en-IN"/>
              </w:rPr>
            </w:pPr>
            <w:r w:rsidRPr="004865CE">
              <w:rPr>
                <w:rFonts w:asciiTheme="majorBidi" w:hAnsiTheme="majorBidi" w:cstheme="majorBidi"/>
                <w:sz w:val="24"/>
                <w:szCs w:val="24"/>
                <w:lang w:val="en-IN"/>
              </w:rPr>
              <w:t>Hall ticket number</w:t>
            </w:r>
          </w:p>
        </w:tc>
        <w:tc>
          <w:tcPr>
            <w:tcW w:w="2410" w:type="dxa"/>
          </w:tcPr>
          <w:p w14:paraId="10FC2723" w14:textId="77777777" w:rsidR="00F55196" w:rsidRPr="004865CE" w:rsidRDefault="00F55196" w:rsidP="00F55196">
            <w:pPr>
              <w:rPr>
                <w:rFonts w:asciiTheme="majorBidi" w:hAnsiTheme="majorBidi" w:cstheme="majorBidi"/>
                <w:sz w:val="24"/>
                <w:szCs w:val="24"/>
                <w:lang w:val="en-IN"/>
              </w:rPr>
            </w:pPr>
            <w:r w:rsidRPr="004865CE">
              <w:rPr>
                <w:rFonts w:asciiTheme="majorBidi" w:hAnsiTheme="majorBidi" w:cstheme="majorBidi"/>
                <w:sz w:val="24"/>
                <w:szCs w:val="24"/>
                <w:lang w:val="en-IN"/>
              </w:rPr>
              <w:t>Percentage of marks</w:t>
            </w:r>
          </w:p>
        </w:tc>
        <w:tc>
          <w:tcPr>
            <w:tcW w:w="1701" w:type="dxa"/>
          </w:tcPr>
          <w:p w14:paraId="347634DE" w14:textId="77777777" w:rsidR="00F55196" w:rsidRPr="004865CE" w:rsidRDefault="00F55196" w:rsidP="00F55196">
            <w:pPr>
              <w:rPr>
                <w:rFonts w:asciiTheme="majorBidi" w:hAnsiTheme="majorBidi" w:cstheme="majorBidi"/>
                <w:sz w:val="24"/>
                <w:szCs w:val="24"/>
                <w:lang w:val="en-IN"/>
              </w:rPr>
            </w:pPr>
            <w:r w:rsidRPr="004865CE">
              <w:rPr>
                <w:rFonts w:asciiTheme="majorBidi" w:hAnsiTheme="majorBidi" w:cstheme="majorBidi"/>
                <w:sz w:val="24"/>
                <w:szCs w:val="24"/>
                <w:lang w:val="en-IN"/>
              </w:rPr>
              <w:t>College name</w:t>
            </w:r>
          </w:p>
        </w:tc>
      </w:tr>
      <w:tr w:rsidR="00F55196" w:rsidRPr="004865CE" w14:paraId="6725E2FD" w14:textId="77777777" w:rsidTr="00F55196">
        <w:trPr>
          <w:trHeight w:val="283"/>
        </w:trPr>
        <w:tc>
          <w:tcPr>
            <w:tcW w:w="2405" w:type="dxa"/>
          </w:tcPr>
          <w:p w14:paraId="15985ACD" w14:textId="77777777" w:rsidR="00F55196" w:rsidRPr="004865CE" w:rsidRDefault="00F55196" w:rsidP="00F55196">
            <w:pPr>
              <w:rPr>
                <w:rFonts w:asciiTheme="majorBidi" w:hAnsiTheme="majorBidi" w:cstheme="majorBidi"/>
                <w:sz w:val="24"/>
                <w:szCs w:val="24"/>
                <w:lang w:val="en-IN"/>
              </w:rPr>
            </w:pPr>
            <w:r>
              <w:rPr>
                <w:rFonts w:asciiTheme="majorBidi" w:hAnsiTheme="majorBidi" w:cstheme="majorBidi"/>
                <w:sz w:val="24"/>
                <w:szCs w:val="24"/>
                <w:lang w:val="en-IN"/>
              </w:rPr>
              <w:t>January - April</w:t>
            </w:r>
          </w:p>
        </w:tc>
        <w:tc>
          <w:tcPr>
            <w:tcW w:w="2268" w:type="dxa"/>
          </w:tcPr>
          <w:p w14:paraId="10E015A2" w14:textId="77777777" w:rsidR="00F55196" w:rsidRPr="004865CE" w:rsidRDefault="00F55196" w:rsidP="00F55196">
            <w:pPr>
              <w:rPr>
                <w:rFonts w:asciiTheme="majorBidi" w:hAnsiTheme="majorBidi" w:cstheme="majorBidi"/>
                <w:sz w:val="24"/>
                <w:szCs w:val="24"/>
                <w:lang w:val="en-IN"/>
              </w:rPr>
            </w:pPr>
            <w:r>
              <w:rPr>
                <w:rFonts w:asciiTheme="majorBidi" w:hAnsiTheme="majorBidi" w:cstheme="majorBidi"/>
                <w:sz w:val="24"/>
                <w:szCs w:val="24"/>
                <w:lang w:val="en-IN"/>
              </w:rPr>
              <w:t>1000 -8000</w:t>
            </w:r>
          </w:p>
        </w:tc>
        <w:tc>
          <w:tcPr>
            <w:tcW w:w="2410" w:type="dxa"/>
          </w:tcPr>
          <w:p w14:paraId="7FAAB34D" w14:textId="77777777" w:rsidR="00F55196" w:rsidRPr="004865CE" w:rsidRDefault="00F55196" w:rsidP="00F55196">
            <w:pPr>
              <w:rPr>
                <w:rFonts w:asciiTheme="majorBidi" w:hAnsiTheme="majorBidi" w:cstheme="majorBidi"/>
                <w:sz w:val="24"/>
                <w:szCs w:val="24"/>
                <w:lang w:val="en-IN"/>
              </w:rPr>
            </w:pPr>
            <w:r>
              <w:rPr>
                <w:rFonts w:asciiTheme="majorBidi" w:hAnsiTheme="majorBidi" w:cstheme="majorBidi"/>
                <w:sz w:val="24"/>
                <w:szCs w:val="24"/>
                <w:lang w:val="en-IN"/>
              </w:rPr>
              <w:t>60 - 100</w:t>
            </w:r>
            <w:r w:rsidRPr="004865CE">
              <w:rPr>
                <w:rFonts w:asciiTheme="majorBidi" w:hAnsiTheme="majorBidi" w:cstheme="majorBidi"/>
                <w:sz w:val="24"/>
                <w:szCs w:val="24"/>
                <w:lang w:val="en-IN"/>
              </w:rPr>
              <w:t>%</w:t>
            </w:r>
          </w:p>
        </w:tc>
        <w:tc>
          <w:tcPr>
            <w:tcW w:w="1701" w:type="dxa"/>
          </w:tcPr>
          <w:p w14:paraId="52AD8DCD" w14:textId="77777777" w:rsidR="00F55196" w:rsidRPr="004865CE" w:rsidRDefault="00F55196" w:rsidP="00F55196">
            <w:pPr>
              <w:rPr>
                <w:rFonts w:asciiTheme="majorBidi" w:hAnsiTheme="majorBidi" w:cstheme="majorBidi"/>
                <w:sz w:val="24"/>
                <w:szCs w:val="24"/>
                <w:lang w:val="en-IN"/>
              </w:rPr>
            </w:pPr>
            <w:r w:rsidRPr="004865CE">
              <w:rPr>
                <w:rFonts w:asciiTheme="majorBidi" w:hAnsiTheme="majorBidi" w:cstheme="majorBidi"/>
                <w:sz w:val="24"/>
                <w:szCs w:val="24"/>
                <w:lang w:val="en-IN"/>
              </w:rPr>
              <w:t>P</w:t>
            </w:r>
          </w:p>
        </w:tc>
      </w:tr>
      <w:tr w:rsidR="00F55196" w:rsidRPr="004865CE" w14:paraId="7B428480" w14:textId="77777777" w:rsidTr="00F55196">
        <w:trPr>
          <w:trHeight w:val="132"/>
        </w:trPr>
        <w:tc>
          <w:tcPr>
            <w:tcW w:w="2405" w:type="dxa"/>
          </w:tcPr>
          <w:p w14:paraId="3381E4DE" w14:textId="77777777" w:rsidR="00F55196" w:rsidRPr="004865CE" w:rsidRDefault="00F55196" w:rsidP="00F55196">
            <w:pPr>
              <w:rPr>
                <w:rFonts w:asciiTheme="majorBidi" w:hAnsiTheme="majorBidi" w:cstheme="majorBidi"/>
                <w:sz w:val="24"/>
                <w:szCs w:val="24"/>
                <w:lang w:val="en-IN"/>
              </w:rPr>
            </w:pPr>
            <w:r>
              <w:rPr>
                <w:rFonts w:asciiTheme="majorBidi" w:hAnsiTheme="majorBidi" w:cstheme="majorBidi"/>
                <w:sz w:val="24"/>
                <w:szCs w:val="24"/>
                <w:lang w:val="en-IN"/>
              </w:rPr>
              <w:t>January - April</w:t>
            </w:r>
          </w:p>
        </w:tc>
        <w:tc>
          <w:tcPr>
            <w:tcW w:w="2268" w:type="dxa"/>
          </w:tcPr>
          <w:p w14:paraId="1935F423" w14:textId="77777777" w:rsidR="00F55196" w:rsidRPr="004865CE" w:rsidRDefault="00F55196" w:rsidP="00F55196">
            <w:pPr>
              <w:rPr>
                <w:rFonts w:asciiTheme="majorBidi" w:hAnsiTheme="majorBidi" w:cstheme="majorBidi"/>
                <w:sz w:val="24"/>
                <w:szCs w:val="24"/>
                <w:lang w:val="en-IN"/>
              </w:rPr>
            </w:pPr>
            <w:r>
              <w:rPr>
                <w:rFonts w:asciiTheme="majorBidi" w:hAnsiTheme="majorBidi" w:cstheme="majorBidi"/>
                <w:sz w:val="24"/>
                <w:szCs w:val="24"/>
                <w:lang w:val="en-IN"/>
              </w:rPr>
              <w:t>1000 - 8000</w:t>
            </w:r>
          </w:p>
        </w:tc>
        <w:tc>
          <w:tcPr>
            <w:tcW w:w="2410" w:type="dxa"/>
          </w:tcPr>
          <w:p w14:paraId="45E3B43D" w14:textId="77777777" w:rsidR="00F55196" w:rsidRPr="004865CE" w:rsidRDefault="00F55196" w:rsidP="00F55196">
            <w:pPr>
              <w:rPr>
                <w:rFonts w:asciiTheme="majorBidi" w:hAnsiTheme="majorBidi" w:cstheme="majorBidi"/>
                <w:sz w:val="24"/>
                <w:szCs w:val="24"/>
                <w:lang w:val="en-IN"/>
              </w:rPr>
            </w:pPr>
            <w:r>
              <w:rPr>
                <w:rFonts w:asciiTheme="majorBidi" w:hAnsiTheme="majorBidi" w:cstheme="majorBidi"/>
                <w:sz w:val="24"/>
                <w:szCs w:val="24"/>
                <w:lang w:val="en-IN"/>
              </w:rPr>
              <w:t>60 - 100</w:t>
            </w:r>
            <w:r w:rsidRPr="004865CE">
              <w:rPr>
                <w:rFonts w:asciiTheme="majorBidi" w:hAnsiTheme="majorBidi" w:cstheme="majorBidi"/>
                <w:sz w:val="24"/>
                <w:szCs w:val="24"/>
                <w:lang w:val="en-IN"/>
              </w:rPr>
              <w:t>%</w:t>
            </w:r>
          </w:p>
        </w:tc>
        <w:tc>
          <w:tcPr>
            <w:tcW w:w="1701" w:type="dxa"/>
          </w:tcPr>
          <w:p w14:paraId="4B86539D" w14:textId="77777777" w:rsidR="00F55196" w:rsidRPr="004865CE" w:rsidRDefault="00F55196" w:rsidP="00F55196">
            <w:pPr>
              <w:rPr>
                <w:rFonts w:asciiTheme="majorBidi" w:hAnsiTheme="majorBidi" w:cstheme="majorBidi"/>
                <w:sz w:val="24"/>
                <w:szCs w:val="24"/>
                <w:lang w:val="en-IN"/>
              </w:rPr>
            </w:pPr>
            <w:r w:rsidRPr="004865CE">
              <w:rPr>
                <w:rFonts w:asciiTheme="majorBidi" w:hAnsiTheme="majorBidi" w:cstheme="majorBidi"/>
                <w:sz w:val="24"/>
                <w:szCs w:val="24"/>
                <w:lang w:val="en-IN"/>
              </w:rPr>
              <w:t>Q</w:t>
            </w:r>
          </w:p>
        </w:tc>
      </w:tr>
      <w:tr w:rsidR="00F55196" w:rsidRPr="004865CE" w14:paraId="594ECCCB" w14:textId="77777777" w:rsidTr="00F55196">
        <w:trPr>
          <w:trHeight w:val="132"/>
        </w:trPr>
        <w:tc>
          <w:tcPr>
            <w:tcW w:w="2405" w:type="dxa"/>
          </w:tcPr>
          <w:p w14:paraId="41E213DE" w14:textId="77777777" w:rsidR="00F55196" w:rsidRPr="004865CE" w:rsidRDefault="00F55196" w:rsidP="00F55196">
            <w:pPr>
              <w:rPr>
                <w:rFonts w:asciiTheme="majorBidi" w:hAnsiTheme="majorBidi" w:cstheme="majorBidi"/>
                <w:sz w:val="24"/>
                <w:szCs w:val="24"/>
                <w:lang w:val="en-IN"/>
              </w:rPr>
            </w:pPr>
            <w:r>
              <w:rPr>
                <w:rFonts w:asciiTheme="majorBidi" w:hAnsiTheme="majorBidi" w:cstheme="majorBidi"/>
                <w:sz w:val="24"/>
                <w:szCs w:val="24"/>
                <w:lang w:val="en-IN"/>
              </w:rPr>
              <w:t>January - April</w:t>
            </w:r>
          </w:p>
        </w:tc>
        <w:tc>
          <w:tcPr>
            <w:tcW w:w="2268" w:type="dxa"/>
          </w:tcPr>
          <w:p w14:paraId="1920FEBF" w14:textId="77777777" w:rsidR="00F55196" w:rsidRPr="004865CE" w:rsidRDefault="00F55196" w:rsidP="00F55196">
            <w:pPr>
              <w:rPr>
                <w:rFonts w:asciiTheme="majorBidi" w:hAnsiTheme="majorBidi" w:cstheme="majorBidi"/>
                <w:sz w:val="24"/>
                <w:szCs w:val="24"/>
                <w:lang w:val="en-IN"/>
              </w:rPr>
            </w:pPr>
            <w:r>
              <w:rPr>
                <w:rFonts w:asciiTheme="majorBidi" w:hAnsiTheme="majorBidi" w:cstheme="majorBidi"/>
                <w:sz w:val="24"/>
                <w:szCs w:val="24"/>
                <w:lang w:val="en-IN"/>
              </w:rPr>
              <w:t>1000 - 8000</w:t>
            </w:r>
          </w:p>
        </w:tc>
        <w:tc>
          <w:tcPr>
            <w:tcW w:w="2410" w:type="dxa"/>
          </w:tcPr>
          <w:p w14:paraId="21D9A9B9" w14:textId="77777777" w:rsidR="00F55196" w:rsidRPr="004865CE" w:rsidRDefault="00F55196" w:rsidP="00F55196">
            <w:pPr>
              <w:rPr>
                <w:rFonts w:asciiTheme="majorBidi" w:hAnsiTheme="majorBidi" w:cstheme="majorBidi"/>
                <w:sz w:val="24"/>
                <w:szCs w:val="24"/>
                <w:lang w:val="en-IN"/>
              </w:rPr>
            </w:pPr>
            <w:r>
              <w:rPr>
                <w:rFonts w:asciiTheme="majorBidi" w:hAnsiTheme="majorBidi" w:cstheme="majorBidi"/>
                <w:sz w:val="24"/>
                <w:szCs w:val="24"/>
                <w:lang w:val="en-IN"/>
              </w:rPr>
              <w:t>60 - 100</w:t>
            </w:r>
            <w:r w:rsidRPr="004865CE">
              <w:rPr>
                <w:rFonts w:asciiTheme="majorBidi" w:hAnsiTheme="majorBidi" w:cstheme="majorBidi"/>
                <w:sz w:val="24"/>
                <w:szCs w:val="24"/>
                <w:lang w:val="en-IN"/>
              </w:rPr>
              <w:t>%</w:t>
            </w:r>
          </w:p>
        </w:tc>
        <w:tc>
          <w:tcPr>
            <w:tcW w:w="1701" w:type="dxa"/>
          </w:tcPr>
          <w:p w14:paraId="3650EADC" w14:textId="77777777" w:rsidR="00F55196" w:rsidRPr="004865CE" w:rsidRDefault="00F55196" w:rsidP="00F55196">
            <w:pPr>
              <w:rPr>
                <w:rFonts w:asciiTheme="majorBidi" w:hAnsiTheme="majorBidi" w:cstheme="majorBidi"/>
                <w:sz w:val="24"/>
                <w:szCs w:val="24"/>
                <w:lang w:val="en-IN"/>
              </w:rPr>
            </w:pPr>
            <w:r w:rsidRPr="004865CE">
              <w:rPr>
                <w:rFonts w:asciiTheme="majorBidi" w:hAnsiTheme="majorBidi" w:cstheme="majorBidi"/>
                <w:sz w:val="24"/>
                <w:szCs w:val="24"/>
                <w:lang w:val="en-IN"/>
              </w:rPr>
              <w:t>Q</w:t>
            </w:r>
          </w:p>
        </w:tc>
      </w:tr>
      <w:tr w:rsidR="00F55196" w:rsidRPr="004865CE" w14:paraId="133CE63C" w14:textId="77777777" w:rsidTr="00F55196">
        <w:trPr>
          <w:trHeight w:val="274"/>
        </w:trPr>
        <w:tc>
          <w:tcPr>
            <w:tcW w:w="2405" w:type="dxa"/>
          </w:tcPr>
          <w:p w14:paraId="3F135D8A" w14:textId="77777777" w:rsidR="00F55196" w:rsidRPr="004865CE" w:rsidRDefault="00F55196" w:rsidP="00F55196">
            <w:pPr>
              <w:rPr>
                <w:rFonts w:asciiTheme="majorBidi" w:hAnsiTheme="majorBidi" w:cstheme="majorBidi"/>
                <w:sz w:val="24"/>
                <w:szCs w:val="24"/>
                <w:lang w:val="en-IN"/>
              </w:rPr>
            </w:pPr>
            <w:r>
              <w:rPr>
                <w:rFonts w:asciiTheme="majorBidi" w:hAnsiTheme="majorBidi" w:cstheme="majorBidi"/>
                <w:sz w:val="24"/>
                <w:szCs w:val="24"/>
                <w:lang w:val="en-IN"/>
              </w:rPr>
              <w:t>May - August</w:t>
            </w:r>
          </w:p>
        </w:tc>
        <w:tc>
          <w:tcPr>
            <w:tcW w:w="2268" w:type="dxa"/>
          </w:tcPr>
          <w:p w14:paraId="64F85025" w14:textId="77777777" w:rsidR="00F55196" w:rsidRPr="004865CE" w:rsidRDefault="00F55196" w:rsidP="00F55196">
            <w:pPr>
              <w:rPr>
                <w:rFonts w:asciiTheme="majorBidi" w:hAnsiTheme="majorBidi" w:cstheme="majorBidi"/>
                <w:sz w:val="24"/>
                <w:szCs w:val="24"/>
                <w:lang w:val="en-IN"/>
              </w:rPr>
            </w:pPr>
            <w:r>
              <w:rPr>
                <w:rFonts w:asciiTheme="majorBidi" w:hAnsiTheme="majorBidi" w:cstheme="majorBidi"/>
                <w:sz w:val="24"/>
                <w:szCs w:val="24"/>
                <w:lang w:val="en-IN"/>
              </w:rPr>
              <w:t>1000 - 8000</w:t>
            </w:r>
          </w:p>
        </w:tc>
        <w:tc>
          <w:tcPr>
            <w:tcW w:w="2410" w:type="dxa"/>
          </w:tcPr>
          <w:p w14:paraId="2527938E" w14:textId="77777777" w:rsidR="00F55196" w:rsidRPr="004865CE" w:rsidRDefault="00F55196" w:rsidP="00F55196">
            <w:pPr>
              <w:rPr>
                <w:rFonts w:asciiTheme="majorBidi" w:hAnsiTheme="majorBidi" w:cstheme="majorBidi"/>
                <w:sz w:val="24"/>
                <w:szCs w:val="24"/>
                <w:lang w:val="en-IN"/>
              </w:rPr>
            </w:pPr>
            <w:r>
              <w:rPr>
                <w:rFonts w:asciiTheme="majorBidi" w:hAnsiTheme="majorBidi" w:cstheme="majorBidi"/>
                <w:sz w:val="24"/>
                <w:szCs w:val="24"/>
                <w:lang w:val="en-IN"/>
              </w:rPr>
              <w:t>60 - 100</w:t>
            </w:r>
            <w:r w:rsidRPr="004865CE">
              <w:rPr>
                <w:rFonts w:asciiTheme="majorBidi" w:hAnsiTheme="majorBidi" w:cstheme="majorBidi"/>
                <w:sz w:val="24"/>
                <w:szCs w:val="24"/>
                <w:lang w:val="en-IN"/>
              </w:rPr>
              <w:t>%</w:t>
            </w:r>
          </w:p>
        </w:tc>
        <w:tc>
          <w:tcPr>
            <w:tcW w:w="1701" w:type="dxa"/>
          </w:tcPr>
          <w:p w14:paraId="7A546894" w14:textId="77777777" w:rsidR="00F55196" w:rsidRPr="004865CE" w:rsidRDefault="00F55196" w:rsidP="00F55196">
            <w:pPr>
              <w:rPr>
                <w:rFonts w:asciiTheme="majorBidi" w:hAnsiTheme="majorBidi" w:cstheme="majorBidi"/>
                <w:sz w:val="24"/>
                <w:szCs w:val="24"/>
                <w:lang w:val="en-IN"/>
              </w:rPr>
            </w:pPr>
            <w:r>
              <w:rPr>
                <w:rFonts w:asciiTheme="majorBidi" w:hAnsiTheme="majorBidi" w:cstheme="majorBidi"/>
                <w:sz w:val="24"/>
                <w:szCs w:val="24"/>
                <w:lang w:val="en-IN"/>
              </w:rPr>
              <w:t>R</w:t>
            </w:r>
          </w:p>
        </w:tc>
      </w:tr>
    </w:tbl>
    <w:p w14:paraId="28AB11A4" w14:textId="77777777" w:rsidR="001E5F39" w:rsidRPr="009B3EDD" w:rsidRDefault="001E5F39" w:rsidP="001E5F39">
      <w:pPr>
        <w:rPr>
          <w:rFonts w:asciiTheme="majorBidi" w:hAnsiTheme="majorBidi" w:cstheme="majorBidi"/>
          <w:b/>
          <w:bCs/>
          <w:sz w:val="24"/>
          <w:szCs w:val="24"/>
          <w:lang w:val="en-IN"/>
        </w:rPr>
      </w:pPr>
      <w:r>
        <w:rPr>
          <w:rFonts w:asciiTheme="majorBidi" w:hAnsiTheme="majorBidi" w:cstheme="majorBidi"/>
          <w:sz w:val="24"/>
          <w:szCs w:val="24"/>
          <w:lang w:val="en-IN"/>
        </w:rPr>
        <w:t xml:space="preserve">                                                 </w:t>
      </w:r>
      <w:r w:rsidRPr="009B3EDD">
        <w:rPr>
          <w:rFonts w:asciiTheme="majorBidi" w:hAnsiTheme="majorBidi" w:cstheme="majorBidi"/>
          <w:b/>
          <w:bCs/>
          <w:sz w:val="24"/>
          <w:szCs w:val="24"/>
          <w:lang w:val="en-IN"/>
        </w:rPr>
        <w:t xml:space="preserve">Table </w:t>
      </w:r>
      <w:r>
        <w:rPr>
          <w:rFonts w:asciiTheme="majorBidi" w:hAnsiTheme="majorBidi" w:cstheme="majorBidi"/>
          <w:b/>
          <w:bCs/>
          <w:sz w:val="24"/>
          <w:szCs w:val="24"/>
          <w:lang w:val="en-IN"/>
        </w:rPr>
        <w:t>1.2</w:t>
      </w:r>
      <w:r w:rsidRPr="009B3EDD">
        <w:rPr>
          <w:rFonts w:asciiTheme="majorBidi" w:hAnsiTheme="majorBidi" w:cstheme="majorBidi"/>
          <w:b/>
          <w:bCs/>
          <w:sz w:val="24"/>
          <w:szCs w:val="24"/>
          <w:lang w:val="en-IN"/>
        </w:rPr>
        <w:t>: Modified student data</w:t>
      </w:r>
    </w:p>
    <w:p w14:paraId="6574E992" w14:textId="77777777" w:rsidR="00F55196" w:rsidRPr="006453B8" w:rsidRDefault="00F55196" w:rsidP="00F55196">
      <w:pPr>
        <w:tabs>
          <w:tab w:val="left" w:pos="2930"/>
        </w:tabs>
        <w:jc w:val="both"/>
        <w:rPr>
          <w:rFonts w:asciiTheme="majorBidi" w:hAnsiTheme="majorBidi" w:cstheme="majorBidi"/>
          <w:b/>
          <w:bCs/>
          <w:sz w:val="24"/>
          <w:szCs w:val="24"/>
          <w:lang w:val="en-IN"/>
        </w:rPr>
      </w:pPr>
      <w:r w:rsidRPr="004865CE">
        <w:rPr>
          <w:rFonts w:asciiTheme="majorBidi" w:hAnsiTheme="majorBidi" w:cstheme="majorBidi"/>
          <w:sz w:val="24"/>
          <w:szCs w:val="24"/>
          <w:lang w:val="en-IN"/>
        </w:rPr>
        <w:t>From the above table</w:t>
      </w:r>
      <w:r>
        <w:rPr>
          <w:rFonts w:asciiTheme="majorBidi" w:hAnsiTheme="majorBidi" w:cstheme="majorBidi"/>
          <w:sz w:val="24"/>
          <w:szCs w:val="24"/>
          <w:lang w:val="en-IN"/>
        </w:rPr>
        <w:t xml:space="preserve"> (Table 1.2)</w:t>
      </w:r>
      <w:r w:rsidRPr="004865CE">
        <w:rPr>
          <w:rFonts w:asciiTheme="majorBidi" w:hAnsiTheme="majorBidi" w:cstheme="majorBidi"/>
          <w:sz w:val="24"/>
          <w:szCs w:val="24"/>
          <w:lang w:val="en-IN"/>
        </w:rPr>
        <w:t xml:space="preserve">, attacker cannot get to know </w:t>
      </w:r>
      <w:r>
        <w:rPr>
          <w:rFonts w:asciiTheme="majorBidi" w:hAnsiTheme="majorBidi" w:cstheme="majorBidi"/>
          <w:sz w:val="24"/>
          <w:szCs w:val="24"/>
          <w:lang w:val="en-IN"/>
        </w:rPr>
        <w:t>A’s</w:t>
      </w:r>
      <w:r w:rsidRPr="004865CE">
        <w:rPr>
          <w:rFonts w:asciiTheme="majorBidi" w:hAnsiTheme="majorBidi" w:cstheme="majorBidi"/>
          <w:sz w:val="24"/>
          <w:szCs w:val="24"/>
          <w:lang w:val="en-IN"/>
        </w:rPr>
        <w:t xml:space="preserve"> college name.</w:t>
      </w:r>
      <w:r>
        <w:rPr>
          <w:rFonts w:asciiTheme="majorBidi" w:hAnsiTheme="majorBidi" w:cstheme="majorBidi"/>
          <w:b/>
          <w:bCs/>
          <w:sz w:val="24"/>
          <w:szCs w:val="24"/>
          <w:lang w:val="en-IN"/>
        </w:rPr>
        <w:t xml:space="preserve"> S</w:t>
      </w:r>
      <w:r w:rsidRPr="004865CE">
        <w:rPr>
          <w:rFonts w:asciiTheme="majorBidi" w:hAnsiTheme="majorBidi" w:cstheme="majorBidi"/>
          <w:sz w:val="24"/>
          <w:szCs w:val="24"/>
          <w:lang w:val="en-IN"/>
        </w:rPr>
        <w:t>uppose</w:t>
      </w:r>
      <w:r>
        <w:rPr>
          <w:rFonts w:asciiTheme="majorBidi" w:hAnsiTheme="majorBidi" w:cstheme="majorBidi"/>
          <w:sz w:val="24"/>
          <w:szCs w:val="24"/>
          <w:lang w:val="en-IN"/>
        </w:rPr>
        <w:t xml:space="preserve"> a researcher or data analyst</w:t>
      </w:r>
      <w:r w:rsidRPr="004865CE">
        <w:rPr>
          <w:rFonts w:asciiTheme="majorBidi" w:hAnsiTheme="majorBidi" w:cstheme="majorBidi"/>
          <w:sz w:val="24"/>
          <w:szCs w:val="24"/>
          <w:lang w:val="en-IN"/>
        </w:rPr>
        <w:t xml:space="preserve"> wants </w:t>
      </w:r>
      <w:r>
        <w:rPr>
          <w:rFonts w:asciiTheme="majorBidi" w:hAnsiTheme="majorBidi" w:cstheme="majorBidi"/>
          <w:sz w:val="24"/>
          <w:szCs w:val="24"/>
          <w:lang w:val="en-IN"/>
        </w:rPr>
        <w:t xml:space="preserve">to </w:t>
      </w:r>
      <w:r w:rsidRPr="004865CE">
        <w:rPr>
          <w:rFonts w:asciiTheme="majorBidi" w:hAnsiTheme="majorBidi" w:cstheme="majorBidi"/>
          <w:sz w:val="24"/>
          <w:szCs w:val="24"/>
          <w:lang w:val="en-IN"/>
        </w:rPr>
        <w:t xml:space="preserve">know how many students from college P have scored more </w:t>
      </w:r>
      <w:r>
        <w:rPr>
          <w:rFonts w:asciiTheme="majorBidi" w:hAnsiTheme="majorBidi" w:cstheme="majorBidi"/>
          <w:sz w:val="24"/>
          <w:szCs w:val="24"/>
          <w:lang w:val="en-IN"/>
        </w:rPr>
        <w:t>than 80%, then the</w:t>
      </w:r>
      <w:r w:rsidRPr="004865CE">
        <w:rPr>
          <w:rFonts w:asciiTheme="majorBidi" w:hAnsiTheme="majorBidi" w:cstheme="majorBidi"/>
          <w:sz w:val="24"/>
          <w:szCs w:val="24"/>
          <w:lang w:val="en-IN"/>
        </w:rPr>
        <w:t xml:space="preserve"> researcher cannot get to know from the above data. </w:t>
      </w:r>
      <w:r>
        <w:rPr>
          <w:rFonts w:asciiTheme="majorBidi" w:hAnsiTheme="majorBidi" w:cstheme="majorBidi"/>
          <w:b/>
          <w:bCs/>
          <w:sz w:val="24"/>
          <w:szCs w:val="24"/>
          <w:lang w:val="en-IN"/>
        </w:rPr>
        <w:t xml:space="preserve"> </w:t>
      </w:r>
      <w:r w:rsidRPr="004865CE">
        <w:rPr>
          <w:rFonts w:asciiTheme="majorBidi" w:hAnsiTheme="majorBidi" w:cstheme="majorBidi"/>
          <w:sz w:val="24"/>
          <w:szCs w:val="24"/>
          <w:lang w:val="en-IN"/>
        </w:rPr>
        <w:t>Now</w:t>
      </w:r>
      <w:r>
        <w:rPr>
          <w:rFonts w:asciiTheme="majorBidi" w:hAnsiTheme="majorBidi" w:cstheme="majorBidi"/>
          <w:sz w:val="24"/>
          <w:szCs w:val="24"/>
          <w:lang w:val="en-IN"/>
        </w:rPr>
        <w:t>, with the help of above table, two tables can be made.</w:t>
      </w:r>
    </w:p>
    <w:p w14:paraId="039FB0BF" w14:textId="77777777" w:rsidR="00F55196" w:rsidRPr="009B3EDD" w:rsidRDefault="00F55196" w:rsidP="00F55196">
      <w:pPr>
        <w:jc w:val="both"/>
        <w:rPr>
          <w:rFonts w:asciiTheme="majorBidi" w:hAnsiTheme="majorBidi" w:cstheme="majorBidi"/>
          <w:b/>
          <w:bCs/>
          <w:sz w:val="24"/>
          <w:szCs w:val="24"/>
          <w:lang w:val="en-IN"/>
        </w:rPr>
      </w:pPr>
      <w:r>
        <w:rPr>
          <w:rFonts w:asciiTheme="majorBidi" w:hAnsiTheme="majorBidi" w:cstheme="majorBidi"/>
          <w:b/>
          <w:bCs/>
          <w:sz w:val="24"/>
          <w:szCs w:val="24"/>
          <w:lang w:val="en-IN"/>
        </w:rPr>
        <w:t xml:space="preserve">                                         </w:t>
      </w:r>
      <w:r w:rsidRPr="009B3EDD">
        <w:rPr>
          <w:rFonts w:asciiTheme="majorBidi" w:hAnsiTheme="majorBidi" w:cstheme="majorBidi"/>
          <w:b/>
          <w:bCs/>
          <w:sz w:val="24"/>
          <w:szCs w:val="24"/>
          <w:lang w:val="en-IN"/>
        </w:rPr>
        <w:t xml:space="preserve">Table </w:t>
      </w:r>
      <w:r>
        <w:rPr>
          <w:rFonts w:asciiTheme="majorBidi" w:hAnsiTheme="majorBidi" w:cstheme="majorBidi"/>
          <w:b/>
          <w:bCs/>
          <w:sz w:val="24"/>
          <w:szCs w:val="24"/>
          <w:lang w:val="en-IN"/>
        </w:rPr>
        <w:t>1.3</w:t>
      </w:r>
      <w:r w:rsidRPr="009B3EDD">
        <w:rPr>
          <w:rFonts w:asciiTheme="majorBidi" w:hAnsiTheme="majorBidi" w:cstheme="majorBidi"/>
          <w:b/>
          <w:bCs/>
          <w:sz w:val="24"/>
          <w:szCs w:val="24"/>
          <w:lang w:val="en-IN"/>
        </w:rPr>
        <w:t>: Quasi-identifier table</w:t>
      </w:r>
      <w:r>
        <w:rPr>
          <w:rFonts w:asciiTheme="majorBidi" w:hAnsiTheme="majorBidi" w:cstheme="majorBidi"/>
          <w:b/>
          <w:bCs/>
          <w:sz w:val="24"/>
          <w:szCs w:val="24"/>
          <w:lang w:val="en-IN"/>
        </w:rPr>
        <w:t xml:space="preserve"> </w:t>
      </w:r>
      <w:r w:rsidRPr="009B3EDD">
        <w:rPr>
          <w:rFonts w:asciiTheme="majorBidi" w:hAnsiTheme="majorBidi" w:cstheme="majorBidi"/>
          <w:b/>
          <w:bCs/>
          <w:sz w:val="24"/>
          <w:szCs w:val="24"/>
          <w:lang w:val="en-IN"/>
        </w:rPr>
        <w:t>(QIT)</w:t>
      </w:r>
    </w:p>
    <w:tbl>
      <w:tblPr>
        <w:tblStyle w:val="TableGrid"/>
        <w:tblW w:w="0" w:type="auto"/>
        <w:tblLook w:val="04A0" w:firstRow="1" w:lastRow="0" w:firstColumn="1" w:lastColumn="0" w:noHBand="0" w:noVBand="1"/>
      </w:tblPr>
      <w:tblGrid>
        <w:gridCol w:w="2201"/>
        <w:gridCol w:w="2201"/>
        <w:gridCol w:w="2201"/>
        <w:gridCol w:w="2201"/>
      </w:tblGrid>
      <w:tr w:rsidR="00F55196" w:rsidRPr="004865CE" w14:paraId="18A0186F" w14:textId="77777777" w:rsidTr="00715467">
        <w:trPr>
          <w:trHeight w:val="254"/>
        </w:trPr>
        <w:tc>
          <w:tcPr>
            <w:tcW w:w="2201" w:type="dxa"/>
          </w:tcPr>
          <w:p w14:paraId="4483A87D" w14:textId="77777777" w:rsidR="00F55196" w:rsidRPr="004865CE" w:rsidRDefault="00F55196" w:rsidP="00715467">
            <w:pPr>
              <w:rPr>
                <w:rFonts w:asciiTheme="majorBidi" w:hAnsiTheme="majorBidi" w:cstheme="majorBidi"/>
                <w:sz w:val="24"/>
                <w:szCs w:val="24"/>
                <w:lang w:val="en-IN"/>
              </w:rPr>
            </w:pPr>
            <w:r w:rsidRPr="004865CE">
              <w:rPr>
                <w:rFonts w:asciiTheme="majorBidi" w:hAnsiTheme="majorBidi" w:cstheme="majorBidi"/>
                <w:sz w:val="24"/>
                <w:szCs w:val="24"/>
                <w:lang w:val="en-IN"/>
              </w:rPr>
              <w:t>Month of Birth</w:t>
            </w:r>
          </w:p>
        </w:tc>
        <w:tc>
          <w:tcPr>
            <w:tcW w:w="2201" w:type="dxa"/>
          </w:tcPr>
          <w:p w14:paraId="09E3954F" w14:textId="77777777" w:rsidR="00F55196" w:rsidRPr="004865CE" w:rsidRDefault="00F55196" w:rsidP="00715467">
            <w:pPr>
              <w:rPr>
                <w:rFonts w:asciiTheme="majorBidi" w:hAnsiTheme="majorBidi" w:cstheme="majorBidi"/>
                <w:sz w:val="24"/>
                <w:szCs w:val="24"/>
                <w:lang w:val="en-IN"/>
              </w:rPr>
            </w:pPr>
            <w:r w:rsidRPr="004865CE">
              <w:rPr>
                <w:rFonts w:asciiTheme="majorBidi" w:hAnsiTheme="majorBidi" w:cstheme="majorBidi"/>
                <w:sz w:val="24"/>
                <w:szCs w:val="24"/>
                <w:lang w:val="en-IN"/>
              </w:rPr>
              <w:t>Hall ticket number</w:t>
            </w:r>
          </w:p>
        </w:tc>
        <w:tc>
          <w:tcPr>
            <w:tcW w:w="2201" w:type="dxa"/>
          </w:tcPr>
          <w:p w14:paraId="7AE3BFA1" w14:textId="77777777" w:rsidR="00F55196" w:rsidRPr="004865CE" w:rsidRDefault="00F55196" w:rsidP="00715467">
            <w:pPr>
              <w:rPr>
                <w:rFonts w:asciiTheme="majorBidi" w:hAnsiTheme="majorBidi" w:cstheme="majorBidi"/>
                <w:sz w:val="24"/>
                <w:szCs w:val="24"/>
                <w:lang w:val="en-IN"/>
              </w:rPr>
            </w:pPr>
            <w:r w:rsidRPr="004865CE">
              <w:rPr>
                <w:rFonts w:asciiTheme="majorBidi" w:hAnsiTheme="majorBidi" w:cstheme="majorBidi"/>
                <w:sz w:val="24"/>
                <w:szCs w:val="24"/>
                <w:lang w:val="en-IN"/>
              </w:rPr>
              <w:t>Percentage of marks</w:t>
            </w:r>
          </w:p>
        </w:tc>
        <w:tc>
          <w:tcPr>
            <w:tcW w:w="2201" w:type="dxa"/>
          </w:tcPr>
          <w:p w14:paraId="0E3B6BB8" w14:textId="77777777" w:rsidR="00F55196" w:rsidRPr="004865CE" w:rsidRDefault="00F55196" w:rsidP="00715467">
            <w:pPr>
              <w:rPr>
                <w:rFonts w:asciiTheme="majorBidi" w:hAnsiTheme="majorBidi" w:cstheme="majorBidi"/>
                <w:sz w:val="24"/>
                <w:szCs w:val="24"/>
                <w:lang w:val="en-IN"/>
              </w:rPr>
            </w:pPr>
            <w:r w:rsidRPr="004865CE">
              <w:rPr>
                <w:rFonts w:asciiTheme="majorBidi" w:hAnsiTheme="majorBidi" w:cstheme="majorBidi"/>
                <w:sz w:val="24"/>
                <w:szCs w:val="24"/>
                <w:lang w:val="en-IN"/>
              </w:rPr>
              <w:t>Group ID</w:t>
            </w:r>
          </w:p>
        </w:tc>
      </w:tr>
      <w:tr w:rsidR="00F55196" w:rsidRPr="004865CE" w14:paraId="500DC603" w14:textId="77777777" w:rsidTr="00715467">
        <w:trPr>
          <w:trHeight w:val="245"/>
        </w:trPr>
        <w:tc>
          <w:tcPr>
            <w:tcW w:w="2201" w:type="dxa"/>
          </w:tcPr>
          <w:p w14:paraId="50D622B4" w14:textId="77777777" w:rsidR="00F55196" w:rsidRPr="004865CE" w:rsidRDefault="00F55196" w:rsidP="00715467">
            <w:pPr>
              <w:rPr>
                <w:rFonts w:asciiTheme="majorBidi" w:hAnsiTheme="majorBidi" w:cstheme="majorBidi"/>
                <w:sz w:val="24"/>
                <w:szCs w:val="24"/>
                <w:lang w:val="en-IN"/>
              </w:rPr>
            </w:pPr>
            <w:r w:rsidRPr="004865CE">
              <w:rPr>
                <w:rFonts w:asciiTheme="majorBidi" w:hAnsiTheme="majorBidi" w:cstheme="majorBidi"/>
                <w:sz w:val="24"/>
                <w:szCs w:val="24"/>
                <w:lang w:val="en-IN"/>
              </w:rPr>
              <w:t>February</w:t>
            </w:r>
          </w:p>
        </w:tc>
        <w:tc>
          <w:tcPr>
            <w:tcW w:w="2201" w:type="dxa"/>
          </w:tcPr>
          <w:p w14:paraId="41FE3F10" w14:textId="77777777" w:rsidR="00F55196" w:rsidRPr="004865CE" w:rsidRDefault="00F55196" w:rsidP="00715467">
            <w:pPr>
              <w:rPr>
                <w:rFonts w:asciiTheme="majorBidi" w:hAnsiTheme="majorBidi" w:cstheme="majorBidi"/>
                <w:sz w:val="24"/>
                <w:szCs w:val="24"/>
                <w:lang w:val="en-IN"/>
              </w:rPr>
            </w:pPr>
            <w:r w:rsidRPr="004865CE">
              <w:rPr>
                <w:rFonts w:asciiTheme="majorBidi" w:hAnsiTheme="majorBidi" w:cstheme="majorBidi"/>
                <w:sz w:val="24"/>
                <w:szCs w:val="24"/>
                <w:lang w:val="en-IN"/>
              </w:rPr>
              <w:t>5243</w:t>
            </w:r>
          </w:p>
        </w:tc>
        <w:tc>
          <w:tcPr>
            <w:tcW w:w="2201" w:type="dxa"/>
          </w:tcPr>
          <w:p w14:paraId="51C62353" w14:textId="77777777" w:rsidR="00F55196" w:rsidRPr="004865CE" w:rsidRDefault="00F55196" w:rsidP="00715467">
            <w:pPr>
              <w:rPr>
                <w:rFonts w:asciiTheme="majorBidi" w:hAnsiTheme="majorBidi" w:cstheme="majorBidi"/>
                <w:sz w:val="24"/>
                <w:szCs w:val="24"/>
                <w:lang w:val="en-IN"/>
              </w:rPr>
            </w:pPr>
            <w:r w:rsidRPr="004865CE">
              <w:rPr>
                <w:rFonts w:asciiTheme="majorBidi" w:hAnsiTheme="majorBidi" w:cstheme="majorBidi"/>
                <w:sz w:val="24"/>
                <w:szCs w:val="24"/>
                <w:lang w:val="en-IN"/>
              </w:rPr>
              <w:t>81%</w:t>
            </w:r>
          </w:p>
        </w:tc>
        <w:tc>
          <w:tcPr>
            <w:tcW w:w="2201" w:type="dxa"/>
          </w:tcPr>
          <w:p w14:paraId="3946112D" w14:textId="77777777" w:rsidR="00F55196" w:rsidRPr="004865CE" w:rsidRDefault="00F55196" w:rsidP="00715467">
            <w:pPr>
              <w:rPr>
                <w:rFonts w:asciiTheme="majorBidi" w:hAnsiTheme="majorBidi" w:cstheme="majorBidi"/>
                <w:sz w:val="24"/>
                <w:szCs w:val="24"/>
                <w:lang w:val="en-IN"/>
              </w:rPr>
            </w:pPr>
            <w:r w:rsidRPr="004865CE">
              <w:rPr>
                <w:rFonts w:asciiTheme="majorBidi" w:hAnsiTheme="majorBidi" w:cstheme="majorBidi"/>
                <w:sz w:val="24"/>
                <w:szCs w:val="24"/>
                <w:lang w:val="en-IN"/>
              </w:rPr>
              <w:t>1</w:t>
            </w:r>
          </w:p>
        </w:tc>
      </w:tr>
      <w:tr w:rsidR="00F55196" w:rsidRPr="004865CE" w14:paraId="69EFA269" w14:textId="77777777" w:rsidTr="00715467">
        <w:trPr>
          <w:trHeight w:val="254"/>
        </w:trPr>
        <w:tc>
          <w:tcPr>
            <w:tcW w:w="2201" w:type="dxa"/>
          </w:tcPr>
          <w:p w14:paraId="3B7232B0" w14:textId="77777777" w:rsidR="00F55196" w:rsidRPr="004865CE" w:rsidRDefault="00F55196" w:rsidP="00715467">
            <w:pPr>
              <w:rPr>
                <w:rFonts w:asciiTheme="majorBidi" w:hAnsiTheme="majorBidi" w:cstheme="majorBidi"/>
                <w:sz w:val="24"/>
                <w:szCs w:val="24"/>
                <w:lang w:val="en-IN"/>
              </w:rPr>
            </w:pPr>
            <w:r w:rsidRPr="004865CE">
              <w:rPr>
                <w:rFonts w:asciiTheme="majorBidi" w:hAnsiTheme="majorBidi" w:cstheme="majorBidi"/>
                <w:sz w:val="24"/>
                <w:szCs w:val="24"/>
                <w:lang w:val="en-IN"/>
              </w:rPr>
              <w:t>February</w:t>
            </w:r>
          </w:p>
        </w:tc>
        <w:tc>
          <w:tcPr>
            <w:tcW w:w="2201" w:type="dxa"/>
          </w:tcPr>
          <w:p w14:paraId="270F5C5C" w14:textId="77777777" w:rsidR="00F55196" w:rsidRPr="004865CE" w:rsidRDefault="00F55196" w:rsidP="00715467">
            <w:pPr>
              <w:rPr>
                <w:rFonts w:asciiTheme="majorBidi" w:hAnsiTheme="majorBidi" w:cstheme="majorBidi"/>
                <w:sz w:val="24"/>
                <w:szCs w:val="24"/>
                <w:lang w:val="en-IN"/>
              </w:rPr>
            </w:pPr>
            <w:r w:rsidRPr="004865CE">
              <w:rPr>
                <w:rFonts w:asciiTheme="majorBidi" w:hAnsiTheme="majorBidi" w:cstheme="majorBidi"/>
                <w:sz w:val="24"/>
                <w:szCs w:val="24"/>
                <w:lang w:val="en-IN"/>
              </w:rPr>
              <w:t>1673</w:t>
            </w:r>
          </w:p>
        </w:tc>
        <w:tc>
          <w:tcPr>
            <w:tcW w:w="2201" w:type="dxa"/>
          </w:tcPr>
          <w:p w14:paraId="135707C5" w14:textId="77777777" w:rsidR="00F55196" w:rsidRPr="004865CE" w:rsidRDefault="00F55196" w:rsidP="00715467">
            <w:pPr>
              <w:rPr>
                <w:rFonts w:asciiTheme="majorBidi" w:hAnsiTheme="majorBidi" w:cstheme="majorBidi"/>
                <w:sz w:val="24"/>
                <w:szCs w:val="24"/>
                <w:lang w:val="en-IN"/>
              </w:rPr>
            </w:pPr>
            <w:r w:rsidRPr="004865CE">
              <w:rPr>
                <w:rFonts w:asciiTheme="majorBidi" w:hAnsiTheme="majorBidi" w:cstheme="majorBidi"/>
                <w:sz w:val="24"/>
                <w:szCs w:val="24"/>
                <w:lang w:val="en-IN"/>
              </w:rPr>
              <w:t>92%</w:t>
            </w:r>
          </w:p>
        </w:tc>
        <w:tc>
          <w:tcPr>
            <w:tcW w:w="2201" w:type="dxa"/>
          </w:tcPr>
          <w:p w14:paraId="0CD1DBF3" w14:textId="77777777" w:rsidR="00F55196" w:rsidRPr="004865CE" w:rsidRDefault="00F55196" w:rsidP="00715467">
            <w:pPr>
              <w:rPr>
                <w:rFonts w:asciiTheme="majorBidi" w:hAnsiTheme="majorBidi" w:cstheme="majorBidi"/>
                <w:sz w:val="24"/>
                <w:szCs w:val="24"/>
                <w:lang w:val="en-IN"/>
              </w:rPr>
            </w:pPr>
            <w:r w:rsidRPr="004865CE">
              <w:rPr>
                <w:rFonts w:asciiTheme="majorBidi" w:hAnsiTheme="majorBidi" w:cstheme="majorBidi"/>
                <w:sz w:val="24"/>
                <w:szCs w:val="24"/>
                <w:lang w:val="en-IN"/>
              </w:rPr>
              <w:t>1</w:t>
            </w:r>
          </w:p>
        </w:tc>
      </w:tr>
      <w:tr w:rsidR="00F55196" w:rsidRPr="004865CE" w14:paraId="582A8E97" w14:textId="77777777" w:rsidTr="00715467">
        <w:trPr>
          <w:trHeight w:val="245"/>
        </w:trPr>
        <w:tc>
          <w:tcPr>
            <w:tcW w:w="2201" w:type="dxa"/>
          </w:tcPr>
          <w:p w14:paraId="29368BA2" w14:textId="77777777" w:rsidR="00F55196" w:rsidRPr="004865CE" w:rsidRDefault="00F55196" w:rsidP="00715467">
            <w:pPr>
              <w:rPr>
                <w:rFonts w:asciiTheme="majorBidi" w:hAnsiTheme="majorBidi" w:cstheme="majorBidi"/>
                <w:sz w:val="24"/>
                <w:szCs w:val="24"/>
                <w:lang w:val="en-IN"/>
              </w:rPr>
            </w:pPr>
            <w:r w:rsidRPr="004865CE">
              <w:rPr>
                <w:rFonts w:asciiTheme="majorBidi" w:hAnsiTheme="majorBidi" w:cstheme="majorBidi"/>
                <w:sz w:val="24"/>
                <w:szCs w:val="24"/>
                <w:lang w:val="en-IN"/>
              </w:rPr>
              <w:t>February</w:t>
            </w:r>
          </w:p>
        </w:tc>
        <w:tc>
          <w:tcPr>
            <w:tcW w:w="2201" w:type="dxa"/>
          </w:tcPr>
          <w:p w14:paraId="2C979880" w14:textId="77777777" w:rsidR="00F55196" w:rsidRPr="004865CE" w:rsidRDefault="00F55196" w:rsidP="00715467">
            <w:pPr>
              <w:rPr>
                <w:rFonts w:asciiTheme="majorBidi" w:hAnsiTheme="majorBidi" w:cstheme="majorBidi"/>
                <w:sz w:val="24"/>
                <w:szCs w:val="24"/>
                <w:lang w:val="en-IN"/>
              </w:rPr>
            </w:pPr>
            <w:r w:rsidRPr="004865CE">
              <w:rPr>
                <w:rFonts w:asciiTheme="majorBidi" w:hAnsiTheme="majorBidi" w:cstheme="majorBidi"/>
                <w:sz w:val="24"/>
                <w:szCs w:val="24"/>
                <w:lang w:val="en-IN"/>
              </w:rPr>
              <w:t>5882</w:t>
            </w:r>
          </w:p>
        </w:tc>
        <w:tc>
          <w:tcPr>
            <w:tcW w:w="2201" w:type="dxa"/>
          </w:tcPr>
          <w:p w14:paraId="4EC22763" w14:textId="77777777" w:rsidR="00F55196" w:rsidRPr="004865CE" w:rsidRDefault="00F55196" w:rsidP="00715467">
            <w:pPr>
              <w:rPr>
                <w:rFonts w:asciiTheme="majorBidi" w:hAnsiTheme="majorBidi" w:cstheme="majorBidi"/>
                <w:sz w:val="24"/>
                <w:szCs w:val="24"/>
                <w:lang w:val="en-IN"/>
              </w:rPr>
            </w:pPr>
            <w:r>
              <w:rPr>
                <w:rFonts w:asciiTheme="majorBidi" w:hAnsiTheme="majorBidi" w:cstheme="majorBidi"/>
                <w:sz w:val="24"/>
                <w:szCs w:val="24"/>
                <w:lang w:val="en-IN"/>
              </w:rPr>
              <w:t>8</w:t>
            </w:r>
            <w:r w:rsidRPr="004865CE">
              <w:rPr>
                <w:rFonts w:asciiTheme="majorBidi" w:hAnsiTheme="majorBidi" w:cstheme="majorBidi"/>
                <w:sz w:val="24"/>
                <w:szCs w:val="24"/>
                <w:lang w:val="en-IN"/>
              </w:rPr>
              <w:t>8%</w:t>
            </w:r>
          </w:p>
        </w:tc>
        <w:tc>
          <w:tcPr>
            <w:tcW w:w="2201" w:type="dxa"/>
          </w:tcPr>
          <w:p w14:paraId="096DE659" w14:textId="77777777" w:rsidR="00F55196" w:rsidRPr="004865CE" w:rsidRDefault="00F55196" w:rsidP="00715467">
            <w:pPr>
              <w:rPr>
                <w:rFonts w:asciiTheme="majorBidi" w:hAnsiTheme="majorBidi" w:cstheme="majorBidi"/>
                <w:sz w:val="24"/>
                <w:szCs w:val="24"/>
                <w:lang w:val="en-IN"/>
              </w:rPr>
            </w:pPr>
            <w:r>
              <w:rPr>
                <w:rFonts w:asciiTheme="majorBidi" w:hAnsiTheme="majorBidi" w:cstheme="majorBidi"/>
                <w:sz w:val="24"/>
                <w:szCs w:val="24"/>
                <w:lang w:val="en-IN"/>
              </w:rPr>
              <w:t>1</w:t>
            </w:r>
          </w:p>
        </w:tc>
      </w:tr>
      <w:tr w:rsidR="00F55196" w:rsidRPr="004865CE" w14:paraId="156331EF" w14:textId="77777777" w:rsidTr="00715467">
        <w:trPr>
          <w:trHeight w:val="254"/>
        </w:trPr>
        <w:tc>
          <w:tcPr>
            <w:tcW w:w="2201" w:type="dxa"/>
          </w:tcPr>
          <w:p w14:paraId="73AD21C6" w14:textId="77777777" w:rsidR="00F55196" w:rsidRPr="004865CE" w:rsidRDefault="00F55196" w:rsidP="00715467">
            <w:pPr>
              <w:rPr>
                <w:rFonts w:asciiTheme="majorBidi" w:hAnsiTheme="majorBidi" w:cstheme="majorBidi"/>
                <w:sz w:val="24"/>
                <w:szCs w:val="24"/>
                <w:lang w:val="en-IN"/>
              </w:rPr>
            </w:pPr>
            <w:r w:rsidRPr="004865CE">
              <w:rPr>
                <w:rFonts w:asciiTheme="majorBidi" w:hAnsiTheme="majorBidi" w:cstheme="majorBidi"/>
                <w:sz w:val="24"/>
                <w:szCs w:val="24"/>
                <w:lang w:val="en-IN"/>
              </w:rPr>
              <w:t>July</w:t>
            </w:r>
          </w:p>
        </w:tc>
        <w:tc>
          <w:tcPr>
            <w:tcW w:w="2201" w:type="dxa"/>
          </w:tcPr>
          <w:p w14:paraId="53F5B0D9" w14:textId="77777777" w:rsidR="00F55196" w:rsidRPr="004865CE" w:rsidRDefault="00F55196" w:rsidP="00715467">
            <w:pPr>
              <w:rPr>
                <w:rFonts w:asciiTheme="majorBidi" w:hAnsiTheme="majorBidi" w:cstheme="majorBidi"/>
                <w:sz w:val="24"/>
                <w:szCs w:val="24"/>
                <w:lang w:val="en-IN"/>
              </w:rPr>
            </w:pPr>
            <w:r w:rsidRPr="004865CE">
              <w:rPr>
                <w:rFonts w:asciiTheme="majorBidi" w:hAnsiTheme="majorBidi" w:cstheme="majorBidi"/>
                <w:sz w:val="24"/>
                <w:szCs w:val="24"/>
                <w:lang w:val="en-IN"/>
              </w:rPr>
              <w:t>3227</w:t>
            </w:r>
          </w:p>
        </w:tc>
        <w:tc>
          <w:tcPr>
            <w:tcW w:w="2201" w:type="dxa"/>
          </w:tcPr>
          <w:p w14:paraId="138E61DB" w14:textId="77777777" w:rsidR="00F55196" w:rsidRPr="004865CE" w:rsidRDefault="00F55196" w:rsidP="00715467">
            <w:pPr>
              <w:rPr>
                <w:rFonts w:asciiTheme="majorBidi" w:hAnsiTheme="majorBidi" w:cstheme="majorBidi"/>
                <w:sz w:val="24"/>
                <w:szCs w:val="24"/>
                <w:lang w:val="en-IN"/>
              </w:rPr>
            </w:pPr>
            <w:r w:rsidRPr="004865CE">
              <w:rPr>
                <w:rFonts w:asciiTheme="majorBidi" w:hAnsiTheme="majorBidi" w:cstheme="majorBidi"/>
                <w:sz w:val="24"/>
                <w:szCs w:val="24"/>
                <w:lang w:val="en-IN"/>
              </w:rPr>
              <w:t>61%</w:t>
            </w:r>
          </w:p>
        </w:tc>
        <w:tc>
          <w:tcPr>
            <w:tcW w:w="2201" w:type="dxa"/>
          </w:tcPr>
          <w:p w14:paraId="584CCD0C" w14:textId="77777777" w:rsidR="00F55196" w:rsidRPr="004865CE" w:rsidRDefault="00F55196" w:rsidP="00715467">
            <w:pPr>
              <w:rPr>
                <w:rFonts w:asciiTheme="majorBidi" w:hAnsiTheme="majorBidi" w:cstheme="majorBidi"/>
                <w:sz w:val="24"/>
                <w:szCs w:val="24"/>
                <w:lang w:val="en-IN"/>
              </w:rPr>
            </w:pPr>
            <w:r w:rsidRPr="004865CE">
              <w:rPr>
                <w:rFonts w:asciiTheme="majorBidi" w:hAnsiTheme="majorBidi" w:cstheme="majorBidi"/>
                <w:sz w:val="24"/>
                <w:szCs w:val="24"/>
                <w:lang w:val="en-IN"/>
              </w:rPr>
              <w:t>2</w:t>
            </w:r>
          </w:p>
        </w:tc>
      </w:tr>
    </w:tbl>
    <w:p w14:paraId="719A9DFE" w14:textId="77777777" w:rsidR="00F55196" w:rsidRPr="00C94979" w:rsidRDefault="00F55196" w:rsidP="00F55196">
      <w:pPr>
        <w:jc w:val="center"/>
        <w:rPr>
          <w:rFonts w:asciiTheme="majorBidi" w:hAnsiTheme="majorBidi" w:cstheme="majorBidi"/>
          <w:b/>
          <w:bCs/>
          <w:sz w:val="24"/>
          <w:szCs w:val="24"/>
          <w:lang w:val="en-IN"/>
        </w:rPr>
      </w:pPr>
      <w:r>
        <w:rPr>
          <w:rFonts w:asciiTheme="majorBidi" w:hAnsiTheme="majorBidi" w:cstheme="majorBidi"/>
          <w:b/>
          <w:bCs/>
          <w:sz w:val="24"/>
          <w:szCs w:val="24"/>
          <w:lang w:val="en-IN"/>
        </w:rPr>
        <w:t>Table 1.4: Sensitive table (ST)</w:t>
      </w:r>
    </w:p>
    <w:tbl>
      <w:tblPr>
        <w:tblStyle w:val="TableGrid"/>
        <w:tblW w:w="0" w:type="auto"/>
        <w:tblLook w:val="04A0" w:firstRow="1" w:lastRow="0" w:firstColumn="1" w:lastColumn="0" w:noHBand="0" w:noVBand="1"/>
      </w:tblPr>
      <w:tblGrid>
        <w:gridCol w:w="3005"/>
        <w:gridCol w:w="3005"/>
        <w:gridCol w:w="2774"/>
      </w:tblGrid>
      <w:tr w:rsidR="00F55196" w:rsidRPr="004865CE" w14:paraId="3BAD1F6C" w14:textId="77777777" w:rsidTr="00715467">
        <w:tc>
          <w:tcPr>
            <w:tcW w:w="3005" w:type="dxa"/>
          </w:tcPr>
          <w:p w14:paraId="7E6E2632" w14:textId="77777777" w:rsidR="00F55196" w:rsidRPr="004865CE" w:rsidRDefault="00F55196" w:rsidP="00715467">
            <w:pPr>
              <w:rPr>
                <w:rFonts w:asciiTheme="majorBidi" w:hAnsiTheme="majorBidi" w:cstheme="majorBidi"/>
                <w:sz w:val="24"/>
                <w:szCs w:val="24"/>
                <w:lang w:val="en-IN"/>
              </w:rPr>
            </w:pPr>
            <w:r w:rsidRPr="004865CE">
              <w:rPr>
                <w:rFonts w:asciiTheme="majorBidi" w:hAnsiTheme="majorBidi" w:cstheme="majorBidi"/>
                <w:sz w:val="24"/>
                <w:szCs w:val="24"/>
                <w:lang w:val="en-IN"/>
              </w:rPr>
              <w:t>Group ID</w:t>
            </w:r>
          </w:p>
        </w:tc>
        <w:tc>
          <w:tcPr>
            <w:tcW w:w="3005" w:type="dxa"/>
          </w:tcPr>
          <w:p w14:paraId="62BC5A1D" w14:textId="77777777" w:rsidR="00F55196" w:rsidRPr="004865CE" w:rsidRDefault="00F55196" w:rsidP="00715467">
            <w:pPr>
              <w:rPr>
                <w:rFonts w:asciiTheme="majorBidi" w:hAnsiTheme="majorBidi" w:cstheme="majorBidi"/>
                <w:sz w:val="24"/>
                <w:szCs w:val="24"/>
                <w:lang w:val="en-IN"/>
              </w:rPr>
            </w:pPr>
            <w:r w:rsidRPr="004865CE">
              <w:rPr>
                <w:rFonts w:asciiTheme="majorBidi" w:hAnsiTheme="majorBidi" w:cstheme="majorBidi"/>
                <w:sz w:val="24"/>
                <w:szCs w:val="24"/>
                <w:lang w:val="en-IN"/>
              </w:rPr>
              <w:t>College name</w:t>
            </w:r>
          </w:p>
        </w:tc>
        <w:tc>
          <w:tcPr>
            <w:tcW w:w="2774" w:type="dxa"/>
          </w:tcPr>
          <w:p w14:paraId="6ED9FC33" w14:textId="77777777" w:rsidR="00F55196" w:rsidRPr="004865CE" w:rsidRDefault="00F55196" w:rsidP="00715467">
            <w:pPr>
              <w:rPr>
                <w:rFonts w:asciiTheme="majorBidi" w:hAnsiTheme="majorBidi" w:cstheme="majorBidi"/>
                <w:sz w:val="24"/>
                <w:szCs w:val="24"/>
                <w:lang w:val="en-IN"/>
              </w:rPr>
            </w:pPr>
            <w:r w:rsidRPr="004865CE">
              <w:rPr>
                <w:rFonts w:asciiTheme="majorBidi" w:hAnsiTheme="majorBidi" w:cstheme="majorBidi"/>
                <w:sz w:val="24"/>
                <w:szCs w:val="24"/>
                <w:lang w:val="en-IN"/>
              </w:rPr>
              <w:t>Count</w:t>
            </w:r>
          </w:p>
        </w:tc>
      </w:tr>
      <w:tr w:rsidR="00F55196" w:rsidRPr="004865CE" w14:paraId="0917BDDF" w14:textId="77777777" w:rsidTr="00715467">
        <w:tc>
          <w:tcPr>
            <w:tcW w:w="3005" w:type="dxa"/>
          </w:tcPr>
          <w:p w14:paraId="7B9B457A" w14:textId="77777777" w:rsidR="00F55196" w:rsidRPr="004865CE" w:rsidRDefault="00F55196" w:rsidP="00715467">
            <w:pPr>
              <w:rPr>
                <w:rFonts w:asciiTheme="majorBidi" w:hAnsiTheme="majorBidi" w:cstheme="majorBidi"/>
                <w:sz w:val="24"/>
                <w:szCs w:val="24"/>
                <w:lang w:val="en-IN"/>
              </w:rPr>
            </w:pPr>
            <w:r w:rsidRPr="004865CE">
              <w:rPr>
                <w:rFonts w:asciiTheme="majorBidi" w:hAnsiTheme="majorBidi" w:cstheme="majorBidi"/>
                <w:sz w:val="24"/>
                <w:szCs w:val="24"/>
                <w:lang w:val="en-IN"/>
              </w:rPr>
              <w:t>1</w:t>
            </w:r>
          </w:p>
        </w:tc>
        <w:tc>
          <w:tcPr>
            <w:tcW w:w="3005" w:type="dxa"/>
          </w:tcPr>
          <w:p w14:paraId="0EC551F5" w14:textId="77777777" w:rsidR="00F55196" w:rsidRPr="004865CE" w:rsidRDefault="00F55196" w:rsidP="00715467">
            <w:pPr>
              <w:rPr>
                <w:rFonts w:asciiTheme="majorBidi" w:hAnsiTheme="majorBidi" w:cstheme="majorBidi"/>
                <w:sz w:val="24"/>
                <w:szCs w:val="24"/>
                <w:lang w:val="en-IN"/>
              </w:rPr>
            </w:pPr>
            <w:r w:rsidRPr="004865CE">
              <w:rPr>
                <w:rFonts w:asciiTheme="majorBidi" w:hAnsiTheme="majorBidi" w:cstheme="majorBidi"/>
                <w:sz w:val="24"/>
                <w:szCs w:val="24"/>
                <w:lang w:val="en-IN"/>
              </w:rPr>
              <w:t>P</w:t>
            </w:r>
          </w:p>
        </w:tc>
        <w:tc>
          <w:tcPr>
            <w:tcW w:w="2774" w:type="dxa"/>
          </w:tcPr>
          <w:p w14:paraId="42E5E890" w14:textId="77777777" w:rsidR="00F55196" w:rsidRPr="004865CE" w:rsidRDefault="00F55196" w:rsidP="00715467">
            <w:pPr>
              <w:rPr>
                <w:rFonts w:asciiTheme="majorBidi" w:hAnsiTheme="majorBidi" w:cstheme="majorBidi"/>
                <w:sz w:val="24"/>
                <w:szCs w:val="24"/>
                <w:lang w:val="en-IN"/>
              </w:rPr>
            </w:pPr>
            <w:r w:rsidRPr="004865CE">
              <w:rPr>
                <w:rFonts w:asciiTheme="majorBidi" w:hAnsiTheme="majorBidi" w:cstheme="majorBidi"/>
                <w:sz w:val="24"/>
                <w:szCs w:val="24"/>
                <w:lang w:val="en-IN"/>
              </w:rPr>
              <w:t>1</w:t>
            </w:r>
          </w:p>
        </w:tc>
      </w:tr>
      <w:tr w:rsidR="00F55196" w:rsidRPr="004865CE" w14:paraId="42105C8B" w14:textId="77777777" w:rsidTr="00715467">
        <w:tc>
          <w:tcPr>
            <w:tcW w:w="3005" w:type="dxa"/>
          </w:tcPr>
          <w:p w14:paraId="6EDBDA84" w14:textId="77777777" w:rsidR="00F55196" w:rsidRPr="004865CE" w:rsidRDefault="00F55196" w:rsidP="00715467">
            <w:pPr>
              <w:rPr>
                <w:rFonts w:asciiTheme="majorBidi" w:hAnsiTheme="majorBidi" w:cstheme="majorBidi"/>
                <w:sz w:val="24"/>
                <w:szCs w:val="24"/>
                <w:lang w:val="en-IN"/>
              </w:rPr>
            </w:pPr>
            <w:r w:rsidRPr="004865CE">
              <w:rPr>
                <w:rFonts w:asciiTheme="majorBidi" w:hAnsiTheme="majorBidi" w:cstheme="majorBidi"/>
                <w:sz w:val="24"/>
                <w:szCs w:val="24"/>
                <w:lang w:val="en-IN"/>
              </w:rPr>
              <w:t>1</w:t>
            </w:r>
          </w:p>
        </w:tc>
        <w:tc>
          <w:tcPr>
            <w:tcW w:w="3005" w:type="dxa"/>
          </w:tcPr>
          <w:p w14:paraId="035AF73D" w14:textId="77777777" w:rsidR="00F55196" w:rsidRPr="004865CE" w:rsidRDefault="00F55196" w:rsidP="00715467">
            <w:pPr>
              <w:rPr>
                <w:rFonts w:asciiTheme="majorBidi" w:hAnsiTheme="majorBidi" w:cstheme="majorBidi"/>
                <w:sz w:val="24"/>
                <w:szCs w:val="24"/>
                <w:lang w:val="en-IN"/>
              </w:rPr>
            </w:pPr>
            <w:r w:rsidRPr="004865CE">
              <w:rPr>
                <w:rFonts w:asciiTheme="majorBidi" w:hAnsiTheme="majorBidi" w:cstheme="majorBidi"/>
                <w:sz w:val="24"/>
                <w:szCs w:val="24"/>
                <w:lang w:val="en-IN"/>
              </w:rPr>
              <w:t>Q</w:t>
            </w:r>
          </w:p>
        </w:tc>
        <w:tc>
          <w:tcPr>
            <w:tcW w:w="2774" w:type="dxa"/>
          </w:tcPr>
          <w:p w14:paraId="53CB873F" w14:textId="77777777" w:rsidR="00F55196" w:rsidRPr="004865CE" w:rsidRDefault="00F55196" w:rsidP="00715467">
            <w:pPr>
              <w:rPr>
                <w:rFonts w:asciiTheme="majorBidi" w:hAnsiTheme="majorBidi" w:cstheme="majorBidi"/>
                <w:sz w:val="24"/>
                <w:szCs w:val="24"/>
                <w:lang w:val="en-IN"/>
              </w:rPr>
            </w:pPr>
            <w:r>
              <w:rPr>
                <w:rFonts w:asciiTheme="majorBidi" w:hAnsiTheme="majorBidi" w:cstheme="majorBidi"/>
                <w:sz w:val="24"/>
                <w:szCs w:val="24"/>
                <w:lang w:val="en-IN"/>
              </w:rPr>
              <w:t>2</w:t>
            </w:r>
          </w:p>
        </w:tc>
      </w:tr>
      <w:tr w:rsidR="00F55196" w:rsidRPr="004865CE" w14:paraId="0194B022" w14:textId="77777777" w:rsidTr="00715467">
        <w:tc>
          <w:tcPr>
            <w:tcW w:w="3005" w:type="dxa"/>
          </w:tcPr>
          <w:p w14:paraId="08BB267A" w14:textId="77777777" w:rsidR="00F55196" w:rsidRPr="004865CE" w:rsidRDefault="00F55196" w:rsidP="00715467">
            <w:pPr>
              <w:rPr>
                <w:rFonts w:asciiTheme="majorBidi" w:hAnsiTheme="majorBidi" w:cstheme="majorBidi"/>
                <w:sz w:val="24"/>
                <w:szCs w:val="24"/>
                <w:lang w:val="en-IN"/>
              </w:rPr>
            </w:pPr>
            <w:r w:rsidRPr="004865CE">
              <w:rPr>
                <w:rFonts w:asciiTheme="majorBidi" w:hAnsiTheme="majorBidi" w:cstheme="majorBidi"/>
                <w:sz w:val="24"/>
                <w:szCs w:val="24"/>
                <w:lang w:val="en-IN"/>
              </w:rPr>
              <w:t>2</w:t>
            </w:r>
          </w:p>
        </w:tc>
        <w:tc>
          <w:tcPr>
            <w:tcW w:w="3005" w:type="dxa"/>
          </w:tcPr>
          <w:p w14:paraId="0EBFD1F7" w14:textId="77777777" w:rsidR="00F55196" w:rsidRPr="004865CE" w:rsidRDefault="00F55196" w:rsidP="00715467">
            <w:pPr>
              <w:rPr>
                <w:rFonts w:asciiTheme="majorBidi" w:hAnsiTheme="majorBidi" w:cstheme="majorBidi"/>
                <w:sz w:val="24"/>
                <w:szCs w:val="24"/>
                <w:lang w:val="en-IN"/>
              </w:rPr>
            </w:pPr>
            <w:r>
              <w:rPr>
                <w:rFonts w:asciiTheme="majorBidi" w:hAnsiTheme="majorBidi" w:cstheme="majorBidi"/>
                <w:sz w:val="24"/>
                <w:szCs w:val="24"/>
                <w:lang w:val="en-IN"/>
              </w:rPr>
              <w:t>R</w:t>
            </w:r>
          </w:p>
        </w:tc>
        <w:tc>
          <w:tcPr>
            <w:tcW w:w="2774" w:type="dxa"/>
          </w:tcPr>
          <w:p w14:paraId="6FE6BAAF" w14:textId="77777777" w:rsidR="00F55196" w:rsidRPr="004865CE" w:rsidRDefault="00F55196" w:rsidP="00715467">
            <w:pPr>
              <w:rPr>
                <w:rFonts w:asciiTheme="majorBidi" w:hAnsiTheme="majorBidi" w:cstheme="majorBidi"/>
                <w:sz w:val="24"/>
                <w:szCs w:val="24"/>
                <w:lang w:val="en-IN"/>
              </w:rPr>
            </w:pPr>
            <w:r>
              <w:rPr>
                <w:rFonts w:asciiTheme="majorBidi" w:hAnsiTheme="majorBidi" w:cstheme="majorBidi"/>
                <w:sz w:val="24"/>
                <w:szCs w:val="24"/>
                <w:lang w:val="en-IN"/>
              </w:rPr>
              <w:t>1</w:t>
            </w:r>
          </w:p>
        </w:tc>
      </w:tr>
    </w:tbl>
    <w:p w14:paraId="1E2E42F9" w14:textId="4E855086" w:rsidR="00EB5C54" w:rsidRDefault="00EB5C54" w:rsidP="00EB5C54">
      <w:pPr>
        <w:jc w:val="both"/>
        <w:rPr>
          <w:rFonts w:asciiTheme="majorBidi" w:hAnsiTheme="majorBidi" w:cstheme="majorBidi"/>
          <w:sz w:val="24"/>
          <w:szCs w:val="24"/>
          <w:lang w:val="en-IN"/>
        </w:rPr>
      </w:pPr>
      <w:r>
        <w:rPr>
          <w:rFonts w:asciiTheme="majorBidi" w:hAnsiTheme="majorBidi" w:cstheme="majorBidi"/>
          <w:sz w:val="24"/>
          <w:szCs w:val="24"/>
          <w:lang w:val="en-IN"/>
        </w:rPr>
        <w:t>T</w:t>
      </w:r>
      <w:r w:rsidRPr="004865CE">
        <w:rPr>
          <w:rFonts w:asciiTheme="majorBidi" w:hAnsiTheme="majorBidi" w:cstheme="majorBidi"/>
          <w:sz w:val="24"/>
          <w:szCs w:val="24"/>
          <w:lang w:val="en-IN"/>
        </w:rPr>
        <w:t xml:space="preserve">he researcher can find that one student from college P has scored more than 80% as </w:t>
      </w:r>
      <w:r>
        <w:rPr>
          <w:rFonts w:asciiTheme="majorBidi" w:hAnsiTheme="majorBidi" w:cstheme="majorBidi"/>
          <w:sz w:val="24"/>
          <w:szCs w:val="24"/>
          <w:lang w:val="en-IN"/>
        </w:rPr>
        <w:t>G</w:t>
      </w:r>
      <w:r w:rsidRPr="004865CE">
        <w:rPr>
          <w:rFonts w:asciiTheme="majorBidi" w:hAnsiTheme="majorBidi" w:cstheme="majorBidi"/>
          <w:sz w:val="24"/>
          <w:szCs w:val="24"/>
          <w:lang w:val="en-IN"/>
        </w:rPr>
        <w:t xml:space="preserve">roup </w:t>
      </w:r>
      <w:r>
        <w:rPr>
          <w:rFonts w:asciiTheme="majorBidi" w:hAnsiTheme="majorBidi" w:cstheme="majorBidi"/>
          <w:sz w:val="24"/>
          <w:szCs w:val="24"/>
          <w:lang w:val="en-IN"/>
        </w:rPr>
        <w:t>ID</w:t>
      </w:r>
      <w:r w:rsidRPr="004865CE">
        <w:rPr>
          <w:rFonts w:asciiTheme="majorBidi" w:hAnsiTheme="majorBidi" w:cstheme="majorBidi"/>
          <w:sz w:val="24"/>
          <w:szCs w:val="24"/>
          <w:lang w:val="en-IN"/>
        </w:rPr>
        <w:t xml:space="preserve"> 1 corresponds to P and Q</w:t>
      </w:r>
      <w:r>
        <w:rPr>
          <w:rFonts w:asciiTheme="majorBidi" w:hAnsiTheme="majorBidi" w:cstheme="majorBidi"/>
          <w:sz w:val="24"/>
          <w:szCs w:val="24"/>
          <w:lang w:val="en-IN"/>
        </w:rPr>
        <w:t xml:space="preserve"> and count of P is one</w:t>
      </w:r>
      <w:r w:rsidRPr="004865CE">
        <w:rPr>
          <w:rFonts w:asciiTheme="majorBidi" w:hAnsiTheme="majorBidi" w:cstheme="majorBidi"/>
          <w:sz w:val="24"/>
          <w:szCs w:val="24"/>
          <w:lang w:val="en-IN"/>
        </w:rPr>
        <w:t xml:space="preserve"> (seeing second table), so by observing first table, 81%,</w:t>
      </w:r>
      <w:r>
        <w:rPr>
          <w:rFonts w:asciiTheme="majorBidi" w:hAnsiTheme="majorBidi" w:cstheme="majorBidi"/>
          <w:sz w:val="24"/>
          <w:szCs w:val="24"/>
          <w:lang w:val="en-IN"/>
        </w:rPr>
        <w:t xml:space="preserve"> </w:t>
      </w:r>
      <w:r w:rsidRPr="004865CE">
        <w:rPr>
          <w:rFonts w:asciiTheme="majorBidi" w:hAnsiTheme="majorBidi" w:cstheme="majorBidi"/>
          <w:sz w:val="24"/>
          <w:szCs w:val="24"/>
          <w:lang w:val="en-IN"/>
        </w:rPr>
        <w:t>92%</w:t>
      </w:r>
      <w:r>
        <w:rPr>
          <w:rFonts w:asciiTheme="majorBidi" w:hAnsiTheme="majorBidi" w:cstheme="majorBidi"/>
          <w:sz w:val="24"/>
          <w:szCs w:val="24"/>
          <w:lang w:val="en-IN"/>
        </w:rPr>
        <w:t xml:space="preserve"> and 88%</w:t>
      </w:r>
      <w:r w:rsidRPr="004865CE">
        <w:rPr>
          <w:rFonts w:asciiTheme="majorBidi" w:hAnsiTheme="majorBidi" w:cstheme="majorBidi"/>
          <w:sz w:val="24"/>
          <w:szCs w:val="24"/>
          <w:lang w:val="en-IN"/>
        </w:rPr>
        <w:t xml:space="preserve"> corresponds to either P or Q. As </w:t>
      </w:r>
      <w:r>
        <w:rPr>
          <w:rFonts w:asciiTheme="majorBidi" w:hAnsiTheme="majorBidi" w:cstheme="majorBidi"/>
          <w:sz w:val="24"/>
          <w:szCs w:val="24"/>
          <w:lang w:val="en-IN"/>
        </w:rPr>
        <w:t>all three</w:t>
      </w:r>
      <w:r w:rsidRPr="004865CE">
        <w:rPr>
          <w:rFonts w:asciiTheme="majorBidi" w:hAnsiTheme="majorBidi" w:cstheme="majorBidi"/>
          <w:sz w:val="24"/>
          <w:szCs w:val="24"/>
          <w:lang w:val="en-IN"/>
        </w:rPr>
        <w:t xml:space="preserve"> scores are above 80%, it can be understood that one student from college P has scored </w:t>
      </w:r>
      <w:r>
        <w:rPr>
          <w:rFonts w:asciiTheme="majorBidi" w:hAnsiTheme="majorBidi" w:cstheme="majorBidi"/>
          <w:sz w:val="24"/>
          <w:szCs w:val="24"/>
          <w:lang w:val="en-IN"/>
        </w:rPr>
        <w:t xml:space="preserve">above 80% </w:t>
      </w:r>
      <w:proofErr w:type="gramStart"/>
      <w:r>
        <w:rPr>
          <w:rFonts w:asciiTheme="majorBidi" w:hAnsiTheme="majorBidi" w:cstheme="majorBidi"/>
          <w:sz w:val="24"/>
          <w:szCs w:val="24"/>
          <w:lang w:val="en-IN"/>
        </w:rPr>
        <w:t>and</w:t>
      </w:r>
      <w:r>
        <w:rPr>
          <w:rFonts w:asciiTheme="majorBidi" w:hAnsiTheme="majorBidi" w:cstheme="majorBidi"/>
          <w:sz w:val="24"/>
          <w:szCs w:val="24"/>
          <w:lang w:val="en-IN"/>
        </w:rPr>
        <w:t xml:space="preserve"> also</w:t>
      </w:r>
      <w:proofErr w:type="gramEnd"/>
      <w:r>
        <w:rPr>
          <w:rFonts w:asciiTheme="majorBidi" w:hAnsiTheme="majorBidi" w:cstheme="majorBidi"/>
          <w:sz w:val="24"/>
          <w:szCs w:val="24"/>
          <w:lang w:val="en-IN"/>
        </w:rPr>
        <w:t xml:space="preserve"> college name </w:t>
      </w:r>
      <w:r>
        <w:rPr>
          <w:rFonts w:asciiTheme="majorBidi" w:hAnsiTheme="majorBidi" w:cstheme="majorBidi"/>
          <w:sz w:val="24"/>
          <w:szCs w:val="24"/>
          <w:lang w:val="en-IN"/>
        </w:rPr>
        <w:t>(P) is</w:t>
      </w:r>
      <w:r>
        <w:rPr>
          <w:rFonts w:asciiTheme="majorBidi" w:hAnsiTheme="majorBidi" w:cstheme="majorBidi"/>
          <w:sz w:val="24"/>
          <w:szCs w:val="24"/>
          <w:lang w:val="en-IN"/>
        </w:rPr>
        <w:t xml:space="preserve"> hidden. This method is called Anatomy [1]</w:t>
      </w:r>
      <w:r w:rsidRPr="004865CE">
        <w:rPr>
          <w:rFonts w:asciiTheme="majorBidi" w:hAnsiTheme="majorBidi" w:cstheme="majorBidi"/>
          <w:sz w:val="24"/>
          <w:szCs w:val="24"/>
          <w:lang w:val="en-IN"/>
        </w:rPr>
        <w:t xml:space="preserve"> </w:t>
      </w:r>
      <w:r>
        <w:rPr>
          <w:rFonts w:asciiTheme="majorBidi" w:hAnsiTheme="majorBidi" w:cstheme="majorBidi"/>
          <w:sz w:val="24"/>
          <w:szCs w:val="24"/>
          <w:lang w:val="en-IN"/>
        </w:rPr>
        <w:t>(discussed in Background and Previous Works Section).</w:t>
      </w:r>
    </w:p>
    <w:p w14:paraId="7977E16E" w14:textId="77777777" w:rsidR="00EB5C54" w:rsidRDefault="00EB5C54" w:rsidP="00EB5C54">
      <w:pPr>
        <w:rPr>
          <w:rFonts w:ascii="Times New Roman" w:hAnsi="Times New Roman" w:cs="Times New Roman"/>
          <w:b/>
          <w:bCs/>
          <w:sz w:val="28"/>
          <w:szCs w:val="28"/>
        </w:rPr>
      </w:pPr>
      <w:r>
        <w:rPr>
          <w:rFonts w:ascii="Times New Roman" w:hAnsi="Times New Roman" w:cs="Times New Roman"/>
          <w:b/>
          <w:bCs/>
          <w:sz w:val="28"/>
          <w:szCs w:val="28"/>
        </w:rPr>
        <w:t>2. BACKGROUND AND PREVIOUS WORKS</w:t>
      </w:r>
    </w:p>
    <w:p w14:paraId="07102948" w14:textId="04736D1C" w:rsidR="00EB5C54" w:rsidRDefault="00EB5C54" w:rsidP="00EB5C54">
      <w:pPr>
        <w:jc w:val="both"/>
        <w:rPr>
          <w:rFonts w:ascii="Times New Roman" w:hAnsi="Times New Roman" w:cs="Times New Roman"/>
          <w:sz w:val="24"/>
          <w:szCs w:val="24"/>
        </w:rPr>
      </w:pPr>
      <w:r>
        <w:rPr>
          <w:rFonts w:ascii="Times New Roman" w:hAnsi="Times New Roman" w:cs="Times New Roman"/>
          <w:sz w:val="24"/>
          <w:szCs w:val="24"/>
        </w:rPr>
        <w:t xml:space="preserve">The previous researches in the process of publishing the privacy preserved data is mainly focused on single sensitive attribute and which cannot be implemented for the multiple sensitive attributes. The model of k-anonymity [30] was based on partitioning the given microdata table in a manner such that each equivalence class of the microdata table should contain at least k number of records which cannot be distinguishable from the other set of records. The drawback of this model is inefficient resistance to homogenous attacks. The improved model called p-sensitive model for multiple sensitive </w:t>
      </w:r>
      <w:proofErr w:type="gramStart"/>
      <w:r>
        <w:rPr>
          <w:rFonts w:ascii="Times New Roman" w:hAnsi="Times New Roman" w:cs="Times New Roman"/>
          <w:sz w:val="24"/>
          <w:szCs w:val="24"/>
        </w:rPr>
        <w:t>attribute</w:t>
      </w:r>
      <w:proofErr w:type="gramEnd"/>
      <w:r>
        <w:rPr>
          <w:rFonts w:ascii="Times New Roman" w:hAnsi="Times New Roman" w:cs="Times New Roman"/>
          <w:sz w:val="24"/>
          <w:szCs w:val="24"/>
        </w:rPr>
        <w:t xml:space="preserve"> was developed. This model assigns the Group ID to equivalence classes along with masking and generalizing the quasi-identifier group. The drawback is that it did not consider the frequency of multiple sensitive attributes [11]. A better model (l-diversity) was proposed in order to consider the frequency of attributes into account. This model describes the method of grouping the data such that there should be at least </w:t>
      </w:r>
      <w:r>
        <w:rPr>
          <w:rFonts w:ascii="Times New Roman" w:hAnsi="Times New Roman" w:cs="Times New Roman"/>
          <w:i/>
          <w:iCs/>
          <w:sz w:val="24"/>
          <w:szCs w:val="24"/>
        </w:rPr>
        <w:t>l</w:t>
      </w:r>
      <w:r>
        <w:rPr>
          <w:rFonts w:ascii="Times New Roman" w:hAnsi="Times New Roman" w:cs="Times New Roman"/>
          <w:sz w:val="24"/>
          <w:szCs w:val="24"/>
        </w:rPr>
        <w:t xml:space="preserve"> different sensitive values. If the attacker wants to identify </w:t>
      </w:r>
      <w:r>
        <w:rPr>
          <w:rFonts w:ascii="Times New Roman" w:hAnsi="Times New Roman" w:cs="Times New Roman"/>
          <w:sz w:val="24"/>
          <w:szCs w:val="24"/>
        </w:rPr>
        <w:lastRenderedPageBreak/>
        <w:t xml:space="preserve">the individual with sensitive values, then he must have at least </w:t>
      </w:r>
      <w:r>
        <w:rPr>
          <w:rFonts w:ascii="Times New Roman" w:hAnsi="Times New Roman" w:cs="Times New Roman"/>
          <w:i/>
          <w:iCs/>
          <w:sz w:val="24"/>
          <w:szCs w:val="24"/>
        </w:rPr>
        <w:t>(l-1)</w:t>
      </w:r>
      <w:r>
        <w:rPr>
          <w:rFonts w:ascii="Times New Roman" w:hAnsi="Times New Roman" w:cs="Times New Roman"/>
          <w:sz w:val="24"/>
          <w:szCs w:val="24"/>
        </w:rPr>
        <w:t xml:space="preserve"> sensitive values with high probability of occurring. The drawback of this model is that it applies only to single sensitive attribute [16]. The modified version of the previous model was implemented in order to consider multiple sensitive attributes called l-m-d anonymity. l-m-d anonymity deals with method of anonymizing the microdata table by creating equivalence classes along with generalizing and masking. The drawback of l-m-d anonymity is that it considers the process of generalizing the quasi-identifier [13]. The best method for anonymizing the data called anatomy was proposed. deals with the problem of generalization by dividing the microdata table into the two tables namely quasi-identifier table and the sensitive attribute table. In the quasi-identifier table, the quasi-identifiers pertaining to an individual is displayed along with their Group ID. The sensitive attribute table consists of the Group ID, sensitive attribute, and the count of the sensitive value. The process of anatomy was strong and effective but there was a need for diversifying data [27]. In the process of converting the data into more diversified form, it is important to identify the primary and secondary sensitive attribute. The sensitive attribute containing higher and more unique sensitive values is considered as primary sensitive attribute [6]. The method of calculating the diversity index for the anonymized table was finally implemented. The degree of diversity is an indication of how diversified the table is [14].</w:t>
      </w:r>
    </w:p>
    <w:p w14:paraId="55BD90FE" w14:textId="77777777" w:rsidR="00EB5C54" w:rsidRDefault="00EB5C54" w:rsidP="00EB5C54">
      <w:pPr>
        <w:jc w:val="both"/>
        <w:rPr>
          <w:rFonts w:ascii="Times New Roman" w:hAnsi="Times New Roman" w:cs="Times New Roman"/>
          <w:b/>
          <w:bCs/>
          <w:sz w:val="28"/>
          <w:szCs w:val="28"/>
        </w:rPr>
      </w:pPr>
      <w:r>
        <w:rPr>
          <w:rFonts w:ascii="Times New Roman" w:hAnsi="Times New Roman" w:cs="Times New Roman"/>
          <w:b/>
          <w:bCs/>
          <w:sz w:val="28"/>
          <w:szCs w:val="28"/>
        </w:rPr>
        <w:t>3. BASIC DEFINITIONS</w:t>
      </w:r>
    </w:p>
    <w:p w14:paraId="64705084" w14:textId="77777777" w:rsidR="00EB5C54" w:rsidRDefault="00EB5C54" w:rsidP="00EB5C54">
      <w:pPr>
        <w:jc w:val="both"/>
        <w:rPr>
          <w:rFonts w:ascii="Times New Roman" w:hAnsi="Times New Roman" w:cs="Times New Roman"/>
          <w:sz w:val="24"/>
          <w:szCs w:val="24"/>
        </w:rPr>
      </w:pPr>
      <w:r w:rsidRPr="00A376B0">
        <w:rPr>
          <w:rFonts w:ascii="Times New Roman" w:hAnsi="Times New Roman" w:cs="Times New Roman"/>
          <w:b/>
          <w:bCs/>
          <w:sz w:val="24"/>
          <w:szCs w:val="24"/>
        </w:rPr>
        <w:t>Microdata table:</w:t>
      </w:r>
      <w:r>
        <w:rPr>
          <w:rFonts w:ascii="Times New Roman" w:hAnsi="Times New Roman" w:cs="Times New Roman"/>
          <w:sz w:val="24"/>
          <w:szCs w:val="24"/>
        </w:rPr>
        <w:t xml:space="preserve"> A raw data obtained from any survey or census (for example: details of all students in a class)</w:t>
      </w:r>
    </w:p>
    <w:p w14:paraId="43CDB58A" w14:textId="77777777" w:rsidR="00EB5C54" w:rsidRDefault="00EB5C54" w:rsidP="00EB5C54">
      <w:pPr>
        <w:jc w:val="both"/>
        <w:rPr>
          <w:rFonts w:ascii="Times New Roman" w:hAnsi="Times New Roman" w:cs="Times New Roman"/>
          <w:sz w:val="24"/>
          <w:szCs w:val="24"/>
        </w:rPr>
      </w:pPr>
      <w:r w:rsidRPr="00A376B0">
        <w:rPr>
          <w:rFonts w:ascii="Times New Roman" w:hAnsi="Times New Roman" w:cs="Times New Roman"/>
          <w:b/>
          <w:bCs/>
          <w:sz w:val="24"/>
          <w:szCs w:val="24"/>
        </w:rPr>
        <w:t>Quasi Identifier attribute (QI):</w:t>
      </w:r>
      <w:r>
        <w:rPr>
          <w:rFonts w:ascii="Times New Roman" w:hAnsi="Times New Roman" w:cs="Times New Roman"/>
          <w:sz w:val="24"/>
          <w:szCs w:val="24"/>
        </w:rPr>
        <w:t xml:space="preserve"> An attribute which in combination with other attributes can identify an individual uniquely. (For example: gender, age etc.)</w:t>
      </w:r>
    </w:p>
    <w:p w14:paraId="45BA43F4" w14:textId="77777777" w:rsidR="00EB5C54" w:rsidRDefault="00EB5C54" w:rsidP="00EB5C54">
      <w:pPr>
        <w:jc w:val="both"/>
        <w:rPr>
          <w:rFonts w:ascii="Times New Roman" w:hAnsi="Times New Roman" w:cs="Times New Roman"/>
          <w:sz w:val="24"/>
          <w:szCs w:val="24"/>
        </w:rPr>
      </w:pPr>
      <w:r w:rsidRPr="00A376B0">
        <w:rPr>
          <w:rFonts w:ascii="Times New Roman" w:hAnsi="Times New Roman" w:cs="Times New Roman"/>
          <w:b/>
          <w:bCs/>
          <w:sz w:val="24"/>
          <w:szCs w:val="24"/>
        </w:rPr>
        <w:t>Sensitive attribute (SA):</w:t>
      </w:r>
      <w:r>
        <w:rPr>
          <w:rFonts w:ascii="Times New Roman" w:hAnsi="Times New Roman" w:cs="Times New Roman"/>
          <w:sz w:val="24"/>
          <w:szCs w:val="24"/>
        </w:rPr>
        <w:t xml:space="preserve"> An attribute the individual wants to maintain secret or private (for example: his marital details, bank account number etc.)</w:t>
      </w:r>
    </w:p>
    <w:p w14:paraId="15CDB2CC" w14:textId="77777777" w:rsidR="00EB5C54" w:rsidRDefault="00EB5C54" w:rsidP="00EB5C54">
      <w:pPr>
        <w:jc w:val="both"/>
        <w:rPr>
          <w:rFonts w:ascii="Times New Roman" w:hAnsi="Times New Roman" w:cs="Times New Roman"/>
          <w:sz w:val="24"/>
          <w:szCs w:val="24"/>
        </w:rPr>
      </w:pPr>
      <w:r w:rsidRPr="00A376B0">
        <w:rPr>
          <w:rFonts w:ascii="Times New Roman" w:hAnsi="Times New Roman" w:cs="Times New Roman"/>
          <w:b/>
          <w:bCs/>
          <w:sz w:val="24"/>
          <w:szCs w:val="24"/>
        </w:rPr>
        <w:t xml:space="preserve">Equivalence class: </w:t>
      </w:r>
      <w:r>
        <w:rPr>
          <w:rFonts w:ascii="Times New Roman" w:hAnsi="Times New Roman" w:cs="Times New Roman"/>
          <w:sz w:val="24"/>
          <w:szCs w:val="24"/>
        </w:rPr>
        <w:t>A table of records consisting of above-mentioned attributes i.e., quasi-identifier attribute and sensitive attribute which is obtained from microdata table. It is basically a subclass obtained from microdata table.</w:t>
      </w:r>
    </w:p>
    <w:p w14:paraId="0F50F6B5" w14:textId="77777777" w:rsidR="00EB5C54" w:rsidRPr="00842993" w:rsidRDefault="00EB5C54" w:rsidP="00EB5C54">
      <w:pPr>
        <w:jc w:val="both"/>
        <w:rPr>
          <w:rFonts w:ascii="Times New Roman" w:hAnsi="Times New Roman" w:cs="Times New Roman"/>
          <w:sz w:val="24"/>
          <w:szCs w:val="24"/>
        </w:rPr>
      </w:pPr>
      <w:r w:rsidRPr="00A376B0">
        <w:rPr>
          <w:rFonts w:ascii="Times New Roman" w:hAnsi="Times New Roman" w:cs="Times New Roman"/>
          <w:b/>
          <w:bCs/>
          <w:sz w:val="24"/>
          <w:szCs w:val="24"/>
        </w:rPr>
        <w:t>Semantic hierarchical tree:</w:t>
      </w:r>
      <w:r>
        <w:rPr>
          <w:rFonts w:ascii="Times New Roman" w:hAnsi="Times New Roman" w:cs="Times New Roman"/>
          <w:sz w:val="24"/>
          <w:szCs w:val="24"/>
        </w:rPr>
        <w:t xml:space="preserve"> A representation in the form of a tree which describes the relationship between various values or attributes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family tree of a family). </w:t>
      </w:r>
    </w:p>
    <w:p w14:paraId="709F638C" w14:textId="683443E1" w:rsidR="00934B42" w:rsidRDefault="00EB5C54" w:rsidP="00934B42">
      <w:pPr>
        <w:rPr>
          <w:rFonts w:asciiTheme="majorBidi" w:hAnsiTheme="majorBidi" w:cstheme="majorBidi"/>
          <w:b/>
          <w:bCs/>
          <w:sz w:val="28"/>
          <w:szCs w:val="28"/>
        </w:rPr>
      </w:pPr>
      <w:r>
        <w:rPr>
          <w:rFonts w:asciiTheme="majorBidi" w:hAnsiTheme="majorBidi" w:cstheme="majorBidi"/>
          <w:b/>
          <w:bCs/>
          <w:sz w:val="28"/>
          <w:szCs w:val="28"/>
        </w:rPr>
        <w:t>4</w:t>
      </w:r>
      <w:r w:rsidR="00934B42">
        <w:rPr>
          <w:rFonts w:asciiTheme="majorBidi" w:hAnsiTheme="majorBidi" w:cstheme="majorBidi"/>
          <w:b/>
          <w:bCs/>
          <w:sz w:val="28"/>
          <w:szCs w:val="28"/>
        </w:rPr>
        <w:t>. ALGORITHM</w:t>
      </w:r>
    </w:p>
    <w:p w14:paraId="2DBAE04E" w14:textId="77777777" w:rsidR="00934B42" w:rsidRDefault="00934B42" w:rsidP="00934B42">
      <w:pPr>
        <w:jc w:val="both"/>
        <w:rPr>
          <w:rFonts w:ascii="Times New Roman" w:hAnsi="Times New Roman" w:cs="Times New Roman"/>
          <w:sz w:val="24"/>
        </w:rPr>
      </w:pPr>
      <w:r>
        <w:rPr>
          <w:rFonts w:ascii="Times New Roman" w:hAnsi="Times New Roman" w:cs="Times New Roman"/>
          <w:i/>
          <w:sz w:val="24"/>
        </w:rPr>
        <w:t>Input</w:t>
      </w:r>
      <w:r>
        <w:rPr>
          <w:rFonts w:ascii="Times New Roman" w:hAnsi="Times New Roman" w:cs="Times New Roman"/>
          <w:sz w:val="24"/>
        </w:rPr>
        <w:t>: Microdata Table (M</w:t>
      </w:r>
      <w:r>
        <w:rPr>
          <w:rFonts w:ascii="Times New Roman" w:hAnsi="Times New Roman" w:cs="Times New Roman"/>
          <w:sz w:val="24"/>
          <w:vertAlign w:val="subscript"/>
        </w:rPr>
        <w:t>1</w:t>
      </w:r>
      <w:r>
        <w:rPr>
          <w:rFonts w:ascii="Times New Roman" w:hAnsi="Times New Roman" w:cs="Times New Roman"/>
          <w:sz w:val="24"/>
        </w:rPr>
        <w:t>), k, l, e, Total no. of records (N)</w:t>
      </w:r>
    </w:p>
    <w:p w14:paraId="753BE048" w14:textId="77777777" w:rsidR="00934B42" w:rsidRDefault="00934B42" w:rsidP="00934B42">
      <w:pPr>
        <w:jc w:val="both"/>
        <w:rPr>
          <w:rFonts w:ascii="Times New Roman" w:hAnsi="Times New Roman" w:cs="Times New Roman"/>
          <w:sz w:val="24"/>
        </w:rPr>
      </w:pPr>
      <w:r>
        <w:rPr>
          <w:rFonts w:ascii="Times New Roman" w:hAnsi="Times New Roman" w:cs="Times New Roman"/>
          <w:i/>
          <w:sz w:val="24"/>
        </w:rPr>
        <w:t>Output</w:t>
      </w:r>
      <w:r>
        <w:rPr>
          <w:rFonts w:ascii="Times New Roman" w:hAnsi="Times New Roman" w:cs="Times New Roman"/>
          <w:sz w:val="24"/>
        </w:rPr>
        <w:t>: QIT (q</w:t>
      </w:r>
      <w:r>
        <w:rPr>
          <w:rFonts w:ascii="Times New Roman" w:hAnsi="Times New Roman" w:cs="Times New Roman"/>
          <w:sz w:val="24"/>
          <w:vertAlign w:val="subscript"/>
        </w:rPr>
        <w:t>1</w:t>
      </w:r>
      <w:r>
        <w:rPr>
          <w:rFonts w:ascii="Times New Roman" w:hAnsi="Times New Roman" w:cs="Times New Roman"/>
          <w:sz w:val="24"/>
        </w:rPr>
        <w:t>, q</w:t>
      </w:r>
      <w:r>
        <w:rPr>
          <w:rFonts w:ascii="Times New Roman" w:hAnsi="Times New Roman" w:cs="Times New Roman"/>
          <w:sz w:val="24"/>
          <w:vertAlign w:val="subscript"/>
        </w:rPr>
        <w:t>2</w:t>
      </w:r>
      <w:r>
        <w:rPr>
          <w:rFonts w:ascii="Times New Roman" w:hAnsi="Times New Roman" w:cs="Times New Roman"/>
          <w:sz w:val="24"/>
        </w:rPr>
        <w:t>, q</w:t>
      </w:r>
      <w:r>
        <w:rPr>
          <w:rFonts w:ascii="Times New Roman" w:hAnsi="Times New Roman" w:cs="Times New Roman"/>
          <w:sz w:val="24"/>
          <w:vertAlign w:val="subscript"/>
        </w:rPr>
        <w:t>3</w:t>
      </w:r>
      <w:r>
        <w:rPr>
          <w:rFonts w:ascii="Times New Roman" w:hAnsi="Times New Roman" w:cs="Times New Roman"/>
          <w:sz w:val="24"/>
        </w:rPr>
        <w:t xml:space="preserve">, …, </w:t>
      </w:r>
      <w:proofErr w:type="spellStart"/>
      <w:r>
        <w:rPr>
          <w:rFonts w:ascii="Times New Roman" w:hAnsi="Times New Roman" w:cs="Times New Roman"/>
          <w:sz w:val="24"/>
        </w:rPr>
        <w:t>q</w:t>
      </w:r>
      <w:r>
        <w:rPr>
          <w:rFonts w:ascii="Times New Roman" w:hAnsi="Times New Roman" w:cs="Times New Roman"/>
          <w:sz w:val="24"/>
          <w:vertAlign w:val="subscript"/>
        </w:rPr>
        <w:t>n</w:t>
      </w:r>
      <w:proofErr w:type="spellEnd"/>
      <w:r>
        <w:rPr>
          <w:rFonts w:ascii="Times New Roman" w:hAnsi="Times New Roman" w:cs="Times New Roman"/>
          <w:sz w:val="24"/>
        </w:rPr>
        <w:t>), ST (s</w:t>
      </w:r>
      <w:r>
        <w:rPr>
          <w:rFonts w:ascii="Times New Roman" w:hAnsi="Times New Roman" w:cs="Times New Roman"/>
          <w:sz w:val="24"/>
          <w:vertAlign w:val="subscript"/>
        </w:rPr>
        <w:t>1</w:t>
      </w:r>
      <w:r>
        <w:rPr>
          <w:rFonts w:ascii="Times New Roman" w:hAnsi="Times New Roman" w:cs="Times New Roman"/>
          <w:sz w:val="24"/>
        </w:rPr>
        <w:t>, s</w:t>
      </w:r>
      <w:r>
        <w:rPr>
          <w:rFonts w:ascii="Times New Roman" w:hAnsi="Times New Roman" w:cs="Times New Roman"/>
          <w:sz w:val="24"/>
          <w:vertAlign w:val="subscript"/>
        </w:rPr>
        <w:t>2</w:t>
      </w:r>
      <w:r>
        <w:rPr>
          <w:rFonts w:ascii="Times New Roman" w:hAnsi="Times New Roman" w:cs="Times New Roman"/>
          <w:sz w:val="24"/>
        </w:rPr>
        <w:t>, s</w:t>
      </w:r>
      <w:r>
        <w:rPr>
          <w:rFonts w:ascii="Times New Roman" w:hAnsi="Times New Roman" w:cs="Times New Roman"/>
          <w:sz w:val="24"/>
          <w:vertAlign w:val="subscript"/>
        </w:rPr>
        <w:t>3</w:t>
      </w:r>
      <w:r>
        <w:rPr>
          <w:rFonts w:ascii="Times New Roman" w:hAnsi="Times New Roman" w:cs="Times New Roman"/>
          <w:sz w:val="24"/>
        </w:rPr>
        <w:t xml:space="preserve">, …, </w:t>
      </w:r>
      <w:proofErr w:type="spellStart"/>
      <w:r>
        <w:rPr>
          <w:rFonts w:ascii="Times New Roman" w:hAnsi="Times New Roman" w:cs="Times New Roman"/>
          <w:sz w:val="24"/>
        </w:rPr>
        <w:t>s</w:t>
      </w:r>
      <w:r>
        <w:rPr>
          <w:rFonts w:ascii="Times New Roman" w:hAnsi="Times New Roman" w:cs="Times New Roman"/>
          <w:sz w:val="24"/>
          <w:vertAlign w:val="subscript"/>
        </w:rPr>
        <w:t>n</w:t>
      </w:r>
      <w:proofErr w:type="spellEnd"/>
      <w:r>
        <w:rPr>
          <w:rFonts w:ascii="Times New Roman" w:hAnsi="Times New Roman" w:cs="Times New Roman"/>
          <w:sz w:val="24"/>
        </w:rPr>
        <w:t>), (l, e) Masked Microdata Table (MMT)</w:t>
      </w:r>
    </w:p>
    <w:p w14:paraId="15182318" w14:textId="77777777" w:rsidR="00934B42" w:rsidRDefault="00934B42" w:rsidP="00934B42">
      <w:pPr>
        <w:jc w:val="both"/>
        <w:rPr>
          <w:rFonts w:ascii="Times New Roman" w:hAnsi="Times New Roman" w:cs="Times New Roman"/>
          <w:sz w:val="24"/>
        </w:rPr>
      </w:pPr>
      <w:r>
        <w:rPr>
          <w:rFonts w:ascii="Times New Roman" w:hAnsi="Times New Roman" w:cs="Times New Roman"/>
          <w:i/>
          <w:sz w:val="24"/>
        </w:rPr>
        <w:t>Steps:</w:t>
      </w:r>
    </w:p>
    <w:p w14:paraId="5A0709C9" w14:textId="77777777" w:rsidR="00934B42" w:rsidRDefault="00934B42" w:rsidP="00934B42">
      <w:pPr>
        <w:pStyle w:val="ListParagraph"/>
        <w:numPr>
          <w:ilvl w:val="0"/>
          <w:numId w:val="1"/>
        </w:numPr>
        <w:ind w:left="426" w:hanging="568"/>
        <w:jc w:val="both"/>
        <w:rPr>
          <w:rFonts w:ascii="Times New Roman" w:hAnsi="Times New Roman" w:cs="Times New Roman"/>
          <w:sz w:val="24"/>
        </w:rPr>
      </w:pPr>
      <w:r>
        <w:rPr>
          <w:rFonts w:ascii="Times New Roman" w:hAnsi="Times New Roman" w:cs="Times New Roman"/>
          <w:sz w:val="24"/>
        </w:rPr>
        <w:t>Standardization of Microdata and storage in a nested dictionary format.</w:t>
      </w:r>
    </w:p>
    <w:p w14:paraId="5B0F5B74" w14:textId="77777777" w:rsidR="00934B42" w:rsidRDefault="00934B42" w:rsidP="00934B42">
      <w:pPr>
        <w:pStyle w:val="ListParagraph"/>
        <w:numPr>
          <w:ilvl w:val="0"/>
          <w:numId w:val="1"/>
        </w:numPr>
        <w:ind w:left="426" w:hanging="568"/>
        <w:jc w:val="both"/>
        <w:rPr>
          <w:rFonts w:ascii="Times New Roman" w:hAnsi="Times New Roman" w:cs="Times New Roman"/>
          <w:sz w:val="24"/>
        </w:rPr>
      </w:pPr>
      <w:r>
        <w:rPr>
          <w:rFonts w:ascii="Times New Roman" w:hAnsi="Times New Roman" w:cs="Times New Roman"/>
          <w:sz w:val="24"/>
        </w:rPr>
        <w:t>Assignment of the Group ID (or more specifically, the equivalence class number) to each record with the formula given below.</w:t>
      </w:r>
    </w:p>
    <w:p w14:paraId="77345F82" w14:textId="77777777" w:rsidR="00934B42" w:rsidRDefault="00934B42" w:rsidP="00934B42">
      <w:pPr>
        <w:ind w:left="426" w:hanging="568"/>
        <w:jc w:val="center"/>
        <w:rPr>
          <w:rFonts w:ascii="Times New Roman" w:eastAsiaTheme="minorEastAsia" w:hAnsi="Times New Roman" w:cs="Times New Roman"/>
          <w:sz w:val="24"/>
        </w:rPr>
      </w:pPr>
      <m:oMathPara>
        <m:oMath>
          <m:r>
            <w:rPr>
              <w:rFonts w:ascii="Cambria Math" w:hAnsi="Cambria Math" w:cs="Times New Roman"/>
              <w:sz w:val="24"/>
            </w:rPr>
            <m:t xml:space="preserve">Group ID= </m:t>
          </m:r>
          <m:d>
            <m:dPr>
              <m:begChr m:val="⌊"/>
              <m:endChr m:val="⌋"/>
              <m:ctrlPr>
                <w:rPr>
                  <w:rFonts w:ascii="Cambria Math" w:hAnsi="Cambria Math" w:cs="Cambria Math"/>
                  <w:sz w:val="24"/>
                  <w:szCs w:val="24"/>
                  <w:lang w:val="en-IN"/>
                </w:rPr>
              </m:ctrlPr>
            </m:dPr>
            <m:e>
              <m:r>
                <m:rPr>
                  <m:sty m:val="p"/>
                </m:rPr>
                <w:rPr>
                  <w:rFonts w:ascii="Cambria Math" w:hAnsi="Cambria Math" w:cs="Times New Roman"/>
                  <w:sz w:val="24"/>
                </w:rPr>
                <m:t>n-1</m:t>
              </m:r>
            </m:e>
          </m:d>
          <m:r>
            <m:rPr>
              <m:sty m:val="p"/>
            </m:rPr>
            <w:rPr>
              <w:rFonts w:ascii="Cambria Math" w:hAnsi="Cambria Math" w:cs="Times New Roman"/>
              <w:sz w:val="24"/>
            </w:rPr>
            <m:t xml:space="preserve">+ 1,  n </m:t>
          </m:r>
          <m:r>
            <m:rPr>
              <m:sty m:val="p"/>
            </m:rPr>
            <w:rPr>
              <w:rFonts w:ascii="Cambria Math" w:hAnsi="Cambria Math" w:cs="Cambria Math"/>
              <w:sz w:val="24"/>
            </w:rPr>
            <m:t>∈</m:t>
          </m:r>
          <m:r>
            <m:rPr>
              <m:sty m:val="p"/>
            </m:rPr>
            <w:rPr>
              <w:rFonts w:ascii="Cambria Math" w:hAnsi="Cambria Math" w:cs="Times New Roman"/>
              <w:sz w:val="24"/>
            </w:rPr>
            <m:t xml:space="preserve"> </m:t>
          </m:r>
          <m:d>
            <m:dPr>
              <m:begChr m:val="["/>
              <m:endChr m:val="]"/>
              <m:ctrlPr>
                <w:rPr>
                  <w:rFonts w:ascii="Cambria Math" w:hAnsi="Cambria Math" w:cs="Times New Roman"/>
                  <w:sz w:val="24"/>
                  <w:szCs w:val="24"/>
                  <w:lang w:val="en-IN"/>
                </w:rPr>
              </m:ctrlPr>
            </m:dPr>
            <m:e>
              <m:r>
                <m:rPr>
                  <m:sty m:val="p"/>
                </m:rPr>
                <w:rPr>
                  <w:rFonts w:ascii="Cambria Math" w:hAnsi="Cambria Math" w:cs="Times New Roman"/>
                  <w:sz w:val="24"/>
                </w:rPr>
                <m:t>1, N</m:t>
              </m:r>
              <m:ctrlPr>
                <w:rPr>
                  <w:rFonts w:ascii="Cambria Math" w:hAnsi="Times New Roman" w:cs="Times New Roman"/>
                  <w:sz w:val="24"/>
                  <w:szCs w:val="24"/>
                  <w:lang w:val="en-IN"/>
                </w:rPr>
              </m:ctrlPr>
            </m:e>
          </m:d>
        </m:oMath>
      </m:oMathPara>
    </w:p>
    <w:p w14:paraId="2F40ED6C" w14:textId="77777777" w:rsidR="00934B42" w:rsidRDefault="00934B42" w:rsidP="00934B42">
      <w:pPr>
        <w:ind w:left="426" w:hanging="568"/>
        <w:jc w:val="center"/>
        <w:rPr>
          <w:rFonts w:ascii="Times New Roman" w:eastAsiaTheme="minorEastAsia" w:hAnsi="Times New Roman" w:cs="Times New Roman"/>
          <w:sz w:val="24"/>
        </w:rPr>
      </w:pPr>
      <m:oMathPara>
        <m:oMath>
          <m:r>
            <w:rPr>
              <w:rFonts w:ascii="Cambria Math" w:hAnsi="Times New Roman" w:cs="Times New Roman"/>
              <w:sz w:val="24"/>
            </w:rPr>
            <m:t>w</m:t>
          </m:r>
          <m:r>
            <w:rPr>
              <w:rFonts w:ascii="Cambria Math" w:hAnsi="Times New Roman" w:cs="Times New Roman"/>
              <w:sz w:val="24"/>
            </w:rPr>
            <m:t>h</m:t>
          </m:r>
          <m:r>
            <w:rPr>
              <w:rFonts w:ascii="Cambria Math" w:hAnsi="Times New Roman" w:cs="Times New Roman"/>
              <w:sz w:val="24"/>
            </w:rPr>
            <m:t xml:space="preserve">ere,  </m:t>
          </m:r>
          <m:d>
            <m:dPr>
              <m:begChr m:val="⌊"/>
              <m:endChr m:val="⌋"/>
              <m:ctrlPr>
                <w:rPr>
                  <w:rFonts w:ascii="Cambria Math" w:hAnsi="Cambria Math" w:cs="Cambria Math"/>
                  <w:sz w:val="24"/>
                  <w:szCs w:val="24"/>
                  <w:lang w:val="en-IN"/>
                </w:rPr>
              </m:ctrlPr>
            </m:dPr>
            <m:e/>
          </m:d>
          <m:r>
            <w:rPr>
              <w:rFonts w:ascii="Cambria Math" w:hAnsi="Times New Roman" w:cs="Times New Roman"/>
              <w:sz w:val="24"/>
            </w:rPr>
            <m:t>=rounding down function</m:t>
          </m:r>
        </m:oMath>
      </m:oMathPara>
    </w:p>
    <w:p w14:paraId="68E110FD" w14:textId="77777777" w:rsidR="00934B42" w:rsidRDefault="00934B42" w:rsidP="00934B42">
      <w:pPr>
        <w:ind w:left="426" w:hanging="568"/>
        <w:jc w:val="center"/>
        <w:rPr>
          <w:rFonts w:ascii="Times New Roman" w:eastAsiaTheme="minorEastAsia" w:hAnsi="Times New Roman" w:cs="Times New Roman"/>
          <w:sz w:val="24"/>
        </w:rPr>
      </w:pPr>
      <m:oMathPara>
        <m:oMath>
          <m:r>
            <w:rPr>
              <w:rFonts w:ascii="Cambria Math" w:hAnsi="Times New Roman" w:cs="Times New Roman"/>
              <w:sz w:val="24"/>
            </w:rPr>
            <m:t>n</m:t>
          </m:r>
          <m:r>
            <m:rPr>
              <m:sty m:val="p"/>
            </m:rPr>
            <w:rPr>
              <w:rFonts w:ascii="Cambria Math" w:hAnsi="Cambria Math" w:cs="Cambria Math"/>
              <w:sz w:val="24"/>
            </w:rPr>
            <m:t>∈record number uniquely associated with the corresponding record</m:t>
          </m:r>
        </m:oMath>
      </m:oMathPara>
    </w:p>
    <w:p w14:paraId="1D55A210" w14:textId="77777777" w:rsidR="00934B42" w:rsidRDefault="00934B42" w:rsidP="00934B42">
      <w:pPr>
        <w:ind w:left="426" w:hanging="568"/>
        <w:jc w:val="center"/>
        <w:rPr>
          <w:rFonts w:ascii="Times New Roman" w:eastAsiaTheme="minorEastAsia" w:hAnsi="Times New Roman" w:cs="Times New Roman"/>
          <w:sz w:val="24"/>
        </w:rPr>
      </w:pPr>
      <m:oMathPara>
        <m:oMath>
          <m:r>
            <w:rPr>
              <w:rFonts w:ascii="Cambria Math" w:hAnsi="Times New Roman" w:cs="Times New Roman"/>
              <w:sz w:val="24"/>
            </w:rPr>
            <w:lastRenderedPageBreak/>
            <m:t>N=Total no. of records</m:t>
          </m:r>
        </m:oMath>
      </m:oMathPara>
    </w:p>
    <w:p w14:paraId="793705B8" w14:textId="77777777" w:rsidR="00934B42" w:rsidRDefault="00934B42" w:rsidP="00934B42">
      <w:pPr>
        <w:pStyle w:val="ListParagraph"/>
        <w:numPr>
          <w:ilvl w:val="0"/>
          <w:numId w:val="1"/>
        </w:numPr>
        <w:ind w:left="426" w:hanging="568"/>
        <w:jc w:val="both"/>
        <w:rPr>
          <w:rFonts w:ascii="Times New Roman" w:hAnsi="Times New Roman" w:cs="Times New Roman"/>
          <w:sz w:val="24"/>
        </w:rPr>
      </w:pPr>
      <w:r>
        <w:rPr>
          <w:rFonts w:ascii="Times New Roman" w:hAnsi="Times New Roman" w:cs="Times New Roman"/>
          <w:sz w:val="24"/>
        </w:rPr>
        <w:t xml:space="preserve">Diversification of records by any one of the five different conditions, </w:t>
      </w:r>
      <w:proofErr w:type="gramStart"/>
      <w:r>
        <w:rPr>
          <w:rFonts w:ascii="Times New Roman" w:hAnsi="Times New Roman" w:cs="Times New Roman"/>
          <w:sz w:val="24"/>
        </w:rPr>
        <w:t>on the basis of</w:t>
      </w:r>
      <w:proofErr w:type="gramEnd"/>
      <w:r>
        <w:rPr>
          <w:rFonts w:ascii="Times New Roman" w:hAnsi="Times New Roman" w:cs="Times New Roman"/>
          <w:sz w:val="24"/>
        </w:rPr>
        <w:t xml:space="preserve"> which records are removed from the microdata table, added to the temporary dictionary, and added back to the modified microdata table (discussed in Tables and Formulae Section). </w:t>
      </w:r>
    </w:p>
    <w:p w14:paraId="4EE34FBD" w14:textId="77777777" w:rsidR="00934B42" w:rsidRDefault="00934B42" w:rsidP="00934B42">
      <w:pPr>
        <w:pStyle w:val="ListParagraph"/>
        <w:numPr>
          <w:ilvl w:val="0"/>
          <w:numId w:val="1"/>
        </w:numPr>
        <w:ind w:left="426" w:hanging="568"/>
        <w:jc w:val="both"/>
        <w:rPr>
          <w:rFonts w:ascii="Times New Roman" w:hAnsi="Times New Roman" w:cs="Times New Roman"/>
          <w:sz w:val="24"/>
        </w:rPr>
      </w:pPr>
      <w:r>
        <w:rPr>
          <w:rFonts w:ascii="Times New Roman" w:hAnsi="Times New Roman" w:cs="Times New Roman"/>
          <w:sz w:val="24"/>
        </w:rPr>
        <w:t xml:space="preserve">Creation of a separate dictionary (called the temporary dictionary) to store the records that do not fit in the selected equivalence class of the microdata table </w:t>
      </w:r>
      <w:proofErr w:type="gramStart"/>
      <w:r>
        <w:rPr>
          <w:rFonts w:ascii="Times New Roman" w:hAnsi="Times New Roman" w:cs="Times New Roman"/>
          <w:sz w:val="24"/>
        </w:rPr>
        <w:t>on the basis of</w:t>
      </w:r>
      <w:proofErr w:type="gramEnd"/>
      <w:r>
        <w:rPr>
          <w:rFonts w:ascii="Times New Roman" w:hAnsi="Times New Roman" w:cs="Times New Roman"/>
          <w:sz w:val="24"/>
        </w:rPr>
        <w:t xml:space="preserve"> the conditions associated.</w:t>
      </w:r>
    </w:p>
    <w:p w14:paraId="0176F515" w14:textId="2BF2307E" w:rsidR="00934B42" w:rsidRDefault="00934B42" w:rsidP="00934B42">
      <w:pPr>
        <w:pStyle w:val="ListParagraph"/>
        <w:numPr>
          <w:ilvl w:val="0"/>
          <w:numId w:val="1"/>
        </w:numPr>
        <w:ind w:left="426" w:hanging="568"/>
        <w:jc w:val="both"/>
        <w:rPr>
          <w:rFonts w:ascii="Times New Roman" w:hAnsi="Times New Roman" w:cs="Times New Roman"/>
          <w:sz w:val="24"/>
        </w:rPr>
      </w:pPr>
      <w:r>
        <w:rPr>
          <w:rFonts w:ascii="Times New Roman" w:hAnsi="Times New Roman" w:cs="Times New Roman"/>
          <w:sz w:val="24"/>
        </w:rPr>
        <w:t xml:space="preserve">Picking and placing of the records from the temporary dictionary into the new microdata dictionary based on the pre-selected parameters along with the extra condition that the size of the existing equivalence class should be strictly lesser </w:t>
      </w:r>
      <w:proofErr w:type="spellStart"/>
      <w:r>
        <w:rPr>
          <w:rFonts w:ascii="Times New Roman" w:hAnsi="Times New Roman" w:cs="Times New Roman"/>
          <w:sz w:val="24"/>
        </w:rPr>
        <w:t>than k</w:t>
      </w:r>
      <w:proofErr w:type="spellEnd"/>
      <w:r>
        <w:rPr>
          <w:rFonts w:ascii="Times New Roman" w:hAnsi="Times New Roman" w:cs="Times New Roman"/>
          <w:sz w:val="24"/>
        </w:rPr>
        <w:t xml:space="preserve"> (k-anonymity [30]). </w:t>
      </w:r>
    </w:p>
    <w:p w14:paraId="2D8783AA" w14:textId="77777777" w:rsidR="00934B42" w:rsidRDefault="00934B42" w:rsidP="00934B42">
      <w:pPr>
        <w:pStyle w:val="ListParagraph"/>
        <w:numPr>
          <w:ilvl w:val="0"/>
          <w:numId w:val="1"/>
        </w:numPr>
        <w:ind w:left="426" w:hanging="568"/>
        <w:jc w:val="both"/>
        <w:rPr>
          <w:rFonts w:ascii="Times New Roman" w:hAnsi="Times New Roman" w:cs="Times New Roman"/>
          <w:sz w:val="24"/>
        </w:rPr>
      </w:pPr>
      <w:r>
        <w:rPr>
          <w:rFonts w:ascii="Times New Roman" w:hAnsi="Times New Roman" w:cs="Times New Roman"/>
          <w:sz w:val="24"/>
        </w:rPr>
        <w:t>Increase in the diversity of Secondary, Tertiary and Quaternary Sensitive Attributes by swapping their sensitive values which are repeating in a particular equivalence class with non-repeating values from the temporary dictionary.</w:t>
      </w:r>
    </w:p>
    <w:p w14:paraId="42D2CD86" w14:textId="77777777" w:rsidR="00934B42" w:rsidRDefault="00934B42" w:rsidP="00934B42">
      <w:pPr>
        <w:pStyle w:val="ListParagraph"/>
        <w:numPr>
          <w:ilvl w:val="0"/>
          <w:numId w:val="1"/>
        </w:numPr>
        <w:spacing w:line="276" w:lineRule="auto"/>
        <w:ind w:left="426" w:hanging="568"/>
        <w:jc w:val="both"/>
        <w:rPr>
          <w:rFonts w:ascii="Times New Roman" w:hAnsi="Times New Roman" w:cs="Times New Roman"/>
          <w:sz w:val="24"/>
        </w:rPr>
      </w:pPr>
      <w:r>
        <w:rPr>
          <w:rFonts w:ascii="Times New Roman" w:hAnsi="Times New Roman" w:cs="Times New Roman"/>
          <w:sz w:val="24"/>
        </w:rPr>
        <w:t>Segregation of the modified microdata table into Quasi-Identifier Table (QIT) and Sensitive Table (ST).</w:t>
      </w:r>
    </w:p>
    <w:p w14:paraId="2C23736F" w14:textId="77777777" w:rsidR="00934B42" w:rsidRDefault="00934B42" w:rsidP="00934B42">
      <w:pPr>
        <w:pStyle w:val="ListParagraph"/>
        <w:numPr>
          <w:ilvl w:val="0"/>
          <w:numId w:val="1"/>
        </w:numPr>
        <w:spacing w:line="276" w:lineRule="auto"/>
        <w:ind w:left="426" w:hanging="568"/>
        <w:jc w:val="both"/>
        <w:rPr>
          <w:rFonts w:ascii="Times New Roman" w:hAnsi="Times New Roman" w:cs="Times New Roman"/>
          <w:sz w:val="24"/>
        </w:rPr>
      </w:pPr>
      <w:r>
        <w:rPr>
          <w:rFonts w:ascii="Times New Roman" w:hAnsi="Times New Roman" w:cs="Times New Roman"/>
          <w:sz w:val="24"/>
        </w:rPr>
        <w:t>Masking and generalisation of the attributes with ease &amp; efficiency (formulas discussed in Tables &amp; Formulae Section).</w:t>
      </w:r>
    </w:p>
    <w:p w14:paraId="6710366C" w14:textId="1144C2F0" w:rsidR="00934B42" w:rsidRDefault="00286111" w:rsidP="00934B42">
      <w:pPr>
        <w:rPr>
          <w:rFonts w:asciiTheme="majorBidi" w:hAnsiTheme="majorBidi" w:cstheme="majorBidi"/>
          <w:b/>
          <w:bCs/>
          <w:sz w:val="28"/>
          <w:szCs w:val="28"/>
        </w:rPr>
      </w:pPr>
      <w:r>
        <w:rPr>
          <w:rFonts w:asciiTheme="majorBidi" w:hAnsiTheme="majorBidi" w:cstheme="majorBidi"/>
          <w:b/>
          <w:bCs/>
          <w:sz w:val="28"/>
          <w:szCs w:val="28"/>
        </w:rPr>
        <w:t>5</w:t>
      </w:r>
      <w:r w:rsidR="00934B42">
        <w:rPr>
          <w:rFonts w:asciiTheme="majorBidi" w:hAnsiTheme="majorBidi" w:cstheme="majorBidi"/>
          <w:b/>
          <w:bCs/>
          <w:sz w:val="28"/>
          <w:szCs w:val="28"/>
        </w:rPr>
        <w:t>. TABLES AND FORMULAE</w:t>
      </w:r>
    </w:p>
    <w:p w14:paraId="7404C9EA" w14:textId="77777777" w:rsidR="00934B42" w:rsidRDefault="00934B42" w:rsidP="00934B42">
      <w:pPr>
        <w:pStyle w:val="ListParagraph"/>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five diversification conditions are:</w:t>
      </w:r>
    </w:p>
    <w:p w14:paraId="76C2F96F" w14:textId="77777777" w:rsidR="00934B42" w:rsidRDefault="00934B42" w:rsidP="00934B42">
      <w:pPr>
        <w:pStyle w:val="ListParagraph"/>
        <w:ind w:left="426"/>
        <w:jc w:val="both"/>
        <w:rPr>
          <w:rFonts w:ascii="Times New Roman" w:hAnsi="Times New Roman" w:cs="Times New Roman"/>
          <w:sz w:val="24"/>
        </w:rPr>
      </w:pPr>
    </w:p>
    <w:p w14:paraId="30E81907" w14:textId="77777777" w:rsidR="00934B42" w:rsidRDefault="00934B42" w:rsidP="00934B42">
      <w:pPr>
        <w:pStyle w:val="ListParagraph"/>
        <w:numPr>
          <w:ilvl w:val="0"/>
          <w:numId w:val="2"/>
        </w:numPr>
        <w:ind w:left="426" w:hanging="284"/>
        <w:jc w:val="both"/>
        <w:rPr>
          <w:rFonts w:ascii="Times New Roman" w:hAnsi="Times New Roman" w:cs="Times New Roman"/>
          <w:sz w:val="24"/>
        </w:rPr>
      </w:pPr>
      <w:r>
        <w:rPr>
          <w:rFonts w:ascii="Times New Roman" w:hAnsi="Times New Roman" w:cs="Times New Roman"/>
          <w:sz w:val="24"/>
        </w:rPr>
        <w:t>Based on the unique appearance of a primary sensitive attribute with few parents in its semantic hierarchical tree (</w:t>
      </w:r>
      <w:proofErr w:type="spellStart"/>
      <w:r>
        <w:rPr>
          <w:rFonts w:ascii="Times New Roman" w:hAnsi="Times New Roman" w:cs="Times New Roman"/>
          <w:sz w:val="24"/>
        </w:rPr>
        <w:t>Eg</w:t>
      </w:r>
      <w:proofErr w:type="spellEnd"/>
      <w:r>
        <w:rPr>
          <w:rFonts w:ascii="Times New Roman" w:hAnsi="Times New Roman" w:cs="Times New Roman"/>
          <w:sz w:val="24"/>
        </w:rPr>
        <w:t>: Marital Status): In a particular equivalence class, a value of the chosen primary sensitive attribute appears only once, i.e., the sensitive value is unique for a specific equivalence class.</w:t>
      </w:r>
    </w:p>
    <w:p w14:paraId="5314E534" w14:textId="77777777" w:rsidR="00934B42" w:rsidRDefault="00934B42" w:rsidP="00934B42">
      <w:pPr>
        <w:pStyle w:val="ListParagraph"/>
        <w:numPr>
          <w:ilvl w:val="0"/>
          <w:numId w:val="2"/>
        </w:numPr>
        <w:spacing w:line="252" w:lineRule="auto"/>
        <w:ind w:left="426" w:hanging="284"/>
        <w:jc w:val="both"/>
        <w:rPr>
          <w:rFonts w:ascii="Times New Roman" w:hAnsi="Times New Roman" w:cs="Times New Roman"/>
          <w:sz w:val="24"/>
        </w:rPr>
      </w:pPr>
      <w:r>
        <w:rPr>
          <w:rFonts w:ascii="Times New Roman" w:hAnsi="Times New Roman" w:cs="Times New Roman"/>
          <w:sz w:val="24"/>
        </w:rPr>
        <w:t xml:space="preserve">Based on the unique appearance of a parent in the semantic hierarchical tree consisting of a fewer number of parents for the primary sensitive attribute: It is </w:t>
      </w:r>
      <w:proofErr w:type="gramStart"/>
      <w:r>
        <w:rPr>
          <w:rFonts w:ascii="Times New Roman" w:hAnsi="Times New Roman" w:cs="Times New Roman"/>
          <w:sz w:val="24"/>
        </w:rPr>
        <w:t>similar to</w:t>
      </w:r>
      <w:proofErr w:type="gramEnd"/>
      <w:r>
        <w:rPr>
          <w:rFonts w:ascii="Times New Roman" w:hAnsi="Times New Roman" w:cs="Times New Roman"/>
          <w:sz w:val="24"/>
        </w:rPr>
        <w:t xml:space="preserve"> the former algorithm with the key difference being that instead of the sensitive value, the parent of the chosen primary sensitive attribute appears only once in the group, i.e., it is unique for a specific equivalence class. Example: If a record in an equivalence class has the value of “Widow” for the primary sensitive attribute “Marital Status</w:t>
      </w:r>
      <w:proofErr w:type="gramStart"/>
      <w:r>
        <w:rPr>
          <w:rFonts w:ascii="Times New Roman" w:hAnsi="Times New Roman" w:cs="Times New Roman"/>
          <w:sz w:val="24"/>
        </w:rPr>
        <w:t>”,</w:t>
      </w:r>
      <w:proofErr w:type="gramEnd"/>
      <w:r>
        <w:rPr>
          <w:rFonts w:ascii="Times New Roman" w:hAnsi="Times New Roman" w:cs="Times New Roman"/>
          <w:sz w:val="24"/>
        </w:rPr>
        <w:t xml:space="preserve"> the parent of “Widow” being “Unmarried”, no other record containing Marital Status value as Separated, Divorced or Never-Married is allowed to be added into the equivalence class.</w:t>
      </w:r>
    </w:p>
    <w:p w14:paraId="5E779093" w14:textId="3D076FB9" w:rsidR="00934B42" w:rsidRDefault="00934B42" w:rsidP="00934B42">
      <w:pPr>
        <w:pStyle w:val="ListParagraph"/>
        <w:numPr>
          <w:ilvl w:val="0"/>
          <w:numId w:val="2"/>
        </w:numPr>
        <w:spacing w:line="240" w:lineRule="auto"/>
        <w:ind w:left="426" w:hanging="284"/>
        <w:jc w:val="both"/>
        <w:rPr>
          <w:rFonts w:ascii="Times New Roman" w:hAnsi="Times New Roman" w:cs="Times New Roman"/>
          <w:sz w:val="24"/>
        </w:rPr>
      </w:pPr>
      <w:r>
        <w:rPr>
          <w:rFonts w:ascii="Times New Roman" w:hAnsi="Times New Roman" w:cs="Times New Roman"/>
          <w:sz w:val="24"/>
        </w:rPr>
        <w:t>Based on the appearance of a parent in the semantic hierarchical tree consisting of a fewer number of parents for the primary sensitive attribute at most twice: The parent of the chosen primary sensitive attribute is allowed to appear twice in a particular equivalence class.</w:t>
      </w:r>
    </w:p>
    <w:p w14:paraId="0B58B773" w14:textId="77777777" w:rsidR="001E5F39" w:rsidRDefault="00934B42" w:rsidP="001E5F39">
      <w:pPr>
        <w:pStyle w:val="ListParagraph"/>
        <w:spacing w:line="240" w:lineRule="auto"/>
        <w:ind w:left="426"/>
        <w:jc w:val="both"/>
        <w:rPr>
          <w:rFonts w:ascii="Times New Roman" w:hAnsi="Times New Roman" w:cs="Times New Roman"/>
          <w:sz w:val="24"/>
        </w:rPr>
      </w:pPr>
      <w:r>
        <w:rPr>
          <w:rFonts w:ascii="Times New Roman" w:hAnsi="Times New Roman" w:cs="Times New Roman"/>
          <w:sz w:val="24"/>
        </w:rPr>
        <w:t xml:space="preserve">                        </w:t>
      </w:r>
      <w:r>
        <w:rPr>
          <w:noProof/>
        </w:rPr>
        <w:drawing>
          <wp:inline distT="0" distB="0" distL="0" distR="0" wp14:anchorId="2C4BEAA6" wp14:editId="7775BA44">
            <wp:extent cx="3139440" cy="113665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7"/>
                    <a:srcRect l="532"/>
                    <a:stretch/>
                  </pic:blipFill>
                  <pic:spPr bwMode="auto">
                    <a:xfrm>
                      <a:off x="0" y="0"/>
                      <a:ext cx="3139440" cy="1136650"/>
                    </a:xfrm>
                    <a:prstGeom prst="rect">
                      <a:avLst/>
                    </a:prstGeom>
                    <a:ln>
                      <a:noFill/>
                    </a:ln>
                    <a:extLst>
                      <a:ext uri="{53640926-AAD7-44D8-BBD7-CCE9431645EC}">
                        <a14:shadowObscured xmlns:a14="http://schemas.microsoft.com/office/drawing/2010/main"/>
                      </a:ext>
                    </a:extLst>
                  </pic:spPr>
                </pic:pic>
              </a:graphicData>
            </a:graphic>
          </wp:inline>
        </w:drawing>
      </w:r>
    </w:p>
    <w:p w14:paraId="5457338A" w14:textId="74E37FEF" w:rsidR="001E5F39" w:rsidRDefault="001E5F39" w:rsidP="001E5F39">
      <w:pPr>
        <w:pStyle w:val="ListParagraph"/>
        <w:spacing w:line="240" w:lineRule="auto"/>
        <w:ind w:left="426"/>
        <w:jc w:val="both"/>
        <w:rPr>
          <w:rFonts w:ascii="Times New Roman" w:hAnsi="Times New Roman" w:cs="Times New Roman"/>
          <w:b/>
          <w:bCs/>
          <w:sz w:val="24"/>
          <w:szCs w:val="24"/>
        </w:rPr>
      </w:pPr>
      <w:r>
        <w:rPr>
          <w:rFonts w:ascii="Times New Roman" w:hAnsi="Times New Roman" w:cs="Times New Roman"/>
          <w:sz w:val="24"/>
        </w:rPr>
        <w:t xml:space="preserve">               </w:t>
      </w:r>
      <w:r w:rsidR="00934B42">
        <w:rPr>
          <w:rFonts w:ascii="Times New Roman" w:hAnsi="Times New Roman" w:cs="Times New Roman"/>
          <w:b/>
          <w:bCs/>
          <w:sz w:val="24"/>
          <w:szCs w:val="24"/>
        </w:rPr>
        <w:t xml:space="preserve">Figure </w:t>
      </w:r>
      <w:r w:rsidR="000179FD">
        <w:rPr>
          <w:rFonts w:ascii="Times New Roman" w:hAnsi="Times New Roman" w:cs="Times New Roman"/>
          <w:b/>
          <w:bCs/>
          <w:sz w:val="24"/>
          <w:szCs w:val="24"/>
        </w:rPr>
        <w:t>5</w:t>
      </w:r>
      <w:r w:rsidR="00934B42">
        <w:rPr>
          <w:rFonts w:ascii="Times New Roman" w:hAnsi="Times New Roman" w:cs="Times New Roman"/>
          <w:b/>
          <w:bCs/>
          <w:sz w:val="24"/>
          <w:szCs w:val="24"/>
        </w:rPr>
        <w:t>.1: Semantic Hierarchical Tree for Marital Status</w:t>
      </w:r>
    </w:p>
    <w:p w14:paraId="6FF43CAF" w14:textId="77777777" w:rsidR="001E5F39" w:rsidRDefault="001E5F39" w:rsidP="001E5F39">
      <w:pPr>
        <w:pStyle w:val="ListParagraph"/>
        <w:numPr>
          <w:ilvl w:val="0"/>
          <w:numId w:val="2"/>
        </w:numPr>
        <w:spacing w:line="240" w:lineRule="auto"/>
        <w:ind w:left="426" w:hanging="284"/>
        <w:jc w:val="both"/>
        <w:rPr>
          <w:rFonts w:ascii="Times New Roman" w:hAnsi="Times New Roman" w:cs="Times New Roman"/>
          <w:sz w:val="24"/>
        </w:rPr>
      </w:pPr>
      <w:r>
        <w:rPr>
          <w:rFonts w:ascii="Times New Roman" w:hAnsi="Times New Roman" w:cs="Times New Roman"/>
          <w:sz w:val="24"/>
        </w:rPr>
        <w:t>Based on the unique appearance of a primary sensitive attribute with more varying frequency of each value in the dataset (</w:t>
      </w:r>
      <w:proofErr w:type="spellStart"/>
      <w:r>
        <w:rPr>
          <w:rFonts w:ascii="Times New Roman" w:hAnsi="Times New Roman" w:cs="Times New Roman"/>
          <w:sz w:val="24"/>
        </w:rPr>
        <w:t>Eg</w:t>
      </w:r>
      <w:proofErr w:type="spellEnd"/>
      <w:r>
        <w:rPr>
          <w:rFonts w:ascii="Times New Roman" w:hAnsi="Times New Roman" w:cs="Times New Roman"/>
          <w:sz w:val="24"/>
        </w:rPr>
        <w:t xml:space="preserve">: Relationship): It is an offshoot of the first </w:t>
      </w:r>
      <w:r>
        <w:rPr>
          <w:rFonts w:ascii="Times New Roman" w:hAnsi="Times New Roman" w:cs="Times New Roman"/>
          <w:sz w:val="24"/>
        </w:rPr>
        <w:lastRenderedPageBreak/>
        <w:t>algorithm where only the primary sensitive attribute is changed from one having fewer parents in its sem</w:t>
      </w:r>
      <w:r>
        <w:rPr>
          <w:rFonts w:ascii="Times New Roman" w:hAnsi="Times New Roman" w:cs="Times New Roman"/>
          <w:sz w:val="24"/>
        </w:rPr>
        <w:softHyphen/>
        <w:t>antic hierarchical tree (Marital Status) to the attribute having more variations in its values (Relationship).</w:t>
      </w:r>
    </w:p>
    <w:p w14:paraId="150D6A21" w14:textId="2D741E22" w:rsidR="00D313C8" w:rsidRPr="00D313C8" w:rsidRDefault="001E5F39" w:rsidP="00D313C8">
      <w:pPr>
        <w:pStyle w:val="ListParagraph"/>
        <w:numPr>
          <w:ilvl w:val="0"/>
          <w:numId w:val="2"/>
        </w:numPr>
        <w:spacing w:line="240" w:lineRule="auto"/>
        <w:ind w:left="426" w:hanging="284"/>
        <w:jc w:val="both"/>
        <w:rPr>
          <w:rFonts w:ascii="Times New Roman" w:hAnsi="Times New Roman" w:cs="Times New Roman"/>
          <w:sz w:val="24"/>
        </w:rPr>
      </w:pPr>
      <w:r>
        <w:rPr>
          <w:rFonts w:ascii="Times New Roman" w:hAnsi="Times New Roman" w:cs="Times New Roman"/>
          <w:sz w:val="24"/>
        </w:rPr>
        <w:t>Based on the unique appearance of a parent in the semantic hierarchical tree consisting of high number of parents for the primary sensitive attribute: A primary sensitive attribute with a higher no. of parents</w:t>
      </w:r>
      <w:r>
        <w:t xml:space="preserve"> </w:t>
      </w:r>
      <w:r>
        <w:rPr>
          <w:rFonts w:ascii="Times New Roman" w:hAnsi="Times New Roman" w:cs="Times New Roman"/>
          <w:sz w:val="24"/>
        </w:rPr>
        <w:t xml:space="preserve">in its semantic hierarchical tree is chosen (Disease) and the parent uniquely appears in an equivalence class. For example, if in an equivalence class there is the presence of a disease for a particular record, </w:t>
      </w:r>
      <w:proofErr w:type="gramStart"/>
      <w:r>
        <w:rPr>
          <w:rFonts w:ascii="Times New Roman" w:hAnsi="Times New Roman" w:cs="Times New Roman"/>
          <w:sz w:val="24"/>
        </w:rPr>
        <w:t>let’s</w:t>
      </w:r>
      <w:proofErr w:type="gramEnd"/>
      <w:r>
        <w:rPr>
          <w:rFonts w:ascii="Times New Roman" w:hAnsi="Times New Roman" w:cs="Times New Roman"/>
          <w:sz w:val="24"/>
        </w:rPr>
        <w:t xml:space="preserve"> say, Cardiomyopathy, belonging to the Circulatory System Disorder Category (Parent), then no other record </w:t>
      </w:r>
      <w:r>
        <w:rPr>
          <w:rFonts w:ascii="Times New Roman" w:hAnsi="Times New Roman" w:cs="Times New Roman"/>
          <w:sz w:val="24"/>
        </w:rPr>
        <w:t>with the</w:t>
      </w:r>
      <w:r>
        <w:rPr>
          <w:rFonts w:ascii="Times New Roman" w:hAnsi="Times New Roman" w:cs="Times New Roman"/>
          <w:sz w:val="24"/>
        </w:rPr>
        <w:t xml:space="preserve"> disease belonging to the same parent (Circulatory System Disorder) will be allowed to be placed in that equivalence class.</w:t>
      </w:r>
    </w:p>
    <w:p w14:paraId="5CFAAC00" w14:textId="305AD16E" w:rsidR="001E5F39" w:rsidRDefault="001E5F39" w:rsidP="001E5F39">
      <w:pPr>
        <w:pStyle w:val="ListParagraph"/>
        <w:spacing w:line="240" w:lineRule="auto"/>
        <w:ind w:left="426"/>
        <w:jc w:val="both"/>
        <w:rPr>
          <w:rFonts w:ascii="Times New Roman" w:hAnsi="Times New Roman" w:cs="Times New Roman"/>
          <w:sz w:val="24"/>
        </w:rPr>
      </w:pPr>
      <w:r>
        <w:rPr>
          <w:rFonts w:ascii="Times New Roman" w:hAnsi="Times New Roman" w:cs="Times New Roman"/>
          <w:sz w:val="24"/>
        </w:rPr>
        <w:t xml:space="preserve">                   </w:t>
      </w:r>
    </w:p>
    <w:p w14:paraId="5F73663B" w14:textId="0AEED44B" w:rsidR="001E5F39" w:rsidRDefault="001E5F39" w:rsidP="001E5F39">
      <w:pPr>
        <w:pStyle w:val="ListParagraph"/>
        <w:spacing w:line="240" w:lineRule="auto"/>
        <w:ind w:left="426"/>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noProof/>
        </w:rPr>
        <w:drawing>
          <wp:inline distT="0" distB="0" distL="0" distR="0" wp14:anchorId="0B1D8FB9" wp14:editId="722AB41C">
            <wp:extent cx="3633470" cy="1680883"/>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3638645" cy="1683277"/>
                    </a:xfrm>
                    <a:prstGeom prst="rect">
                      <a:avLst/>
                    </a:prstGeom>
                  </pic:spPr>
                </pic:pic>
              </a:graphicData>
            </a:graphic>
          </wp:inline>
        </w:drawing>
      </w:r>
    </w:p>
    <w:p w14:paraId="749E8AE5" w14:textId="354BB839" w:rsidR="001E5F39" w:rsidRDefault="001E5F39" w:rsidP="001E5F39">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b/>
          <w:bCs/>
          <w:sz w:val="24"/>
          <w:szCs w:val="24"/>
        </w:rPr>
        <w:t xml:space="preserve">   Figure </w:t>
      </w:r>
      <w:r w:rsidR="000179FD">
        <w:rPr>
          <w:rFonts w:ascii="Times New Roman" w:hAnsi="Times New Roman" w:cs="Times New Roman"/>
          <w:b/>
          <w:bCs/>
          <w:sz w:val="24"/>
          <w:szCs w:val="24"/>
        </w:rPr>
        <w:t>5</w:t>
      </w:r>
      <w:r>
        <w:rPr>
          <w:rFonts w:ascii="Times New Roman" w:hAnsi="Times New Roman" w:cs="Times New Roman"/>
          <w:b/>
          <w:bCs/>
          <w:sz w:val="24"/>
          <w:szCs w:val="24"/>
        </w:rPr>
        <w:t>.2: Semantic Hierarchical Tree for Disease</w:t>
      </w:r>
    </w:p>
    <w:p w14:paraId="004EA4EA" w14:textId="4C70422E" w:rsidR="00286111" w:rsidRDefault="00286111" w:rsidP="00286111">
      <w:pPr>
        <w:keepNext/>
        <w:keepLines/>
        <w:spacing w:after="0"/>
        <w:ind w:left="-5" w:hanging="10"/>
        <w:outlineLvl w:val="1"/>
        <w:rPr>
          <w:rFonts w:ascii="Times New Roman" w:eastAsia="Times New Roman" w:hAnsi="Times New Roman" w:cs="Times New Roman"/>
          <w:b/>
          <w:color w:val="000000"/>
          <w:sz w:val="24"/>
          <w:lang w:val="en-IN" w:eastAsia="en-IN"/>
        </w:rPr>
      </w:pPr>
      <w:r>
        <w:rPr>
          <w:rFonts w:ascii="Times New Roman" w:eastAsia="Times New Roman" w:hAnsi="Times New Roman" w:cs="Times New Roman"/>
          <w:b/>
          <w:color w:val="000000"/>
          <w:sz w:val="24"/>
          <w:lang w:val="en-IN" w:eastAsia="en-IN"/>
        </w:rPr>
        <w:t xml:space="preserve">Quasi Identifier Table (QIT) &amp; Sensitive Table (ST) </w:t>
      </w:r>
    </w:p>
    <w:p w14:paraId="31AEC18E" w14:textId="4ADFD6B8" w:rsidR="00286111" w:rsidRDefault="00286111" w:rsidP="00286111">
      <w:pPr>
        <w:spacing w:after="152" w:line="264" w:lineRule="auto"/>
        <w:ind w:left="10" w:right="449" w:hanging="10"/>
        <w:jc w:val="both"/>
        <w:rPr>
          <w:rFonts w:ascii="Times New Roman" w:eastAsia="Times New Roman" w:hAnsi="Times New Roman" w:cs="Times New Roman"/>
          <w:b/>
          <w:bCs/>
          <w:color w:val="000000"/>
          <w:sz w:val="24"/>
          <w:lang w:val="en-IN" w:eastAsia="en-IN"/>
        </w:rPr>
      </w:pPr>
      <w:r>
        <w:rPr>
          <w:rFonts w:ascii="Times New Roman" w:eastAsia="Times New Roman" w:hAnsi="Times New Roman" w:cs="Times New Roman"/>
          <w:color w:val="000000"/>
          <w:sz w:val="24"/>
          <w:lang w:val="en-IN" w:eastAsia="en-IN"/>
        </w:rPr>
        <w:t xml:space="preserve">                                             </w:t>
      </w:r>
      <w:r>
        <w:rPr>
          <w:rFonts w:ascii="Times New Roman" w:eastAsia="Times New Roman" w:hAnsi="Times New Roman" w:cs="Times New Roman"/>
          <w:b/>
          <w:bCs/>
          <w:color w:val="000000"/>
          <w:sz w:val="24"/>
          <w:lang w:val="en-IN" w:eastAsia="en-IN"/>
        </w:rPr>
        <w:t xml:space="preserve">Table 4.13: Quasi – identifier table </w:t>
      </w:r>
    </w:p>
    <w:p w14:paraId="083D2B5C" w14:textId="596E6F4C" w:rsidR="00286111" w:rsidRDefault="00286111" w:rsidP="00286111">
      <w:pPr>
        <w:spacing w:after="152" w:line="264" w:lineRule="auto"/>
        <w:ind w:left="10" w:right="449" w:hanging="10"/>
        <w:jc w:val="both"/>
        <w:rPr>
          <w:rFonts w:ascii="Times New Roman" w:eastAsia="Times New Roman" w:hAnsi="Times New Roman" w:cs="Times New Roman"/>
          <w:b/>
          <w:bCs/>
          <w:color w:val="000000"/>
          <w:sz w:val="24"/>
          <w:lang w:val="en-IN" w:eastAsia="en-IN"/>
        </w:rPr>
      </w:pPr>
      <w:r>
        <w:rPr>
          <w:noProof/>
        </w:rPr>
        <w:drawing>
          <wp:inline distT="0" distB="0" distL="0" distR="0" wp14:anchorId="5E113B0E" wp14:editId="561368BE">
            <wp:extent cx="5151120" cy="129540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9"/>
                    <a:stretch>
                      <a:fillRect/>
                    </a:stretch>
                  </pic:blipFill>
                  <pic:spPr>
                    <a:xfrm>
                      <a:off x="0" y="0"/>
                      <a:ext cx="5151120" cy="1295400"/>
                    </a:xfrm>
                    <a:prstGeom prst="rect">
                      <a:avLst/>
                    </a:prstGeom>
                  </pic:spPr>
                </pic:pic>
              </a:graphicData>
            </a:graphic>
          </wp:inline>
        </w:drawing>
      </w:r>
    </w:p>
    <w:p w14:paraId="00435DCC" w14:textId="0AC7A7FA" w:rsidR="00286111" w:rsidRDefault="00286111" w:rsidP="00286111">
      <w:pPr>
        <w:keepNext/>
        <w:keepLines/>
        <w:spacing w:after="157"/>
        <w:ind w:left="-5" w:hanging="10"/>
        <w:outlineLvl w:val="1"/>
        <w:rPr>
          <w:rFonts w:ascii="Times New Roman" w:eastAsia="Times New Roman" w:hAnsi="Times New Roman" w:cs="Times New Roman"/>
          <w:b/>
          <w:color w:val="000000"/>
          <w:sz w:val="24"/>
          <w:lang w:val="en-IN" w:eastAsia="en-IN"/>
        </w:rPr>
      </w:pPr>
      <w:r>
        <w:rPr>
          <w:rFonts w:ascii="Times New Roman" w:eastAsia="Times New Roman" w:hAnsi="Times New Roman" w:cs="Times New Roman"/>
          <w:b/>
          <w:color w:val="000000"/>
          <w:sz w:val="24"/>
          <w:lang w:val="en-IN" w:eastAsia="en-IN"/>
        </w:rPr>
        <w:t xml:space="preserve">Table </w:t>
      </w:r>
      <w:r w:rsidR="000179FD">
        <w:rPr>
          <w:rFonts w:ascii="Times New Roman" w:eastAsia="Times New Roman" w:hAnsi="Times New Roman" w:cs="Times New Roman"/>
          <w:b/>
          <w:color w:val="000000"/>
          <w:sz w:val="24"/>
          <w:lang w:val="en-IN" w:eastAsia="en-IN"/>
        </w:rPr>
        <w:t>5.3</w:t>
      </w:r>
      <w:r>
        <w:rPr>
          <w:rFonts w:ascii="Times New Roman" w:eastAsia="Times New Roman" w:hAnsi="Times New Roman" w:cs="Times New Roman"/>
          <w:b/>
          <w:color w:val="000000"/>
          <w:sz w:val="24"/>
          <w:lang w:val="en-IN" w:eastAsia="en-IN"/>
        </w:rPr>
        <w:t>: Sensitive table (</w:t>
      </w:r>
      <w:proofErr w:type="gramStart"/>
      <w:r>
        <w:rPr>
          <w:rFonts w:ascii="Times New Roman" w:eastAsia="Times New Roman" w:hAnsi="Times New Roman" w:cs="Times New Roman"/>
          <w:b/>
          <w:color w:val="000000"/>
          <w:sz w:val="24"/>
          <w:lang w:val="en-IN" w:eastAsia="en-IN"/>
        </w:rPr>
        <w:t xml:space="preserve">ST)   </w:t>
      </w:r>
      <w:proofErr w:type="gramEnd"/>
      <w:r>
        <w:rPr>
          <w:rFonts w:ascii="Times New Roman" w:eastAsia="Times New Roman" w:hAnsi="Times New Roman" w:cs="Times New Roman"/>
          <w:b/>
          <w:color w:val="000000"/>
          <w:sz w:val="24"/>
          <w:lang w:val="en-IN" w:eastAsia="en-IN"/>
        </w:rPr>
        <w:t xml:space="preserve">                                            Table </w:t>
      </w:r>
      <w:r w:rsidR="000179FD">
        <w:rPr>
          <w:rFonts w:ascii="Times New Roman" w:eastAsia="Times New Roman" w:hAnsi="Times New Roman" w:cs="Times New Roman"/>
          <w:b/>
          <w:color w:val="000000"/>
          <w:sz w:val="24"/>
          <w:lang w:val="en-IN" w:eastAsia="en-IN"/>
        </w:rPr>
        <w:t>5.4</w:t>
      </w:r>
      <w:r>
        <w:rPr>
          <w:rFonts w:ascii="Times New Roman" w:eastAsia="Times New Roman" w:hAnsi="Times New Roman" w:cs="Times New Roman"/>
          <w:b/>
          <w:color w:val="000000"/>
          <w:sz w:val="24"/>
          <w:lang w:val="en-IN" w:eastAsia="en-IN"/>
        </w:rPr>
        <w:t xml:space="preserve">: Count table </w:t>
      </w:r>
    </w:p>
    <w:p w14:paraId="33721854" w14:textId="5022FD0D" w:rsidR="00286111" w:rsidRDefault="00286111" w:rsidP="00286111">
      <w:pPr>
        <w:tabs>
          <w:tab w:val="center" w:pos="6170"/>
        </w:tabs>
        <w:spacing w:after="107"/>
        <w:rPr>
          <w:rFonts w:ascii="Times New Roman" w:eastAsia="Times New Roman" w:hAnsi="Times New Roman" w:cs="Times New Roman"/>
          <w:b/>
          <w:color w:val="000000"/>
          <w:sz w:val="24"/>
          <w:lang w:val="en-IN" w:eastAsia="en-IN"/>
        </w:rPr>
      </w:pPr>
      <w:r>
        <w:rPr>
          <w:rFonts w:ascii="Times New Roman" w:eastAsia="Times New Roman" w:hAnsi="Times New Roman" w:cs="Times New Roman"/>
          <w:noProof/>
          <w:color w:val="000000"/>
          <w:sz w:val="24"/>
          <w:lang w:val="en-IN" w:eastAsia="en-IN"/>
        </w:rPr>
        <w:drawing>
          <wp:inline distT="0" distB="0" distL="0" distR="0" wp14:anchorId="03493AEB" wp14:editId="3A866023">
            <wp:extent cx="1384935" cy="153289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4935" cy="1532890"/>
                    </a:xfrm>
                    <a:prstGeom prst="rect">
                      <a:avLst/>
                    </a:prstGeom>
                    <a:noFill/>
                    <a:ln>
                      <a:noFill/>
                    </a:ln>
                  </pic:spPr>
                </pic:pic>
              </a:graphicData>
            </a:graphic>
          </wp:inline>
        </w:drawing>
      </w:r>
      <w:r>
        <w:rPr>
          <w:rFonts w:ascii="Times New Roman" w:eastAsia="Times New Roman" w:hAnsi="Times New Roman" w:cs="Times New Roman"/>
          <w:b/>
          <w:color w:val="000000"/>
          <w:sz w:val="24"/>
          <w:lang w:val="en-IN" w:eastAsia="en-IN"/>
        </w:rPr>
        <w:tab/>
        <w:t xml:space="preserve">                                </w:t>
      </w:r>
      <w:r>
        <w:rPr>
          <w:rFonts w:ascii="Times New Roman" w:eastAsia="Times New Roman" w:hAnsi="Times New Roman" w:cs="Times New Roman"/>
          <w:noProof/>
          <w:color w:val="000000"/>
          <w:sz w:val="24"/>
          <w:lang w:val="en-IN" w:eastAsia="en-IN"/>
        </w:rPr>
        <w:drawing>
          <wp:inline distT="0" distB="0" distL="0" distR="0" wp14:anchorId="2B65ED0A" wp14:editId="50F40F78">
            <wp:extent cx="1438910" cy="1559560"/>
            <wp:effectExtent l="0" t="0" r="889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8910" cy="1559560"/>
                    </a:xfrm>
                    <a:prstGeom prst="rect">
                      <a:avLst/>
                    </a:prstGeom>
                    <a:noFill/>
                    <a:ln>
                      <a:noFill/>
                    </a:ln>
                  </pic:spPr>
                </pic:pic>
              </a:graphicData>
            </a:graphic>
          </wp:inline>
        </w:drawing>
      </w:r>
      <w:r>
        <w:rPr>
          <w:rFonts w:ascii="Times New Roman" w:eastAsia="Times New Roman" w:hAnsi="Times New Roman" w:cs="Times New Roman"/>
          <w:b/>
          <w:color w:val="000000"/>
          <w:sz w:val="24"/>
          <w:lang w:val="en-IN" w:eastAsia="en-IN"/>
        </w:rPr>
        <w:t xml:space="preserve">         </w:t>
      </w:r>
    </w:p>
    <w:p w14:paraId="368100B2" w14:textId="77777777" w:rsidR="00286111" w:rsidRDefault="00286111" w:rsidP="00286111">
      <w:pPr>
        <w:tabs>
          <w:tab w:val="center" w:pos="6170"/>
        </w:tabs>
        <w:spacing w:after="107"/>
        <w:rPr>
          <w:rFonts w:ascii="Times New Roman" w:eastAsia="Times New Roman" w:hAnsi="Times New Roman" w:cs="Times New Roman"/>
          <w:color w:val="000000"/>
          <w:sz w:val="24"/>
          <w:lang w:val="en-IN" w:eastAsia="en-IN"/>
        </w:rPr>
      </w:pPr>
    </w:p>
    <w:p w14:paraId="74822EFF" w14:textId="77777777" w:rsidR="00D313C8" w:rsidRDefault="00286111" w:rsidP="00286111">
      <w:pPr>
        <w:spacing w:after="0" w:line="264" w:lineRule="auto"/>
        <w:ind w:left="10" w:right="449" w:hanging="10"/>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000000"/>
          <w:sz w:val="24"/>
          <w:lang w:val="en-IN" w:eastAsia="en-IN"/>
        </w:rPr>
        <w:t xml:space="preserve">                                             </w:t>
      </w:r>
    </w:p>
    <w:p w14:paraId="7FE93AFC" w14:textId="77777777" w:rsidR="00D313C8" w:rsidRDefault="00D313C8" w:rsidP="00286111">
      <w:pPr>
        <w:spacing w:after="0" w:line="264" w:lineRule="auto"/>
        <w:ind w:left="10" w:right="449" w:hanging="10"/>
        <w:jc w:val="both"/>
        <w:rPr>
          <w:rFonts w:ascii="Times New Roman" w:eastAsia="Times New Roman" w:hAnsi="Times New Roman" w:cs="Times New Roman"/>
          <w:color w:val="000000"/>
          <w:sz w:val="24"/>
          <w:lang w:val="en-IN" w:eastAsia="en-IN"/>
        </w:rPr>
      </w:pPr>
    </w:p>
    <w:p w14:paraId="6A548EDF" w14:textId="77777777" w:rsidR="00D313C8" w:rsidRDefault="00D313C8" w:rsidP="00286111">
      <w:pPr>
        <w:spacing w:after="0" w:line="264" w:lineRule="auto"/>
        <w:ind w:left="10" w:right="449" w:hanging="10"/>
        <w:jc w:val="both"/>
        <w:rPr>
          <w:rFonts w:ascii="Times New Roman" w:eastAsia="Times New Roman" w:hAnsi="Times New Roman" w:cs="Times New Roman"/>
          <w:color w:val="000000"/>
          <w:sz w:val="24"/>
          <w:lang w:val="en-IN" w:eastAsia="en-IN"/>
        </w:rPr>
      </w:pPr>
    </w:p>
    <w:p w14:paraId="0E04872E" w14:textId="7CE9FDDF" w:rsidR="00286111" w:rsidRDefault="00D313C8" w:rsidP="00286111">
      <w:pPr>
        <w:spacing w:after="0" w:line="264" w:lineRule="auto"/>
        <w:ind w:left="10" w:right="449" w:hanging="10"/>
        <w:jc w:val="both"/>
        <w:rPr>
          <w:rFonts w:ascii="Times New Roman" w:eastAsia="Times New Roman" w:hAnsi="Times New Roman" w:cs="Times New Roman"/>
          <w:b/>
          <w:bCs/>
          <w:color w:val="000000"/>
          <w:sz w:val="24"/>
          <w:lang w:val="en-IN" w:eastAsia="en-IN"/>
        </w:rPr>
      </w:pPr>
      <w:r>
        <w:rPr>
          <w:rFonts w:ascii="Times New Roman" w:eastAsia="Times New Roman" w:hAnsi="Times New Roman" w:cs="Times New Roman"/>
          <w:color w:val="000000"/>
          <w:sz w:val="24"/>
          <w:lang w:val="en-IN" w:eastAsia="en-IN"/>
        </w:rPr>
        <w:lastRenderedPageBreak/>
        <w:t xml:space="preserve">                                         </w:t>
      </w:r>
      <w:r w:rsidR="00286111">
        <w:rPr>
          <w:rFonts w:ascii="Times New Roman" w:eastAsia="Times New Roman" w:hAnsi="Times New Roman" w:cs="Times New Roman"/>
          <w:color w:val="000000"/>
          <w:sz w:val="24"/>
          <w:lang w:val="en-IN" w:eastAsia="en-IN"/>
        </w:rPr>
        <w:t xml:space="preserve">  </w:t>
      </w:r>
      <w:r w:rsidR="00286111">
        <w:rPr>
          <w:rFonts w:ascii="Times New Roman" w:eastAsia="Times New Roman" w:hAnsi="Times New Roman" w:cs="Times New Roman"/>
          <w:b/>
          <w:bCs/>
          <w:color w:val="000000"/>
          <w:sz w:val="24"/>
          <w:lang w:val="en-IN" w:eastAsia="en-IN"/>
        </w:rPr>
        <w:t xml:space="preserve">Table </w:t>
      </w:r>
      <w:r w:rsidR="000179FD">
        <w:rPr>
          <w:rFonts w:ascii="Times New Roman" w:eastAsia="Times New Roman" w:hAnsi="Times New Roman" w:cs="Times New Roman"/>
          <w:b/>
          <w:bCs/>
          <w:color w:val="000000"/>
          <w:sz w:val="24"/>
          <w:lang w:val="en-IN" w:eastAsia="en-IN"/>
        </w:rPr>
        <w:t>5.5</w:t>
      </w:r>
      <w:r w:rsidR="00286111">
        <w:rPr>
          <w:rFonts w:ascii="Times New Roman" w:eastAsia="Times New Roman" w:hAnsi="Times New Roman" w:cs="Times New Roman"/>
          <w:b/>
          <w:bCs/>
          <w:color w:val="000000"/>
          <w:sz w:val="24"/>
          <w:lang w:val="en-IN" w:eastAsia="en-IN"/>
        </w:rPr>
        <w:t xml:space="preserve">: Masked microdata table </w:t>
      </w:r>
    </w:p>
    <w:p w14:paraId="5EC2B35F" w14:textId="3B41BBA4" w:rsidR="00286111" w:rsidRDefault="00286111" w:rsidP="00286111">
      <w:pPr>
        <w:spacing w:after="103"/>
        <w:ind w:right="836"/>
        <w:rPr>
          <w:rFonts w:ascii="Times New Roman" w:eastAsia="Times New Roman" w:hAnsi="Times New Roman" w:cs="Times New Roman"/>
          <w:color w:val="000000"/>
          <w:sz w:val="24"/>
          <w:lang w:val="en-IN" w:eastAsia="en-IN"/>
        </w:rPr>
      </w:pPr>
      <w:r>
        <w:rPr>
          <w:rFonts w:ascii="Times New Roman" w:eastAsia="Times New Roman" w:hAnsi="Times New Roman" w:cs="Times New Roman"/>
          <w:noProof/>
          <w:color w:val="000000"/>
          <w:sz w:val="24"/>
          <w:lang w:val="en-IN" w:eastAsia="en-IN"/>
        </w:rPr>
        <w:drawing>
          <wp:inline distT="0" distB="0" distL="0" distR="0" wp14:anchorId="68844CBE" wp14:editId="073FF25E">
            <wp:extent cx="5728335" cy="122364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335" cy="1223645"/>
                    </a:xfrm>
                    <a:prstGeom prst="rect">
                      <a:avLst/>
                    </a:prstGeom>
                    <a:noFill/>
                    <a:ln>
                      <a:noFill/>
                    </a:ln>
                  </pic:spPr>
                </pic:pic>
              </a:graphicData>
            </a:graphic>
          </wp:inline>
        </w:drawing>
      </w:r>
    </w:p>
    <w:p w14:paraId="4516D601" w14:textId="77777777" w:rsidR="00286111" w:rsidRDefault="00286111" w:rsidP="00286111">
      <w:pPr>
        <w:spacing w:after="103"/>
        <w:ind w:right="836"/>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000000"/>
          <w:sz w:val="24"/>
          <w:lang w:val="en-IN" w:eastAsia="en-IN"/>
        </w:rPr>
        <w:t>Formulae incorporated for masking and generalising the chosen sensitive attributes:</w:t>
      </w:r>
    </w:p>
    <w:p w14:paraId="181CB091" w14:textId="77777777" w:rsidR="00286111" w:rsidRDefault="00286111" w:rsidP="00286111">
      <w:pPr>
        <w:jc w:val="both"/>
        <w:rPr>
          <w:rFonts w:ascii="Times New Roman" w:hAnsi="Times New Roman" w:cs="Times New Roman"/>
          <w:sz w:val="24"/>
        </w:rPr>
      </w:pPr>
      <w:proofErr w:type="spellStart"/>
      <w:r>
        <w:rPr>
          <w:rFonts w:ascii="Times New Roman" w:hAnsi="Times New Roman" w:cs="Times New Roman"/>
          <w:sz w:val="24"/>
        </w:rPr>
        <w:t>Generalising</w:t>
      </w:r>
      <w:proofErr w:type="spellEnd"/>
      <w:r>
        <w:rPr>
          <w:rFonts w:ascii="Times New Roman" w:hAnsi="Times New Roman" w:cs="Times New Roman"/>
          <w:sz w:val="24"/>
        </w:rPr>
        <w:t xml:space="preserve"> Age:</w:t>
      </w:r>
    </w:p>
    <w:p w14:paraId="1FAE7A1A" w14:textId="77777777" w:rsidR="00286111" w:rsidRDefault="00286111" w:rsidP="00286111">
      <w:pPr>
        <w:jc w:val="both"/>
        <w:rPr>
          <w:rFonts w:ascii="Times New Roman" w:hAnsi="Times New Roman" w:cs="Times New Roman"/>
          <w:sz w:val="24"/>
        </w:rPr>
      </w:pPr>
      <m:oMathPara>
        <m:oMath>
          <m:r>
            <w:rPr>
              <w:rFonts w:ascii="Cambria Math" w:hAnsi="Cambria Math" w:cs="Times New Roman"/>
              <w:sz w:val="24"/>
            </w:rPr>
            <m:t>Lower Limit (L) = age-age%10</m:t>
          </m:r>
        </m:oMath>
      </m:oMathPara>
    </w:p>
    <w:p w14:paraId="038EFF9B" w14:textId="77777777" w:rsidR="00286111" w:rsidRDefault="00286111" w:rsidP="00286111">
      <w:pPr>
        <w:jc w:val="both"/>
        <w:rPr>
          <w:rFonts w:ascii="Times New Roman" w:hAnsi="Times New Roman" w:cs="Times New Roman"/>
          <w:sz w:val="24"/>
        </w:rPr>
      </w:pPr>
      <m:oMathPara>
        <m:oMath>
          <m:r>
            <w:rPr>
              <w:rFonts w:ascii="Cambria Math" w:hAnsi="Cambria Math" w:cs="Times New Roman"/>
              <w:sz w:val="24"/>
            </w:rPr>
            <m:t>Upper Limit (U) = L + 10*((group_id-1)%3 +1) – 1</m:t>
          </m:r>
        </m:oMath>
      </m:oMathPara>
    </w:p>
    <w:p w14:paraId="1FF08DB7" w14:textId="77777777" w:rsidR="00286111" w:rsidRDefault="00286111" w:rsidP="00286111">
      <w:pPr>
        <w:jc w:val="both"/>
        <w:rPr>
          <w:rFonts w:ascii="Cambria Math" w:hAnsi="Cambria Math" w:cs="Times New Roman"/>
          <w:sz w:val="24"/>
          <w:oMath/>
        </w:rPr>
      </w:pPr>
      <m:oMathPara>
        <m:oMath>
          <m:r>
            <w:rPr>
              <w:rFonts w:ascii="Cambria Math" w:hAnsi="Cambria Math" w:cs="Times New Roman"/>
              <w:sz w:val="24"/>
            </w:rPr>
            <m:t>Where,  % represents the modulo operation</m:t>
          </m:r>
        </m:oMath>
      </m:oMathPara>
    </w:p>
    <w:p w14:paraId="6A7965FE" w14:textId="77777777" w:rsidR="00286111" w:rsidRDefault="00286111" w:rsidP="00286111">
      <w:pPr>
        <w:jc w:val="both"/>
        <w:rPr>
          <w:rFonts w:ascii="Cambria Math" w:hAnsi="Cambria Math" w:cs="Times New Roman"/>
          <w:sz w:val="24"/>
          <w:oMath/>
        </w:rPr>
      </w:pPr>
      <m:oMathPara>
        <m:oMath>
          <m:r>
            <w:rPr>
              <w:rFonts w:ascii="Cambria Math" w:hAnsi="Cambria Math" w:cs="Times New Roman"/>
              <w:sz w:val="24"/>
            </w:rPr>
            <m:t>group_id corresponds to the Group ID of a particular record in the equivalence class</m:t>
          </m:r>
        </m:oMath>
      </m:oMathPara>
    </w:p>
    <w:p w14:paraId="4E4AAA2C" w14:textId="77777777" w:rsidR="00286111" w:rsidRDefault="00286111" w:rsidP="00286111">
      <w:pPr>
        <w:jc w:val="both"/>
        <w:rPr>
          <w:rFonts w:ascii="Times New Roman" w:hAnsi="Times New Roman" w:cs="Times New Roman"/>
          <w:sz w:val="24"/>
        </w:rPr>
      </w:pPr>
      <m:oMathPara>
        <m:oMath>
          <m:r>
            <w:rPr>
              <w:rFonts w:ascii="Cambria Math" w:hAnsi="Cambria Math" w:cs="Times New Roman"/>
              <w:sz w:val="24"/>
            </w:rPr>
            <m:t>The age is returned as the string “(L - U)”</m:t>
          </m:r>
        </m:oMath>
      </m:oMathPara>
    </w:p>
    <w:p w14:paraId="216F3F37" w14:textId="77777777" w:rsidR="00286111" w:rsidRDefault="00286111" w:rsidP="00286111">
      <w:pPr>
        <w:jc w:val="both"/>
        <w:rPr>
          <w:rFonts w:ascii="Times New Roman" w:hAnsi="Times New Roman" w:cs="Times New Roman"/>
          <w:sz w:val="24"/>
        </w:rPr>
      </w:pPr>
      <w:r>
        <w:rPr>
          <w:rFonts w:ascii="Times New Roman" w:hAnsi="Times New Roman" w:cs="Times New Roman"/>
          <w:sz w:val="24"/>
        </w:rPr>
        <w:t>This a type of cyclic masking with step size of 3.</w:t>
      </w:r>
    </w:p>
    <w:p w14:paraId="43D8E3AB" w14:textId="77777777" w:rsidR="00286111" w:rsidRDefault="00286111" w:rsidP="00286111">
      <w:pPr>
        <w:jc w:val="both"/>
        <w:rPr>
          <w:rFonts w:ascii="Times New Roman" w:hAnsi="Times New Roman" w:cs="Times New Roman"/>
          <w:sz w:val="24"/>
        </w:rPr>
      </w:pPr>
      <w:proofErr w:type="spellStart"/>
      <w:r>
        <w:rPr>
          <w:rFonts w:ascii="Times New Roman" w:hAnsi="Times New Roman" w:cs="Times New Roman"/>
          <w:sz w:val="24"/>
        </w:rPr>
        <w:t>Generalising</w:t>
      </w:r>
      <w:proofErr w:type="spellEnd"/>
      <w:r>
        <w:rPr>
          <w:rFonts w:ascii="Times New Roman" w:hAnsi="Times New Roman" w:cs="Times New Roman"/>
          <w:sz w:val="24"/>
        </w:rPr>
        <w:t xml:space="preserve"> Gender: “M/F” is used.</w:t>
      </w:r>
    </w:p>
    <w:p w14:paraId="72A2E3EB" w14:textId="77777777" w:rsidR="00286111" w:rsidRDefault="00286111" w:rsidP="00286111">
      <w:pPr>
        <w:jc w:val="both"/>
        <w:rPr>
          <w:rFonts w:ascii="Times New Roman" w:hAnsi="Times New Roman" w:cs="Times New Roman"/>
          <w:sz w:val="24"/>
        </w:rPr>
      </w:pPr>
      <w:r>
        <w:rPr>
          <w:rFonts w:ascii="Times New Roman" w:hAnsi="Times New Roman" w:cs="Times New Roman"/>
          <w:sz w:val="24"/>
        </w:rPr>
        <w:t>Masking Zip Code: Only the last three digits are hidden with (*). (</w:t>
      </w:r>
      <w:proofErr w:type="spellStart"/>
      <w:r>
        <w:rPr>
          <w:rFonts w:ascii="Times New Roman" w:hAnsi="Times New Roman" w:cs="Times New Roman"/>
          <w:sz w:val="24"/>
        </w:rPr>
        <w:t>Eg</w:t>
      </w:r>
      <w:proofErr w:type="spellEnd"/>
      <w:r>
        <w:rPr>
          <w:rFonts w:ascii="Times New Roman" w:hAnsi="Times New Roman" w:cs="Times New Roman"/>
          <w:sz w:val="24"/>
        </w:rPr>
        <w:t>: 560***)</w:t>
      </w:r>
    </w:p>
    <w:p w14:paraId="6E0EB58A" w14:textId="77777777" w:rsidR="00286111" w:rsidRDefault="00286111" w:rsidP="00286111">
      <w:pPr>
        <w:jc w:val="both"/>
        <w:rPr>
          <w:rFonts w:ascii="Times New Roman" w:hAnsi="Times New Roman" w:cs="Times New Roman"/>
          <w:sz w:val="24"/>
        </w:rPr>
      </w:pPr>
      <w:r>
        <w:rPr>
          <w:rFonts w:ascii="Times New Roman" w:hAnsi="Times New Roman" w:cs="Times New Roman"/>
          <w:sz w:val="24"/>
        </w:rPr>
        <w:t>Masking Employment, Race or Salary: Asterisk symbol (*) is used.</w:t>
      </w:r>
    </w:p>
    <w:p w14:paraId="4557630C" w14:textId="77777777" w:rsidR="00286111" w:rsidRDefault="00286111" w:rsidP="00286111">
      <w:pPr>
        <w:pStyle w:val="ListParagraph"/>
        <w:ind w:left="0"/>
        <w:jc w:val="both"/>
        <w:rPr>
          <w:rFonts w:ascii="Times New Roman" w:hAnsi="Times New Roman" w:cs="Times New Roman"/>
          <w:sz w:val="24"/>
        </w:rPr>
      </w:pPr>
      <w:r>
        <w:rPr>
          <w:rFonts w:ascii="Times New Roman" w:hAnsi="Times New Roman" w:cs="Times New Roman"/>
          <w:sz w:val="24"/>
        </w:rPr>
        <w:t>The various performance parameters to evaluate and analyse the algorithm for varying values of the inputs (no. of records and k) is calculated with the following formulas:</w:t>
      </w:r>
    </w:p>
    <w:p w14:paraId="447F9D33" w14:textId="77777777" w:rsidR="00286111" w:rsidRDefault="00286111" w:rsidP="00286111">
      <w:pPr>
        <w:pStyle w:val="ListParagraph"/>
        <w:ind w:left="0"/>
        <w:jc w:val="both"/>
        <w:rPr>
          <w:rFonts w:ascii="Times New Roman" w:hAnsi="Times New Roman" w:cs="Times New Roman"/>
          <w:sz w:val="24"/>
        </w:rPr>
      </w:pPr>
    </w:p>
    <w:p w14:paraId="6EBE7F32" w14:textId="77777777" w:rsidR="00286111" w:rsidRDefault="00286111" w:rsidP="00286111">
      <w:pPr>
        <w:pStyle w:val="ListParagraph"/>
        <w:ind w:left="0"/>
        <w:jc w:val="both"/>
        <w:rPr>
          <w:rFonts w:ascii="Times New Roman" w:eastAsiaTheme="minorEastAsia" w:hAnsi="Times New Roman" w:cs="Times New Roman"/>
          <w:sz w:val="24"/>
        </w:rPr>
      </w:pPr>
      <m:oMathPara>
        <m:oMath>
          <m:r>
            <w:rPr>
              <w:rFonts w:ascii="Cambria Math" w:hAnsi="Cambria Math" w:cs="Times New Roman"/>
              <w:sz w:val="24"/>
            </w:rPr>
            <m:t>Code Runtime = (en</m:t>
          </m:r>
          <m:sSub>
            <m:sSubPr>
              <m:ctrlPr>
                <w:rPr>
                  <w:rFonts w:ascii="Cambria Math" w:hAnsi="Cambria Math" w:cs="Times New Roman"/>
                  <w:i/>
                  <w:sz w:val="24"/>
                  <w:szCs w:val="24"/>
                </w:rPr>
              </m:ctrlPr>
            </m:sSubPr>
            <m:e>
              <m:r>
                <w:rPr>
                  <w:rFonts w:ascii="Cambria Math" w:hAnsi="Cambria Math" w:cs="Times New Roman"/>
                  <w:sz w:val="24"/>
                </w:rPr>
                <m:t>d</m:t>
              </m:r>
            </m:e>
            <m:sub>
              <m:r>
                <w:rPr>
                  <w:rFonts w:ascii="Cambria Math" w:hAnsi="Cambria Math" w:cs="Times New Roman"/>
                  <w:sz w:val="24"/>
                </w:rPr>
                <m:t>time</m:t>
              </m:r>
            </m:sub>
          </m:sSub>
          <m:r>
            <w:rPr>
              <w:rFonts w:ascii="Cambria Math" w:hAnsi="Cambria Math" w:cs="Times New Roman"/>
              <w:sz w:val="24"/>
            </w:rPr>
            <m:t xml:space="preserve"> – star</m:t>
          </m:r>
          <m:sSub>
            <m:sSubPr>
              <m:ctrlPr>
                <w:rPr>
                  <w:rFonts w:ascii="Cambria Math" w:hAnsi="Cambria Math" w:cs="Times New Roman"/>
                  <w:i/>
                  <w:sz w:val="24"/>
                  <w:szCs w:val="24"/>
                </w:rPr>
              </m:ctrlPr>
            </m:sSubPr>
            <m:e>
              <m:r>
                <w:rPr>
                  <w:rFonts w:ascii="Cambria Math" w:hAnsi="Cambria Math" w:cs="Times New Roman"/>
                  <w:sz w:val="24"/>
                </w:rPr>
                <m:t>t</m:t>
              </m:r>
            </m:e>
            <m:sub>
              <m:r>
                <w:rPr>
                  <w:rFonts w:ascii="Cambria Math" w:hAnsi="Cambria Math" w:cs="Times New Roman"/>
                  <w:sz w:val="24"/>
                </w:rPr>
                <m:t>time</m:t>
              </m:r>
            </m:sub>
          </m:sSub>
          <m:r>
            <w:rPr>
              <w:rFonts w:ascii="Cambria Math" w:hAnsi="Cambria Math" w:cs="Times New Roman"/>
              <w:sz w:val="24"/>
            </w:rPr>
            <m:t>) x 1000</m:t>
          </m:r>
        </m:oMath>
      </m:oMathPara>
    </w:p>
    <w:p w14:paraId="1D22A0EB" w14:textId="77777777" w:rsidR="00286111" w:rsidRDefault="00286111" w:rsidP="00286111">
      <w:pPr>
        <w:pStyle w:val="ListParagraph"/>
        <w:ind w:left="0"/>
        <w:jc w:val="both"/>
        <w:rPr>
          <w:rFonts w:ascii="Times New Roman" w:eastAsiaTheme="minorEastAsia" w:hAnsi="Times New Roman" w:cs="Times New Roman"/>
          <w:sz w:val="24"/>
        </w:rPr>
      </w:pPr>
      <m:oMathPara>
        <m:oMath>
          <m:r>
            <w:rPr>
              <w:rFonts w:ascii="Cambria Math" w:hAnsi="Cambria Math" w:cs="Times New Roman"/>
              <w:sz w:val="24"/>
            </w:rPr>
            <m:t>Where,  star</m:t>
          </m:r>
          <m:sSub>
            <m:sSubPr>
              <m:ctrlPr>
                <w:rPr>
                  <w:rFonts w:ascii="Cambria Math" w:hAnsi="Cambria Math" w:cs="Times New Roman"/>
                  <w:i/>
                  <w:sz w:val="24"/>
                  <w:szCs w:val="24"/>
                </w:rPr>
              </m:ctrlPr>
            </m:sSubPr>
            <m:e>
              <m:r>
                <w:rPr>
                  <w:rFonts w:ascii="Cambria Math" w:hAnsi="Cambria Math" w:cs="Times New Roman"/>
                  <w:sz w:val="24"/>
                </w:rPr>
                <m:t>t</m:t>
              </m:r>
            </m:e>
            <m:sub>
              <m:r>
                <w:rPr>
                  <w:rFonts w:ascii="Cambria Math" w:hAnsi="Cambria Math" w:cs="Times New Roman"/>
                  <w:sz w:val="24"/>
                </w:rPr>
                <m:t>time</m:t>
              </m:r>
            </m:sub>
          </m:sSub>
          <m:r>
            <w:rPr>
              <w:rFonts w:ascii="Cambria Math" w:hAnsi="Cambria Math" w:cs="Times New Roman"/>
              <w:sz w:val="24"/>
            </w:rPr>
            <m:t xml:space="preserve"> and en</m:t>
          </m:r>
          <m:sSub>
            <m:sSubPr>
              <m:ctrlPr>
                <w:rPr>
                  <w:rFonts w:ascii="Cambria Math" w:hAnsi="Cambria Math" w:cs="Times New Roman"/>
                  <w:i/>
                  <w:sz w:val="24"/>
                  <w:szCs w:val="24"/>
                </w:rPr>
              </m:ctrlPr>
            </m:sSubPr>
            <m:e>
              <m:r>
                <w:rPr>
                  <w:rFonts w:ascii="Cambria Math" w:hAnsi="Cambria Math" w:cs="Times New Roman"/>
                  <w:sz w:val="24"/>
                </w:rPr>
                <m:t>d</m:t>
              </m:r>
            </m:e>
            <m:sub>
              <m:r>
                <w:rPr>
                  <w:rFonts w:ascii="Cambria Math" w:hAnsi="Cambria Math" w:cs="Times New Roman"/>
                  <w:sz w:val="24"/>
                </w:rPr>
                <m:t xml:space="preserve">time </m:t>
              </m:r>
            </m:sub>
          </m:sSub>
          <m:r>
            <w:rPr>
              <w:rFonts w:ascii="Cambria Math" w:hAnsi="Cambria Math" w:cs="Times New Roman"/>
              <w:sz w:val="24"/>
            </w:rPr>
            <m:t>are initialised at the beginning and</m:t>
          </m:r>
        </m:oMath>
      </m:oMathPara>
    </w:p>
    <w:p w14:paraId="548425AC" w14:textId="77777777" w:rsidR="00286111" w:rsidRDefault="00286111" w:rsidP="00286111">
      <w:pPr>
        <w:pStyle w:val="ListParagraph"/>
        <w:ind w:left="0"/>
        <w:jc w:val="both"/>
        <w:rPr>
          <w:rFonts w:ascii="Times New Roman" w:eastAsiaTheme="minorEastAsia" w:hAnsi="Times New Roman" w:cs="Times New Roman"/>
          <w:sz w:val="24"/>
        </w:rPr>
      </w:pPr>
      <m:oMathPara>
        <m:oMath>
          <m:r>
            <w:rPr>
              <w:rFonts w:ascii="Cambria Math" w:hAnsi="Cambria Math" w:cs="Times New Roman"/>
              <w:sz w:val="24"/>
            </w:rPr>
            <m:t>end of the program respectively with the</m:t>
          </m:r>
        </m:oMath>
      </m:oMathPara>
    </w:p>
    <w:p w14:paraId="6CA60A34" w14:textId="77777777" w:rsidR="00286111" w:rsidRDefault="00286111" w:rsidP="00286111">
      <w:pPr>
        <w:jc w:val="both"/>
        <w:rPr>
          <w:rFonts w:ascii="Times New Roman" w:hAnsi="Times New Roman" w:cs="Times New Roman"/>
          <w:sz w:val="24"/>
          <w:lang w:val="en-IN"/>
        </w:rPr>
      </w:pPr>
      <m:oMathPara>
        <m:oMath>
          <m:r>
            <w:rPr>
              <w:rFonts w:ascii="Cambria Math" w:hAnsi="Cambria Math" w:cs="Times New Roman"/>
              <w:sz w:val="24"/>
            </w:rPr>
            <m:t>function time.time() which returns the number of seconds passed since epoch</m:t>
          </m:r>
        </m:oMath>
      </m:oMathPara>
    </w:p>
    <w:p w14:paraId="38E25B1C" w14:textId="77777777" w:rsidR="00286111" w:rsidRDefault="00286111" w:rsidP="00286111">
      <w:pPr>
        <w:pStyle w:val="ListParagraph"/>
        <w:ind w:left="0"/>
        <w:jc w:val="both"/>
        <w:rPr>
          <w:rFonts w:ascii="Times New Roman" w:hAnsi="Times New Roman" w:cs="Times New Roman"/>
          <w:sz w:val="24"/>
        </w:rPr>
      </w:pPr>
    </w:p>
    <w:p w14:paraId="5ECE2281" w14:textId="77777777" w:rsidR="00286111" w:rsidRDefault="00286111" w:rsidP="00286111">
      <w:pPr>
        <w:pStyle w:val="ListParagraph"/>
        <w:ind w:left="0"/>
        <w:jc w:val="both"/>
        <w:rPr>
          <w:rFonts w:ascii="Times New Roman" w:eastAsiaTheme="minorEastAsia" w:hAnsi="Times New Roman" w:cs="Times New Roman"/>
          <w:sz w:val="24"/>
        </w:rPr>
      </w:pPr>
      <w:r>
        <w:rPr>
          <w:rFonts w:ascii="Times New Roman" w:hAnsi="Times New Roman" w:cs="Times New Roman"/>
          <w:sz w:val="24"/>
        </w:rPr>
        <w:t xml:space="preserve">Residue Percentage = </w:t>
      </w:r>
      <m:oMath>
        <m:f>
          <m:fPr>
            <m:ctrlPr>
              <w:rPr>
                <w:rFonts w:ascii="Cambria Math" w:hAnsi="Cambria Math" w:cs="Times New Roman"/>
                <w:i/>
                <w:sz w:val="24"/>
                <w:szCs w:val="24"/>
              </w:rPr>
            </m:ctrlPr>
          </m:fPr>
          <m:num>
            <m:r>
              <w:rPr>
                <w:rFonts w:ascii="Cambria Math" w:hAnsi="Cambria Math" w:cs="Times New Roman"/>
                <w:sz w:val="24"/>
              </w:rPr>
              <m:t xml:space="preserve">No. of records in Residue Dictionary </m:t>
            </m:r>
          </m:num>
          <m:den>
            <m:r>
              <w:rPr>
                <w:rFonts w:ascii="Cambria Math" w:hAnsi="Cambria Math" w:cs="Times New Roman"/>
                <w:sz w:val="24"/>
              </w:rPr>
              <m:t>Total no. of records in the original Microdata Table</m:t>
            </m:r>
          </m:den>
        </m:f>
        <m:r>
          <w:rPr>
            <w:rFonts w:ascii="Cambria Math" w:hAnsi="Cambria Math" w:cs="Times New Roman"/>
            <w:sz w:val="24"/>
          </w:rPr>
          <m:t>*100%</m:t>
        </m:r>
      </m:oMath>
    </w:p>
    <w:p w14:paraId="250E86D5" w14:textId="77777777" w:rsidR="00286111" w:rsidRDefault="00286111" w:rsidP="00286111">
      <w:pPr>
        <w:pStyle w:val="ListParagraph"/>
        <w:ind w:left="0"/>
        <w:jc w:val="both"/>
        <w:rPr>
          <w:rFonts w:ascii="Times New Roman" w:eastAsiaTheme="minorEastAsia" w:hAnsi="Times New Roman" w:cs="Times New Roman"/>
          <w:sz w:val="24"/>
        </w:rPr>
      </w:pPr>
    </w:p>
    <w:p w14:paraId="3957564C" w14:textId="77777777" w:rsidR="00286111" w:rsidRDefault="00286111" w:rsidP="00286111">
      <w:pPr>
        <w:pStyle w:val="ListParagraph"/>
        <w:ind w:left="0"/>
        <w:jc w:val="both"/>
        <w:rPr>
          <w:rFonts w:ascii="Times New Roman" w:eastAsiaTheme="minorEastAsia" w:hAnsi="Times New Roman" w:cs="Times New Roman"/>
          <w:sz w:val="24"/>
        </w:rPr>
      </w:pPr>
    </w:p>
    <w:p w14:paraId="66966EEF" w14:textId="77777777" w:rsidR="00286111" w:rsidRDefault="00286111" w:rsidP="00286111">
      <w:pPr>
        <w:pStyle w:val="ListParagraph"/>
        <w:ind w:left="0"/>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Diversity Percentage = </w:t>
      </w:r>
      <m:oMath>
        <m:f>
          <m:fPr>
            <m:ctrlPr>
              <w:rPr>
                <w:rFonts w:ascii="Cambria Math" w:eastAsiaTheme="minorEastAsia" w:hAnsi="Cambria Math" w:cs="Times New Roman"/>
                <w:i/>
                <w:sz w:val="24"/>
                <w:szCs w:val="24"/>
              </w:rPr>
            </m:ctrlPr>
          </m:fPr>
          <m:num>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rPr>
                  <m:t xml:space="preserve">EQ=1   </m:t>
                </m:r>
              </m:sub>
              <m:sup>
                <m:r>
                  <w:rPr>
                    <w:rFonts w:ascii="Cambria Math" w:eastAsiaTheme="minorEastAsia" w:hAnsi="Cambria Math" w:cs="Times New Roman"/>
                    <w:sz w:val="24"/>
                  </w:rPr>
                  <m:t>MGID</m:t>
                </m:r>
              </m:sup>
              <m:e>
                <m:r>
                  <w:rPr>
                    <w:rFonts w:ascii="Cambria Math" w:eastAsiaTheme="minorEastAsia" w:hAnsi="Cambria Math" w:cs="Times New Roman"/>
                    <w:sz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rPr>
                      <m:t xml:space="preserve">    </m:t>
                    </m:r>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rPr>
                          <m:t>Diversity of NMA</m:t>
                        </m:r>
                      </m:e>
                    </m:nary>
                  </m:num>
                  <m:den>
                    <m:r>
                      <w:rPr>
                        <w:rFonts w:ascii="Cambria Math" w:eastAsiaTheme="minorEastAsia" w:hAnsi="Cambria Math" w:cs="Times New Roman"/>
                        <w:sz w:val="24"/>
                      </w:rPr>
                      <m:t>No. of  NMA</m:t>
                    </m:r>
                  </m:den>
                </m:f>
                <m:r>
                  <w:rPr>
                    <w:rFonts w:ascii="Cambria Math" w:eastAsiaTheme="minorEastAsia" w:hAnsi="Cambria Math" w:cs="Times New Roman"/>
                    <w:sz w:val="24"/>
                  </w:rPr>
                  <m:t xml:space="preserve"> )</m:t>
                </m:r>
              </m:e>
            </m:nary>
          </m:num>
          <m:den>
            <m:r>
              <w:rPr>
                <w:rFonts w:ascii="Cambria Math" w:eastAsiaTheme="minorEastAsia" w:hAnsi="Cambria Math" w:cs="Times New Roman"/>
                <w:sz w:val="24"/>
              </w:rPr>
              <m:t>MGID</m:t>
            </m:r>
          </m:den>
        </m:f>
      </m:oMath>
    </w:p>
    <w:p w14:paraId="342AB20C" w14:textId="77777777" w:rsidR="00286111" w:rsidRDefault="00286111" w:rsidP="00286111">
      <w:pPr>
        <w:pStyle w:val="ListParagraph"/>
        <w:ind w:left="0"/>
        <w:jc w:val="both"/>
        <w:rPr>
          <w:rFonts w:ascii="Times New Roman" w:eastAsiaTheme="minorEastAsia" w:hAnsi="Times New Roman" w:cs="Times New Roman"/>
          <w:sz w:val="20"/>
        </w:rPr>
      </w:pPr>
      <m:oMathPara>
        <m:oMath>
          <m:r>
            <w:rPr>
              <w:rFonts w:ascii="Cambria Math" w:eastAsiaTheme="minorEastAsia" w:hAnsi="Cambria Math" w:cs="Times New Roman"/>
              <w:sz w:val="20"/>
            </w:rPr>
            <m:t>Where,  MGID= Maximum Group ID</m:t>
          </m:r>
        </m:oMath>
      </m:oMathPara>
    </w:p>
    <w:p w14:paraId="64FD4D6D" w14:textId="77777777" w:rsidR="00286111" w:rsidRDefault="00286111" w:rsidP="00286111">
      <w:pPr>
        <w:pStyle w:val="ListParagraph"/>
        <w:ind w:left="0"/>
        <w:jc w:val="both"/>
        <w:rPr>
          <w:rFonts w:ascii="Times New Roman" w:eastAsiaTheme="minorEastAsia" w:hAnsi="Times New Roman" w:cs="Times New Roman"/>
          <w:sz w:val="20"/>
        </w:rPr>
      </w:pPr>
      <m:oMathPara>
        <m:oMath>
          <m:r>
            <w:rPr>
              <w:rFonts w:ascii="Cambria Math" w:eastAsiaTheme="minorEastAsia" w:hAnsi="Cambria Math" w:cs="Times New Roman"/>
              <w:sz w:val="20"/>
            </w:rPr>
            <m:t>EQ=Equivalence Class No.</m:t>
          </m:r>
        </m:oMath>
      </m:oMathPara>
    </w:p>
    <w:p w14:paraId="64902AFB" w14:textId="77777777" w:rsidR="00286111" w:rsidRDefault="00286111" w:rsidP="00286111">
      <w:pPr>
        <w:pStyle w:val="ListParagraph"/>
        <w:ind w:left="0"/>
        <w:jc w:val="both"/>
        <w:rPr>
          <w:rFonts w:ascii="Times New Roman" w:eastAsiaTheme="minorEastAsia" w:hAnsi="Times New Roman" w:cs="Times New Roman"/>
          <w:sz w:val="20"/>
        </w:rPr>
      </w:pPr>
      <m:oMathPara>
        <m:oMath>
          <m:r>
            <w:rPr>
              <w:rFonts w:ascii="Cambria Math" w:eastAsiaTheme="minorEastAsia" w:hAnsi="Cambria Math" w:cs="Times New Roman"/>
              <w:sz w:val="20"/>
            </w:rPr>
            <m:t>NMA= Non Masked Attribute</m:t>
          </m:r>
        </m:oMath>
      </m:oMathPara>
    </w:p>
    <w:p w14:paraId="09CDDDF7" w14:textId="77777777" w:rsidR="00286111" w:rsidRDefault="00286111" w:rsidP="00286111">
      <w:pPr>
        <w:pStyle w:val="ListParagraph"/>
        <w:ind w:left="0"/>
        <w:jc w:val="both"/>
        <w:rPr>
          <w:rFonts w:ascii="Times New Roman" w:eastAsiaTheme="minorEastAsia" w:hAnsi="Times New Roman" w:cs="Times New Roman"/>
          <w:sz w:val="24"/>
        </w:rPr>
      </w:pPr>
    </w:p>
    <w:p w14:paraId="39C90D18" w14:textId="77777777" w:rsidR="00286111" w:rsidRDefault="00286111" w:rsidP="00286111">
      <w:pPr>
        <w:pStyle w:val="ListParagraph"/>
        <w:ind w:left="0"/>
        <w:jc w:val="both"/>
        <w:rPr>
          <w:rFonts w:ascii="Times New Roman" w:eastAsiaTheme="minorEastAsia" w:hAnsi="Times New Roman" w:cs="Times New Roman"/>
          <w:sz w:val="24"/>
        </w:rPr>
      </w:pPr>
      <w:r>
        <w:rPr>
          <w:rFonts w:ascii="Times New Roman" w:eastAsiaTheme="minorEastAsia" w:hAnsi="Times New Roman" w:cs="Times New Roman"/>
          <w:sz w:val="24"/>
        </w:rPr>
        <w:t>The diversity for each NMA is calculated as follows:</w:t>
      </w:r>
    </w:p>
    <w:p w14:paraId="71082CAE" w14:textId="77777777" w:rsidR="00286111" w:rsidRDefault="00286111" w:rsidP="00286111">
      <w:pPr>
        <w:pStyle w:val="ListParagraph"/>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rPr>
        <w:t xml:space="preserve">Diversity for each NMA = </w:t>
      </w:r>
      <m:oMath>
        <m:f>
          <m:fPr>
            <m:ctrlPr>
              <w:rPr>
                <w:rFonts w:ascii="Cambria Math" w:hAnsi="Cambria Math" w:cs="Times New Roman"/>
                <w:i/>
                <w:sz w:val="24"/>
                <w:szCs w:val="24"/>
              </w:rPr>
            </m:ctrlPr>
          </m:fPr>
          <m:num>
            <m:r>
              <w:rPr>
                <w:rFonts w:ascii="Cambria Math" w:hAnsi="Cambria Math" w:cs="Times New Roman"/>
                <w:sz w:val="24"/>
              </w:rPr>
              <m:t>Number of unique values of attribute</m:t>
            </m:r>
          </m:num>
          <m:den>
            <m:r>
              <w:rPr>
                <w:rFonts w:ascii="Cambria Math" w:hAnsi="Cambria Math" w:cs="Times New Roman"/>
                <w:sz w:val="24"/>
              </w:rPr>
              <m:t>Total no. of values of attribute</m:t>
            </m:r>
          </m:den>
        </m:f>
      </m:oMath>
    </w:p>
    <w:p w14:paraId="61A6FCAE" w14:textId="77777777" w:rsidR="00286111" w:rsidRDefault="00286111" w:rsidP="00286111">
      <w:pPr>
        <w:pStyle w:val="ListParagraph"/>
        <w:ind w:left="0"/>
        <w:jc w:val="both"/>
        <w:rPr>
          <w:rFonts w:ascii="Times New Roman" w:eastAsiaTheme="minorEastAsia" w:hAnsi="Times New Roman" w:cs="Times New Roman"/>
          <w:sz w:val="24"/>
          <w:szCs w:val="24"/>
        </w:rPr>
      </w:pPr>
    </w:p>
    <w:p w14:paraId="5E773F44" w14:textId="38D32B89" w:rsidR="00006AC4" w:rsidRPr="00006AC4" w:rsidRDefault="00A5365B" w:rsidP="00006AC4">
      <w:pPr>
        <w:keepNext/>
        <w:keepLines/>
        <w:spacing w:after="118" w:line="256" w:lineRule="auto"/>
        <w:ind w:left="-5" w:hanging="10"/>
        <w:outlineLvl w:val="0"/>
        <w:rPr>
          <w:rFonts w:ascii="Times New Roman" w:eastAsia="Times New Roman" w:hAnsi="Times New Roman" w:cs="Times New Roman"/>
          <w:b/>
          <w:color w:val="000000"/>
          <w:sz w:val="28"/>
          <w:lang w:val="en-IN" w:eastAsia="en-IN"/>
        </w:rPr>
      </w:pPr>
      <w:r>
        <w:rPr>
          <w:rFonts w:ascii="Times New Roman" w:eastAsia="Times New Roman" w:hAnsi="Times New Roman" w:cs="Times New Roman"/>
          <w:b/>
          <w:color w:val="000000"/>
          <w:sz w:val="28"/>
          <w:lang w:val="en-IN" w:eastAsia="en-IN"/>
        </w:rPr>
        <w:lastRenderedPageBreak/>
        <w:t>6</w:t>
      </w:r>
      <w:r w:rsidR="00006AC4" w:rsidRPr="00006AC4">
        <w:rPr>
          <w:rFonts w:ascii="Times New Roman" w:eastAsia="Times New Roman" w:hAnsi="Times New Roman" w:cs="Times New Roman"/>
          <w:b/>
          <w:color w:val="000000"/>
          <w:sz w:val="28"/>
          <w:lang w:val="en-IN" w:eastAsia="en-IN"/>
        </w:rPr>
        <w:t>. EXPERIMENTS</w:t>
      </w:r>
    </w:p>
    <w:p w14:paraId="1FC2EB26" w14:textId="77777777" w:rsidR="00006AC4" w:rsidRPr="00006AC4" w:rsidRDefault="00006AC4" w:rsidP="00006AC4">
      <w:pPr>
        <w:spacing w:after="0" w:line="240" w:lineRule="auto"/>
        <w:rPr>
          <w:rFonts w:ascii="Times New Roman" w:eastAsia="Times New Roman" w:hAnsi="Times New Roman" w:cs="Times New Roman"/>
          <w:color w:val="000000"/>
          <w:sz w:val="24"/>
          <w:szCs w:val="24"/>
          <w:lang w:eastAsia="en-IN"/>
        </w:rPr>
      </w:pPr>
      <w:r w:rsidRPr="00006AC4">
        <w:rPr>
          <w:rFonts w:ascii="Times New Roman" w:eastAsia="Times New Roman" w:hAnsi="Times New Roman" w:cs="Times New Roman"/>
          <w:color w:val="000000"/>
          <w:sz w:val="24"/>
          <w:szCs w:val="24"/>
          <w:lang w:eastAsia="en-IN"/>
        </w:rPr>
        <w:t>Here Age, Gender and Zip code are the Quasi Identifiers (QI).</w:t>
      </w:r>
    </w:p>
    <w:p w14:paraId="13C3C34F" w14:textId="77777777" w:rsidR="00006AC4" w:rsidRPr="00006AC4" w:rsidRDefault="00006AC4" w:rsidP="00006AC4">
      <w:pPr>
        <w:spacing w:after="0" w:line="240" w:lineRule="auto"/>
        <w:rPr>
          <w:rFonts w:ascii="Times New Roman" w:eastAsia="Times New Roman" w:hAnsi="Times New Roman" w:cs="Times New Roman"/>
          <w:color w:val="000000"/>
          <w:sz w:val="24"/>
          <w:szCs w:val="24"/>
          <w:lang w:eastAsia="en-IN"/>
        </w:rPr>
      </w:pPr>
      <w:r w:rsidRPr="00006AC4">
        <w:rPr>
          <w:rFonts w:ascii="Times New Roman" w:eastAsia="Times New Roman" w:hAnsi="Times New Roman" w:cs="Times New Roman"/>
          <w:color w:val="000000"/>
          <w:sz w:val="24"/>
          <w:szCs w:val="24"/>
          <w:lang w:eastAsia="en-IN"/>
        </w:rPr>
        <w:t>5 different conditions are used for plotting multiple line graphs.</w:t>
      </w:r>
    </w:p>
    <w:p w14:paraId="58287182" w14:textId="77777777" w:rsidR="00006AC4" w:rsidRPr="00006AC4" w:rsidRDefault="00006AC4" w:rsidP="00006AC4">
      <w:pPr>
        <w:spacing w:after="0" w:line="240" w:lineRule="auto"/>
        <w:rPr>
          <w:rFonts w:ascii="Times New Roman" w:eastAsia="Times New Roman" w:hAnsi="Times New Roman" w:cs="Times New Roman"/>
          <w:color w:val="000000"/>
          <w:sz w:val="24"/>
          <w:szCs w:val="24"/>
          <w:lang w:eastAsia="en-IN"/>
        </w:rPr>
      </w:pPr>
      <w:r w:rsidRPr="00006AC4">
        <w:rPr>
          <w:rFonts w:ascii="Times New Roman" w:eastAsia="Times New Roman" w:hAnsi="Times New Roman" w:cs="Times New Roman"/>
          <w:b/>
          <w:bCs/>
          <w:color w:val="000000"/>
          <w:sz w:val="24"/>
          <w:szCs w:val="24"/>
          <w:lang w:eastAsia="en-IN"/>
        </w:rPr>
        <w:t>1) Marital Status:</w:t>
      </w:r>
      <w:r w:rsidRPr="00006AC4">
        <w:rPr>
          <w:rFonts w:ascii="Times New Roman" w:eastAsia="Times New Roman" w:hAnsi="Times New Roman" w:cs="Times New Roman"/>
          <w:color w:val="000000"/>
          <w:sz w:val="24"/>
          <w:szCs w:val="24"/>
          <w:lang w:eastAsia="en-IN"/>
        </w:rPr>
        <w:t xml:space="preserve"> </w:t>
      </w:r>
      <w:r w:rsidRPr="00006AC4">
        <w:rPr>
          <w:rFonts w:ascii="Times New Roman" w:eastAsia="Times New Roman" w:hAnsi="Times New Roman" w:cs="Times New Roman"/>
          <w:color w:val="000000"/>
          <w:sz w:val="24"/>
          <w:szCs w:val="24"/>
          <w:lang w:eastAsia="en-IN"/>
        </w:rPr>
        <w:tab/>
      </w:r>
      <w:r w:rsidRPr="00006AC4">
        <w:rPr>
          <w:rFonts w:ascii="Times New Roman" w:eastAsia="Times New Roman" w:hAnsi="Times New Roman" w:cs="Times New Roman"/>
          <w:color w:val="000000"/>
          <w:sz w:val="24"/>
          <w:szCs w:val="24"/>
          <w:lang w:eastAsia="en-IN"/>
        </w:rPr>
        <w:tab/>
      </w:r>
      <w:r w:rsidRPr="00006AC4">
        <w:rPr>
          <w:rFonts w:ascii="Times New Roman" w:eastAsia="Times New Roman" w:hAnsi="Times New Roman" w:cs="Times New Roman"/>
          <w:color w:val="000000"/>
          <w:sz w:val="24"/>
          <w:szCs w:val="24"/>
          <w:lang w:eastAsia="en-IN"/>
        </w:rPr>
        <w:tab/>
      </w:r>
      <w:r w:rsidRPr="00006AC4">
        <w:rPr>
          <w:rFonts w:ascii="Times New Roman" w:eastAsia="Times New Roman" w:hAnsi="Times New Roman" w:cs="Times New Roman"/>
          <w:color w:val="000000"/>
          <w:sz w:val="24"/>
          <w:szCs w:val="24"/>
          <w:lang w:eastAsia="en-IN"/>
        </w:rPr>
        <w:tab/>
      </w:r>
      <w:r w:rsidRPr="00006AC4">
        <w:rPr>
          <w:rFonts w:ascii="Times New Roman" w:eastAsia="Times New Roman" w:hAnsi="Times New Roman" w:cs="Times New Roman"/>
          <w:color w:val="000000"/>
          <w:sz w:val="24"/>
          <w:szCs w:val="24"/>
          <w:lang w:eastAsia="en-IN"/>
        </w:rPr>
        <w:tab/>
      </w:r>
      <w:r w:rsidRPr="00006AC4">
        <w:rPr>
          <w:rFonts w:ascii="Times New Roman" w:eastAsia="Times New Roman" w:hAnsi="Times New Roman" w:cs="Times New Roman"/>
          <w:b/>
          <w:bCs/>
          <w:color w:val="000000"/>
          <w:sz w:val="24"/>
          <w:szCs w:val="24"/>
          <w:lang w:eastAsia="en-IN"/>
        </w:rPr>
        <w:t>2) Marital Semantic Tree (One):</w:t>
      </w:r>
    </w:p>
    <w:p w14:paraId="229770D4" w14:textId="77777777" w:rsidR="00006AC4" w:rsidRPr="00006AC4" w:rsidRDefault="00006AC4" w:rsidP="00006AC4">
      <w:pPr>
        <w:spacing w:after="0" w:line="240" w:lineRule="auto"/>
        <w:rPr>
          <w:rFonts w:ascii="Times New Roman" w:eastAsia="Times New Roman" w:hAnsi="Times New Roman" w:cs="Times New Roman"/>
          <w:color w:val="000000"/>
          <w:sz w:val="24"/>
          <w:szCs w:val="24"/>
          <w:lang w:eastAsia="en-IN"/>
        </w:rPr>
      </w:pPr>
      <w:r w:rsidRPr="00006AC4">
        <w:rPr>
          <w:rFonts w:ascii="Times New Roman" w:eastAsia="Times New Roman" w:hAnsi="Times New Roman" w:cs="Times New Roman"/>
          <w:color w:val="000000"/>
          <w:sz w:val="24"/>
          <w:szCs w:val="24"/>
          <w:lang w:eastAsia="en-IN"/>
        </w:rPr>
        <w:t xml:space="preserve">    Primary Sensitive - Marital Status</w:t>
      </w:r>
      <w:r w:rsidRPr="00006AC4">
        <w:rPr>
          <w:rFonts w:ascii="Times New Roman" w:eastAsia="Times New Roman" w:hAnsi="Times New Roman" w:cs="Times New Roman"/>
          <w:color w:val="000000"/>
          <w:sz w:val="24"/>
          <w:szCs w:val="24"/>
          <w:lang w:eastAsia="en-IN"/>
        </w:rPr>
        <w:tab/>
      </w:r>
      <w:r w:rsidRPr="00006AC4">
        <w:rPr>
          <w:rFonts w:ascii="Times New Roman" w:eastAsia="Times New Roman" w:hAnsi="Times New Roman" w:cs="Times New Roman"/>
          <w:color w:val="000000"/>
          <w:sz w:val="24"/>
          <w:szCs w:val="24"/>
          <w:lang w:eastAsia="en-IN"/>
        </w:rPr>
        <w:tab/>
      </w:r>
      <w:r w:rsidRPr="00006AC4">
        <w:rPr>
          <w:rFonts w:ascii="Times New Roman" w:eastAsia="Times New Roman" w:hAnsi="Times New Roman" w:cs="Times New Roman"/>
          <w:color w:val="000000"/>
          <w:sz w:val="24"/>
          <w:szCs w:val="24"/>
          <w:lang w:eastAsia="en-IN"/>
        </w:rPr>
        <w:tab/>
        <w:t xml:space="preserve">    Primary Sensitive - Marital Parent</w:t>
      </w:r>
    </w:p>
    <w:p w14:paraId="26D03E5F" w14:textId="77777777" w:rsidR="00006AC4" w:rsidRPr="00006AC4" w:rsidRDefault="00006AC4" w:rsidP="00006AC4">
      <w:pPr>
        <w:spacing w:after="0" w:line="240" w:lineRule="auto"/>
        <w:rPr>
          <w:rFonts w:ascii="Times New Roman" w:eastAsia="Times New Roman" w:hAnsi="Times New Roman" w:cs="Times New Roman"/>
          <w:color w:val="000000"/>
          <w:sz w:val="24"/>
          <w:szCs w:val="24"/>
          <w:lang w:eastAsia="en-IN"/>
        </w:rPr>
      </w:pPr>
      <w:r w:rsidRPr="00006AC4">
        <w:rPr>
          <w:rFonts w:ascii="Times New Roman" w:eastAsia="Times New Roman" w:hAnsi="Times New Roman" w:cs="Times New Roman"/>
          <w:color w:val="000000"/>
          <w:sz w:val="24"/>
          <w:szCs w:val="24"/>
          <w:lang w:eastAsia="en-IN"/>
        </w:rPr>
        <w:t xml:space="preserve">    Secondary Sensitive - Education</w:t>
      </w:r>
      <w:r w:rsidRPr="00006AC4">
        <w:rPr>
          <w:rFonts w:ascii="Times New Roman" w:eastAsia="Times New Roman" w:hAnsi="Times New Roman" w:cs="Times New Roman"/>
          <w:color w:val="000000"/>
          <w:sz w:val="24"/>
          <w:szCs w:val="24"/>
          <w:lang w:eastAsia="en-IN"/>
        </w:rPr>
        <w:tab/>
      </w:r>
      <w:r w:rsidRPr="00006AC4">
        <w:rPr>
          <w:rFonts w:ascii="Times New Roman" w:eastAsia="Times New Roman" w:hAnsi="Times New Roman" w:cs="Times New Roman"/>
          <w:color w:val="000000"/>
          <w:sz w:val="24"/>
          <w:szCs w:val="24"/>
          <w:lang w:eastAsia="en-IN"/>
        </w:rPr>
        <w:tab/>
      </w:r>
      <w:r w:rsidRPr="00006AC4">
        <w:rPr>
          <w:rFonts w:ascii="Times New Roman" w:eastAsia="Times New Roman" w:hAnsi="Times New Roman" w:cs="Times New Roman"/>
          <w:color w:val="000000"/>
          <w:sz w:val="24"/>
          <w:szCs w:val="24"/>
          <w:lang w:eastAsia="en-IN"/>
        </w:rPr>
        <w:tab/>
        <w:t xml:space="preserve">    Secondary Sensitive - Education</w:t>
      </w:r>
    </w:p>
    <w:p w14:paraId="1DF595AF" w14:textId="77777777" w:rsidR="00006AC4" w:rsidRPr="00006AC4" w:rsidRDefault="00006AC4" w:rsidP="00006AC4">
      <w:pPr>
        <w:spacing w:after="0" w:line="240" w:lineRule="auto"/>
        <w:rPr>
          <w:rFonts w:ascii="Times New Roman" w:eastAsia="Times New Roman" w:hAnsi="Times New Roman" w:cs="Times New Roman"/>
          <w:color w:val="000000"/>
          <w:sz w:val="24"/>
          <w:szCs w:val="24"/>
          <w:lang w:eastAsia="en-IN"/>
        </w:rPr>
      </w:pPr>
      <w:r w:rsidRPr="00006AC4">
        <w:rPr>
          <w:rFonts w:ascii="Times New Roman" w:eastAsia="Times New Roman" w:hAnsi="Times New Roman" w:cs="Times New Roman"/>
          <w:color w:val="000000"/>
          <w:sz w:val="24"/>
          <w:szCs w:val="24"/>
          <w:lang w:eastAsia="en-IN"/>
        </w:rPr>
        <w:t xml:space="preserve">    Tertiary Sensitive - Employment</w:t>
      </w:r>
      <w:r w:rsidRPr="00006AC4">
        <w:rPr>
          <w:rFonts w:ascii="Times New Roman" w:eastAsia="Times New Roman" w:hAnsi="Times New Roman" w:cs="Times New Roman"/>
          <w:color w:val="000000"/>
          <w:sz w:val="24"/>
          <w:szCs w:val="24"/>
          <w:lang w:eastAsia="en-IN"/>
        </w:rPr>
        <w:tab/>
      </w:r>
      <w:r w:rsidRPr="00006AC4">
        <w:rPr>
          <w:rFonts w:ascii="Times New Roman" w:eastAsia="Times New Roman" w:hAnsi="Times New Roman" w:cs="Times New Roman"/>
          <w:color w:val="000000"/>
          <w:sz w:val="24"/>
          <w:szCs w:val="24"/>
          <w:lang w:eastAsia="en-IN"/>
        </w:rPr>
        <w:tab/>
      </w:r>
      <w:r w:rsidRPr="00006AC4">
        <w:rPr>
          <w:rFonts w:ascii="Times New Roman" w:eastAsia="Times New Roman" w:hAnsi="Times New Roman" w:cs="Times New Roman"/>
          <w:color w:val="000000"/>
          <w:sz w:val="24"/>
          <w:szCs w:val="24"/>
          <w:lang w:eastAsia="en-IN"/>
        </w:rPr>
        <w:tab/>
        <w:t xml:space="preserve">    Tertiary Sensitive - Employment</w:t>
      </w:r>
    </w:p>
    <w:p w14:paraId="717C25E0" w14:textId="77777777" w:rsidR="00006AC4" w:rsidRPr="00006AC4" w:rsidRDefault="00006AC4" w:rsidP="00006AC4">
      <w:pPr>
        <w:spacing w:after="0" w:line="240" w:lineRule="auto"/>
        <w:rPr>
          <w:rFonts w:ascii="Times New Roman" w:eastAsia="Times New Roman" w:hAnsi="Times New Roman" w:cs="Times New Roman"/>
          <w:color w:val="000000"/>
          <w:sz w:val="24"/>
          <w:szCs w:val="24"/>
          <w:lang w:eastAsia="en-IN"/>
        </w:rPr>
      </w:pPr>
      <w:r w:rsidRPr="00006AC4">
        <w:rPr>
          <w:rFonts w:ascii="Times New Roman" w:eastAsia="Times New Roman" w:hAnsi="Times New Roman" w:cs="Times New Roman"/>
          <w:color w:val="000000"/>
          <w:sz w:val="24"/>
          <w:szCs w:val="24"/>
          <w:lang w:eastAsia="en-IN"/>
        </w:rPr>
        <w:t xml:space="preserve">    Quaternary Sensitive - Race</w:t>
      </w:r>
      <w:r w:rsidRPr="00006AC4">
        <w:rPr>
          <w:rFonts w:ascii="Times New Roman" w:eastAsia="Times New Roman" w:hAnsi="Times New Roman" w:cs="Times New Roman"/>
          <w:color w:val="000000"/>
          <w:sz w:val="24"/>
          <w:szCs w:val="24"/>
          <w:lang w:eastAsia="en-IN"/>
        </w:rPr>
        <w:tab/>
      </w:r>
      <w:r w:rsidRPr="00006AC4">
        <w:rPr>
          <w:rFonts w:ascii="Times New Roman" w:eastAsia="Times New Roman" w:hAnsi="Times New Roman" w:cs="Times New Roman"/>
          <w:color w:val="000000"/>
          <w:sz w:val="24"/>
          <w:szCs w:val="24"/>
          <w:lang w:eastAsia="en-IN"/>
        </w:rPr>
        <w:tab/>
      </w:r>
      <w:r w:rsidRPr="00006AC4">
        <w:rPr>
          <w:rFonts w:ascii="Times New Roman" w:eastAsia="Times New Roman" w:hAnsi="Times New Roman" w:cs="Times New Roman"/>
          <w:color w:val="000000"/>
          <w:sz w:val="24"/>
          <w:szCs w:val="24"/>
          <w:lang w:eastAsia="en-IN"/>
        </w:rPr>
        <w:tab/>
        <w:t xml:space="preserve">    Quaternary Sensitive - Race</w:t>
      </w:r>
    </w:p>
    <w:p w14:paraId="42C5F145" w14:textId="77777777" w:rsidR="00006AC4" w:rsidRPr="00006AC4" w:rsidRDefault="00006AC4" w:rsidP="00006AC4">
      <w:pPr>
        <w:spacing w:after="0" w:line="240" w:lineRule="auto"/>
        <w:rPr>
          <w:rFonts w:ascii="Times New Roman" w:eastAsia="Times New Roman" w:hAnsi="Times New Roman" w:cs="Times New Roman"/>
          <w:color w:val="000000"/>
          <w:sz w:val="24"/>
          <w:szCs w:val="24"/>
          <w:lang w:eastAsia="en-IN"/>
        </w:rPr>
      </w:pPr>
    </w:p>
    <w:p w14:paraId="3EC5B750" w14:textId="77777777" w:rsidR="00006AC4" w:rsidRPr="00006AC4" w:rsidRDefault="00006AC4" w:rsidP="00006AC4">
      <w:pPr>
        <w:spacing w:after="0" w:line="240" w:lineRule="auto"/>
        <w:rPr>
          <w:rFonts w:ascii="Times New Roman" w:eastAsia="Times New Roman" w:hAnsi="Times New Roman" w:cs="Times New Roman"/>
          <w:b/>
          <w:bCs/>
          <w:color w:val="000000"/>
          <w:sz w:val="24"/>
          <w:szCs w:val="24"/>
          <w:lang w:eastAsia="en-IN"/>
        </w:rPr>
      </w:pPr>
      <w:r w:rsidRPr="00006AC4">
        <w:rPr>
          <w:rFonts w:ascii="Times New Roman" w:eastAsia="Times New Roman" w:hAnsi="Times New Roman" w:cs="Times New Roman"/>
          <w:b/>
          <w:bCs/>
          <w:color w:val="000000"/>
          <w:sz w:val="24"/>
          <w:szCs w:val="24"/>
          <w:lang w:eastAsia="en-IN"/>
        </w:rPr>
        <w:t>3) Marital Semantic Tree (Two):</w:t>
      </w:r>
      <w:r w:rsidRPr="00006AC4">
        <w:rPr>
          <w:rFonts w:ascii="Times New Roman" w:eastAsia="Times New Roman" w:hAnsi="Times New Roman" w:cs="Times New Roman"/>
          <w:color w:val="000000"/>
          <w:sz w:val="24"/>
          <w:szCs w:val="24"/>
          <w:lang w:eastAsia="en-IN"/>
        </w:rPr>
        <w:tab/>
      </w:r>
      <w:r w:rsidRPr="00006AC4">
        <w:rPr>
          <w:rFonts w:ascii="Times New Roman" w:eastAsia="Times New Roman" w:hAnsi="Times New Roman" w:cs="Times New Roman"/>
          <w:color w:val="000000"/>
          <w:sz w:val="24"/>
          <w:szCs w:val="24"/>
          <w:lang w:eastAsia="en-IN"/>
        </w:rPr>
        <w:tab/>
      </w:r>
      <w:r w:rsidRPr="00006AC4">
        <w:rPr>
          <w:rFonts w:ascii="Times New Roman" w:eastAsia="Times New Roman" w:hAnsi="Times New Roman" w:cs="Times New Roman"/>
          <w:color w:val="000000"/>
          <w:sz w:val="24"/>
          <w:szCs w:val="24"/>
          <w:lang w:eastAsia="en-IN"/>
        </w:rPr>
        <w:tab/>
      </w:r>
      <w:r w:rsidRPr="00006AC4">
        <w:rPr>
          <w:rFonts w:ascii="Times New Roman" w:eastAsia="Times New Roman" w:hAnsi="Times New Roman" w:cs="Times New Roman"/>
          <w:b/>
          <w:bCs/>
          <w:color w:val="000000"/>
          <w:sz w:val="24"/>
          <w:szCs w:val="24"/>
          <w:lang w:eastAsia="en-IN"/>
        </w:rPr>
        <w:t>4) Relationship:</w:t>
      </w:r>
    </w:p>
    <w:p w14:paraId="42164A55" w14:textId="77777777" w:rsidR="00006AC4" w:rsidRPr="00006AC4" w:rsidRDefault="00006AC4" w:rsidP="00006AC4">
      <w:pPr>
        <w:spacing w:after="0" w:line="240" w:lineRule="auto"/>
        <w:rPr>
          <w:rFonts w:ascii="Times New Roman" w:eastAsia="Times New Roman" w:hAnsi="Times New Roman" w:cs="Times New Roman"/>
          <w:color w:val="000000"/>
          <w:sz w:val="24"/>
          <w:szCs w:val="24"/>
          <w:lang w:eastAsia="en-IN"/>
        </w:rPr>
      </w:pPr>
      <w:r w:rsidRPr="00006AC4">
        <w:rPr>
          <w:rFonts w:ascii="Times New Roman" w:eastAsia="Times New Roman" w:hAnsi="Times New Roman" w:cs="Times New Roman"/>
          <w:color w:val="000000"/>
          <w:sz w:val="24"/>
          <w:szCs w:val="24"/>
          <w:lang w:eastAsia="en-IN"/>
        </w:rPr>
        <w:t xml:space="preserve">    Primary Sensitive - Marital Parent</w:t>
      </w:r>
      <w:r w:rsidRPr="00006AC4">
        <w:rPr>
          <w:rFonts w:ascii="Times New Roman" w:eastAsia="Times New Roman" w:hAnsi="Times New Roman" w:cs="Times New Roman"/>
          <w:color w:val="000000"/>
          <w:sz w:val="24"/>
          <w:szCs w:val="24"/>
          <w:lang w:eastAsia="en-IN"/>
        </w:rPr>
        <w:tab/>
      </w:r>
      <w:r w:rsidRPr="00006AC4">
        <w:rPr>
          <w:rFonts w:ascii="Times New Roman" w:eastAsia="Times New Roman" w:hAnsi="Times New Roman" w:cs="Times New Roman"/>
          <w:color w:val="000000"/>
          <w:sz w:val="24"/>
          <w:szCs w:val="24"/>
          <w:lang w:eastAsia="en-IN"/>
        </w:rPr>
        <w:tab/>
      </w:r>
      <w:r w:rsidRPr="00006AC4">
        <w:rPr>
          <w:rFonts w:ascii="Times New Roman" w:eastAsia="Times New Roman" w:hAnsi="Times New Roman" w:cs="Times New Roman"/>
          <w:color w:val="000000"/>
          <w:sz w:val="24"/>
          <w:szCs w:val="24"/>
          <w:lang w:eastAsia="en-IN"/>
        </w:rPr>
        <w:tab/>
        <w:t xml:space="preserve">    Primary Sensitive - Relationship</w:t>
      </w:r>
    </w:p>
    <w:p w14:paraId="6C2E89A6" w14:textId="77777777" w:rsidR="00006AC4" w:rsidRPr="00006AC4" w:rsidRDefault="00006AC4" w:rsidP="00006AC4">
      <w:pPr>
        <w:spacing w:after="0" w:line="240" w:lineRule="auto"/>
        <w:rPr>
          <w:rFonts w:ascii="Times New Roman" w:eastAsia="Times New Roman" w:hAnsi="Times New Roman" w:cs="Times New Roman"/>
          <w:color w:val="000000"/>
          <w:sz w:val="24"/>
          <w:szCs w:val="24"/>
          <w:lang w:eastAsia="en-IN"/>
        </w:rPr>
      </w:pPr>
      <w:r w:rsidRPr="00006AC4">
        <w:rPr>
          <w:rFonts w:ascii="Times New Roman" w:eastAsia="Times New Roman" w:hAnsi="Times New Roman" w:cs="Times New Roman"/>
          <w:color w:val="000000"/>
          <w:sz w:val="24"/>
          <w:szCs w:val="24"/>
          <w:lang w:eastAsia="en-IN"/>
        </w:rPr>
        <w:t xml:space="preserve">    Secondary Sensitive - Education</w:t>
      </w:r>
      <w:r w:rsidRPr="00006AC4">
        <w:rPr>
          <w:rFonts w:ascii="Times New Roman" w:eastAsia="Times New Roman" w:hAnsi="Times New Roman" w:cs="Times New Roman"/>
          <w:color w:val="000000"/>
          <w:sz w:val="24"/>
          <w:szCs w:val="24"/>
          <w:lang w:eastAsia="en-IN"/>
        </w:rPr>
        <w:tab/>
      </w:r>
      <w:r w:rsidRPr="00006AC4">
        <w:rPr>
          <w:rFonts w:ascii="Times New Roman" w:eastAsia="Times New Roman" w:hAnsi="Times New Roman" w:cs="Times New Roman"/>
          <w:color w:val="000000"/>
          <w:sz w:val="24"/>
          <w:szCs w:val="24"/>
          <w:lang w:eastAsia="en-IN"/>
        </w:rPr>
        <w:tab/>
      </w:r>
      <w:r w:rsidRPr="00006AC4">
        <w:rPr>
          <w:rFonts w:ascii="Times New Roman" w:eastAsia="Times New Roman" w:hAnsi="Times New Roman" w:cs="Times New Roman"/>
          <w:color w:val="000000"/>
          <w:sz w:val="24"/>
          <w:szCs w:val="24"/>
          <w:lang w:eastAsia="en-IN"/>
        </w:rPr>
        <w:tab/>
        <w:t xml:space="preserve">    Secondary Sensitive - Education</w:t>
      </w:r>
    </w:p>
    <w:p w14:paraId="50639F4A" w14:textId="77777777" w:rsidR="00006AC4" w:rsidRPr="00006AC4" w:rsidRDefault="00006AC4" w:rsidP="00006AC4">
      <w:pPr>
        <w:spacing w:after="0" w:line="240" w:lineRule="auto"/>
        <w:rPr>
          <w:rFonts w:ascii="Times New Roman" w:eastAsia="Times New Roman" w:hAnsi="Times New Roman" w:cs="Times New Roman"/>
          <w:color w:val="000000"/>
          <w:sz w:val="24"/>
          <w:szCs w:val="24"/>
          <w:lang w:eastAsia="en-IN"/>
        </w:rPr>
      </w:pPr>
      <w:r w:rsidRPr="00006AC4">
        <w:rPr>
          <w:rFonts w:ascii="Times New Roman" w:eastAsia="Times New Roman" w:hAnsi="Times New Roman" w:cs="Times New Roman"/>
          <w:color w:val="000000"/>
          <w:sz w:val="24"/>
          <w:szCs w:val="24"/>
          <w:lang w:eastAsia="en-IN"/>
        </w:rPr>
        <w:t xml:space="preserve">    Tertiary Sensitive - Employment</w:t>
      </w:r>
      <w:r w:rsidRPr="00006AC4">
        <w:rPr>
          <w:rFonts w:ascii="Times New Roman" w:eastAsia="Times New Roman" w:hAnsi="Times New Roman" w:cs="Times New Roman"/>
          <w:color w:val="000000"/>
          <w:sz w:val="24"/>
          <w:szCs w:val="24"/>
          <w:lang w:eastAsia="en-IN"/>
        </w:rPr>
        <w:tab/>
      </w:r>
      <w:r w:rsidRPr="00006AC4">
        <w:rPr>
          <w:rFonts w:ascii="Times New Roman" w:eastAsia="Times New Roman" w:hAnsi="Times New Roman" w:cs="Times New Roman"/>
          <w:color w:val="000000"/>
          <w:sz w:val="24"/>
          <w:szCs w:val="24"/>
          <w:lang w:eastAsia="en-IN"/>
        </w:rPr>
        <w:tab/>
      </w:r>
      <w:r w:rsidRPr="00006AC4">
        <w:rPr>
          <w:rFonts w:ascii="Times New Roman" w:eastAsia="Times New Roman" w:hAnsi="Times New Roman" w:cs="Times New Roman"/>
          <w:color w:val="000000"/>
          <w:sz w:val="24"/>
          <w:szCs w:val="24"/>
          <w:lang w:eastAsia="en-IN"/>
        </w:rPr>
        <w:tab/>
        <w:t xml:space="preserve">    Tertiary Sensitive - Employment</w:t>
      </w:r>
    </w:p>
    <w:p w14:paraId="18E2A8A3" w14:textId="77777777" w:rsidR="00006AC4" w:rsidRPr="00006AC4" w:rsidRDefault="00006AC4" w:rsidP="00006AC4">
      <w:pPr>
        <w:spacing w:after="0" w:line="240" w:lineRule="auto"/>
        <w:rPr>
          <w:rFonts w:ascii="Times New Roman" w:eastAsia="Times New Roman" w:hAnsi="Times New Roman" w:cs="Times New Roman"/>
          <w:color w:val="000000"/>
          <w:sz w:val="24"/>
          <w:szCs w:val="24"/>
          <w:lang w:eastAsia="en-IN"/>
        </w:rPr>
      </w:pPr>
      <w:r w:rsidRPr="00006AC4">
        <w:rPr>
          <w:rFonts w:ascii="Times New Roman" w:eastAsia="Times New Roman" w:hAnsi="Times New Roman" w:cs="Times New Roman"/>
          <w:color w:val="000000"/>
          <w:sz w:val="24"/>
          <w:szCs w:val="24"/>
          <w:lang w:eastAsia="en-IN"/>
        </w:rPr>
        <w:t xml:space="preserve">    Quaternary Sensitive - Race</w:t>
      </w:r>
      <w:r w:rsidRPr="00006AC4">
        <w:rPr>
          <w:rFonts w:ascii="Times New Roman" w:eastAsia="Times New Roman" w:hAnsi="Times New Roman" w:cs="Times New Roman"/>
          <w:color w:val="000000"/>
          <w:sz w:val="24"/>
          <w:szCs w:val="24"/>
          <w:lang w:eastAsia="en-IN"/>
        </w:rPr>
        <w:tab/>
      </w:r>
      <w:r w:rsidRPr="00006AC4">
        <w:rPr>
          <w:rFonts w:ascii="Times New Roman" w:eastAsia="Times New Roman" w:hAnsi="Times New Roman" w:cs="Times New Roman"/>
          <w:color w:val="000000"/>
          <w:sz w:val="24"/>
          <w:szCs w:val="24"/>
          <w:lang w:eastAsia="en-IN"/>
        </w:rPr>
        <w:tab/>
      </w:r>
      <w:r w:rsidRPr="00006AC4">
        <w:rPr>
          <w:rFonts w:ascii="Times New Roman" w:eastAsia="Times New Roman" w:hAnsi="Times New Roman" w:cs="Times New Roman"/>
          <w:color w:val="000000"/>
          <w:sz w:val="24"/>
          <w:szCs w:val="24"/>
          <w:lang w:eastAsia="en-IN"/>
        </w:rPr>
        <w:tab/>
        <w:t xml:space="preserve">    Quaternary Sensitive - Race</w:t>
      </w:r>
    </w:p>
    <w:p w14:paraId="4A6C2505" w14:textId="77777777" w:rsidR="00006AC4" w:rsidRPr="00006AC4" w:rsidRDefault="00006AC4" w:rsidP="00006AC4">
      <w:pPr>
        <w:spacing w:after="0" w:line="240" w:lineRule="auto"/>
        <w:rPr>
          <w:rFonts w:ascii="Times New Roman" w:eastAsia="Times New Roman" w:hAnsi="Times New Roman" w:cs="Times New Roman"/>
          <w:color w:val="000000"/>
          <w:sz w:val="24"/>
          <w:szCs w:val="24"/>
          <w:lang w:eastAsia="en-IN"/>
        </w:rPr>
      </w:pPr>
    </w:p>
    <w:p w14:paraId="31D50650" w14:textId="77777777" w:rsidR="00006AC4" w:rsidRPr="00006AC4" w:rsidRDefault="00006AC4" w:rsidP="00006AC4">
      <w:pPr>
        <w:spacing w:after="0" w:line="240" w:lineRule="auto"/>
        <w:rPr>
          <w:rFonts w:ascii="Times New Roman" w:eastAsia="Times New Roman" w:hAnsi="Times New Roman" w:cs="Times New Roman"/>
          <w:b/>
          <w:bCs/>
          <w:color w:val="000000"/>
          <w:sz w:val="24"/>
          <w:szCs w:val="24"/>
          <w:lang w:eastAsia="en-IN"/>
        </w:rPr>
      </w:pPr>
      <w:r w:rsidRPr="00006AC4">
        <w:rPr>
          <w:rFonts w:ascii="Times New Roman" w:eastAsia="Times New Roman" w:hAnsi="Times New Roman" w:cs="Times New Roman"/>
          <w:b/>
          <w:bCs/>
          <w:color w:val="000000"/>
          <w:sz w:val="24"/>
          <w:szCs w:val="24"/>
          <w:lang w:eastAsia="en-IN"/>
        </w:rPr>
        <w:t>5) Disease Semantic Tree:</w:t>
      </w:r>
    </w:p>
    <w:p w14:paraId="545FE834" w14:textId="77777777" w:rsidR="00006AC4" w:rsidRPr="00006AC4" w:rsidRDefault="00006AC4" w:rsidP="00006AC4">
      <w:pPr>
        <w:spacing w:after="0" w:line="240" w:lineRule="auto"/>
        <w:rPr>
          <w:rFonts w:ascii="Times New Roman" w:eastAsia="Times New Roman" w:hAnsi="Times New Roman" w:cs="Times New Roman"/>
          <w:color w:val="000000"/>
          <w:sz w:val="24"/>
          <w:szCs w:val="24"/>
          <w:lang w:eastAsia="en-IN"/>
        </w:rPr>
      </w:pPr>
      <w:r w:rsidRPr="00006AC4">
        <w:rPr>
          <w:rFonts w:ascii="Times New Roman" w:eastAsia="Times New Roman" w:hAnsi="Times New Roman" w:cs="Times New Roman"/>
          <w:color w:val="000000"/>
          <w:sz w:val="24"/>
          <w:szCs w:val="24"/>
          <w:lang w:eastAsia="en-IN"/>
        </w:rPr>
        <w:t xml:space="preserve">    Primary Sensitive - Disease Parent</w:t>
      </w:r>
    </w:p>
    <w:p w14:paraId="7E5BF51E" w14:textId="77777777" w:rsidR="00006AC4" w:rsidRPr="00006AC4" w:rsidRDefault="00006AC4" w:rsidP="00006AC4">
      <w:pPr>
        <w:spacing w:after="0" w:line="240" w:lineRule="auto"/>
        <w:rPr>
          <w:rFonts w:ascii="Times New Roman" w:eastAsia="Times New Roman" w:hAnsi="Times New Roman" w:cs="Times New Roman"/>
          <w:color w:val="000000"/>
          <w:sz w:val="24"/>
          <w:szCs w:val="24"/>
          <w:lang w:eastAsia="en-IN"/>
        </w:rPr>
      </w:pPr>
      <w:r w:rsidRPr="00006AC4">
        <w:rPr>
          <w:rFonts w:ascii="Times New Roman" w:eastAsia="Times New Roman" w:hAnsi="Times New Roman" w:cs="Times New Roman"/>
          <w:color w:val="000000"/>
          <w:sz w:val="24"/>
          <w:szCs w:val="24"/>
          <w:lang w:eastAsia="en-IN"/>
        </w:rPr>
        <w:t xml:space="preserve">    Secondary Sensitive - Education</w:t>
      </w:r>
    </w:p>
    <w:p w14:paraId="28D7851F" w14:textId="77777777" w:rsidR="00006AC4" w:rsidRPr="00006AC4" w:rsidRDefault="00006AC4" w:rsidP="00006AC4">
      <w:pPr>
        <w:spacing w:after="0" w:line="240" w:lineRule="auto"/>
        <w:rPr>
          <w:rFonts w:ascii="Times New Roman" w:eastAsia="Times New Roman" w:hAnsi="Times New Roman" w:cs="Times New Roman"/>
          <w:color w:val="000000"/>
          <w:sz w:val="24"/>
          <w:szCs w:val="24"/>
          <w:lang w:eastAsia="en-IN"/>
        </w:rPr>
      </w:pPr>
      <w:r w:rsidRPr="00006AC4">
        <w:rPr>
          <w:rFonts w:ascii="Times New Roman" w:eastAsia="Times New Roman" w:hAnsi="Times New Roman" w:cs="Times New Roman"/>
          <w:color w:val="000000"/>
          <w:sz w:val="24"/>
          <w:szCs w:val="24"/>
          <w:lang w:eastAsia="en-IN"/>
        </w:rPr>
        <w:t xml:space="preserve">    Tertiary Sensitive - Employment</w:t>
      </w:r>
    </w:p>
    <w:p w14:paraId="6F1ACE9A" w14:textId="77777777" w:rsidR="00006AC4" w:rsidRPr="00006AC4" w:rsidRDefault="00006AC4" w:rsidP="00006AC4">
      <w:pPr>
        <w:spacing w:after="0" w:line="240" w:lineRule="auto"/>
        <w:rPr>
          <w:rFonts w:ascii="Times New Roman" w:eastAsia="Times New Roman" w:hAnsi="Times New Roman" w:cs="Times New Roman"/>
          <w:color w:val="000000"/>
          <w:sz w:val="24"/>
          <w:szCs w:val="24"/>
          <w:lang w:eastAsia="en-IN"/>
        </w:rPr>
      </w:pPr>
      <w:r w:rsidRPr="00006AC4">
        <w:rPr>
          <w:rFonts w:ascii="Times New Roman" w:eastAsia="Times New Roman" w:hAnsi="Times New Roman" w:cs="Times New Roman"/>
          <w:color w:val="000000"/>
          <w:sz w:val="24"/>
          <w:szCs w:val="24"/>
          <w:lang w:eastAsia="en-IN"/>
        </w:rPr>
        <w:t xml:space="preserve">    Quaternary Sensitive - Race</w:t>
      </w:r>
    </w:p>
    <w:p w14:paraId="7274C9B3" w14:textId="77777777" w:rsidR="00006AC4" w:rsidRPr="00006AC4" w:rsidRDefault="00006AC4" w:rsidP="00006AC4">
      <w:pPr>
        <w:spacing w:after="0" w:line="240" w:lineRule="auto"/>
        <w:rPr>
          <w:rFonts w:ascii="Times New Roman" w:eastAsia="Times New Roman" w:hAnsi="Times New Roman" w:cs="Times New Roman"/>
          <w:color w:val="000000"/>
          <w:sz w:val="24"/>
          <w:szCs w:val="24"/>
          <w:lang w:eastAsia="en-IN"/>
        </w:rPr>
      </w:pPr>
    </w:p>
    <w:p w14:paraId="056ADDA1" w14:textId="77777777" w:rsidR="00006AC4" w:rsidRPr="00006AC4" w:rsidRDefault="00006AC4" w:rsidP="00006AC4">
      <w:pPr>
        <w:spacing w:after="152" w:line="264" w:lineRule="auto"/>
        <w:ind w:left="10" w:right="449" w:hanging="10"/>
        <w:jc w:val="both"/>
        <w:rPr>
          <w:rFonts w:ascii="Times New Roman" w:eastAsia="Times New Roman" w:hAnsi="Times New Roman" w:cs="Times New Roman"/>
          <w:color w:val="000000"/>
          <w:sz w:val="24"/>
          <w:szCs w:val="24"/>
          <w:lang w:eastAsia="en-IN"/>
        </w:rPr>
      </w:pPr>
      <w:r w:rsidRPr="00006AC4">
        <w:rPr>
          <w:rFonts w:ascii="Times New Roman" w:eastAsia="Times New Roman" w:hAnsi="Times New Roman" w:cs="Times New Roman"/>
          <w:color w:val="000000"/>
          <w:sz w:val="24"/>
          <w:szCs w:val="24"/>
          <w:lang w:eastAsia="en-IN"/>
        </w:rPr>
        <w:t>Numerous graphs for various parameters and constant conditions are plotted</w:t>
      </w:r>
    </w:p>
    <w:p w14:paraId="6FC517DE" w14:textId="77777777" w:rsidR="00006AC4" w:rsidRPr="00006AC4" w:rsidRDefault="00006AC4" w:rsidP="00006AC4">
      <w:pPr>
        <w:spacing w:after="152" w:line="264" w:lineRule="auto"/>
        <w:ind w:left="10" w:right="449" w:hanging="10"/>
        <w:jc w:val="both"/>
        <w:rPr>
          <w:rFonts w:ascii="Times New Roman" w:eastAsia="Times New Roman" w:hAnsi="Times New Roman" w:cs="Times New Roman"/>
          <w:color w:val="000000"/>
          <w:sz w:val="24"/>
          <w:szCs w:val="24"/>
          <w:lang w:eastAsia="en-IN"/>
        </w:rPr>
      </w:pPr>
      <w:r w:rsidRPr="00006AC4">
        <w:rPr>
          <w:rFonts w:ascii="Times New Roman" w:eastAsia="Times New Roman" w:hAnsi="Times New Roman" w:cs="Times New Roman"/>
          <w:noProof/>
          <w:color w:val="000000"/>
          <w:sz w:val="24"/>
          <w:lang w:val="en-IN" w:eastAsia="en-IN"/>
        </w:rPr>
        <w:drawing>
          <wp:inline distT="0" distB="0" distL="0" distR="0" wp14:anchorId="7CF980CD" wp14:editId="0ACF3515">
            <wp:extent cx="2311400" cy="1670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1400" cy="1670050"/>
                    </a:xfrm>
                    <a:prstGeom prst="rect">
                      <a:avLst/>
                    </a:prstGeom>
                    <a:noFill/>
                    <a:ln>
                      <a:noFill/>
                    </a:ln>
                  </pic:spPr>
                </pic:pic>
              </a:graphicData>
            </a:graphic>
          </wp:inline>
        </w:drawing>
      </w:r>
      <w:r w:rsidRPr="00006AC4">
        <w:rPr>
          <w:rFonts w:ascii="Times New Roman" w:eastAsia="Times New Roman" w:hAnsi="Times New Roman" w:cs="Times New Roman"/>
          <w:color w:val="000000"/>
          <w:sz w:val="24"/>
          <w:szCs w:val="24"/>
          <w:lang w:eastAsia="en-IN"/>
        </w:rPr>
        <w:t xml:space="preserve">           </w:t>
      </w:r>
      <w:r w:rsidRPr="00006AC4">
        <w:rPr>
          <w:rFonts w:ascii="Times New Roman" w:eastAsia="Times New Roman" w:hAnsi="Times New Roman" w:cs="Times New Roman"/>
          <w:noProof/>
          <w:color w:val="000000"/>
          <w:sz w:val="24"/>
          <w:lang w:val="en-IN" w:eastAsia="en-IN"/>
        </w:rPr>
        <w:drawing>
          <wp:inline distT="0" distB="0" distL="0" distR="0" wp14:anchorId="4A341CCD" wp14:editId="4C41CAD3">
            <wp:extent cx="2279650" cy="1587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79650" cy="1587500"/>
                    </a:xfrm>
                    <a:prstGeom prst="rect">
                      <a:avLst/>
                    </a:prstGeom>
                    <a:noFill/>
                    <a:ln>
                      <a:noFill/>
                    </a:ln>
                  </pic:spPr>
                </pic:pic>
              </a:graphicData>
            </a:graphic>
          </wp:inline>
        </w:drawing>
      </w:r>
    </w:p>
    <w:p w14:paraId="77318A32" w14:textId="71B3155E" w:rsidR="00006AC4" w:rsidRPr="00006AC4" w:rsidRDefault="00006AC4" w:rsidP="00006AC4">
      <w:pPr>
        <w:spacing w:after="0" w:line="264" w:lineRule="auto"/>
        <w:ind w:left="10" w:right="449" w:hanging="10"/>
        <w:jc w:val="both"/>
        <w:rPr>
          <w:rFonts w:ascii="Times New Roman" w:eastAsia="Times New Roman" w:hAnsi="Times New Roman" w:cs="Times New Roman"/>
          <w:b/>
          <w:bCs/>
          <w:color w:val="000000"/>
          <w:sz w:val="24"/>
          <w:lang w:val="en-IN" w:eastAsia="en-IN"/>
        </w:rPr>
      </w:pPr>
      <w:r w:rsidRPr="00006AC4">
        <w:rPr>
          <w:rFonts w:ascii="Times New Roman" w:eastAsia="Times New Roman" w:hAnsi="Times New Roman" w:cs="Times New Roman"/>
          <w:b/>
          <w:bCs/>
          <w:color w:val="000000"/>
          <w:sz w:val="24"/>
          <w:lang w:val="en-IN" w:eastAsia="en-IN"/>
        </w:rPr>
        <w:t xml:space="preserve">                   Fig </w:t>
      </w:r>
      <w:r w:rsidR="000179FD">
        <w:rPr>
          <w:rFonts w:ascii="Times New Roman" w:eastAsia="Times New Roman" w:hAnsi="Times New Roman" w:cs="Times New Roman"/>
          <w:b/>
          <w:bCs/>
          <w:color w:val="000000"/>
          <w:sz w:val="24"/>
          <w:lang w:val="en-IN" w:eastAsia="en-IN"/>
        </w:rPr>
        <w:t>6</w:t>
      </w:r>
      <w:r w:rsidRPr="00006AC4">
        <w:rPr>
          <w:rFonts w:ascii="Times New Roman" w:eastAsia="Times New Roman" w:hAnsi="Times New Roman" w:cs="Times New Roman"/>
          <w:b/>
          <w:bCs/>
          <w:color w:val="000000"/>
          <w:sz w:val="24"/>
          <w:lang w:val="en-IN" w:eastAsia="en-IN"/>
        </w:rPr>
        <w:t>.1</w:t>
      </w:r>
      <w:r w:rsidRPr="00006AC4">
        <w:rPr>
          <w:rFonts w:ascii="Times New Roman" w:eastAsia="Times New Roman" w:hAnsi="Times New Roman" w:cs="Times New Roman"/>
          <w:b/>
          <w:bCs/>
          <w:color w:val="000000"/>
          <w:sz w:val="24"/>
          <w:lang w:val="en-IN" w:eastAsia="en-IN"/>
        </w:rPr>
        <w:tab/>
      </w:r>
      <w:r w:rsidRPr="00006AC4">
        <w:rPr>
          <w:rFonts w:ascii="Times New Roman" w:eastAsia="Times New Roman" w:hAnsi="Times New Roman" w:cs="Times New Roman"/>
          <w:b/>
          <w:bCs/>
          <w:color w:val="000000"/>
          <w:sz w:val="24"/>
          <w:lang w:val="en-IN" w:eastAsia="en-IN"/>
        </w:rPr>
        <w:tab/>
      </w:r>
      <w:r w:rsidRPr="00006AC4">
        <w:rPr>
          <w:rFonts w:ascii="Times New Roman" w:eastAsia="Times New Roman" w:hAnsi="Times New Roman" w:cs="Times New Roman"/>
          <w:b/>
          <w:bCs/>
          <w:color w:val="000000"/>
          <w:sz w:val="24"/>
          <w:lang w:val="en-IN" w:eastAsia="en-IN"/>
        </w:rPr>
        <w:tab/>
      </w:r>
      <w:r w:rsidRPr="00006AC4">
        <w:rPr>
          <w:rFonts w:ascii="Times New Roman" w:eastAsia="Times New Roman" w:hAnsi="Times New Roman" w:cs="Times New Roman"/>
          <w:b/>
          <w:bCs/>
          <w:color w:val="000000"/>
          <w:sz w:val="24"/>
          <w:lang w:val="en-IN" w:eastAsia="en-IN"/>
        </w:rPr>
        <w:tab/>
      </w:r>
      <w:r w:rsidRPr="00006AC4">
        <w:rPr>
          <w:rFonts w:ascii="Times New Roman" w:eastAsia="Times New Roman" w:hAnsi="Times New Roman" w:cs="Times New Roman"/>
          <w:b/>
          <w:bCs/>
          <w:color w:val="000000"/>
          <w:sz w:val="24"/>
          <w:lang w:val="en-IN" w:eastAsia="en-IN"/>
        </w:rPr>
        <w:tab/>
      </w:r>
      <w:r w:rsidRPr="00006AC4">
        <w:rPr>
          <w:rFonts w:ascii="Times New Roman" w:eastAsia="Times New Roman" w:hAnsi="Times New Roman" w:cs="Times New Roman"/>
          <w:b/>
          <w:bCs/>
          <w:color w:val="000000"/>
          <w:sz w:val="24"/>
          <w:lang w:val="en-IN" w:eastAsia="en-IN"/>
        </w:rPr>
        <w:tab/>
        <w:t xml:space="preserve">Fig </w:t>
      </w:r>
      <w:r w:rsidR="000179FD">
        <w:rPr>
          <w:rFonts w:ascii="Times New Roman" w:eastAsia="Times New Roman" w:hAnsi="Times New Roman" w:cs="Times New Roman"/>
          <w:b/>
          <w:bCs/>
          <w:color w:val="000000"/>
          <w:sz w:val="24"/>
          <w:lang w:val="en-IN" w:eastAsia="en-IN"/>
        </w:rPr>
        <w:t>6</w:t>
      </w:r>
      <w:r w:rsidRPr="00006AC4">
        <w:rPr>
          <w:rFonts w:ascii="Times New Roman" w:eastAsia="Times New Roman" w:hAnsi="Times New Roman" w:cs="Times New Roman"/>
          <w:b/>
          <w:bCs/>
          <w:color w:val="000000"/>
          <w:sz w:val="24"/>
          <w:lang w:val="en-IN" w:eastAsia="en-IN"/>
        </w:rPr>
        <w:t>.2</w:t>
      </w:r>
    </w:p>
    <w:p w14:paraId="428F8564" w14:textId="77777777" w:rsidR="00006AC4" w:rsidRPr="00006AC4" w:rsidRDefault="00006AC4" w:rsidP="00006AC4">
      <w:pPr>
        <w:spacing w:line="264" w:lineRule="auto"/>
        <w:ind w:left="10" w:right="449" w:hanging="10"/>
        <w:jc w:val="both"/>
        <w:rPr>
          <w:rFonts w:ascii="Times New Roman" w:eastAsia="Times New Roman" w:hAnsi="Times New Roman" w:cs="Times New Roman"/>
          <w:b/>
          <w:bCs/>
          <w:color w:val="000000"/>
          <w:sz w:val="24"/>
          <w:lang w:val="en-IN" w:eastAsia="en-IN"/>
        </w:rPr>
      </w:pPr>
      <w:r w:rsidRPr="00006AC4">
        <w:rPr>
          <w:rFonts w:ascii="Times New Roman" w:eastAsia="Times New Roman" w:hAnsi="Times New Roman" w:cs="Times New Roman"/>
          <w:b/>
          <w:bCs/>
          <w:color w:val="000000"/>
          <w:sz w:val="24"/>
          <w:lang w:val="en-IN" w:eastAsia="en-IN"/>
        </w:rPr>
        <w:t>Records v/s Residue % for K=3</w:t>
      </w:r>
      <w:r w:rsidRPr="00006AC4">
        <w:rPr>
          <w:rFonts w:ascii="Times New Roman" w:eastAsia="Times New Roman" w:hAnsi="Times New Roman" w:cs="Times New Roman"/>
          <w:b/>
          <w:bCs/>
          <w:color w:val="000000"/>
          <w:sz w:val="24"/>
          <w:lang w:val="en-IN" w:eastAsia="en-IN"/>
        </w:rPr>
        <w:tab/>
        <w:t xml:space="preserve">                Records v/s Time (</w:t>
      </w:r>
      <w:proofErr w:type="spellStart"/>
      <w:r w:rsidRPr="00006AC4">
        <w:rPr>
          <w:rFonts w:ascii="Times New Roman" w:eastAsia="Times New Roman" w:hAnsi="Times New Roman" w:cs="Times New Roman"/>
          <w:b/>
          <w:bCs/>
          <w:color w:val="000000"/>
          <w:sz w:val="24"/>
          <w:lang w:val="en-IN" w:eastAsia="en-IN"/>
        </w:rPr>
        <w:t>ms</w:t>
      </w:r>
      <w:proofErr w:type="spellEnd"/>
      <w:r w:rsidRPr="00006AC4">
        <w:rPr>
          <w:rFonts w:ascii="Times New Roman" w:eastAsia="Times New Roman" w:hAnsi="Times New Roman" w:cs="Times New Roman"/>
          <w:b/>
          <w:bCs/>
          <w:color w:val="000000"/>
          <w:sz w:val="24"/>
          <w:lang w:val="en-IN" w:eastAsia="en-IN"/>
        </w:rPr>
        <w:t>) for K=3</w:t>
      </w:r>
    </w:p>
    <w:p w14:paraId="16FD3675" w14:textId="77777777" w:rsidR="00006AC4" w:rsidRPr="00006AC4" w:rsidRDefault="00006AC4" w:rsidP="00006AC4">
      <w:pPr>
        <w:spacing w:line="264" w:lineRule="auto"/>
        <w:ind w:left="10" w:right="449" w:hanging="10"/>
        <w:jc w:val="both"/>
        <w:rPr>
          <w:rFonts w:ascii="Times New Roman" w:eastAsia="Times New Roman" w:hAnsi="Times New Roman" w:cs="Times New Roman"/>
          <w:color w:val="000000"/>
          <w:sz w:val="24"/>
          <w:szCs w:val="24"/>
          <w:lang w:eastAsia="en-IN"/>
        </w:rPr>
      </w:pPr>
      <w:r w:rsidRPr="00006AC4">
        <w:rPr>
          <w:rFonts w:ascii="Times New Roman" w:eastAsia="Times New Roman" w:hAnsi="Times New Roman" w:cs="Times New Roman"/>
          <w:noProof/>
          <w:color w:val="000000"/>
          <w:sz w:val="24"/>
          <w:lang w:val="en-IN" w:eastAsia="en-IN"/>
        </w:rPr>
        <w:drawing>
          <wp:inline distT="0" distB="0" distL="0" distR="0" wp14:anchorId="130EDF24" wp14:editId="3C931D6D">
            <wp:extent cx="2305050" cy="1504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05050" cy="1504950"/>
                    </a:xfrm>
                    <a:prstGeom prst="rect">
                      <a:avLst/>
                    </a:prstGeom>
                    <a:noFill/>
                    <a:ln>
                      <a:noFill/>
                    </a:ln>
                  </pic:spPr>
                </pic:pic>
              </a:graphicData>
            </a:graphic>
          </wp:inline>
        </w:drawing>
      </w:r>
      <w:r w:rsidRPr="00006AC4">
        <w:rPr>
          <w:rFonts w:ascii="Times New Roman" w:eastAsia="Times New Roman" w:hAnsi="Times New Roman" w:cs="Times New Roman"/>
          <w:color w:val="000000"/>
          <w:sz w:val="24"/>
          <w:szCs w:val="24"/>
          <w:lang w:eastAsia="en-IN"/>
        </w:rPr>
        <w:t xml:space="preserve">    </w:t>
      </w:r>
      <w:r w:rsidRPr="00006AC4">
        <w:rPr>
          <w:rFonts w:ascii="Times New Roman" w:eastAsia="Times New Roman" w:hAnsi="Times New Roman" w:cs="Times New Roman"/>
          <w:color w:val="000000"/>
          <w:sz w:val="24"/>
          <w:szCs w:val="24"/>
          <w:lang w:eastAsia="en-IN"/>
        </w:rPr>
        <w:tab/>
        <w:t xml:space="preserve">  </w:t>
      </w:r>
      <w:r w:rsidRPr="00006AC4">
        <w:rPr>
          <w:rFonts w:ascii="Times New Roman" w:eastAsia="Times New Roman" w:hAnsi="Times New Roman" w:cs="Times New Roman"/>
          <w:noProof/>
          <w:color w:val="000000"/>
          <w:sz w:val="24"/>
          <w:lang w:val="en-IN" w:eastAsia="en-IN"/>
        </w:rPr>
        <w:drawing>
          <wp:inline distT="0" distB="0" distL="0" distR="0" wp14:anchorId="72DCC506" wp14:editId="1A7F5CA3">
            <wp:extent cx="1993900" cy="1397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3900" cy="1397000"/>
                    </a:xfrm>
                    <a:prstGeom prst="rect">
                      <a:avLst/>
                    </a:prstGeom>
                    <a:noFill/>
                    <a:ln>
                      <a:noFill/>
                    </a:ln>
                  </pic:spPr>
                </pic:pic>
              </a:graphicData>
            </a:graphic>
          </wp:inline>
        </w:drawing>
      </w:r>
    </w:p>
    <w:p w14:paraId="0B1ED3EA" w14:textId="227D5664" w:rsidR="00006AC4" w:rsidRPr="00006AC4" w:rsidRDefault="00006AC4" w:rsidP="00006AC4">
      <w:pPr>
        <w:spacing w:after="0" w:line="264" w:lineRule="auto"/>
        <w:ind w:left="10" w:right="449" w:hanging="10"/>
        <w:jc w:val="both"/>
        <w:rPr>
          <w:rFonts w:ascii="Times New Roman" w:eastAsia="Times New Roman" w:hAnsi="Times New Roman" w:cs="Times New Roman"/>
          <w:b/>
          <w:bCs/>
          <w:color w:val="000000"/>
          <w:sz w:val="24"/>
          <w:szCs w:val="24"/>
          <w:lang w:eastAsia="en-IN"/>
        </w:rPr>
      </w:pPr>
      <w:r w:rsidRPr="00006AC4">
        <w:rPr>
          <w:rFonts w:ascii="Times New Roman" w:eastAsia="Times New Roman" w:hAnsi="Times New Roman" w:cs="Times New Roman"/>
          <w:color w:val="000000"/>
          <w:sz w:val="24"/>
          <w:szCs w:val="24"/>
          <w:lang w:eastAsia="en-IN"/>
        </w:rPr>
        <w:tab/>
      </w:r>
      <w:r w:rsidRPr="00006AC4">
        <w:rPr>
          <w:rFonts w:ascii="Times New Roman" w:eastAsia="Times New Roman" w:hAnsi="Times New Roman" w:cs="Times New Roman"/>
          <w:color w:val="000000"/>
          <w:sz w:val="24"/>
          <w:szCs w:val="24"/>
          <w:lang w:eastAsia="en-IN"/>
        </w:rPr>
        <w:tab/>
        <w:t xml:space="preserve">        </w:t>
      </w:r>
      <w:r w:rsidRPr="00006AC4">
        <w:rPr>
          <w:rFonts w:ascii="Times New Roman" w:eastAsia="Times New Roman" w:hAnsi="Times New Roman" w:cs="Times New Roman"/>
          <w:b/>
          <w:bCs/>
          <w:color w:val="000000"/>
          <w:sz w:val="24"/>
          <w:szCs w:val="24"/>
          <w:lang w:eastAsia="en-IN"/>
        </w:rPr>
        <w:t xml:space="preserve">Fig </w:t>
      </w:r>
      <w:r w:rsidR="000179FD">
        <w:rPr>
          <w:rFonts w:ascii="Times New Roman" w:eastAsia="Times New Roman" w:hAnsi="Times New Roman" w:cs="Times New Roman"/>
          <w:b/>
          <w:bCs/>
          <w:color w:val="000000"/>
          <w:sz w:val="24"/>
          <w:szCs w:val="24"/>
          <w:lang w:eastAsia="en-IN"/>
        </w:rPr>
        <w:t>6</w:t>
      </w:r>
      <w:r w:rsidRPr="00006AC4">
        <w:rPr>
          <w:rFonts w:ascii="Times New Roman" w:eastAsia="Times New Roman" w:hAnsi="Times New Roman" w:cs="Times New Roman"/>
          <w:b/>
          <w:bCs/>
          <w:color w:val="000000"/>
          <w:sz w:val="24"/>
          <w:szCs w:val="24"/>
          <w:lang w:eastAsia="en-IN"/>
        </w:rPr>
        <w:t>.3</w:t>
      </w:r>
      <w:r w:rsidRPr="00006AC4">
        <w:rPr>
          <w:rFonts w:ascii="Times New Roman" w:eastAsia="Times New Roman" w:hAnsi="Times New Roman" w:cs="Times New Roman"/>
          <w:b/>
          <w:bCs/>
          <w:color w:val="000000"/>
          <w:sz w:val="24"/>
          <w:szCs w:val="24"/>
          <w:lang w:eastAsia="en-IN"/>
        </w:rPr>
        <w:tab/>
      </w:r>
      <w:r w:rsidRPr="00006AC4">
        <w:rPr>
          <w:rFonts w:ascii="Times New Roman" w:eastAsia="Times New Roman" w:hAnsi="Times New Roman" w:cs="Times New Roman"/>
          <w:b/>
          <w:bCs/>
          <w:color w:val="000000"/>
          <w:sz w:val="24"/>
          <w:szCs w:val="24"/>
          <w:lang w:eastAsia="en-IN"/>
        </w:rPr>
        <w:tab/>
      </w:r>
      <w:r w:rsidRPr="00006AC4">
        <w:rPr>
          <w:rFonts w:ascii="Times New Roman" w:eastAsia="Times New Roman" w:hAnsi="Times New Roman" w:cs="Times New Roman"/>
          <w:b/>
          <w:bCs/>
          <w:color w:val="000000"/>
          <w:sz w:val="24"/>
          <w:szCs w:val="24"/>
          <w:lang w:eastAsia="en-IN"/>
        </w:rPr>
        <w:tab/>
      </w:r>
      <w:r w:rsidRPr="00006AC4">
        <w:rPr>
          <w:rFonts w:ascii="Times New Roman" w:eastAsia="Times New Roman" w:hAnsi="Times New Roman" w:cs="Times New Roman"/>
          <w:b/>
          <w:bCs/>
          <w:color w:val="000000"/>
          <w:sz w:val="24"/>
          <w:szCs w:val="24"/>
          <w:lang w:eastAsia="en-IN"/>
        </w:rPr>
        <w:tab/>
      </w:r>
      <w:r w:rsidRPr="00006AC4">
        <w:rPr>
          <w:rFonts w:ascii="Times New Roman" w:eastAsia="Times New Roman" w:hAnsi="Times New Roman" w:cs="Times New Roman"/>
          <w:b/>
          <w:bCs/>
          <w:color w:val="000000"/>
          <w:sz w:val="24"/>
          <w:szCs w:val="24"/>
          <w:lang w:eastAsia="en-IN"/>
        </w:rPr>
        <w:tab/>
      </w:r>
      <w:r w:rsidRPr="00006AC4">
        <w:rPr>
          <w:rFonts w:ascii="Times New Roman" w:eastAsia="Times New Roman" w:hAnsi="Times New Roman" w:cs="Times New Roman"/>
          <w:b/>
          <w:bCs/>
          <w:color w:val="000000"/>
          <w:sz w:val="24"/>
          <w:szCs w:val="24"/>
          <w:lang w:eastAsia="en-IN"/>
        </w:rPr>
        <w:tab/>
        <w:t xml:space="preserve">Fig </w:t>
      </w:r>
      <w:r w:rsidR="000179FD">
        <w:rPr>
          <w:rFonts w:ascii="Times New Roman" w:eastAsia="Times New Roman" w:hAnsi="Times New Roman" w:cs="Times New Roman"/>
          <w:b/>
          <w:bCs/>
          <w:color w:val="000000"/>
          <w:sz w:val="24"/>
          <w:szCs w:val="24"/>
          <w:lang w:eastAsia="en-IN"/>
        </w:rPr>
        <w:t>6</w:t>
      </w:r>
      <w:r w:rsidRPr="00006AC4">
        <w:rPr>
          <w:rFonts w:ascii="Times New Roman" w:eastAsia="Times New Roman" w:hAnsi="Times New Roman" w:cs="Times New Roman"/>
          <w:b/>
          <w:bCs/>
          <w:color w:val="000000"/>
          <w:sz w:val="24"/>
          <w:szCs w:val="24"/>
          <w:lang w:eastAsia="en-IN"/>
        </w:rPr>
        <w:t>.4</w:t>
      </w:r>
    </w:p>
    <w:p w14:paraId="38B46E55" w14:textId="77777777" w:rsidR="00006AC4" w:rsidRPr="00006AC4" w:rsidRDefault="00006AC4" w:rsidP="00006AC4">
      <w:pPr>
        <w:spacing w:after="0" w:line="264" w:lineRule="auto"/>
        <w:ind w:left="10" w:right="449" w:hanging="10"/>
        <w:jc w:val="both"/>
        <w:rPr>
          <w:rFonts w:ascii="Times New Roman" w:eastAsia="Times New Roman" w:hAnsi="Times New Roman" w:cs="Times New Roman"/>
          <w:b/>
          <w:bCs/>
          <w:color w:val="000000"/>
          <w:sz w:val="24"/>
          <w:lang w:val="en-IN" w:eastAsia="en-IN"/>
        </w:rPr>
      </w:pPr>
      <w:r w:rsidRPr="00006AC4">
        <w:rPr>
          <w:rFonts w:ascii="Times New Roman" w:eastAsia="Times New Roman" w:hAnsi="Times New Roman" w:cs="Times New Roman"/>
          <w:b/>
          <w:bCs/>
          <w:color w:val="000000"/>
          <w:sz w:val="24"/>
          <w:lang w:val="en-IN" w:eastAsia="en-IN"/>
        </w:rPr>
        <w:t>Records v/s Diversity for K=3</w:t>
      </w:r>
      <w:r w:rsidRPr="00006AC4">
        <w:rPr>
          <w:rFonts w:ascii="Times New Roman" w:eastAsia="Times New Roman" w:hAnsi="Times New Roman" w:cs="Times New Roman"/>
          <w:b/>
          <w:bCs/>
          <w:color w:val="000000"/>
          <w:sz w:val="24"/>
          <w:lang w:val="en-IN" w:eastAsia="en-IN"/>
        </w:rPr>
        <w:tab/>
        <w:t xml:space="preserve">                K v/s Residue % for Records=5000</w:t>
      </w:r>
    </w:p>
    <w:p w14:paraId="694DF3FA" w14:textId="77777777" w:rsidR="00006AC4" w:rsidRPr="00006AC4" w:rsidRDefault="00006AC4" w:rsidP="00006AC4">
      <w:pPr>
        <w:spacing w:after="152" w:line="264" w:lineRule="auto"/>
        <w:ind w:left="10" w:right="449" w:hanging="10"/>
        <w:jc w:val="both"/>
        <w:rPr>
          <w:rFonts w:ascii="Times New Roman" w:eastAsia="Times New Roman" w:hAnsi="Times New Roman" w:cs="Times New Roman"/>
          <w:b/>
          <w:bCs/>
          <w:color w:val="000000"/>
          <w:sz w:val="24"/>
          <w:szCs w:val="24"/>
          <w:lang w:eastAsia="en-IN"/>
        </w:rPr>
      </w:pPr>
      <w:r w:rsidRPr="00006AC4">
        <w:rPr>
          <w:rFonts w:ascii="Times New Roman" w:eastAsia="Times New Roman" w:hAnsi="Times New Roman" w:cs="Times New Roman"/>
          <w:noProof/>
          <w:color w:val="000000"/>
          <w:sz w:val="24"/>
          <w:lang w:val="en-IN" w:eastAsia="en-IN"/>
        </w:rPr>
        <w:lastRenderedPageBreak/>
        <w:drawing>
          <wp:inline distT="0" distB="0" distL="0" distR="0" wp14:anchorId="25990CA5" wp14:editId="7B86CE95">
            <wp:extent cx="2349500" cy="1454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49500" cy="1454150"/>
                    </a:xfrm>
                    <a:prstGeom prst="rect">
                      <a:avLst/>
                    </a:prstGeom>
                    <a:noFill/>
                    <a:ln>
                      <a:noFill/>
                    </a:ln>
                  </pic:spPr>
                </pic:pic>
              </a:graphicData>
            </a:graphic>
          </wp:inline>
        </w:drawing>
      </w:r>
      <w:r w:rsidRPr="00006AC4">
        <w:rPr>
          <w:rFonts w:ascii="Times New Roman" w:eastAsia="Times New Roman" w:hAnsi="Times New Roman" w:cs="Times New Roman"/>
          <w:b/>
          <w:bCs/>
          <w:color w:val="000000"/>
          <w:sz w:val="24"/>
          <w:szCs w:val="24"/>
          <w:lang w:eastAsia="en-IN"/>
        </w:rPr>
        <w:t xml:space="preserve">   </w:t>
      </w:r>
      <w:r w:rsidRPr="00006AC4">
        <w:rPr>
          <w:rFonts w:ascii="Times New Roman" w:eastAsia="Times New Roman" w:hAnsi="Times New Roman" w:cs="Times New Roman"/>
          <w:b/>
          <w:bCs/>
          <w:color w:val="000000"/>
          <w:sz w:val="24"/>
          <w:szCs w:val="24"/>
          <w:lang w:eastAsia="en-IN"/>
        </w:rPr>
        <w:tab/>
      </w:r>
      <w:r w:rsidRPr="00006AC4">
        <w:rPr>
          <w:rFonts w:ascii="Times New Roman" w:eastAsia="Times New Roman" w:hAnsi="Times New Roman" w:cs="Times New Roman"/>
          <w:noProof/>
          <w:color w:val="000000"/>
          <w:sz w:val="24"/>
          <w:lang w:val="en-IN" w:eastAsia="en-IN"/>
        </w:rPr>
        <w:drawing>
          <wp:inline distT="0" distB="0" distL="0" distR="0" wp14:anchorId="7DB0369E" wp14:editId="6C2C3B6A">
            <wp:extent cx="2241550" cy="1454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41550" cy="1454150"/>
                    </a:xfrm>
                    <a:prstGeom prst="rect">
                      <a:avLst/>
                    </a:prstGeom>
                    <a:noFill/>
                    <a:ln>
                      <a:noFill/>
                    </a:ln>
                  </pic:spPr>
                </pic:pic>
              </a:graphicData>
            </a:graphic>
          </wp:inline>
        </w:drawing>
      </w:r>
    </w:p>
    <w:p w14:paraId="6E95A8D1" w14:textId="342FC54F" w:rsidR="00006AC4" w:rsidRPr="00006AC4" w:rsidRDefault="00006AC4" w:rsidP="00006AC4">
      <w:pPr>
        <w:spacing w:after="0" w:line="264" w:lineRule="auto"/>
        <w:ind w:left="10" w:right="449" w:hanging="10"/>
        <w:jc w:val="both"/>
        <w:rPr>
          <w:rFonts w:ascii="Times New Roman" w:eastAsia="Times New Roman" w:hAnsi="Times New Roman" w:cs="Times New Roman"/>
          <w:b/>
          <w:bCs/>
          <w:color w:val="000000"/>
          <w:sz w:val="24"/>
          <w:szCs w:val="24"/>
          <w:lang w:eastAsia="en-IN"/>
        </w:rPr>
      </w:pPr>
      <w:r w:rsidRPr="00006AC4">
        <w:rPr>
          <w:rFonts w:ascii="Times New Roman" w:eastAsia="Times New Roman" w:hAnsi="Times New Roman" w:cs="Times New Roman"/>
          <w:b/>
          <w:bCs/>
          <w:color w:val="000000"/>
          <w:sz w:val="24"/>
          <w:szCs w:val="24"/>
          <w:lang w:eastAsia="en-IN"/>
        </w:rPr>
        <w:t xml:space="preserve">                     Fig </w:t>
      </w:r>
      <w:r w:rsidR="000179FD">
        <w:rPr>
          <w:rFonts w:ascii="Times New Roman" w:eastAsia="Times New Roman" w:hAnsi="Times New Roman" w:cs="Times New Roman"/>
          <w:b/>
          <w:bCs/>
          <w:color w:val="000000"/>
          <w:sz w:val="24"/>
          <w:szCs w:val="24"/>
          <w:lang w:eastAsia="en-IN"/>
        </w:rPr>
        <w:t>6</w:t>
      </w:r>
      <w:r w:rsidRPr="00006AC4">
        <w:rPr>
          <w:rFonts w:ascii="Times New Roman" w:eastAsia="Times New Roman" w:hAnsi="Times New Roman" w:cs="Times New Roman"/>
          <w:b/>
          <w:bCs/>
          <w:color w:val="000000"/>
          <w:sz w:val="24"/>
          <w:szCs w:val="24"/>
          <w:lang w:eastAsia="en-IN"/>
        </w:rPr>
        <w:t>.5</w:t>
      </w:r>
      <w:r w:rsidRPr="00006AC4">
        <w:rPr>
          <w:rFonts w:ascii="Times New Roman" w:eastAsia="Times New Roman" w:hAnsi="Times New Roman" w:cs="Times New Roman"/>
          <w:b/>
          <w:bCs/>
          <w:color w:val="000000"/>
          <w:sz w:val="24"/>
          <w:szCs w:val="24"/>
          <w:lang w:eastAsia="en-IN"/>
        </w:rPr>
        <w:tab/>
      </w:r>
      <w:r w:rsidRPr="00006AC4">
        <w:rPr>
          <w:rFonts w:ascii="Times New Roman" w:eastAsia="Times New Roman" w:hAnsi="Times New Roman" w:cs="Times New Roman"/>
          <w:b/>
          <w:bCs/>
          <w:color w:val="000000"/>
          <w:sz w:val="24"/>
          <w:szCs w:val="24"/>
          <w:lang w:eastAsia="en-IN"/>
        </w:rPr>
        <w:tab/>
      </w:r>
      <w:r w:rsidRPr="00006AC4">
        <w:rPr>
          <w:rFonts w:ascii="Times New Roman" w:eastAsia="Times New Roman" w:hAnsi="Times New Roman" w:cs="Times New Roman"/>
          <w:b/>
          <w:bCs/>
          <w:color w:val="000000"/>
          <w:sz w:val="24"/>
          <w:szCs w:val="24"/>
          <w:lang w:eastAsia="en-IN"/>
        </w:rPr>
        <w:tab/>
      </w:r>
      <w:r w:rsidRPr="00006AC4">
        <w:rPr>
          <w:rFonts w:ascii="Times New Roman" w:eastAsia="Times New Roman" w:hAnsi="Times New Roman" w:cs="Times New Roman"/>
          <w:b/>
          <w:bCs/>
          <w:color w:val="000000"/>
          <w:sz w:val="24"/>
          <w:szCs w:val="24"/>
          <w:lang w:eastAsia="en-IN"/>
        </w:rPr>
        <w:tab/>
      </w:r>
      <w:r w:rsidRPr="00006AC4">
        <w:rPr>
          <w:rFonts w:ascii="Times New Roman" w:eastAsia="Times New Roman" w:hAnsi="Times New Roman" w:cs="Times New Roman"/>
          <w:b/>
          <w:bCs/>
          <w:color w:val="000000"/>
          <w:sz w:val="24"/>
          <w:szCs w:val="24"/>
          <w:lang w:eastAsia="en-IN"/>
        </w:rPr>
        <w:tab/>
      </w:r>
      <w:r w:rsidRPr="00006AC4">
        <w:rPr>
          <w:rFonts w:ascii="Times New Roman" w:eastAsia="Times New Roman" w:hAnsi="Times New Roman" w:cs="Times New Roman"/>
          <w:b/>
          <w:bCs/>
          <w:color w:val="000000"/>
          <w:sz w:val="24"/>
          <w:szCs w:val="24"/>
          <w:lang w:eastAsia="en-IN"/>
        </w:rPr>
        <w:tab/>
        <w:t xml:space="preserve">Fig </w:t>
      </w:r>
      <w:r w:rsidR="000179FD">
        <w:rPr>
          <w:rFonts w:ascii="Times New Roman" w:eastAsia="Times New Roman" w:hAnsi="Times New Roman" w:cs="Times New Roman"/>
          <w:b/>
          <w:bCs/>
          <w:color w:val="000000"/>
          <w:sz w:val="24"/>
          <w:szCs w:val="24"/>
          <w:lang w:eastAsia="en-IN"/>
        </w:rPr>
        <w:t>6</w:t>
      </w:r>
      <w:r w:rsidRPr="00006AC4">
        <w:rPr>
          <w:rFonts w:ascii="Times New Roman" w:eastAsia="Times New Roman" w:hAnsi="Times New Roman" w:cs="Times New Roman"/>
          <w:b/>
          <w:bCs/>
          <w:color w:val="000000"/>
          <w:sz w:val="24"/>
          <w:szCs w:val="24"/>
          <w:lang w:eastAsia="en-IN"/>
        </w:rPr>
        <w:t>.6</w:t>
      </w:r>
    </w:p>
    <w:p w14:paraId="7E7A4273" w14:textId="77777777" w:rsidR="00006AC4" w:rsidRPr="00006AC4" w:rsidRDefault="00006AC4" w:rsidP="00006AC4">
      <w:pPr>
        <w:spacing w:line="264" w:lineRule="auto"/>
        <w:ind w:left="10" w:right="449" w:hanging="10"/>
        <w:jc w:val="both"/>
        <w:rPr>
          <w:rFonts w:ascii="Times New Roman" w:eastAsia="Times New Roman" w:hAnsi="Times New Roman" w:cs="Times New Roman"/>
          <w:b/>
          <w:bCs/>
          <w:color w:val="000000"/>
          <w:sz w:val="24"/>
          <w:lang w:val="en-IN" w:eastAsia="en-IN"/>
        </w:rPr>
      </w:pPr>
      <w:r w:rsidRPr="00006AC4">
        <w:rPr>
          <w:rFonts w:ascii="Times New Roman" w:eastAsia="Times New Roman" w:hAnsi="Times New Roman" w:cs="Times New Roman"/>
          <w:b/>
          <w:bCs/>
          <w:color w:val="000000"/>
          <w:sz w:val="24"/>
          <w:lang w:val="en-IN" w:eastAsia="en-IN"/>
        </w:rPr>
        <w:t>K v/s Time (</w:t>
      </w:r>
      <w:proofErr w:type="spellStart"/>
      <w:r w:rsidRPr="00006AC4">
        <w:rPr>
          <w:rFonts w:ascii="Times New Roman" w:eastAsia="Times New Roman" w:hAnsi="Times New Roman" w:cs="Times New Roman"/>
          <w:b/>
          <w:bCs/>
          <w:color w:val="000000"/>
          <w:sz w:val="24"/>
          <w:lang w:val="en-IN" w:eastAsia="en-IN"/>
        </w:rPr>
        <w:t>ms</w:t>
      </w:r>
      <w:proofErr w:type="spellEnd"/>
      <w:r w:rsidRPr="00006AC4">
        <w:rPr>
          <w:rFonts w:ascii="Times New Roman" w:eastAsia="Times New Roman" w:hAnsi="Times New Roman" w:cs="Times New Roman"/>
          <w:b/>
          <w:bCs/>
          <w:color w:val="000000"/>
          <w:sz w:val="24"/>
          <w:lang w:val="en-IN" w:eastAsia="en-IN"/>
        </w:rPr>
        <w:t xml:space="preserve">) for Records=5000 </w:t>
      </w:r>
      <w:r w:rsidRPr="00006AC4">
        <w:rPr>
          <w:rFonts w:ascii="Times New Roman" w:eastAsia="Times New Roman" w:hAnsi="Times New Roman" w:cs="Times New Roman"/>
          <w:b/>
          <w:bCs/>
          <w:color w:val="000000"/>
          <w:sz w:val="24"/>
          <w:lang w:val="en-IN" w:eastAsia="en-IN"/>
        </w:rPr>
        <w:tab/>
      </w:r>
      <w:r w:rsidRPr="00006AC4">
        <w:rPr>
          <w:rFonts w:ascii="Times New Roman" w:eastAsia="Times New Roman" w:hAnsi="Times New Roman" w:cs="Times New Roman"/>
          <w:b/>
          <w:bCs/>
          <w:color w:val="000000"/>
          <w:sz w:val="24"/>
          <w:lang w:val="en-IN" w:eastAsia="en-IN"/>
        </w:rPr>
        <w:tab/>
        <w:t>K v/s Diversity for Records=5000</w:t>
      </w:r>
    </w:p>
    <w:p w14:paraId="33541E9A" w14:textId="77777777" w:rsidR="00006AC4" w:rsidRPr="00006AC4" w:rsidRDefault="00006AC4" w:rsidP="00006AC4">
      <w:pPr>
        <w:spacing w:line="264" w:lineRule="auto"/>
        <w:ind w:left="10" w:right="449" w:hanging="10"/>
        <w:jc w:val="both"/>
        <w:rPr>
          <w:rFonts w:ascii="Times New Roman" w:eastAsia="Times New Roman" w:hAnsi="Times New Roman" w:cs="Times New Roman"/>
          <w:color w:val="000000"/>
          <w:sz w:val="24"/>
          <w:szCs w:val="24"/>
          <w:lang w:eastAsia="en-IN"/>
        </w:rPr>
      </w:pPr>
      <w:r w:rsidRPr="00006AC4">
        <w:rPr>
          <w:rFonts w:ascii="Times New Roman" w:eastAsia="Times New Roman" w:hAnsi="Times New Roman" w:cs="Times New Roman"/>
          <w:color w:val="000000"/>
          <w:sz w:val="24"/>
          <w:szCs w:val="24"/>
          <w:lang w:eastAsia="en-IN"/>
        </w:rPr>
        <w:t>Comparison of l, e Diversity and Incremental Diversity: -</w:t>
      </w:r>
    </w:p>
    <w:p w14:paraId="3D26D848" w14:textId="77777777" w:rsidR="00006AC4" w:rsidRPr="00006AC4" w:rsidRDefault="00006AC4" w:rsidP="00006AC4">
      <w:pPr>
        <w:spacing w:after="152" w:line="264" w:lineRule="auto"/>
        <w:ind w:left="10" w:right="449" w:hanging="10"/>
        <w:jc w:val="both"/>
        <w:rPr>
          <w:rFonts w:ascii="Times New Roman" w:eastAsia="Times New Roman" w:hAnsi="Times New Roman" w:cs="Times New Roman"/>
          <w:b/>
          <w:bCs/>
          <w:color w:val="000000"/>
          <w:sz w:val="24"/>
          <w:szCs w:val="24"/>
          <w:lang w:eastAsia="en-IN"/>
        </w:rPr>
      </w:pPr>
      <w:r w:rsidRPr="00006AC4">
        <w:rPr>
          <w:rFonts w:ascii="Times New Roman" w:eastAsia="Times New Roman" w:hAnsi="Times New Roman" w:cs="Times New Roman"/>
          <w:noProof/>
          <w:color w:val="000000"/>
          <w:sz w:val="24"/>
          <w:lang w:val="en-IN" w:eastAsia="en-IN"/>
        </w:rPr>
        <w:drawing>
          <wp:inline distT="0" distB="0" distL="0" distR="0" wp14:anchorId="77F040A0" wp14:editId="56EC2259">
            <wp:extent cx="2222500" cy="1587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22500" cy="1587500"/>
                    </a:xfrm>
                    <a:prstGeom prst="rect">
                      <a:avLst/>
                    </a:prstGeom>
                    <a:noFill/>
                    <a:ln>
                      <a:noFill/>
                    </a:ln>
                  </pic:spPr>
                </pic:pic>
              </a:graphicData>
            </a:graphic>
          </wp:inline>
        </w:drawing>
      </w:r>
      <w:r w:rsidRPr="00006AC4">
        <w:rPr>
          <w:rFonts w:ascii="Times New Roman" w:eastAsia="Times New Roman" w:hAnsi="Times New Roman" w:cs="Times New Roman"/>
          <w:b/>
          <w:bCs/>
          <w:color w:val="000000"/>
          <w:sz w:val="24"/>
          <w:szCs w:val="24"/>
          <w:lang w:eastAsia="en-IN"/>
        </w:rPr>
        <w:t xml:space="preserve">          </w:t>
      </w:r>
      <w:r w:rsidRPr="00006AC4">
        <w:rPr>
          <w:rFonts w:ascii="Times New Roman" w:eastAsia="Times New Roman" w:hAnsi="Times New Roman" w:cs="Times New Roman"/>
          <w:noProof/>
          <w:color w:val="000000"/>
          <w:sz w:val="24"/>
          <w:lang w:val="en-IN" w:eastAsia="en-IN"/>
        </w:rPr>
        <w:drawing>
          <wp:inline distT="0" distB="0" distL="0" distR="0" wp14:anchorId="3BEEA3A6" wp14:editId="4D08DFAF">
            <wp:extent cx="2330450" cy="1511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0450" cy="1511300"/>
                    </a:xfrm>
                    <a:prstGeom prst="rect">
                      <a:avLst/>
                    </a:prstGeom>
                    <a:noFill/>
                    <a:ln>
                      <a:noFill/>
                    </a:ln>
                  </pic:spPr>
                </pic:pic>
              </a:graphicData>
            </a:graphic>
          </wp:inline>
        </w:drawing>
      </w:r>
    </w:p>
    <w:p w14:paraId="16440FEF" w14:textId="43182776" w:rsidR="00006AC4" w:rsidRPr="00006AC4" w:rsidRDefault="00006AC4" w:rsidP="00006AC4">
      <w:pPr>
        <w:spacing w:after="0" w:line="264" w:lineRule="auto"/>
        <w:ind w:left="10" w:right="449" w:hanging="10"/>
        <w:jc w:val="both"/>
        <w:rPr>
          <w:rFonts w:ascii="Times New Roman" w:eastAsia="Times New Roman" w:hAnsi="Times New Roman" w:cs="Times New Roman"/>
          <w:b/>
          <w:bCs/>
          <w:color w:val="000000"/>
          <w:sz w:val="24"/>
          <w:szCs w:val="24"/>
          <w:lang w:eastAsia="en-IN"/>
        </w:rPr>
      </w:pPr>
      <w:r w:rsidRPr="00006AC4">
        <w:rPr>
          <w:rFonts w:ascii="Times New Roman" w:eastAsia="Times New Roman" w:hAnsi="Times New Roman" w:cs="Times New Roman"/>
          <w:b/>
          <w:bCs/>
          <w:color w:val="000000"/>
          <w:sz w:val="24"/>
          <w:szCs w:val="24"/>
          <w:lang w:eastAsia="en-IN"/>
        </w:rPr>
        <w:t xml:space="preserve">                     Fig </w:t>
      </w:r>
      <w:r w:rsidR="000179FD">
        <w:rPr>
          <w:rFonts w:ascii="Times New Roman" w:eastAsia="Times New Roman" w:hAnsi="Times New Roman" w:cs="Times New Roman"/>
          <w:b/>
          <w:bCs/>
          <w:color w:val="000000"/>
          <w:sz w:val="24"/>
          <w:szCs w:val="24"/>
          <w:lang w:eastAsia="en-IN"/>
        </w:rPr>
        <w:t>6</w:t>
      </w:r>
      <w:r w:rsidRPr="00006AC4">
        <w:rPr>
          <w:rFonts w:ascii="Times New Roman" w:eastAsia="Times New Roman" w:hAnsi="Times New Roman" w:cs="Times New Roman"/>
          <w:b/>
          <w:bCs/>
          <w:color w:val="000000"/>
          <w:sz w:val="24"/>
          <w:szCs w:val="24"/>
          <w:lang w:eastAsia="en-IN"/>
        </w:rPr>
        <w:t>.7</w:t>
      </w:r>
      <w:r w:rsidRPr="00006AC4">
        <w:rPr>
          <w:rFonts w:ascii="Times New Roman" w:eastAsia="Times New Roman" w:hAnsi="Times New Roman" w:cs="Times New Roman"/>
          <w:b/>
          <w:bCs/>
          <w:color w:val="000000"/>
          <w:sz w:val="24"/>
          <w:szCs w:val="24"/>
          <w:lang w:eastAsia="en-IN"/>
        </w:rPr>
        <w:tab/>
      </w:r>
      <w:r w:rsidRPr="00006AC4">
        <w:rPr>
          <w:rFonts w:ascii="Times New Roman" w:eastAsia="Times New Roman" w:hAnsi="Times New Roman" w:cs="Times New Roman"/>
          <w:b/>
          <w:bCs/>
          <w:color w:val="000000"/>
          <w:sz w:val="24"/>
          <w:szCs w:val="24"/>
          <w:lang w:eastAsia="en-IN"/>
        </w:rPr>
        <w:tab/>
      </w:r>
      <w:r w:rsidRPr="00006AC4">
        <w:rPr>
          <w:rFonts w:ascii="Times New Roman" w:eastAsia="Times New Roman" w:hAnsi="Times New Roman" w:cs="Times New Roman"/>
          <w:b/>
          <w:bCs/>
          <w:color w:val="000000"/>
          <w:sz w:val="24"/>
          <w:szCs w:val="24"/>
          <w:lang w:eastAsia="en-IN"/>
        </w:rPr>
        <w:tab/>
      </w:r>
      <w:r w:rsidRPr="00006AC4">
        <w:rPr>
          <w:rFonts w:ascii="Times New Roman" w:eastAsia="Times New Roman" w:hAnsi="Times New Roman" w:cs="Times New Roman"/>
          <w:b/>
          <w:bCs/>
          <w:color w:val="000000"/>
          <w:sz w:val="24"/>
          <w:szCs w:val="24"/>
          <w:lang w:eastAsia="en-IN"/>
        </w:rPr>
        <w:tab/>
      </w:r>
      <w:r w:rsidRPr="00006AC4">
        <w:rPr>
          <w:rFonts w:ascii="Times New Roman" w:eastAsia="Times New Roman" w:hAnsi="Times New Roman" w:cs="Times New Roman"/>
          <w:b/>
          <w:bCs/>
          <w:color w:val="000000"/>
          <w:sz w:val="24"/>
          <w:szCs w:val="24"/>
          <w:lang w:eastAsia="en-IN"/>
        </w:rPr>
        <w:tab/>
      </w:r>
      <w:r w:rsidRPr="00006AC4">
        <w:rPr>
          <w:rFonts w:ascii="Times New Roman" w:eastAsia="Times New Roman" w:hAnsi="Times New Roman" w:cs="Times New Roman"/>
          <w:b/>
          <w:bCs/>
          <w:color w:val="000000"/>
          <w:sz w:val="24"/>
          <w:szCs w:val="24"/>
          <w:lang w:eastAsia="en-IN"/>
        </w:rPr>
        <w:tab/>
        <w:t xml:space="preserve">Fig </w:t>
      </w:r>
      <w:r w:rsidR="000179FD">
        <w:rPr>
          <w:rFonts w:ascii="Times New Roman" w:eastAsia="Times New Roman" w:hAnsi="Times New Roman" w:cs="Times New Roman"/>
          <w:b/>
          <w:bCs/>
          <w:color w:val="000000"/>
          <w:sz w:val="24"/>
          <w:szCs w:val="24"/>
          <w:lang w:eastAsia="en-IN"/>
        </w:rPr>
        <w:t>6</w:t>
      </w:r>
      <w:r w:rsidRPr="00006AC4">
        <w:rPr>
          <w:rFonts w:ascii="Times New Roman" w:eastAsia="Times New Roman" w:hAnsi="Times New Roman" w:cs="Times New Roman"/>
          <w:b/>
          <w:bCs/>
          <w:color w:val="000000"/>
          <w:sz w:val="24"/>
          <w:szCs w:val="24"/>
          <w:lang w:eastAsia="en-IN"/>
        </w:rPr>
        <w:t>.8</w:t>
      </w:r>
    </w:p>
    <w:p w14:paraId="4C240C21" w14:textId="77777777" w:rsidR="00006AC4" w:rsidRPr="00006AC4" w:rsidRDefault="00006AC4" w:rsidP="00006AC4">
      <w:pPr>
        <w:spacing w:line="264" w:lineRule="auto"/>
        <w:ind w:left="10" w:right="449" w:hanging="10"/>
        <w:jc w:val="both"/>
        <w:rPr>
          <w:rFonts w:ascii="Times New Roman" w:eastAsia="Times New Roman" w:hAnsi="Times New Roman" w:cs="Times New Roman"/>
          <w:b/>
          <w:bCs/>
          <w:color w:val="000000"/>
          <w:sz w:val="24"/>
          <w:lang w:val="en-IN" w:eastAsia="en-IN"/>
        </w:rPr>
      </w:pPr>
      <w:r w:rsidRPr="00006AC4">
        <w:rPr>
          <w:rFonts w:ascii="Times New Roman" w:eastAsia="Times New Roman" w:hAnsi="Times New Roman" w:cs="Times New Roman"/>
          <w:b/>
          <w:bCs/>
          <w:color w:val="000000"/>
          <w:sz w:val="24"/>
          <w:lang w:val="en-IN" w:eastAsia="en-IN"/>
        </w:rPr>
        <w:t>Records v/s Time (</w:t>
      </w:r>
      <w:proofErr w:type="spellStart"/>
      <w:r w:rsidRPr="00006AC4">
        <w:rPr>
          <w:rFonts w:ascii="Times New Roman" w:eastAsia="Times New Roman" w:hAnsi="Times New Roman" w:cs="Times New Roman"/>
          <w:b/>
          <w:bCs/>
          <w:color w:val="000000"/>
          <w:sz w:val="24"/>
          <w:lang w:val="en-IN" w:eastAsia="en-IN"/>
        </w:rPr>
        <w:t>ms</w:t>
      </w:r>
      <w:proofErr w:type="spellEnd"/>
      <w:r w:rsidRPr="00006AC4">
        <w:rPr>
          <w:rFonts w:ascii="Times New Roman" w:eastAsia="Times New Roman" w:hAnsi="Times New Roman" w:cs="Times New Roman"/>
          <w:b/>
          <w:bCs/>
          <w:color w:val="000000"/>
          <w:sz w:val="24"/>
          <w:lang w:val="en-IN" w:eastAsia="en-IN"/>
        </w:rPr>
        <w:t>) for K=3</w:t>
      </w:r>
      <w:r w:rsidRPr="00006AC4">
        <w:rPr>
          <w:rFonts w:ascii="Times New Roman" w:eastAsia="Times New Roman" w:hAnsi="Times New Roman" w:cs="Times New Roman"/>
          <w:b/>
          <w:bCs/>
          <w:color w:val="000000"/>
          <w:sz w:val="24"/>
          <w:lang w:val="en-IN" w:eastAsia="en-IN"/>
        </w:rPr>
        <w:tab/>
        <w:t xml:space="preserve">                Records v/s Residue % for K=3</w:t>
      </w:r>
    </w:p>
    <w:p w14:paraId="1DF232B2" w14:textId="77777777" w:rsidR="00006AC4" w:rsidRPr="00006AC4" w:rsidRDefault="00006AC4" w:rsidP="00006AC4">
      <w:pPr>
        <w:spacing w:line="264" w:lineRule="auto"/>
        <w:ind w:left="10" w:right="449" w:hanging="10"/>
        <w:jc w:val="both"/>
        <w:rPr>
          <w:rFonts w:ascii="Times New Roman" w:eastAsia="Times New Roman" w:hAnsi="Times New Roman" w:cs="Times New Roman"/>
          <w:b/>
          <w:bCs/>
          <w:color w:val="000000"/>
          <w:sz w:val="24"/>
          <w:szCs w:val="24"/>
          <w:lang w:eastAsia="en-IN"/>
        </w:rPr>
      </w:pPr>
      <w:r w:rsidRPr="00006AC4">
        <w:rPr>
          <w:rFonts w:ascii="Times New Roman" w:eastAsia="Times New Roman" w:hAnsi="Times New Roman" w:cs="Times New Roman"/>
          <w:noProof/>
          <w:color w:val="000000"/>
          <w:sz w:val="24"/>
          <w:lang w:val="en-IN" w:eastAsia="en-IN"/>
        </w:rPr>
        <w:drawing>
          <wp:inline distT="0" distB="0" distL="0" distR="0" wp14:anchorId="687A283E" wp14:editId="3166D367">
            <wp:extent cx="2127250" cy="1549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27250" cy="1549400"/>
                    </a:xfrm>
                    <a:prstGeom prst="rect">
                      <a:avLst/>
                    </a:prstGeom>
                    <a:noFill/>
                    <a:ln>
                      <a:noFill/>
                    </a:ln>
                  </pic:spPr>
                </pic:pic>
              </a:graphicData>
            </a:graphic>
          </wp:inline>
        </w:drawing>
      </w:r>
      <w:r w:rsidRPr="00006AC4">
        <w:rPr>
          <w:rFonts w:ascii="Times New Roman" w:eastAsia="Times New Roman" w:hAnsi="Times New Roman" w:cs="Times New Roman"/>
          <w:b/>
          <w:bCs/>
          <w:color w:val="000000"/>
          <w:sz w:val="24"/>
          <w:szCs w:val="24"/>
          <w:lang w:eastAsia="en-IN"/>
        </w:rPr>
        <w:t xml:space="preserve">            </w:t>
      </w:r>
      <w:r w:rsidRPr="00006AC4">
        <w:rPr>
          <w:rFonts w:ascii="Times New Roman" w:eastAsia="Times New Roman" w:hAnsi="Times New Roman" w:cs="Times New Roman"/>
          <w:noProof/>
          <w:color w:val="000000"/>
          <w:sz w:val="24"/>
          <w:lang w:val="en-IN" w:eastAsia="en-IN"/>
        </w:rPr>
        <w:drawing>
          <wp:inline distT="0" distB="0" distL="0" distR="0" wp14:anchorId="50C8DA14" wp14:editId="44630BEE">
            <wp:extent cx="2273300" cy="148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73300" cy="1485900"/>
                    </a:xfrm>
                    <a:prstGeom prst="rect">
                      <a:avLst/>
                    </a:prstGeom>
                    <a:noFill/>
                    <a:ln>
                      <a:noFill/>
                    </a:ln>
                  </pic:spPr>
                </pic:pic>
              </a:graphicData>
            </a:graphic>
          </wp:inline>
        </w:drawing>
      </w:r>
    </w:p>
    <w:p w14:paraId="6F8F8EEF" w14:textId="04CD827D" w:rsidR="00006AC4" w:rsidRPr="00006AC4" w:rsidRDefault="00006AC4" w:rsidP="00006AC4">
      <w:pPr>
        <w:spacing w:after="0" w:line="264" w:lineRule="auto"/>
        <w:ind w:left="10" w:right="449" w:hanging="10"/>
        <w:jc w:val="both"/>
        <w:rPr>
          <w:rFonts w:ascii="Times New Roman" w:eastAsia="Times New Roman" w:hAnsi="Times New Roman" w:cs="Times New Roman"/>
          <w:b/>
          <w:bCs/>
          <w:color w:val="000000"/>
          <w:sz w:val="24"/>
          <w:szCs w:val="24"/>
          <w:lang w:eastAsia="en-IN"/>
        </w:rPr>
      </w:pPr>
      <w:r w:rsidRPr="00006AC4">
        <w:rPr>
          <w:rFonts w:ascii="Times New Roman" w:eastAsia="Times New Roman" w:hAnsi="Times New Roman" w:cs="Times New Roman"/>
          <w:b/>
          <w:bCs/>
          <w:color w:val="000000"/>
          <w:sz w:val="24"/>
          <w:szCs w:val="24"/>
          <w:lang w:eastAsia="en-IN"/>
        </w:rPr>
        <w:tab/>
      </w:r>
      <w:r w:rsidRPr="00006AC4">
        <w:rPr>
          <w:rFonts w:ascii="Times New Roman" w:eastAsia="Times New Roman" w:hAnsi="Times New Roman" w:cs="Times New Roman"/>
          <w:b/>
          <w:bCs/>
          <w:color w:val="000000"/>
          <w:sz w:val="24"/>
          <w:szCs w:val="24"/>
          <w:lang w:eastAsia="en-IN"/>
        </w:rPr>
        <w:tab/>
        <w:t xml:space="preserve">         Fig </w:t>
      </w:r>
      <w:r w:rsidR="000179FD">
        <w:rPr>
          <w:rFonts w:ascii="Times New Roman" w:eastAsia="Times New Roman" w:hAnsi="Times New Roman" w:cs="Times New Roman"/>
          <w:b/>
          <w:bCs/>
          <w:color w:val="000000"/>
          <w:sz w:val="24"/>
          <w:szCs w:val="24"/>
          <w:lang w:eastAsia="en-IN"/>
        </w:rPr>
        <w:t>6</w:t>
      </w:r>
      <w:r w:rsidRPr="00006AC4">
        <w:rPr>
          <w:rFonts w:ascii="Times New Roman" w:eastAsia="Times New Roman" w:hAnsi="Times New Roman" w:cs="Times New Roman"/>
          <w:b/>
          <w:bCs/>
          <w:color w:val="000000"/>
          <w:sz w:val="24"/>
          <w:szCs w:val="24"/>
          <w:lang w:eastAsia="en-IN"/>
        </w:rPr>
        <w:t>.9</w:t>
      </w:r>
      <w:r w:rsidRPr="00006AC4">
        <w:rPr>
          <w:rFonts w:ascii="Times New Roman" w:eastAsia="Times New Roman" w:hAnsi="Times New Roman" w:cs="Times New Roman"/>
          <w:b/>
          <w:bCs/>
          <w:color w:val="000000"/>
          <w:sz w:val="24"/>
          <w:szCs w:val="24"/>
          <w:lang w:eastAsia="en-IN"/>
        </w:rPr>
        <w:tab/>
      </w:r>
      <w:r w:rsidRPr="00006AC4">
        <w:rPr>
          <w:rFonts w:ascii="Times New Roman" w:eastAsia="Times New Roman" w:hAnsi="Times New Roman" w:cs="Times New Roman"/>
          <w:b/>
          <w:bCs/>
          <w:color w:val="000000"/>
          <w:sz w:val="24"/>
          <w:szCs w:val="24"/>
          <w:lang w:eastAsia="en-IN"/>
        </w:rPr>
        <w:tab/>
      </w:r>
      <w:r w:rsidRPr="00006AC4">
        <w:rPr>
          <w:rFonts w:ascii="Times New Roman" w:eastAsia="Times New Roman" w:hAnsi="Times New Roman" w:cs="Times New Roman"/>
          <w:b/>
          <w:bCs/>
          <w:color w:val="000000"/>
          <w:sz w:val="24"/>
          <w:szCs w:val="24"/>
          <w:lang w:eastAsia="en-IN"/>
        </w:rPr>
        <w:tab/>
      </w:r>
      <w:r w:rsidRPr="00006AC4">
        <w:rPr>
          <w:rFonts w:ascii="Times New Roman" w:eastAsia="Times New Roman" w:hAnsi="Times New Roman" w:cs="Times New Roman"/>
          <w:b/>
          <w:bCs/>
          <w:color w:val="000000"/>
          <w:sz w:val="24"/>
          <w:szCs w:val="24"/>
          <w:lang w:eastAsia="en-IN"/>
        </w:rPr>
        <w:tab/>
      </w:r>
      <w:r w:rsidRPr="00006AC4">
        <w:rPr>
          <w:rFonts w:ascii="Times New Roman" w:eastAsia="Times New Roman" w:hAnsi="Times New Roman" w:cs="Times New Roman"/>
          <w:b/>
          <w:bCs/>
          <w:color w:val="000000"/>
          <w:sz w:val="24"/>
          <w:szCs w:val="24"/>
          <w:lang w:eastAsia="en-IN"/>
        </w:rPr>
        <w:tab/>
      </w:r>
      <w:r w:rsidRPr="00006AC4">
        <w:rPr>
          <w:rFonts w:ascii="Times New Roman" w:eastAsia="Times New Roman" w:hAnsi="Times New Roman" w:cs="Times New Roman"/>
          <w:b/>
          <w:bCs/>
          <w:color w:val="000000"/>
          <w:sz w:val="24"/>
          <w:szCs w:val="24"/>
          <w:lang w:eastAsia="en-IN"/>
        </w:rPr>
        <w:tab/>
        <w:t xml:space="preserve">Fig </w:t>
      </w:r>
      <w:r w:rsidR="000179FD">
        <w:rPr>
          <w:rFonts w:ascii="Times New Roman" w:eastAsia="Times New Roman" w:hAnsi="Times New Roman" w:cs="Times New Roman"/>
          <w:b/>
          <w:bCs/>
          <w:color w:val="000000"/>
          <w:sz w:val="24"/>
          <w:szCs w:val="24"/>
          <w:lang w:eastAsia="en-IN"/>
        </w:rPr>
        <w:t>6</w:t>
      </w:r>
      <w:r w:rsidRPr="00006AC4">
        <w:rPr>
          <w:rFonts w:ascii="Times New Roman" w:eastAsia="Times New Roman" w:hAnsi="Times New Roman" w:cs="Times New Roman"/>
          <w:b/>
          <w:bCs/>
          <w:color w:val="000000"/>
          <w:sz w:val="24"/>
          <w:szCs w:val="24"/>
          <w:lang w:eastAsia="en-IN"/>
        </w:rPr>
        <w:t>.10</w:t>
      </w:r>
    </w:p>
    <w:p w14:paraId="716B5078" w14:textId="77777777" w:rsidR="00006AC4" w:rsidRPr="00006AC4" w:rsidRDefault="00006AC4" w:rsidP="00006AC4">
      <w:pPr>
        <w:spacing w:line="264" w:lineRule="auto"/>
        <w:ind w:left="10" w:right="449" w:hanging="10"/>
        <w:jc w:val="both"/>
        <w:rPr>
          <w:rFonts w:ascii="Times New Roman" w:eastAsia="Times New Roman" w:hAnsi="Times New Roman" w:cs="Times New Roman"/>
          <w:b/>
          <w:bCs/>
          <w:color w:val="000000"/>
          <w:sz w:val="24"/>
          <w:szCs w:val="24"/>
          <w:lang w:eastAsia="en-IN"/>
        </w:rPr>
      </w:pPr>
      <w:r w:rsidRPr="00006AC4">
        <w:rPr>
          <w:rFonts w:ascii="Times New Roman" w:eastAsia="Times New Roman" w:hAnsi="Times New Roman" w:cs="Times New Roman"/>
          <w:b/>
          <w:bCs/>
          <w:color w:val="000000"/>
          <w:sz w:val="24"/>
          <w:szCs w:val="24"/>
          <w:lang w:eastAsia="en-IN"/>
        </w:rPr>
        <w:t>Records v/s Diversity for K=3</w:t>
      </w:r>
      <w:r w:rsidRPr="00006AC4">
        <w:rPr>
          <w:rFonts w:ascii="Times New Roman" w:eastAsia="Times New Roman" w:hAnsi="Times New Roman" w:cs="Times New Roman"/>
          <w:b/>
          <w:bCs/>
          <w:color w:val="000000"/>
          <w:sz w:val="24"/>
          <w:szCs w:val="24"/>
          <w:lang w:eastAsia="en-IN"/>
        </w:rPr>
        <w:tab/>
        <w:t xml:space="preserve">                K v/s Residue % for Records=5000</w:t>
      </w:r>
    </w:p>
    <w:p w14:paraId="3CFB104B" w14:textId="77777777" w:rsidR="00006AC4" w:rsidRPr="00006AC4" w:rsidRDefault="00006AC4" w:rsidP="00006AC4">
      <w:pPr>
        <w:spacing w:line="264" w:lineRule="auto"/>
        <w:ind w:left="10" w:right="449" w:hanging="10"/>
        <w:jc w:val="both"/>
        <w:rPr>
          <w:rFonts w:ascii="Times New Roman" w:eastAsia="Times New Roman" w:hAnsi="Times New Roman" w:cs="Times New Roman"/>
          <w:b/>
          <w:bCs/>
          <w:color w:val="000000"/>
          <w:sz w:val="24"/>
          <w:szCs w:val="24"/>
          <w:lang w:eastAsia="en-IN"/>
        </w:rPr>
      </w:pPr>
      <w:r w:rsidRPr="00006AC4">
        <w:rPr>
          <w:rFonts w:ascii="Times New Roman" w:eastAsia="Times New Roman" w:hAnsi="Times New Roman" w:cs="Times New Roman"/>
          <w:noProof/>
          <w:color w:val="000000"/>
          <w:sz w:val="24"/>
          <w:lang w:val="en-IN" w:eastAsia="en-IN"/>
        </w:rPr>
        <w:drawing>
          <wp:inline distT="0" distB="0" distL="0" distR="0" wp14:anchorId="26CD7B0F" wp14:editId="33F6C0DF">
            <wp:extent cx="2247900" cy="142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47900" cy="1428750"/>
                    </a:xfrm>
                    <a:prstGeom prst="rect">
                      <a:avLst/>
                    </a:prstGeom>
                    <a:noFill/>
                    <a:ln>
                      <a:noFill/>
                    </a:ln>
                  </pic:spPr>
                </pic:pic>
              </a:graphicData>
            </a:graphic>
          </wp:inline>
        </w:drawing>
      </w:r>
      <w:r w:rsidRPr="00006AC4">
        <w:rPr>
          <w:rFonts w:ascii="Times New Roman" w:eastAsia="Times New Roman" w:hAnsi="Times New Roman" w:cs="Times New Roman"/>
          <w:b/>
          <w:bCs/>
          <w:color w:val="000000"/>
          <w:sz w:val="24"/>
          <w:szCs w:val="24"/>
          <w:lang w:eastAsia="en-IN"/>
        </w:rPr>
        <w:t xml:space="preserve">          </w:t>
      </w:r>
      <w:r w:rsidRPr="00006AC4">
        <w:rPr>
          <w:rFonts w:ascii="Times New Roman" w:eastAsia="Times New Roman" w:hAnsi="Times New Roman" w:cs="Times New Roman"/>
          <w:noProof/>
          <w:color w:val="000000"/>
          <w:sz w:val="24"/>
          <w:lang w:val="en-IN" w:eastAsia="en-IN"/>
        </w:rPr>
        <w:drawing>
          <wp:inline distT="0" distB="0" distL="0" distR="0" wp14:anchorId="1C51FD5C" wp14:editId="10717DCE">
            <wp:extent cx="2190750" cy="1416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90750" cy="1416050"/>
                    </a:xfrm>
                    <a:prstGeom prst="rect">
                      <a:avLst/>
                    </a:prstGeom>
                    <a:noFill/>
                    <a:ln>
                      <a:noFill/>
                    </a:ln>
                  </pic:spPr>
                </pic:pic>
              </a:graphicData>
            </a:graphic>
          </wp:inline>
        </w:drawing>
      </w:r>
    </w:p>
    <w:p w14:paraId="06ACDB1A" w14:textId="321F9DA4" w:rsidR="00006AC4" w:rsidRPr="00006AC4" w:rsidRDefault="00006AC4" w:rsidP="00006AC4">
      <w:pPr>
        <w:spacing w:after="0" w:line="264" w:lineRule="auto"/>
        <w:ind w:left="10" w:right="449" w:hanging="10"/>
        <w:jc w:val="both"/>
        <w:rPr>
          <w:rFonts w:ascii="Times New Roman" w:eastAsia="Times New Roman" w:hAnsi="Times New Roman" w:cs="Times New Roman"/>
          <w:b/>
          <w:bCs/>
          <w:color w:val="000000"/>
          <w:sz w:val="24"/>
          <w:szCs w:val="24"/>
          <w:lang w:eastAsia="en-IN"/>
        </w:rPr>
      </w:pPr>
      <w:r w:rsidRPr="00006AC4">
        <w:rPr>
          <w:rFonts w:ascii="Times New Roman" w:eastAsia="Times New Roman" w:hAnsi="Times New Roman" w:cs="Times New Roman"/>
          <w:b/>
          <w:bCs/>
          <w:color w:val="000000"/>
          <w:sz w:val="24"/>
          <w:szCs w:val="24"/>
          <w:lang w:eastAsia="en-IN"/>
        </w:rPr>
        <w:t xml:space="preserve">                      Fig </w:t>
      </w:r>
      <w:r w:rsidR="000179FD">
        <w:rPr>
          <w:rFonts w:ascii="Times New Roman" w:eastAsia="Times New Roman" w:hAnsi="Times New Roman" w:cs="Times New Roman"/>
          <w:b/>
          <w:bCs/>
          <w:color w:val="000000"/>
          <w:sz w:val="24"/>
          <w:szCs w:val="24"/>
          <w:lang w:eastAsia="en-IN"/>
        </w:rPr>
        <w:t>6</w:t>
      </w:r>
      <w:r w:rsidRPr="00006AC4">
        <w:rPr>
          <w:rFonts w:ascii="Times New Roman" w:eastAsia="Times New Roman" w:hAnsi="Times New Roman" w:cs="Times New Roman"/>
          <w:b/>
          <w:bCs/>
          <w:color w:val="000000"/>
          <w:sz w:val="24"/>
          <w:szCs w:val="24"/>
          <w:lang w:eastAsia="en-IN"/>
        </w:rPr>
        <w:t>.11</w:t>
      </w:r>
      <w:r w:rsidRPr="00006AC4">
        <w:rPr>
          <w:rFonts w:ascii="Times New Roman" w:eastAsia="Times New Roman" w:hAnsi="Times New Roman" w:cs="Times New Roman"/>
          <w:b/>
          <w:bCs/>
          <w:color w:val="000000"/>
          <w:sz w:val="24"/>
          <w:szCs w:val="24"/>
          <w:lang w:eastAsia="en-IN"/>
        </w:rPr>
        <w:tab/>
      </w:r>
      <w:r w:rsidRPr="00006AC4">
        <w:rPr>
          <w:rFonts w:ascii="Times New Roman" w:eastAsia="Times New Roman" w:hAnsi="Times New Roman" w:cs="Times New Roman"/>
          <w:b/>
          <w:bCs/>
          <w:color w:val="000000"/>
          <w:sz w:val="24"/>
          <w:szCs w:val="24"/>
          <w:lang w:eastAsia="en-IN"/>
        </w:rPr>
        <w:tab/>
      </w:r>
      <w:r w:rsidRPr="00006AC4">
        <w:rPr>
          <w:rFonts w:ascii="Times New Roman" w:eastAsia="Times New Roman" w:hAnsi="Times New Roman" w:cs="Times New Roman"/>
          <w:b/>
          <w:bCs/>
          <w:color w:val="000000"/>
          <w:sz w:val="24"/>
          <w:szCs w:val="24"/>
          <w:lang w:eastAsia="en-IN"/>
        </w:rPr>
        <w:tab/>
      </w:r>
      <w:r w:rsidRPr="00006AC4">
        <w:rPr>
          <w:rFonts w:ascii="Times New Roman" w:eastAsia="Times New Roman" w:hAnsi="Times New Roman" w:cs="Times New Roman"/>
          <w:b/>
          <w:bCs/>
          <w:color w:val="000000"/>
          <w:sz w:val="24"/>
          <w:szCs w:val="24"/>
          <w:lang w:eastAsia="en-IN"/>
        </w:rPr>
        <w:tab/>
      </w:r>
      <w:r w:rsidRPr="00006AC4">
        <w:rPr>
          <w:rFonts w:ascii="Times New Roman" w:eastAsia="Times New Roman" w:hAnsi="Times New Roman" w:cs="Times New Roman"/>
          <w:b/>
          <w:bCs/>
          <w:color w:val="000000"/>
          <w:sz w:val="24"/>
          <w:szCs w:val="24"/>
          <w:lang w:eastAsia="en-IN"/>
        </w:rPr>
        <w:tab/>
      </w:r>
      <w:r w:rsidRPr="00006AC4">
        <w:rPr>
          <w:rFonts w:ascii="Times New Roman" w:eastAsia="Times New Roman" w:hAnsi="Times New Roman" w:cs="Times New Roman"/>
          <w:b/>
          <w:bCs/>
          <w:color w:val="000000"/>
          <w:sz w:val="24"/>
          <w:szCs w:val="24"/>
          <w:lang w:eastAsia="en-IN"/>
        </w:rPr>
        <w:tab/>
        <w:t xml:space="preserve">Fig </w:t>
      </w:r>
      <w:r w:rsidR="000179FD">
        <w:rPr>
          <w:rFonts w:ascii="Times New Roman" w:eastAsia="Times New Roman" w:hAnsi="Times New Roman" w:cs="Times New Roman"/>
          <w:b/>
          <w:bCs/>
          <w:color w:val="000000"/>
          <w:sz w:val="24"/>
          <w:szCs w:val="24"/>
          <w:lang w:eastAsia="en-IN"/>
        </w:rPr>
        <w:t>6</w:t>
      </w:r>
      <w:r w:rsidRPr="00006AC4">
        <w:rPr>
          <w:rFonts w:ascii="Times New Roman" w:eastAsia="Times New Roman" w:hAnsi="Times New Roman" w:cs="Times New Roman"/>
          <w:b/>
          <w:bCs/>
          <w:color w:val="000000"/>
          <w:sz w:val="24"/>
          <w:szCs w:val="24"/>
          <w:lang w:eastAsia="en-IN"/>
        </w:rPr>
        <w:t>.12</w:t>
      </w:r>
    </w:p>
    <w:p w14:paraId="305E1D5C" w14:textId="77777777" w:rsidR="00006AC4" w:rsidRPr="00006AC4" w:rsidRDefault="00006AC4" w:rsidP="00006AC4">
      <w:pPr>
        <w:spacing w:line="264" w:lineRule="auto"/>
        <w:ind w:left="10" w:right="449" w:hanging="10"/>
        <w:jc w:val="both"/>
        <w:rPr>
          <w:rFonts w:ascii="Times New Roman" w:eastAsia="Times New Roman" w:hAnsi="Times New Roman" w:cs="Times New Roman"/>
          <w:b/>
          <w:bCs/>
          <w:color w:val="000000"/>
          <w:sz w:val="24"/>
          <w:szCs w:val="24"/>
          <w:lang w:eastAsia="en-IN"/>
        </w:rPr>
      </w:pPr>
      <w:r w:rsidRPr="00006AC4">
        <w:rPr>
          <w:rFonts w:ascii="Times New Roman" w:eastAsia="Times New Roman" w:hAnsi="Times New Roman" w:cs="Times New Roman"/>
          <w:b/>
          <w:bCs/>
          <w:color w:val="000000"/>
          <w:sz w:val="24"/>
          <w:lang w:val="en-IN" w:eastAsia="en-IN"/>
        </w:rPr>
        <w:t>K v/s Time (</w:t>
      </w:r>
      <w:proofErr w:type="spellStart"/>
      <w:r w:rsidRPr="00006AC4">
        <w:rPr>
          <w:rFonts w:ascii="Times New Roman" w:eastAsia="Times New Roman" w:hAnsi="Times New Roman" w:cs="Times New Roman"/>
          <w:b/>
          <w:bCs/>
          <w:color w:val="000000"/>
          <w:sz w:val="24"/>
          <w:lang w:val="en-IN" w:eastAsia="en-IN"/>
        </w:rPr>
        <w:t>ms</w:t>
      </w:r>
      <w:proofErr w:type="spellEnd"/>
      <w:r w:rsidRPr="00006AC4">
        <w:rPr>
          <w:rFonts w:ascii="Times New Roman" w:eastAsia="Times New Roman" w:hAnsi="Times New Roman" w:cs="Times New Roman"/>
          <w:b/>
          <w:bCs/>
          <w:color w:val="000000"/>
          <w:sz w:val="24"/>
          <w:lang w:val="en-IN" w:eastAsia="en-IN"/>
        </w:rPr>
        <w:t xml:space="preserve">) for Records=5000 </w:t>
      </w:r>
      <w:r w:rsidRPr="00006AC4">
        <w:rPr>
          <w:rFonts w:ascii="Times New Roman" w:eastAsia="Times New Roman" w:hAnsi="Times New Roman" w:cs="Times New Roman"/>
          <w:b/>
          <w:bCs/>
          <w:color w:val="000000"/>
          <w:sz w:val="24"/>
          <w:lang w:val="en-IN" w:eastAsia="en-IN"/>
        </w:rPr>
        <w:tab/>
      </w:r>
      <w:r w:rsidRPr="00006AC4">
        <w:rPr>
          <w:rFonts w:ascii="Times New Roman" w:eastAsia="Times New Roman" w:hAnsi="Times New Roman" w:cs="Times New Roman"/>
          <w:b/>
          <w:bCs/>
          <w:color w:val="000000"/>
          <w:sz w:val="24"/>
          <w:lang w:val="en-IN" w:eastAsia="en-IN"/>
        </w:rPr>
        <w:tab/>
        <w:t>K v/s Diversity for Records=5000</w:t>
      </w:r>
    </w:p>
    <w:p w14:paraId="23CCD075" w14:textId="77777777" w:rsidR="00006AC4" w:rsidRPr="00006AC4" w:rsidRDefault="00006AC4" w:rsidP="00006AC4">
      <w:pPr>
        <w:spacing w:line="264" w:lineRule="auto"/>
        <w:ind w:right="449"/>
        <w:jc w:val="both"/>
        <w:rPr>
          <w:rFonts w:ascii="Times New Roman" w:eastAsia="Times New Roman" w:hAnsi="Times New Roman" w:cs="Times New Roman"/>
          <w:b/>
          <w:color w:val="000000"/>
          <w:sz w:val="28"/>
          <w:lang w:val="en-IN" w:eastAsia="en-IN"/>
        </w:rPr>
      </w:pPr>
      <w:r w:rsidRPr="00006AC4">
        <w:rPr>
          <w:rFonts w:ascii="Times New Roman" w:eastAsia="Times New Roman" w:hAnsi="Times New Roman" w:cs="Times New Roman"/>
          <w:b/>
          <w:color w:val="000000"/>
          <w:sz w:val="28"/>
          <w:lang w:val="en-IN" w:eastAsia="en-IN"/>
        </w:rPr>
        <w:lastRenderedPageBreak/>
        <w:t>Software Tools used are: -</w:t>
      </w:r>
    </w:p>
    <w:p w14:paraId="0365D739" w14:textId="77777777" w:rsidR="00006AC4" w:rsidRPr="00006AC4" w:rsidRDefault="00006AC4" w:rsidP="00006AC4">
      <w:pPr>
        <w:spacing w:line="264" w:lineRule="auto"/>
        <w:ind w:right="449"/>
        <w:jc w:val="both"/>
        <w:rPr>
          <w:rFonts w:ascii="Times New Roman" w:eastAsia="Times New Roman" w:hAnsi="Times New Roman" w:cs="Times New Roman"/>
          <w:bCs/>
          <w:color w:val="000000"/>
          <w:sz w:val="28"/>
          <w:lang w:val="en-IN" w:eastAsia="en-IN"/>
        </w:rPr>
      </w:pPr>
      <w:r w:rsidRPr="00006AC4">
        <w:rPr>
          <w:rFonts w:ascii="Times New Roman" w:eastAsia="Times New Roman" w:hAnsi="Times New Roman" w:cs="Times New Roman"/>
          <w:bCs/>
          <w:color w:val="000000"/>
          <w:sz w:val="28"/>
          <w:lang w:eastAsia="en-IN"/>
        </w:rPr>
        <w:t>1) Python Language</w:t>
      </w:r>
    </w:p>
    <w:p w14:paraId="74FE5A74" w14:textId="77777777" w:rsidR="00006AC4" w:rsidRPr="00006AC4" w:rsidRDefault="00006AC4" w:rsidP="00006AC4">
      <w:pPr>
        <w:spacing w:line="264" w:lineRule="auto"/>
        <w:ind w:right="449"/>
        <w:jc w:val="both"/>
        <w:rPr>
          <w:rFonts w:ascii="Times New Roman" w:eastAsia="Times New Roman" w:hAnsi="Times New Roman" w:cs="Times New Roman"/>
          <w:bCs/>
          <w:color w:val="000000"/>
          <w:sz w:val="28"/>
          <w:lang w:val="en-IN" w:eastAsia="en-IN"/>
        </w:rPr>
      </w:pPr>
      <w:r w:rsidRPr="00006AC4">
        <w:rPr>
          <w:rFonts w:ascii="Times New Roman" w:eastAsia="Times New Roman" w:hAnsi="Times New Roman" w:cs="Times New Roman"/>
          <w:bCs/>
          <w:color w:val="000000"/>
          <w:sz w:val="28"/>
          <w:lang w:eastAsia="en-IN"/>
        </w:rPr>
        <w:t xml:space="preserve">2) CSV Files                   </w:t>
      </w:r>
      <w:r w:rsidRPr="00006AC4">
        <w:rPr>
          <w:rFonts w:ascii="Times New Roman" w:eastAsia="Times New Roman" w:hAnsi="Times New Roman" w:cs="Times New Roman"/>
          <w:bCs/>
          <w:color w:val="000000"/>
          <w:sz w:val="28"/>
          <w:lang w:eastAsia="en-IN"/>
        </w:rPr>
        <w:tab/>
        <w:t xml:space="preserve">          </w:t>
      </w:r>
      <w:r w:rsidRPr="00006AC4">
        <w:rPr>
          <w:rFonts w:ascii="Times New Roman" w:eastAsia="Times New Roman" w:hAnsi="Times New Roman" w:cs="Times New Roman"/>
          <w:bCs/>
          <w:color w:val="000000"/>
          <w:sz w:val="28"/>
          <w:lang w:eastAsia="en-IN"/>
        </w:rPr>
        <w:tab/>
      </w:r>
      <w:r w:rsidRPr="00006AC4">
        <w:rPr>
          <w:rFonts w:ascii="Times New Roman" w:eastAsia="Times New Roman" w:hAnsi="Times New Roman" w:cs="Times New Roman"/>
          <w:bCs/>
          <w:color w:val="000000"/>
          <w:sz w:val="28"/>
          <w:lang w:eastAsia="en-IN"/>
        </w:rPr>
        <w:tab/>
        <w:t>Contains Dataset</w:t>
      </w:r>
    </w:p>
    <w:p w14:paraId="5CE10F8C" w14:textId="77777777" w:rsidR="00006AC4" w:rsidRPr="00006AC4" w:rsidRDefault="00006AC4" w:rsidP="00006AC4">
      <w:pPr>
        <w:spacing w:line="264" w:lineRule="auto"/>
        <w:ind w:right="449"/>
        <w:jc w:val="both"/>
        <w:rPr>
          <w:rFonts w:ascii="Times New Roman" w:eastAsia="Times New Roman" w:hAnsi="Times New Roman" w:cs="Times New Roman"/>
          <w:bCs/>
          <w:color w:val="000000"/>
          <w:sz w:val="28"/>
          <w:lang w:val="en-IN" w:eastAsia="en-IN"/>
        </w:rPr>
      </w:pPr>
      <w:r w:rsidRPr="00006AC4">
        <w:rPr>
          <w:rFonts w:ascii="Times New Roman" w:eastAsia="Times New Roman" w:hAnsi="Times New Roman" w:cs="Times New Roman"/>
          <w:bCs/>
          <w:color w:val="000000"/>
          <w:sz w:val="28"/>
          <w:lang w:eastAsia="en-IN"/>
        </w:rPr>
        <w:t xml:space="preserve">3) Math Module </w:t>
      </w:r>
      <w:r w:rsidRPr="00006AC4">
        <w:rPr>
          <w:rFonts w:ascii="Times New Roman" w:eastAsia="Times New Roman" w:hAnsi="Times New Roman" w:cs="Times New Roman"/>
          <w:bCs/>
          <w:color w:val="000000"/>
          <w:sz w:val="28"/>
          <w:lang w:eastAsia="en-IN"/>
        </w:rPr>
        <w:tab/>
      </w:r>
      <w:r w:rsidRPr="00006AC4">
        <w:rPr>
          <w:rFonts w:ascii="Times New Roman" w:eastAsia="Times New Roman" w:hAnsi="Times New Roman" w:cs="Times New Roman"/>
          <w:bCs/>
          <w:color w:val="000000"/>
          <w:sz w:val="28"/>
          <w:lang w:eastAsia="en-IN"/>
        </w:rPr>
        <w:tab/>
        <w:t xml:space="preserve">   </w:t>
      </w:r>
      <w:r w:rsidRPr="00006AC4">
        <w:rPr>
          <w:rFonts w:ascii="Times New Roman" w:eastAsia="Times New Roman" w:hAnsi="Times New Roman" w:cs="Times New Roman"/>
          <w:bCs/>
          <w:color w:val="000000"/>
          <w:sz w:val="28"/>
          <w:lang w:eastAsia="en-IN"/>
        </w:rPr>
        <w:tab/>
      </w:r>
      <w:r w:rsidRPr="00006AC4">
        <w:rPr>
          <w:rFonts w:ascii="Times New Roman" w:eastAsia="Times New Roman" w:hAnsi="Times New Roman" w:cs="Times New Roman"/>
          <w:bCs/>
          <w:color w:val="000000"/>
          <w:sz w:val="28"/>
          <w:lang w:eastAsia="en-IN"/>
        </w:rPr>
        <w:tab/>
        <w:t>Mathematical Operations</w:t>
      </w:r>
    </w:p>
    <w:p w14:paraId="411E4DFE" w14:textId="77777777" w:rsidR="00006AC4" w:rsidRPr="00006AC4" w:rsidRDefault="00006AC4" w:rsidP="00006AC4">
      <w:pPr>
        <w:spacing w:line="264" w:lineRule="auto"/>
        <w:ind w:right="449"/>
        <w:jc w:val="both"/>
        <w:rPr>
          <w:rFonts w:ascii="Times New Roman" w:eastAsia="Times New Roman" w:hAnsi="Times New Roman" w:cs="Times New Roman"/>
          <w:bCs/>
          <w:color w:val="000000"/>
          <w:sz w:val="28"/>
          <w:lang w:val="en-IN" w:eastAsia="en-IN"/>
        </w:rPr>
      </w:pPr>
      <w:r w:rsidRPr="00006AC4">
        <w:rPr>
          <w:rFonts w:ascii="Times New Roman" w:eastAsia="Times New Roman" w:hAnsi="Times New Roman" w:cs="Times New Roman"/>
          <w:bCs/>
          <w:color w:val="000000"/>
          <w:sz w:val="28"/>
          <w:lang w:eastAsia="en-IN"/>
        </w:rPr>
        <w:t xml:space="preserve">4) Time Module </w:t>
      </w:r>
      <w:r w:rsidRPr="00006AC4">
        <w:rPr>
          <w:rFonts w:ascii="Times New Roman" w:eastAsia="Times New Roman" w:hAnsi="Times New Roman" w:cs="Times New Roman"/>
          <w:bCs/>
          <w:color w:val="000000"/>
          <w:sz w:val="28"/>
          <w:lang w:eastAsia="en-IN"/>
        </w:rPr>
        <w:tab/>
      </w:r>
      <w:r w:rsidRPr="00006AC4">
        <w:rPr>
          <w:rFonts w:ascii="Times New Roman" w:eastAsia="Times New Roman" w:hAnsi="Times New Roman" w:cs="Times New Roman"/>
          <w:bCs/>
          <w:color w:val="000000"/>
          <w:sz w:val="28"/>
          <w:lang w:eastAsia="en-IN"/>
        </w:rPr>
        <w:tab/>
      </w:r>
      <w:r w:rsidRPr="00006AC4">
        <w:rPr>
          <w:rFonts w:ascii="Times New Roman" w:eastAsia="Times New Roman" w:hAnsi="Times New Roman" w:cs="Times New Roman"/>
          <w:bCs/>
          <w:color w:val="000000"/>
          <w:sz w:val="28"/>
          <w:lang w:eastAsia="en-IN"/>
        </w:rPr>
        <w:tab/>
      </w:r>
      <w:r w:rsidRPr="00006AC4">
        <w:rPr>
          <w:rFonts w:ascii="Times New Roman" w:eastAsia="Times New Roman" w:hAnsi="Times New Roman" w:cs="Times New Roman"/>
          <w:bCs/>
          <w:color w:val="000000"/>
          <w:sz w:val="28"/>
          <w:lang w:eastAsia="en-IN"/>
        </w:rPr>
        <w:tab/>
        <w:t>Time taken for Execution</w:t>
      </w:r>
    </w:p>
    <w:p w14:paraId="42A2E4D6" w14:textId="77777777" w:rsidR="00006AC4" w:rsidRPr="00006AC4" w:rsidRDefault="00006AC4" w:rsidP="00006AC4">
      <w:pPr>
        <w:spacing w:line="264" w:lineRule="auto"/>
        <w:ind w:right="449"/>
        <w:jc w:val="both"/>
        <w:rPr>
          <w:rFonts w:ascii="Times New Roman" w:eastAsia="Times New Roman" w:hAnsi="Times New Roman" w:cs="Times New Roman"/>
          <w:bCs/>
          <w:color w:val="000000"/>
          <w:sz w:val="28"/>
          <w:lang w:val="en-IN" w:eastAsia="en-IN"/>
        </w:rPr>
      </w:pPr>
      <w:r w:rsidRPr="00006AC4">
        <w:rPr>
          <w:rFonts w:ascii="Times New Roman" w:eastAsia="Times New Roman" w:hAnsi="Times New Roman" w:cs="Times New Roman"/>
          <w:bCs/>
          <w:color w:val="000000"/>
          <w:sz w:val="28"/>
          <w:lang w:eastAsia="en-IN"/>
        </w:rPr>
        <w:t xml:space="preserve">5) </w:t>
      </w:r>
      <w:proofErr w:type="spellStart"/>
      <w:r w:rsidRPr="00006AC4">
        <w:rPr>
          <w:rFonts w:ascii="Times New Roman" w:eastAsia="Times New Roman" w:hAnsi="Times New Roman" w:cs="Times New Roman"/>
          <w:bCs/>
          <w:color w:val="000000"/>
          <w:sz w:val="28"/>
          <w:lang w:eastAsia="en-IN"/>
        </w:rPr>
        <w:t>Matplotlib.pyplot</w:t>
      </w:r>
      <w:proofErr w:type="spellEnd"/>
      <w:r w:rsidRPr="00006AC4">
        <w:rPr>
          <w:rFonts w:ascii="Times New Roman" w:eastAsia="Times New Roman" w:hAnsi="Times New Roman" w:cs="Times New Roman"/>
          <w:bCs/>
          <w:color w:val="000000"/>
          <w:sz w:val="28"/>
          <w:lang w:eastAsia="en-IN"/>
        </w:rPr>
        <w:t xml:space="preserve"> Module </w:t>
      </w:r>
      <w:r w:rsidRPr="00006AC4">
        <w:rPr>
          <w:rFonts w:ascii="Times New Roman" w:eastAsia="Times New Roman" w:hAnsi="Times New Roman" w:cs="Times New Roman"/>
          <w:bCs/>
          <w:color w:val="000000"/>
          <w:sz w:val="28"/>
          <w:lang w:eastAsia="en-IN"/>
        </w:rPr>
        <w:tab/>
        <w:t xml:space="preserve">   </w:t>
      </w:r>
      <w:r w:rsidRPr="00006AC4">
        <w:rPr>
          <w:rFonts w:ascii="Times New Roman" w:eastAsia="Times New Roman" w:hAnsi="Times New Roman" w:cs="Times New Roman"/>
          <w:bCs/>
          <w:color w:val="000000"/>
          <w:sz w:val="28"/>
          <w:lang w:eastAsia="en-IN"/>
        </w:rPr>
        <w:tab/>
        <w:t>Plot Graphs</w:t>
      </w:r>
    </w:p>
    <w:p w14:paraId="7E31BE3B" w14:textId="77777777" w:rsidR="00006AC4" w:rsidRPr="00006AC4" w:rsidRDefault="00006AC4" w:rsidP="00006AC4">
      <w:pPr>
        <w:spacing w:line="264" w:lineRule="auto"/>
        <w:ind w:right="449"/>
        <w:jc w:val="both"/>
        <w:rPr>
          <w:rFonts w:ascii="Times New Roman" w:eastAsia="Times New Roman" w:hAnsi="Times New Roman" w:cs="Times New Roman"/>
          <w:bCs/>
          <w:color w:val="000000"/>
          <w:sz w:val="28"/>
          <w:lang w:val="en-IN" w:eastAsia="en-IN"/>
        </w:rPr>
      </w:pPr>
      <w:r w:rsidRPr="00006AC4">
        <w:rPr>
          <w:rFonts w:ascii="Times New Roman" w:eastAsia="Times New Roman" w:hAnsi="Times New Roman" w:cs="Times New Roman"/>
          <w:bCs/>
          <w:color w:val="000000"/>
          <w:sz w:val="28"/>
          <w:lang w:eastAsia="en-IN"/>
        </w:rPr>
        <w:t xml:space="preserve">6) Tabulate Module </w:t>
      </w:r>
      <w:r w:rsidRPr="00006AC4">
        <w:rPr>
          <w:rFonts w:ascii="Times New Roman" w:eastAsia="Times New Roman" w:hAnsi="Times New Roman" w:cs="Times New Roman"/>
          <w:bCs/>
          <w:color w:val="000000"/>
          <w:sz w:val="28"/>
          <w:lang w:eastAsia="en-IN"/>
        </w:rPr>
        <w:tab/>
      </w:r>
      <w:r w:rsidRPr="00006AC4">
        <w:rPr>
          <w:rFonts w:ascii="Times New Roman" w:eastAsia="Times New Roman" w:hAnsi="Times New Roman" w:cs="Times New Roman"/>
          <w:bCs/>
          <w:color w:val="000000"/>
          <w:sz w:val="28"/>
          <w:lang w:eastAsia="en-IN"/>
        </w:rPr>
        <w:tab/>
      </w:r>
      <w:r w:rsidRPr="00006AC4">
        <w:rPr>
          <w:rFonts w:ascii="Times New Roman" w:eastAsia="Times New Roman" w:hAnsi="Times New Roman" w:cs="Times New Roman"/>
          <w:bCs/>
          <w:color w:val="000000"/>
          <w:sz w:val="28"/>
          <w:lang w:eastAsia="en-IN"/>
        </w:rPr>
        <w:tab/>
        <w:t>Tabulate Function</w:t>
      </w:r>
    </w:p>
    <w:p w14:paraId="555BCB21" w14:textId="77777777" w:rsidR="00006AC4" w:rsidRPr="00006AC4" w:rsidRDefault="00006AC4" w:rsidP="00006AC4">
      <w:pPr>
        <w:spacing w:line="264" w:lineRule="auto"/>
        <w:ind w:right="449"/>
        <w:jc w:val="both"/>
        <w:rPr>
          <w:rFonts w:ascii="Times New Roman" w:eastAsia="Times New Roman" w:hAnsi="Times New Roman" w:cs="Times New Roman"/>
          <w:bCs/>
          <w:color w:val="000000"/>
          <w:sz w:val="28"/>
          <w:lang w:val="en-IN" w:eastAsia="en-IN"/>
        </w:rPr>
      </w:pPr>
      <w:r w:rsidRPr="00006AC4">
        <w:rPr>
          <w:rFonts w:ascii="Times New Roman" w:eastAsia="Times New Roman" w:hAnsi="Times New Roman" w:cs="Times New Roman"/>
          <w:bCs/>
          <w:color w:val="000000"/>
          <w:sz w:val="28"/>
          <w:lang w:eastAsia="en-IN"/>
        </w:rPr>
        <w:t xml:space="preserve">7) Copy Module </w:t>
      </w:r>
      <w:r w:rsidRPr="00006AC4">
        <w:rPr>
          <w:rFonts w:ascii="Times New Roman" w:eastAsia="Times New Roman" w:hAnsi="Times New Roman" w:cs="Times New Roman"/>
          <w:bCs/>
          <w:color w:val="000000"/>
          <w:sz w:val="28"/>
          <w:lang w:eastAsia="en-IN"/>
        </w:rPr>
        <w:tab/>
      </w:r>
      <w:r w:rsidRPr="00006AC4">
        <w:rPr>
          <w:rFonts w:ascii="Times New Roman" w:eastAsia="Times New Roman" w:hAnsi="Times New Roman" w:cs="Times New Roman"/>
          <w:bCs/>
          <w:color w:val="000000"/>
          <w:sz w:val="28"/>
          <w:lang w:eastAsia="en-IN"/>
        </w:rPr>
        <w:tab/>
      </w:r>
      <w:r w:rsidRPr="00006AC4">
        <w:rPr>
          <w:rFonts w:ascii="Times New Roman" w:eastAsia="Times New Roman" w:hAnsi="Times New Roman" w:cs="Times New Roman"/>
          <w:bCs/>
          <w:color w:val="000000"/>
          <w:sz w:val="28"/>
          <w:lang w:eastAsia="en-IN"/>
        </w:rPr>
        <w:tab/>
      </w:r>
      <w:r w:rsidRPr="00006AC4">
        <w:rPr>
          <w:rFonts w:ascii="Times New Roman" w:eastAsia="Times New Roman" w:hAnsi="Times New Roman" w:cs="Times New Roman"/>
          <w:bCs/>
          <w:color w:val="000000"/>
          <w:sz w:val="28"/>
          <w:lang w:eastAsia="en-IN"/>
        </w:rPr>
        <w:tab/>
      </w:r>
      <w:proofErr w:type="spellStart"/>
      <w:proofErr w:type="gramStart"/>
      <w:r w:rsidRPr="00006AC4">
        <w:rPr>
          <w:rFonts w:ascii="Times New Roman" w:eastAsia="Times New Roman" w:hAnsi="Times New Roman" w:cs="Times New Roman"/>
          <w:bCs/>
          <w:color w:val="000000"/>
          <w:sz w:val="28"/>
          <w:lang w:eastAsia="en-IN"/>
        </w:rPr>
        <w:t>Deepcopy</w:t>
      </w:r>
      <w:proofErr w:type="spellEnd"/>
      <w:r w:rsidRPr="00006AC4">
        <w:rPr>
          <w:rFonts w:ascii="Times New Roman" w:eastAsia="Times New Roman" w:hAnsi="Times New Roman" w:cs="Times New Roman"/>
          <w:bCs/>
          <w:color w:val="000000"/>
          <w:sz w:val="28"/>
          <w:lang w:eastAsia="en-IN"/>
        </w:rPr>
        <w:t>(</w:t>
      </w:r>
      <w:proofErr w:type="gramEnd"/>
      <w:r w:rsidRPr="00006AC4">
        <w:rPr>
          <w:rFonts w:ascii="Times New Roman" w:eastAsia="Times New Roman" w:hAnsi="Times New Roman" w:cs="Times New Roman"/>
          <w:bCs/>
          <w:color w:val="000000"/>
          <w:sz w:val="28"/>
          <w:lang w:eastAsia="en-IN"/>
        </w:rPr>
        <w:t>) function</w:t>
      </w:r>
    </w:p>
    <w:p w14:paraId="3D8C87D5" w14:textId="77777777" w:rsidR="00006AC4" w:rsidRPr="00006AC4" w:rsidRDefault="00006AC4" w:rsidP="00006AC4">
      <w:pPr>
        <w:spacing w:line="264" w:lineRule="auto"/>
        <w:ind w:left="10" w:right="449" w:hanging="10"/>
        <w:jc w:val="both"/>
        <w:rPr>
          <w:rFonts w:ascii="Times New Roman" w:eastAsia="Times New Roman" w:hAnsi="Times New Roman" w:cs="Times New Roman"/>
          <w:b/>
          <w:color w:val="000000"/>
          <w:sz w:val="28"/>
          <w:lang w:val="en-IN" w:eastAsia="en-IN"/>
        </w:rPr>
      </w:pPr>
    </w:p>
    <w:p w14:paraId="5343BDDC" w14:textId="033EFD78" w:rsidR="00006AC4" w:rsidRPr="00006AC4" w:rsidRDefault="00A5365B" w:rsidP="00006AC4">
      <w:pPr>
        <w:spacing w:line="264" w:lineRule="auto"/>
        <w:ind w:left="10" w:right="449" w:hanging="1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color w:val="000000"/>
          <w:sz w:val="28"/>
          <w:lang w:val="en-IN" w:eastAsia="en-IN"/>
        </w:rPr>
        <w:t>7</w:t>
      </w:r>
      <w:r w:rsidR="00006AC4" w:rsidRPr="00006AC4">
        <w:rPr>
          <w:rFonts w:ascii="Times New Roman" w:eastAsia="Times New Roman" w:hAnsi="Times New Roman" w:cs="Times New Roman"/>
          <w:b/>
          <w:color w:val="000000"/>
          <w:sz w:val="28"/>
          <w:lang w:val="en-IN" w:eastAsia="en-IN"/>
        </w:rPr>
        <w:t xml:space="preserve">. RESULTS AND DISCUSSIONS </w:t>
      </w:r>
    </w:p>
    <w:p w14:paraId="68D785B3" w14:textId="77777777" w:rsidR="00006AC4" w:rsidRPr="00006AC4" w:rsidRDefault="00006AC4" w:rsidP="00006AC4">
      <w:pPr>
        <w:spacing w:after="152" w:line="264" w:lineRule="auto"/>
        <w:ind w:left="10" w:right="449" w:hanging="10"/>
        <w:jc w:val="both"/>
        <w:rPr>
          <w:rFonts w:ascii="Times New Roman" w:eastAsia="Times New Roman" w:hAnsi="Times New Roman" w:cs="Times New Roman"/>
          <w:color w:val="000000"/>
          <w:sz w:val="24"/>
          <w:szCs w:val="24"/>
          <w:lang w:eastAsia="en-IN"/>
        </w:rPr>
      </w:pPr>
      <w:r w:rsidRPr="00006AC4">
        <w:rPr>
          <w:rFonts w:ascii="Times New Roman" w:eastAsia="Times New Roman" w:hAnsi="Times New Roman" w:cs="Times New Roman"/>
          <w:b/>
          <w:color w:val="000000"/>
          <w:sz w:val="24"/>
          <w:lang w:val="en-IN" w:eastAsia="en-IN"/>
        </w:rPr>
        <w:t>1.</w:t>
      </w:r>
      <w:r w:rsidRPr="00006AC4">
        <w:rPr>
          <w:rFonts w:ascii="Arial" w:eastAsia="Arial" w:hAnsi="Arial" w:cs="Arial"/>
          <w:b/>
          <w:color w:val="000000"/>
          <w:sz w:val="24"/>
          <w:lang w:val="en-IN" w:eastAsia="en-IN"/>
        </w:rPr>
        <w:t xml:space="preserve"> </w:t>
      </w:r>
      <w:r w:rsidRPr="00006AC4">
        <w:rPr>
          <w:rFonts w:ascii="Times New Roman" w:eastAsia="Times New Roman" w:hAnsi="Times New Roman" w:cs="Times New Roman"/>
          <w:b/>
          <w:color w:val="000000"/>
          <w:sz w:val="24"/>
          <w:lang w:val="en-IN" w:eastAsia="en-IN"/>
        </w:rPr>
        <w:t xml:space="preserve">No. of Records v/s Residue %: </w:t>
      </w:r>
      <w:r w:rsidRPr="00006AC4">
        <w:rPr>
          <w:rFonts w:ascii="Times New Roman" w:eastAsia="Times New Roman" w:hAnsi="Times New Roman" w:cs="Times New Roman"/>
          <w:color w:val="000000"/>
          <w:sz w:val="24"/>
          <w:szCs w:val="24"/>
          <w:lang w:eastAsia="en-IN"/>
        </w:rPr>
        <w:t>From Fig 5.1, the best possible case for arrangement of records will be based on unique Diseases (condition 5) in each equivalence group as the residue % for it is very less for larger records since number of unique Diseases are more than the number of unique Marital Parents.</w:t>
      </w:r>
    </w:p>
    <w:p w14:paraId="2F3109A2" w14:textId="77777777" w:rsidR="00006AC4" w:rsidRPr="00006AC4" w:rsidRDefault="00006AC4" w:rsidP="00006AC4">
      <w:pPr>
        <w:spacing w:after="152" w:line="264" w:lineRule="auto"/>
        <w:ind w:left="10" w:right="449" w:hanging="10"/>
        <w:jc w:val="both"/>
        <w:rPr>
          <w:rFonts w:ascii="Times New Roman" w:eastAsia="Times New Roman" w:hAnsi="Times New Roman" w:cs="Times New Roman"/>
          <w:b/>
          <w:color w:val="000000"/>
          <w:sz w:val="24"/>
          <w:lang w:val="en-IN" w:eastAsia="en-IN"/>
        </w:rPr>
      </w:pPr>
      <w:r w:rsidRPr="00006AC4">
        <w:rPr>
          <w:rFonts w:ascii="Times New Roman" w:eastAsia="Times New Roman" w:hAnsi="Times New Roman" w:cs="Times New Roman"/>
          <w:b/>
          <w:color w:val="000000"/>
          <w:sz w:val="24"/>
          <w:lang w:val="en-IN" w:eastAsia="en-IN"/>
        </w:rPr>
        <w:t>2.</w:t>
      </w:r>
      <w:r w:rsidRPr="00006AC4">
        <w:rPr>
          <w:rFonts w:ascii="Arial" w:eastAsia="Arial" w:hAnsi="Arial" w:cs="Arial"/>
          <w:b/>
          <w:color w:val="000000"/>
          <w:sz w:val="24"/>
          <w:lang w:val="en-IN" w:eastAsia="en-IN"/>
        </w:rPr>
        <w:t xml:space="preserve"> </w:t>
      </w:r>
      <w:r w:rsidRPr="00006AC4">
        <w:rPr>
          <w:rFonts w:ascii="Times New Roman" w:eastAsia="Times New Roman" w:hAnsi="Times New Roman" w:cs="Times New Roman"/>
          <w:b/>
          <w:color w:val="000000"/>
          <w:sz w:val="24"/>
          <w:lang w:val="en-IN" w:eastAsia="en-IN"/>
        </w:rPr>
        <w:t>No. of Records v/s Time (</w:t>
      </w:r>
      <w:proofErr w:type="spellStart"/>
      <w:r w:rsidRPr="00006AC4">
        <w:rPr>
          <w:rFonts w:ascii="Times New Roman" w:eastAsia="Times New Roman" w:hAnsi="Times New Roman" w:cs="Times New Roman"/>
          <w:b/>
          <w:color w:val="000000"/>
          <w:sz w:val="24"/>
          <w:lang w:val="en-IN" w:eastAsia="en-IN"/>
        </w:rPr>
        <w:t>ms</w:t>
      </w:r>
      <w:proofErr w:type="spellEnd"/>
      <w:r w:rsidRPr="00006AC4">
        <w:rPr>
          <w:rFonts w:ascii="Times New Roman" w:eastAsia="Times New Roman" w:hAnsi="Times New Roman" w:cs="Times New Roman"/>
          <w:b/>
          <w:color w:val="000000"/>
          <w:sz w:val="24"/>
          <w:lang w:val="en-IN" w:eastAsia="en-IN"/>
        </w:rPr>
        <w:t xml:space="preserve">): </w:t>
      </w:r>
      <w:r w:rsidRPr="00006AC4">
        <w:rPr>
          <w:rFonts w:ascii="Times New Roman" w:eastAsia="Times New Roman" w:hAnsi="Times New Roman" w:cs="Times New Roman"/>
          <w:color w:val="000000"/>
          <w:sz w:val="24"/>
          <w:szCs w:val="24"/>
          <w:lang w:eastAsia="en-IN"/>
        </w:rPr>
        <w:t>In Fig 5.2, since the uniqueness of the Marital Parent is very low, large number of residues will be obtained in the residue list. Therefore, more time is spent iterating through the residue list multiple times to replace records.</w:t>
      </w:r>
    </w:p>
    <w:p w14:paraId="074B4B05" w14:textId="77777777" w:rsidR="00006AC4" w:rsidRPr="00006AC4" w:rsidRDefault="00006AC4" w:rsidP="00006AC4">
      <w:pPr>
        <w:spacing w:after="152" w:line="264" w:lineRule="auto"/>
        <w:ind w:left="10" w:right="449" w:hanging="10"/>
        <w:jc w:val="both"/>
        <w:rPr>
          <w:rFonts w:ascii="Times New Roman" w:eastAsia="Times New Roman" w:hAnsi="Times New Roman" w:cs="Times New Roman"/>
          <w:color w:val="000000"/>
          <w:sz w:val="24"/>
          <w:szCs w:val="24"/>
          <w:lang w:eastAsia="en-IN"/>
        </w:rPr>
      </w:pPr>
      <w:r w:rsidRPr="00006AC4">
        <w:rPr>
          <w:rFonts w:ascii="Times New Roman" w:eastAsia="Times New Roman" w:hAnsi="Times New Roman" w:cs="Times New Roman"/>
          <w:b/>
          <w:color w:val="000000"/>
          <w:sz w:val="24"/>
          <w:lang w:val="en-IN" w:eastAsia="en-IN"/>
        </w:rPr>
        <w:t>3.</w:t>
      </w:r>
      <w:r w:rsidRPr="00006AC4">
        <w:rPr>
          <w:rFonts w:ascii="Arial" w:eastAsia="Arial" w:hAnsi="Arial" w:cs="Arial"/>
          <w:b/>
          <w:color w:val="000000"/>
          <w:sz w:val="24"/>
          <w:lang w:val="en-IN" w:eastAsia="en-IN"/>
        </w:rPr>
        <w:t xml:space="preserve"> </w:t>
      </w:r>
      <w:r w:rsidRPr="00006AC4">
        <w:rPr>
          <w:rFonts w:ascii="Times New Roman" w:eastAsia="Times New Roman" w:hAnsi="Times New Roman" w:cs="Times New Roman"/>
          <w:b/>
          <w:color w:val="000000"/>
          <w:sz w:val="24"/>
          <w:lang w:val="en-IN" w:eastAsia="en-IN"/>
        </w:rPr>
        <w:t xml:space="preserve">No. of Records v/s Diversity: </w:t>
      </w:r>
      <w:r w:rsidRPr="00006AC4">
        <w:rPr>
          <w:rFonts w:ascii="Times New Roman" w:eastAsia="Times New Roman" w:hAnsi="Times New Roman" w:cs="Times New Roman"/>
          <w:color w:val="000000"/>
          <w:sz w:val="24"/>
          <w:szCs w:val="24"/>
          <w:lang w:eastAsia="en-IN"/>
        </w:rPr>
        <w:t>In Fig 5.3, for condition 2, the diversity increases as the number of records increases because most of the records will be sent to residue list hence less repetition in the modified microdata table and more diversity.</w:t>
      </w:r>
    </w:p>
    <w:p w14:paraId="6E89B703" w14:textId="77777777" w:rsidR="00006AC4" w:rsidRPr="00006AC4" w:rsidRDefault="00006AC4" w:rsidP="00006AC4">
      <w:pPr>
        <w:spacing w:after="152" w:line="264" w:lineRule="auto"/>
        <w:ind w:left="10" w:right="449" w:hanging="10"/>
        <w:jc w:val="both"/>
        <w:rPr>
          <w:rFonts w:ascii="Times New Roman" w:eastAsia="Times New Roman" w:hAnsi="Times New Roman" w:cs="Times New Roman"/>
          <w:b/>
          <w:color w:val="000000"/>
          <w:sz w:val="24"/>
          <w:lang w:val="en-IN" w:eastAsia="en-IN"/>
        </w:rPr>
      </w:pPr>
      <w:r w:rsidRPr="00006AC4">
        <w:rPr>
          <w:rFonts w:ascii="Times New Roman" w:eastAsia="Times New Roman" w:hAnsi="Times New Roman" w:cs="Times New Roman"/>
          <w:b/>
          <w:color w:val="000000"/>
          <w:sz w:val="24"/>
          <w:lang w:val="en-IN" w:eastAsia="en-IN"/>
        </w:rPr>
        <w:t xml:space="preserve">4. K v/s Residue %: </w:t>
      </w:r>
      <w:r w:rsidRPr="00006AC4">
        <w:rPr>
          <w:rFonts w:ascii="Times New Roman" w:eastAsia="Times New Roman" w:hAnsi="Times New Roman" w:cs="Times New Roman"/>
          <w:color w:val="000000"/>
          <w:sz w:val="24"/>
          <w:szCs w:val="24"/>
          <w:lang w:eastAsia="en-IN"/>
        </w:rPr>
        <w:t>In Fig 5.4, there is a steady increase in residue % for all conditions because when the K value increases there will be more repetition which leads to higher residue %.</w:t>
      </w:r>
    </w:p>
    <w:p w14:paraId="343ED0C5" w14:textId="77777777" w:rsidR="00006AC4" w:rsidRPr="00006AC4" w:rsidRDefault="00006AC4" w:rsidP="00006AC4">
      <w:pPr>
        <w:spacing w:after="152" w:line="264" w:lineRule="auto"/>
        <w:ind w:left="10" w:right="449" w:hanging="10"/>
        <w:jc w:val="both"/>
        <w:rPr>
          <w:rFonts w:ascii="Times New Roman" w:eastAsia="Times New Roman" w:hAnsi="Times New Roman" w:cs="Times New Roman"/>
          <w:b/>
          <w:color w:val="000000"/>
          <w:sz w:val="24"/>
          <w:lang w:val="en-IN" w:eastAsia="en-IN"/>
        </w:rPr>
      </w:pPr>
      <w:r w:rsidRPr="00006AC4">
        <w:rPr>
          <w:rFonts w:ascii="Times New Roman" w:eastAsia="Times New Roman" w:hAnsi="Times New Roman" w:cs="Times New Roman"/>
          <w:b/>
          <w:color w:val="000000"/>
          <w:sz w:val="24"/>
          <w:lang w:val="en-IN" w:eastAsia="en-IN"/>
        </w:rPr>
        <w:t>5. K v/s Time (</w:t>
      </w:r>
      <w:proofErr w:type="spellStart"/>
      <w:r w:rsidRPr="00006AC4">
        <w:rPr>
          <w:rFonts w:ascii="Times New Roman" w:eastAsia="Times New Roman" w:hAnsi="Times New Roman" w:cs="Times New Roman"/>
          <w:b/>
          <w:color w:val="000000"/>
          <w:sz w:val="24"/>
          <w:lang w:val="en-IN" w:eastAsia="en-IN"/>
        </w:rPr>
        <w:t>ms</w:t>
      </w:r>
      <w:proofErr w:type="spellEnd"/>
      <w:r w:rsidRPr="00006AC4">
        <w:rPr>
          <w:rFonts w:ascii="Times New Roman" w:eastAsia="Times New Roman" w:hAnsi="Times New Roman" w:cs="Times New Roman"/>
          <w:b/>
          <w:color w:val="000000"/>
          <w:sz w:val="24"/>
          <w:lang w:val="en-IN" w:eastAsia="en-IN"/>
        </w:rPr>
        <w:t xml:space="preserve">): </w:t>
      </w:r>
      <w:r w:rsidRPr="00006AC4">
        <w:rPr>
          <w:rFonts w:ascii="Times New Roman" w:eastAsia="Times New Roman" w:hAnsi="Times New Roman" w:cs="Times New Roman"/>
          <w:color w:val="000000"/>
          <w:sz w:val="24"/>
          <w:szCs w:val="24"/>
          <w:lang w:eastAsia="en-IN"/>
        </w:rPr>
        <w:t>From Fig 5.5, the time taken for execution increases as the value of K increases, since the program iterates through larger residuals and then swaps the datasets leading to increase in the time taken for execution.</w:t>
      </w:r>
    </w:p>
    <w:p w14:paraId="68DBF7F2" w14:textId="77777777" w:rsidR="00006AC4" w:rsidRPr="00006AC4" w:rsidRDefault="00006AC4" w:rsidP="00006AC4">
      <w:pPr>
        <w:spacing w:after="152" w:line="264" w:lineRule="auto"/>
        <w:ind w:left="10" w:right="449" w:hanging="10"/>
        <w:jc w:val="both"/>
        <w:rPr>
          <w:rFonts w:ascii="Times New Roman" w:eastAsia="Times New Roman" w:hAnsi="Times New Roman" w:cs="Times New Roman"/>
          <w:b/>
          <w:color w:val="000000"/>
          <w:sz w:val="24"/>
          <w:lang w:val="en-IN" w:eastAsia="en-IN"/>
        </w:rPr>
      </w:pPr>
      <w:r w:rsidRPr="00006AC4">
        <w:rPr>
          <w:rFonts w:ascii="Times New Roman" w:eastAsia="Times New Roman" w:hAnsi="Times New Roman" w:cs="Times New Roman"/>
          <w:b/>
          <w:color w:val="000000"/>
          <w:sz w:val="24"/>
          <w:lang w:val="en-IN" w:eastAsia="en-IN"/>
        </w:rPr>
        <w:t xml:space="preserve">6. K v/s Diversity: </w:t>
      </w:r>
      <w:r w:rsidRPr="00006AC4">
        <w:rPr>
          <w:rFonts w:ascii="Times New Roman" w:eastAsia="Times New Roman" w:hAnsi="Times New Roman" w:cs="Times New Roman"/>
          <w:color w:val="000000"/>
          <w:sz w:val="24"/>
          <w:szCs w:val="24"/>
          <w:lang w:eastAsia="en-IN"/>
        </w:rPr>
        <w:t>In Fig 5.6, the diversity is very high for smaller values of K because the no. of unique values is more relative to K values, so less repetition.</w:t>
      </w:r>
    </w:p>
    <w:p w14:paraId="4CD6598E" w14:textId="77777777" w:rsidR="00006AC4" w:rsidRPr="00006AC4" w:rsidRDefault="00006AC4" w:rsidP="00006AC4">
      <w:pPr>
        <w:spacing w:after="0" w:line="264" w:lineRule="auto"/>
        <w:ind w:left="10" w:right="449" w:hanging="10"/>
        <w:jc w:val="both"/>
        <w:rPr>
          <w:rFonts w:ascii="Times New Roman" w:eastAsia="Times New Roman" w:hAnsi="Times New Roman" w:cs="Times New Roman"/>
          <w:color w:val="000000"/>
          <w:sz w:val="24"/>
          <w:lang w:val="en-IN" w:eastAsia="en-IN"/>
        </w:rPr>
      </w:pPr>
      <w:r w:rsidRPr="00006AC4">
        <w:rPr>
          <w:rFonts w:ascii="Times New Roman" w:eastAsia="Times New Roman" w:hAnsi="Times New Roman" w:cs="Times New Roman"/>
          <w:b/>
          <w:color w:val="000000"/>
          <w:sz w:val="24"/>
          <w:lang w:val="en-IN" w:eastAsia="en-IN"/>
        </w:rPr>
        <w:t>Comparison between l, e diversity algorithm and incremental diversity algorithm</w:t>
      </w:r>
      <w:r w:rsidRPr="00006AC4">
        <w:rPr>
          <w:rFonts w:ascii="Times New Roman" w:eastAsia="Times New Roman" w:hAnsi="Times New Roman" w:cs="Times New Roman"/>
          <w:color w:val="000000"/>
          <w:sz w:val="24"/>
          <w:lang w:val="en-IN" w:eastAsia="en-IN"/>
        </w:rPr>
        <w:t xml:space="preserve"> </w:t>
      </w:r>
    </w:p>
    <w:p w14:paraId="56367706" w14:textId="77777777" w:rsidR="00006AC4" w:rsidRPr="00006AC4" w:rsidRDefault="00006AC4" w:rsidP="00006AC4">
      <w:pPr>
        <w:spacing w:after="0" w:line="264" w:lineRule="auto"/>
        <w:ind w:right="449"/>
        <w:jc w:val="both"/>
        <w:rPr>
          <w:rFonts w:ascii="Times New Roman" w:eastAsia="Times New Roman" w:hAnsi="Times New Roman" w:cs="Times New Roman"/>
          <w:color w:val="000000"/>
          <w:sz w:val="24"/>
          <w:szCs w:val="24"/>
          <w:lang w:eastAsia="en-IN"/>
        </w:rPr>
      </w:pPr>
      <w:r w:rsidRPr="00006AC4">
        <w:rPr>
          <w:rFonts w:ascii="Times New Roman" w:eastAsia="Times New Roman" w:hAnsi="Times New Roman" w:cs="Times New Roman"/>
          <w:color w:val="000000"/>
          <w:sz w:val="24"/>
          <w:szCs w:val="24"/>
          <w:lang w:eastAsia="en-IN"/>
        </w:rPr>
        <w:t>l, e diversity algorithm employs the use of a primary sensitive attribute with lesser no. of parents in its semantic hierarchical tree (</w:t>
      </w:r>
      <w:proofErr w:type="spellStart"/>
      <w:r w:rsidRPr="00006AC4">
        <w:rPr>
          <w:rFonts w:ascii="Times New Roman" w:eastAsia="Times New Roman" w:hAnsi="Times New Roman" w:cs="Times New Roman"/>
          <w:color w:val="000000"/>
          <w:sz w:val="24"/>
          <w:szCs w:val="24"/>
          <w:lang w:eastAsia="en-IN"/>
        </w:rPr>
        <w:t>Eg</w:t>
      </w:r>
      <w:proofErr w:type="spellEnd"/>
      <w:r w:rsidRPr="00006AC4">
        <w:rPr>
          <w:rFonts w:ascii="Times New Roman" w:eastAsia="Times New Roman" w:hAnsi="Times New Roman" w:cs="Times New Roman"/>
          <w:color w:val="000000"/>
          <w:sz w:val="24"/>
          <w:szCs w:val="24"/>
          <w:lang w:eastAsia="en-IN"/>
        </w:rPr>
        <w:t xml:space="preserve">: Marital Status) having one common parent for the sensitive value in the equivalence class. </w:t>
      </w:r>
    </w:p>
    <w:p w14:paraId="0281043D" w14:textId="77777777" w:rsidR="00006AC4" w:rsidRPr="00006AC4" w:rsidRDefault="00006AC4" w:rsidP="00006AC4">
      <w:pPr>
        <w:spacing w:after="0" w:line="264" w:lineRule="auto"/>
        <w:ind w:left="10" w:right="449" w:hanging="10"/>
        <w:jc w:val="both"/>
        <w:rPr>
          <w:rFonts w:ascii="Times New Roman" w:eastAsia="Times New Roman" w:hAnsi="Times New Roman" w:cs="Times New Roman"/>
          <w:color w:val="000000"/>
          <w:sz w:val="24"/>
          <w:szCs w:val="24"/>
          <w:lang w:eastAsia="en-IN"/>
        </w:rPr>
      </w:pPr>
      <w:r w:rsidRPr="00006AC4">
        <w:rPr>
          <w:rFonts w:ascii="Times New Roman" w:eastAsia="Times New Roman" w:hAnsi="Times New Roman" w:cs="Times New Roman"/>
          <w:color w:val="000000"/>
          <w:sz w:val="24"/>
          <w:szCs w:val="24"/>
          <w:lang w:eastAsia="en-IN"/>
        </w:rPr>
        <w:t>Incremental diversity algorithm makes use of a primary sensitive attribute with more no. of parents in its semantic hierarchical tree (</w:t>
      </w:r>
      <w:proofErr w:type="spellStart"/>
      <w:r w:rsidRPr="00006AC4">
        <w:rPr>
          <w:rFonts w:ascii="Times New Roman" w:eastAsia="Times New Roman" w:hAnsi="Times New Roman" w:cs="Times New Roman"/>
          <w:color w:val="000000"/>
          <w:sz w:val="24"/>
          <w:szCs w:val="24"/>
          <w:lang w:eastAsia="en-IN"/>
        </w:rPr>
        <w:t>Eg</w:t>
      </w:r>
      <w:proofErr w:type="spellEnd"/>
      <w:r w:rsidRPr="00006AC4">
        <w:rPr>
          <w:rFonts w:ascii="Times New Roman" w:eastAsia="Times New Roman" w:hAnsi="Times New Roman" w:cs="Times New Roman"/>
          <w:color w:val="000000"/>
          <w:sz w:val="24"/>
          <w:szCs w:val="24"/>
          <w:lang w:eastAsia="en-IN"/>
        </w:rPr>
        <w:t xml:space="preserve">: Disease) allowing only non-repeating parents to be present in each equivalence class while also performing the incremental diversification for secondary, </w:t>
      </w:r>
      <w:proofErr w:type="gramStart"/>
      <w:r w:rsidRPr="00006AC4">
        <w:rPr>
          <w:rFonts w:ascii="Times New Roman" w:eastAsia="Times New Roman" w:hAnsi="Times New Roman" w:cs="Times New Roman"/>
          <w:color w:val="000000"/>
          <w:sz w:val="24"/>
          <w:szCs w:val="24"/>
          <w:lang w:eastAsia="en-IN"/>
        </w:rPr>
        <w:t>tertiary</w:t>
      </w:r>
      <w:proofErr w:type="gramEnd"/>
      <w:r w:rsidRPr="00006AC4">
        <w:rPr>
          <w:rFonts w:ascii="Times New Roman" w:eastAsia="Times New Roman" w:hAnsi="Times New Roman" w:cs="Times New Roman"/>
          <w:color w:val="000000"/>
          <w:sz w:val="24"/>
          <w:szCs w:val="24"/>
          <w:lang w:eastAsia="en-IN"/>
        </w:rPr>
        <w:t xml:space="preserve"> and quaternary sensitive attributes. It outperforms l, </w:t>
      </w:r>
      <w:r w:rsidRPr="00006AC4">
        <w:rPr>
          <w:rFonts w:ascii="Times New Roman" w:eastAsia="Times New Roman" w:hAnsi="Times New Roman" w:cs="Times New Roman"/>
          <w:color w:val="000000"/>
          <w:sz w:val="24"/>
          <w:szCs w:val="24"/>
          <w:lang w:eastAsia="en-IN"/>
        </w:rPr>
        <w:lastRenderedPageBreak/>
        <w:t xml:space="preserve">e diversity in terms of faster time performance and overall decrease in residue records percentage. From the Fig 5.7 and Fig 5.8 we can infer that incremental diversity produces lesser residue records and runs faster </w:t>
      </w:r>
      <w:proofErr w:type="gramStart"/>
      <w:r w:rsidRPr="00006AC4">
        <w:rPr>
          <w:rFonts w:ascii="Times New Roman" w:eastAsia="Times New Roman" w:hAnsi="Times New Roman" w:cs="Times New Roman"/>
          <w:color w:val="000000"/>
          <w:sz w:val="24"/>
          <w:szCs w:val="24"/>
          <w:lang w:eastAsia="en-IN"/>
        </w:rPr>
        <w:t>in spite of</w:t>
      </w:r>
      <w:proofErr w:type="gramEnd"/>
      <w:r w:rsidRPr="00006AC4">
        <w:rPr>
          <w:rFonts w:ascii="Times New Roman" w:eastAsia="Times New Roman" w:hAnsi="Times New Roman" w:cs="Times New Roman"/>
          <w:color w:val="000000"/>
          <w:sz w:val="24"/>
          <w:szCs w:val="24"/>
          <w:lang w:eastAsia="en-IN"/>
        </w:rPr>
        <w:t xml:space="preserve"> performing diversification for multiple sensitive attributes. Fig 5.9, producing lesser residue records is a double-edged sword which leads to lesser diversity in the records present in the equivalence classes of the table which is a drawback of the incremental diversity algorithm as compared to l, e diversity algorithm.</w:t>
      </w:r>
    </w:p>
    <w:p w14:paraId="2A8C5095" w14:textId="77777777" w:rsidR="00006AC4" w:rsidRPr="00006AC4" w:rsidRDefault="00006AC4" w:rsidP="00006AC4">
      <w:pPr>
        <w:keepNext/>
        <w:keepLines/>
        <w:spacing w:after="118" w:line="256" w:lineRule="auto"/>
        <w:ind w:left="-5" w:hanging="10"/>
        <w:outlineLvl w:val="0"/>
        <w:rPr>
          <w:rFonts w:ascii="Times New Roman" w:eastAsia="Times New Roman" w:hAnsi="Times New Roman" w:cs="Times New Roman"/>
          <w:b/>
          <w:color w:val="000000"/>
          <w:sz w:val="28"/>
          <w:lang w:val="en-IN" w:eastAsia="en-IN"/>
        </w:rPr>
      </w:pPr>
      <w:r w:rsidRPr="00006AC4">
        <w:rPr>
          <w:rFonts w:ascii="Times New Roman" w:eastAsia="Times New Roman" w:hAnsi="Times New Roman" w:cs="Times New Roman"/>
          <w:b/>
          <w:color w:val="000000"/>
          <w:sz w:val="28"/>
          <w:lang w:val="en-IN" w:eastAsia="en-IN"/>
        </w:rPr>
        <w:t>8. Conclusion</w:t>
      </w:r>
    </w:p>
    <w:p w14:paraId="63FC355A" w14:textId="77777777" w:rsidR="00006AC4" w:rsidRPr="00006AC4" w:rsidRDefault="00006AC4" w:rsidP="00006AC4">
      <w:pPr>
        <w:spacing w:after="152" w:line="264" w:lineRule="auto"/>
        <w:ind w:left="10" w:right="449" w:hanging="10"/>
        <w:jc w:val="both"/>
        <w:rPr>
          <w:rFonts w:ascii="Times New Roman" w:eastAsia="Times New Roman" w:hAnsi="Times New Roman" w:cs="Times New Roman"/>
          <w:b/>
          <w:bCs/>
          <w:color w:val="000000"/>
          <w:sz w:val="24"/>
          <w:lang w:val="en-IN" w:eastAsia="en-IN"/>
        </w:rPr>
      </w:pPr>
      <w:r w:rsidRPr="00006AC4">
        <w:rPr>
          <w:rFonts w:ascii="Times New Roman" w:eastAsia="Times New Roman" w:hAnsi="Times New Roman" w:cs="Times New Roman"/>
          <w:bCs/>
          <w:color w:val="000000"/>
          <w:sz w:val="24"/>
          <w:lang w:val="en-IN" w:eastAsia="en-IN"/>
        </w:rPr>
        <w:t>Choosing Primary Sensitive Attribute</w:t>
      </w:r>
      <w:r w:rsidRPr="00006AC4">
        <w:rPr>
          <w:rFonts w:ascii="Times New Roman" w:eastAsia="Times New Roman" w:hAnsi="Times New Roman" w:cs="Times New Roman"/>
          <w:b/>
          <w:bCs/>
          <w:color w:val="000000"/>
          <w:sz w:val="24"/>
          <w:lang w:val="en-IN" w:eastAsia="en-IN"/>
        </w:rPr>
        <w:t xml:space="preserve">: </w:t>
      </w:r>
      <w:r w:rsidRPr="00006AC4">
        <w:rPr>
          <w:rFonts w:ascii="Times New Roman" w:eastAsia="Times New Roman" w:hAnsi="Times New Roman" w:cs="Times New Roman"/>
          <w:color w:val="000000"/>
          <w:sz w:val="24"/>
          <w:szCs w:val="24"/>
          <w:lang w:eastAsia="en-IN"/>
        </w:rPr>
        <w:t>The choice of the right primary sensitive attribute can make or break the diversification and privacy of a table. There will be a trade-off between residue records produced and diversity of the final private table. For example, Disease as the primary sensitive attribute (algorithm 5) produces lesser no. of residue records but at the same time diversity of the records is hampered. On the other hand, Marital Status as the primary sensitive attribute (algorithm 1) produces highly diverse table but it comes at the cost of more no. of residues produced and the loss of precious data. It depends on the use case as to whether diversity needs to be sacrificed in order to produce lesser residue records and prevent huge data loss or, the diversity of the data is of utmost importance and it is okay to overlook the production of enormous residue records.</w:t>
      </w:r>
    </w:p>
    <w:p w14:paraId="5D97AAA4" w14:textId="4EF5CB2B" w:rsidR="00006AC4" w:rsidRDefault="00006AC4" w:rsidP="00006AC4">
      <w:pPr>
        <w:spacing w:after="152" w:line="264" w:lineRule="auto"/>
        <w:ind w:left="-5" w:right="1051" w:hanging="10"/>
        <w:jc w:val="both"/>
        <w:rPr>
          <w:rFonts w:ascii="Times New Roman" w:eastAsia="Times New Roman" w:hAnsi="Times New Roman" w:cs="Times New Roman"/>
          <w:b/>
          <w:bCs/>
          <w:color w:val="000000"/>
          <w:sz w:val="24"/>
          <w:lang w:val="en-IN" w:eastAsia="en-IN"/>
        </w:rPr>
      </w:pPr>
      <w:r w:rsidRPr="00006AC4">
        <w:rPr>
          <w:rFonts w:ascii="Times New Roman" w:eastAsia="Times New Roman" w:hAnsi="Times New Roman" w:cs="Times New Roman"/>
          <w:b/>
          <w:bCs/>
          <w:color w:val="000000"/>
          <w:sz w:val="24"/>
          <w:lang w:val="en-IN" w:eastAsia="en-IN"/>
        </w:rPr>
        <w:t xml:space="preserve">REFERENCES </w:t>
      </w:r>
    </w:p>
    <w:p w14:paraId="628A3922" w14:textId="77777777" w:rsidR="00546377" w:rsidRPr="00546377"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4"/>
          <w:lang w:val="en-IN" w:eastAsia="en-IN"/>
        </w:rPr>
      </w:pPr>
      <w:bookmarkStart w:id="2" w:name="_Hlk119604927"/>
      <w:proofErr w:type="spellStart"/>
      <w:r w:rsidRPr="00546377">
        <w:rPr>
          <w:rFonts w:ascii="Times New Roman" w:eastAsia="Times New Roman" w:hAnsi="Times New Roman" w:cs="Times New Roman"/>
          <w:color w:val="000000"/>
          <w:sz w:val="24"/>
          <w:lang w:val="en-IN" w:eastAsia="en-IN"/>
        </w:rPr>
        <w:t>Boyu</w:t>
      </w:r>
      <w:proofErr w:type="spellEnd"/>
      <w:r w:rsidRPr="00546377">
        <w:rPr>
          <w:rFonts w:ascii="Times New Roman" w:eastAsia="Times New Roman" w:hAnsi="Times New Roman" w:cs="Times New Roman"/>
          <w:color w:val="000000"/>
          <w:sz w:val="24"/>
          <w:lang w:val="en-IN" w:eastAsia="en-IN"/>
        </w:rPr>
        <w:t xml:space="preserve"> Li, </w:t>
      </w:r>
      <w:proofErr w:type="spellStart"/>
      <w:r w:rsidRPr="00546377">
        <w:rPr>
          <w:rFonts w:ascii="Times New Roman" w:eastAsia="Times New Roman" w:hAnsi="Times New Roman" w:cs="Times New Roman"/>
          <w:color w:val="000000"/>
          <w:sz w:val="24"/>
          <w:lang w:val="en-IN" w:eastAsia="en-IN"/>
        </w:rPr>
        <w:t>Yanheng</w:t>
      </w:r>
      <w:proofErr w:type="spellEnd"/>
      <w:r w:rsidRPr="00546377">
        <w:rPr>
          <w:rFonts w:ascii="Times New Roman" w:eastAsia="Times New Roman" w:hAnsi="Times New Roman" w:cs="Times New Roman"/>
          <w:color w:val="000000"/>
          <w:sz w:val="24"/>
          <w:lang w:val="en-IN" w:eastAsia="en-IN"/>
        </w:rPr>
        <w:t xml:space="preserve"> Liu, </w:t>
      </w:r>
      <w:proofErr w:type="spellStart"/>
      <w:r w:rsidRPr="00546377">
        <w:rPr>
          <w:rFonts w:ascii="Times New Roman" w:eastAsia="Times New Roman" w:hAnsi="Times New Roman" w:cs="Times New Roman"/>
          <w:color w:val="000000"/>
          <w:sz w:val="24"/>
          <w:lang w:val="en-IN" w:eastAsia="en-IN"/>
        </w:rPr>
        <w:t>Minghai</w:t>
      </w:r>
      <w:proofErr w:type="spellEnd"/>
      <w:r w:rsidRPr="00546377">
        <w:rPr>
          <w:rFonts w:ascii="Times New Roman" w:eastAsia="Times New Roman" w:hAnsi="Times New Roman" w:cs="Times New Roman"/>
          <w:color w:val="000000"/>
          <w:sz w:val="24"/>
          <w:lang w:val="en-IN" w:eastAsia="en-IN"/>
        </w:rPr>
        <w:t xml:space="preserve"> Wang, </w:t>
      </w:r>
      <w:proofErr w:type="spellStart"/>
      <w:r w:rsidRPr="00546377">
        <w:rPr>
          <w:rFonts w:ascii="Times New Roman" w:eastAsia="Times New Roman" w:hAnsi="Times New Roman" w:cs="Times New Roman"/>
          <w:color w:val="000000"/>
          <w:sz w:val="24"/>
          <w:lang w:val="en-IN" w:eastAsia="en-IN"/>
        </w:rPr>
        <w:t>Geng</w:t>
      </w:r>
      <w:proofErr w:type="spellEnd"/>
      <w:r w:rsidRPr="00546377">
        <w:rPr>
          <w:rFonts w:ascii="Times New Roman" w:eastAsia="Times New Roman" w:hAnsi="Times New Roman" w:cs="Times New Roman"/>
          <w:color w:val="000000"/>
          <w:sz w:val="24"/>
          <w:lang w:val="en-IN" w:eastAsia="en-IN"/>
        </w:rPr>
        <w:t xml:space="preserve"> Sun and Bin Li. Local anatomy for personalized privacy protection, 2021. </w:t>
      </w:r>
    </w:p>
    <w:p w14:paraId="6BBEACE2" w14:textId="77777777" w:rsidR="00546377" w:rsidRPr="00546377" w:rsidRDefault="00546377" w:rsidP="00546377">
      <w:pPr>
        <w:numPr>
          <w:ilvl w:val="0"/>
          <w:numId w:val="4"/>
        </w:numPr>
        <w:spacing w:after="170" w:line="264" w:lineRule="auto"/>
        <w:ind w:right="1051" w:hanging="458"/>
        <w:jc w:val="both"/>
        <w:rPr>
          <w:rFonts w:ascii="Times New Roman" w:eastAsia="Times New Roman" w:hAnsi="Times New Roman" w:cs="Times New Roman"/>
          <w:color w:val="000000"/>
          <w:sz w:val="24"/>
          <w:lang w:val="en-IN" w:eastAsia="en-IN"/>
        </w:rPr>
      </w:pPr>
      <w:r w:rsidRPr="00546377">
        <w:rPr>
          <w:rFonts w:ascii="Times New Roman" w:eastAsia="Times New Roman" w:hAnsi="Times New Roman" w:cs="Times New Roman"/>
          <w:color w:val="000000"/>
          <w:sz w:val="24"/>
          <w:lang w:val="en-IN" w:eastAsia="en-IN"/>
        </w:rPr>
        <w:t xml:space="preserve">Widodo, </w:t>
      </w:r>
      <w:proofErr w:type="spellStart"/>
      <w:r w:rsidRPr="00546377">
        <w:rPr>
          <w:rFonts w:ascii="Times New Roman" w:eastAsia="Times New Roman" w:hAnsi="Times New Roman" w:cs="Times New Roman"/>
          <w:color w:val="000000"/>
          <w:sz w:val="24"/>
          <w:lang w:val="en-IN" w:eastAsia="en-IN"/>
        </w:rPr>
        <w:t>Murien</w:t>
      </w:r>
      <w:proofErr w:type="spellEnd"/>
      <w:r w:rsidRPr="00546377">
        <w:rPr>
          <w:rFonts w:ascii="Times New Roman" w:eastAsia="Times New Roman" w:hAnsi="Times New Roman" w:cs="Times New Roman"/>
          <w:color w:val="000000"/>
          <w:sz w:val="24"/>
          <w:lang w:val="en-IN" w:eastAsia="en-IN"/>
        </w:rPr>
        <w:t xml:space="preserve"> </w:t>
      </w:r>
      <w:proofErr w:type="spellStart"/>
      <w:r w:rsidRPr="00546377">
        <w:rPr>
          <w:rFonts w:ascii="Times New Roman" w:eastAsia="Times New Roman" w:hAnsi="Times New Roman" w:cs="Times New Roman"/>
          <w:color w:val="000000"/>
          <w:sz w:val="24"/>
          <w:lang w:val="en-IN" w:eastAsia="en-IN"/>
        </w:rPr>
        <w:t>Nugraheni</w:t>
      </w:r>
      <w:proofErr w:type="spellEnd"/>
      <w:r w:rsidRPr="00546377">
        <w:rPr>
          <w:rFonts w:ascii="Times New Roman" w:eastAsia="Times New Roman" w:hAnsi="Times New Roman" w:cs="Times New Roman"/>
          <w:color w:val="000000"/>
          <w:sz w:val="24"/>
          <w:lang w:val="en-IN" w:eastAsia="en-IN"/>
        </w:rPr>
        <w:t xml:space="preserve"> and Irma Permata Sari. Simple Distribution of sensitive values for multiple sensitive attributes in privacy preserving data publishing to achieve anatomy, 2021. </w:t>
      </w:r>
    </w:p>
    <w:p w14:paraId="0CFB4AA6" w14:textId="77777777" w:rsidR="00546377" w:rsidRPr="00546377" w:rsidRDefault="00546377" w:rsidP="00546377">
      <w:pPr>
        <w:numPr>
          <w:ilvl w:val="0"/>
          <w:numId w:val="4"/>
        </w:numPr>
        <w:spacing w:after="170" w:line="264" w:lineRule="auto"/>
        <w:ind w:right="1051" w:hanging="458"/>
        <w:jc w:val="both"/>
        <w:rPr>
          <w:rFonts w:ascii="Times New Roman" w:eastAsia="Times New Roman" w:hAnsi="Times New Roman" w:cs="Times New Roman"/>
          <w:color w:val="000000"/>
          <w:sz w:val="24"/>
          <w:lang w:val="en-IN" w:eastAsia="en-IN"/>
        </w:rPr>
      </w:pPr>
      <w:r w:rsidRPr="00546377">
        <w:rPr>
          <w:rFonts w:ascii="Times New Roman" w:eastAsia="Times New Roman" w:hAnsi="Times New Roman" w:cs="Times New Roman"/>
          <w:color w:val="000000"/>
          <w:sz w:val="24"/>
          <w:lang w:val="en-IN" w:eastAsia="en-IN"/>
        </w:rPr>
        <w:t xml:space="preserve">Khan </w:t>
      </w:r>
      <w:proofErr w:type="spellStart"/>
      <w:r w:rsidRPr="00546377">
        <w:rPr>
          <w:rFonts w:ascii="Times New Roman" w:eastAsia="Times New Roman" w:hAnsi="Times New Roman" w:cs="Times New Roman"/>
          <w:color w:val="000000"/>
          <w:sz w:val="24"/>
          <w:lang w:val="en-IN" w:eastAsia="en-IN"/>
        </w:rPr>
        <w:t>Razaullah</w:t>
      </w:r>
      <w:proofErr w:type="spellEnd"/>
      <w:r w:rsidRPr="00546377">
        <w:rPr>
          <w:rFonts w:ascii="Times New Roman" w:eastAsia="Times New Roman" w:hAnsi="Times New Roman" w:cs="Times New Roman"/>
          <w:color w:val="000000"/>
          <w:sz w:val="24"/>
          <w:lang w:val="en-IN" w:eastAsia="en-IN"/>
        </w:rPr>
        <w:t xml:space="preserve">, Tao </w:t>
      </w:r>
      <w:proofErr w:type="spellStart"/>
      <w:r w:rsidRPr="00546377">
        <w:rPr>
          <w:rFonts w:ascii="Times New Roman" w:eastAsia="Times New Roman" w:hAnsi="Times New Roman" w:cs="Times New Roman"/>
          <w:color w:val="000000"/>
          <w:sz w:val="24"/>
          <w:lang w:val="en-IN" w:eastAsia="en-IN"/>
        </w:rPr>
        <w:t>Xiaofeng</w:t>
      </w:r>
      <w:proofErr w:type="spellEnd"/>
      <w:r w:rsidRPr="00546377">
        <w:rPr>
          <w:rFonts w:ascii="Times New Roman" w:eastAsia="Times New Roman" w:hAnsi="Times New Roman" w:cs="Times New Roman"/>
          <w:color w:val="000000"/>
          <w:sz w:val="24"/>
          <w:lang w:val="en-IN" w:eastAsia="en-IN"/>
        </w:rPr>
        <w:t xml:space="preserve">, Anjum Adeel, Haider Sajjad and </w:t>
      </w:r>
      <w:proofErr w:type="spellStart"/>
      <w:r w:rsidRPr="00546377">
        <w:rPr>
          <w:rFonts w:ascii="Times New Roman" w:eastAsia="Times New Roman" w:hAnsi="Times New Roman" w:cs="Times New Roman"/>
          <w:color w:val="000000"/>
          <w:sz w:val="24"/>
          <w:lang w:val="en-IN" w:eastAsia="en-IN"/>
        </w:rPr>
        <w:t>Saif</w:t>
      </w:r>
      <w:proofErr w:type="spellEnd"/>
      <w:r w:rsidRPr="00546377">
        <w:rPr>
          <w:rFonts w:ascii="Times New Roman" w:eastAsia="Times New Roman" w:hAnsi="Times New Roman" w:cs="Times New Roman"/>
          <w:color w:val="000000"/>
          <w:sz w:val="24"/>
          <w:lang w:val="en-IN" w:eastAsia="en-IN"/>
        </w:rPr>
        <w:t xml:space="preserve"> </w:t>
      </w:r>
      <w:proofErr w:type="spellStart"/>
      <w:r w:rsidRPr="00546377">
        <w:rPr>
          <w:rFonts w:ascii="Times New Roman" w:eastAsia="Times New Roman" w:hAnsi="Times New Roman" w:cs="Times New Roman"/>
          <w:color w:val="000000"/>
          <w:sz w:val="24"/>
          <w:lang w:val="en-IN" w:eastAsia="en-IN"/>
        </w:rPr>
        <w:t>ur</w:t>
      </w:r>
      <w:proofErr w:type="spellEnd"/>
      <w:r w:rsidRPr="00546377">
        <w:rPr>
          <w:rFonts w:ascii="Times New Roman" w:eastAsia="Times New Roman" w:hAnsi="Times New Roman" w:cs="Times New Roman"/>
          <w:color w:val="000000"/>
          <w:sz w:val="24"/>
          <w:lang w:val="en-IN" w:eastAsia="en-IN"/>
        </w:rPr>
        <w:t xml:space="preserve"> Rehman Malik. Privacy Preserving for Multiple Sensitive Attributes against Fingerprint Correlation Attack Satisfying c-Diversity, 2020. </w:t>
      </w:r>
    </w:p>
    <w:p w14:paraId="1F6B6F30" w14:textId="77777777" w:rsidR="00546377" w:rsidRPr="00546377"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4"/>
          <w:lang w:val="en-IN" w:eastAsia="en-IN"/>
        </w:rPr>
      </w:pPr>
      <w:proofErr w:type="spellStart"/>
      <w:r w:rsidRPr="00546377">
        <w:rPr>
          <w:rFonts w:ascii="Times New Roman" w:eastAsia="Times New Roman" w:hAnsi="Times New Roman" w:cs="Times New Roman"/>
          <w:color w:val="000000"/>
          <w:sz w:val="24"/>
          <w:lang w:val="en-IN" w:eastAsia="en-IN"/>
        </w:rPr>
        <w:t>Yuelei</w:t>
      </w:r>
      <w:proofErr w:type="spellEnd"/>
      <w:r w:rsidRPr="00546377">
        <w:rPr>
          <w:rFonts w:ascii="Times New Roman" w:eastAsia="Times New Roman" w:hAnsi="Times New Roman" w:cs="Times New Roman"/>
          <w:color w:val="000000"/>
          <w:sz w:val="24"/>
          <w:lang w:val="en-IN" w:eastAsia="en-IN"/>
        </w:rPr>
        <w:t xml:space="preserve"> Xiao and </w:t>
      </w:r>
      <w:proofErr w:type="spellStart"/>
      <w:r w:rsidRPr="00546377">
        <w:rPr>
          <w:rFonts w:ascii="Times New Roman" w:eastAsia="Times New Roman" w:hAnsi="Times New Roman" w:cs="Times New Roman"/>
          <w:color w:val="000000"/>
          <w:sz w:val="24"/>
          <w:lang w:val="en-IN" w:eastAsia="en-IN"/>
        </w:rPr>
        <w:t>Haiqi</w:t>
      </w:r>
      <w:proofErr w:type="spellEnd"/>
      <w:r w:rsidRPr="00546377">
        <w:rPr>
          <w:rFonts w:ascii="Times New Roman" w:eastAsia="Times New Roman" w:hAnsi="Times New Roman" w:cs="Times New Roman"/>
          <w:color w:val="000000"/>
          <w:sz w:val="24"/>
          <w:lang w:val="en-IN" w:eastAsia="en-IN"/>
        </w:rPr>
        <w:t xml:space="preserve"> Li. Privacy Preserving Data Publishing for Multiple Sensitive Attributes Based on Security Level, 2020. </w:t>
      </w:r>
    </w:p>
    <w:p w14:paraId="779556B5" w14:textId="4ADE0DF5" w:rsidR="00546377"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4"/>
          <w:lang w:val="en-IN" w:eastAsia="en-IN"/>
        </w:rPr>
      </w:pPr>
      <w:proofErr w:type="spellStart"/>
      <w:r w:rsidRPr="00546377">
        <w:rPr>
          <w:rFonts w:ascii="Times New Roman" w:eastAsia="Times New Roman" w:hAnsi="Times New Roman" w:cs="Times New Roman"/>
          <w:color w:val="000000"/>
          <w:sz w:val="24"/>
          <w:lang w:val="en-IN" w:eastAsia="en-IN"/>
        </w:rPr>
        <w:t>Jassma</w:t>
      </w:r>
      <w:proofErr w:type="spellEnd"/>
      <w:r w:rsidRPr="00546377">
        <w:rPr>
          <w:rFonts w:ascii="Times New Roman" w:eastAsia="Times New Roman" w:hAnsi="Times New Roman" w:cs="Times New Roman"/>
          <w:color w:val="000000"/>
          <w:sz w:val="24"/>
          <w:lang w:val="en-IN" w:eastAsia="en-IN"/>
        </w:rPr>
        <w:t xml:space="preserve"> N </w:t>
      </w:r>
      <w:proofErr w:type="spellStart"/>
      <w:r w:rsidRPr="00546377">
        <w:rPr>
          <w:rFonts w:ascii="Times New Roman" w:eastAsia="Times New Roman" w:hAnsi="Times New Roman" w:cs="Times New Roman"/>
          <w:color w:val="000000"/>
          <w:sz w:val="24"/>
          <w:lang w:val="en-IN" w:eastAsia="en-IN"/>
        </w:rPr>
        <w:t>Vanasiwala</w:t>
      </w:r>
      <w:proofErr w:type="spellEnd"/>
      <w:r w:rsidRPr="00546377">
        <w:rPr>
          <w:rFonts w:ascii="Times New Roman" w:eastAsia="Times New Roman" w:hAnsi="Times New Roman" w:cs="Times New Roman"/>
          <w:color w:val="000000"/>
          <w:sz w:val="24"/>
          <w:lang w:val="en-IN" w:eastAsia="en-IN"/>
        </w:rPr>
        <w:t xml:space="preserve"> and </w:t>
      </w:r>
      <w:proofErr w:type="spellStart"/>
      <w:r w:rsidRPr="00546377">
        <w:rPr>
          <w:rFonts w:ascii="Times New Roman" w:eastAsia="Times New Roman" w:hAnsi="Times New Roman" w:cs="Times New Roman"/>
          <w:color w:val="000000"/>
          <w:sz w:val="24"/>
          <w:lang w:val="en-IN" w:eastAsia="en-IN"/>
        </w:rPr>
        <w:t>Nirali</w:t>
      </w:r>
      <w:proofErr w:type="spellEnd"/>
      <w:r w:rsidRPr="00546377">
        <w:rPr>
          <w:rFonts w:ascii="Times New Roman" w:eastAsia="Times New Roman" w:hAnsi="Times New Roman" w:cs="Times New Roman"/>
          <w:color w:val="000000"/>
          <w:sz w:val="24"/>
          <w:lang w:val="en-IN" w:eastAsia="en-IN"/>
        </w:rPr>
        <w:t xml:space="preserve"> R </w:t>
      </w:r>
      <w:proofErr w:type="spellStart"/>
      <w:r w:rsidRPr="00546377">
        <w:rPr>
          <w:rFonts w:ascii="Times New Roman" w:eastAsia="Times New Roman" w:hAnsi="Times New Roman" w:cs="Times New Roman"/>
          <w:color w:val="000000"/>
          <w:sz w:val="24"/>
          <w:lang w:val="en-IN" w:eastAsia="en-IN"/>
        </w:rPr>
        <w:t>Nanavati</w:t>
      </w:r>
      <w:proofErr w:type="spellEnd"/>
      <w:r w:rsidRPr="00546377">
        <w:rPr>
          <w:rFonts w:ascii="Times New Roman" w:eastAsia="Times New Roman" w:hAnsi="Times New Roman" w:cs="Times New Roman"/>
          <w:color w:val="000000"/>
          <w:sz w:val="24"/>
          <w:lang w:val="en-IN" w:eastAsia="en-IN"/>
        </w:rPr>
        <w:t xml:space="preserve">. Privacy Preserving Data Publishing of multiple Sensitive Attributes by using Various Anonymization Techniques, 2020. </w:t>
      </w:r>
    </w:p>
    <w:p w14:paraId="0288EE15" w14:textId="77777777" w:rsidR="00546377"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000000"/>
          <w:sz w:val="24"/>
          <w:lang w:val="en-IN" w:eastAsia="en-IN"/>
        </w:rPr>
        <w:t xml:space="preserve">W Widodo and A </w:t>
      </w:r>
      <w:proofErr w:type="spellStart"/>
      <w:r>
        <w:rPr>
          <w:rFonts w:ascii="Times New Roman" w:eastAsia="Times New Roman" w:hAnsi="Times New Roman" w:cs="Times New Roman"/>
          <w:color w:val="000000"/>
          <w:sz w:val="24"/>
          <w:lang w:val="en-IN" w:eastAsia="en-IN"/>
        </w:rPr>
        <w:t>Wahyudin</w:t>
      </w:r>
      <w:proofErr w:type="spellEnd"/>
      <w:r>
        <w:rPr>
          <w:rFonts w:ascii="Times New Roman" w:eastAsia="Times New Roman" w:hAnsi="Times New Roman" w:cs="Times New Roman"/>
          <w:color w:val="000000"/>
          <w:sz w:val="24"/>
          <w:lang w:val="en-IN" w:eastAsia="en-IN"/>
        </w:rPr>
        <w:t xml:space="preserve">, A preliminary phase on </w:t>
      </w:r>
      <w:proofErr w:type="spellStart"/>
      <w:r>
        <w:rPr>
          <w:rFonts w:ascii="Times New Roman" w:eastAsia="Times New Roman" w:hAnsi="Times New Roman" w:cs="Times New Roman"/>
          <w:color w:val="000000"/>
          <w:sz w:val="24"/>
          <w:lang w:val="en-IN" w:eastAsia="en-IN"/>
        </w:rPr>
        <w:t>anatomyzing</w:t>
      </w:r>
      <w:proofErr w:type="spellEnd"/>
      <w:r>
        <w:rPr>
          <w:rFonts w:ascii="Times New Roman" w:eastAsia="Times New Roman" w:hAnsi="Times New Roman" w:cs="Times New Roman"/>
          <w:color w:val="000000"/>
          <w:sz w:val="24"/>
          <w:lang w:val="en-IN" w:eastAsia="en-IN"/>
        </w:rPr>
        <w:t xml:space="preserve"> multiple sensitive attributes by determining main sensitive attribute, 2020. </w:t>
      </w:r>
    </w:p>
    <w:p w14:paraId="5A224EE1" w14:textId="77777777" w:rsidR="00546377"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000000"/>
          <w:sz w:val="24"/>
          <w:lang w:val="en-IN" w:eastAsia="en-IN"/>
        </w:rPr>
        <w:t xml:space="preserve">Widodo </w:t>
      </w:r>
      <w:proofErr w:type="spellStart"/>
      <w:r>
        <w:rPr>
          <w:rFonts w:ascii="Times New Roman" w:eastAsia="Times New Roman" w:hAnsi="Times New Roman" w:cs="Times New Roman"/>
          <w:color w:val="000000"/>
          <w:sz w:val="24"/>
          <w:lang w:val="en-IN" w:eastAsia="en-IN"/>
        </w:rPr>
        <w:t>Widodo</w:t>
      </w:r>
      <w:proofErr w:type="spellEnd"/>
      <w:r>
        <w:rPr>
          <w:rFonts w:ascii="Times New Roman" w:eastAsia="Times New Roman" w:hAnsi="Times New Roman" w:cs="Times New Roman"/>
          <w:color w:val="000000"/>
          <w:sz w:val="24"/>
          <w:lang w:val="en-IN" w:eastAsia="en-IN"/>
        </w:rPr>
        <w:t xml:space="preserve">, </w:t>
      </w:r>
      <w:proofErr w:type="spellStart"/>
      <w:r>
        <w:rPr>
          <w:rFonts w:ascii="Times New Roman" w:eastAsia="Times New Roman" w:hAnsi="Times New Roman" w:cs="Times New Roman"/>
          <w:color w:val="000000"/>
          <w:sz w:val="24"/>
          <w:lang w:val="en-IN" w:eastAsia="en-IN"/>
        </w:rPr>
        <w:t>Eko</w:t>
      </w:r>
      <w:proofErr w:type="spellEnd"/>
      <w:r>
        <w:rPr>
          <w:rFonts w:ascii="Times New Roman" w:eastAsia="Times New Roman" w:hAnsi="Times New Roman" w:cs="Times New Roman"/>
          <w:color w:val="000000"/>
          <w:sz w:val="24"/>
          <w:lang w:val="en-IN" w:eastAsia="en-IN"/>
        </w:rPr>
        <w:t xml:space="preserve"> K. </w:t>
      </w:r>
      <w:proofErr w:type="spellStart"/>
      <w:r>
        <w:rPr>
          <w:rFonts w:ascii="Times New Roman" w:eastAsia="Times New Roman" w:hAnsi="Times New Roman" w:cs="Times New Roman"/>
          <w:color w:val="000000"/>
          <w:sz w:val="24"/>
          <w:lang w:val="en-IN" w:eastAsia="en-IN"/>
        </w:rPr>
        <w:t>Budiardju</w:t>
      </w:r>
      <w:proofErr w:type="spellEnd"/>
      <w:r>
        <w:rPr>
          <w:rFonts w:ascii="Times New Roman" w:eastAsia="Times New Roman" w:hAnsi="Times New Roman" w:cs="Times New Roman"/>
          <w:color w:val="000000"/>
          <w:sz w:val="24"/>
          <w:lang w:val="en-IN" w:eastAsia="en-IN"/>
        </w:rPr>
        <w:t xml:space="preserve">, Wahyu </w:t>
      </w:r>
      <w:proofErr w:type="spellStart"/>
      <w:r>
        <w:rPr>
          <w:rFonts w:ascii="Times New Roman" w:eastAsia="Times New Roman" w:hAnsi="Times New Roman" w:cs="Times New Roman"/>
          <w:color w:val="000000"/>
          <w:sz w:val="24"/>
          <w:lang w:val="en-IN" w:eastAsia="en-IN"/>
        </w:rPr>
        <w:t>Catur</w:t>
      </w:r>
      <w:proofErr w:type="spellEnd"/>
      <w:r>
        <w:rPr>
          <w:rFonts w:ascii="Times New Roman" w:eastAsia="Times New Roman" w:hAnsi="Times New Roman" w:cs="Times New Roman"/>
          <w:color w:val="000000"/>
          <w:sz w:val="24"/>
          <w:lang w:val="en-IN" w:eastAsia="en-IN"/>
        </w:rPr>
        <w:t xml:space="preserve"> Wibowo and Harry </w:t>
      </w:r>
      <w:proofErr w:type="spellStart"/>
      <w:r>
        <w:rPr>
          <w:rFonts w:ascii="Times New Roman" w:eastAsia="Times New Roman" w:hAnsi="Times New Roman" w:cs="Times New Roman"/>
          <w:color w:val="000000"/>
          <w:sz w:val="24"/>
          <w:lang w:val="en-IN" w:eastAsia="en-IN"/>
        </w:rPr>
        <w:t>Achson</w:t>
      </w:r>
      <w:proofErr w:type="spellEnd"/>
      <w:r>
        <w:rPr>
          <w:rFonts w:ascii="Times New Roman" w:eastAsia="Times New Roman" w:hAnsi="Times New Roman" w:cs="Times New Roman"/>
          <w:color w:val="000000"/>
          <w:sz w:val="24"/>
          <w:lang w:val="en-IN" w:eastAsia="en-IN"/>
        </w:rPr>
        <w:t xml:space="preserve">. An approach for distributing sensitive values in k – anonymity, 2019. </w:t>
      </w:r>
    </w:p>
    <w:p w14:paraId="7138F0DE" w14:textId="77777777" w:rsidR="00546377"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000000"/>
          <w:sz w:val="24"/>
          <w:lang w:val="en-IN" w:eastAsia="en-IN"/>
        </w:rPr>
        <w:t xml:space="preserve">Rong Wang, Yan Zhu, Tung-Shou </w:t>
      </w:r>
      <w:proofErr w:type="gramStart"/>
      <w:r>
        <w:rPr>
          <w:rFonts w:ascii="Times New Roman" w:eastAsia="Times New Roman" w:hAnsi="Times New Roman" w:cs="Times New Roman"/>
          <w:color w:val="000000"/>
          <w:sz w:val="24"/>
          <w:lang w:val="en-IN" w:eastAsia="en-IN"/>
        </w:rPr>
        <w:t>Chen</w:t>
      </w:r>
      <w:proofErr w:type="gramEnd"/>
      <w:r>
        <w:rPr>
          <w:rFonts w:ascii="Times New Roman" w:eastAsia="Times New Roman" w:hAnsi="Times New Roman" w:cs="Times New Roman"/>
          <w:color w:val="000000"/>
          <w:sz w:val="24"/>
          <w:lang w:val="en-IN" w:eastAsia="en-IN"/>
        </w:rPr>
        <w:t xml:space="preserve"> and Chin-Chen Chang.  Privacy-Preserving Algorithms for Multiple Sensitive Attributes Satisfying t-Closeness, 2018. </w:t>
      </w:r>
    </w:p>
    <w:p w14:paraId="307D7168" w14:textId="77777777" w:rsidR="00546377"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4"/>
          <w:lang w:val="en-IN" w:eastAsia="en-IN"/>
        </w:rPr>
      </w:pPr>
      <w:proofErr w:type="spellStart"/>
      <w:r>
        <w:rPr>
          <w:rFonts w:ascii="Times New Roman" w:eastAsia="Times New Roman" w:hAnsi="Times New Roman" w:cs="Times New Roman"/>
          <w:color w:val="000000"/>
          <w:sz w:val="24"/>
          <w:lang w:val="en-IN" w:eastAsia="en-IN"/>
        </w:rPr>
        <w:t>Ozgu</w:t>
      </w:r>
      <w:proofErr w:type="spellEnd"/>
      <w:r>
        <w:rPr>
          <w:rFonts w:ascii="Times New Roman" w:eastAsia="Times New Roman" w:hAnsi="Times New Roman" w:cs="Times New Roman"/>
          <w:color w:val="000000"/>
          <w:sz w:val="24"/>
          <w:lang w:val="en-IN" w:eastAsia="en-IN"/>
        </w:rPr>
        <w:t xml:space="preserve"> Can. Personalised Anonymity for micro data release, 2018. </w:t>
      </w:r>
    </w:p>
    <w:p w14:paraId="577466E4" w14:textId="77777777" w:rsidR="00546377"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000000"/>
          <w:sz w:val="24"/>
          <w:lang w:val="en-IN" w:eastAsia="en-IN"/>
        </w:rPr>
        <w:lastRenderedPageBreak/>
        <w:t xml:space="preserve">Edwin M. Knorr, Giulio Valentino Dalla Riva and Orlin </w:t>
      </w:r>
      <w:proofErr w:type="spellStart"/>
      <w:r>
        <w:rPr>
          <w:rFonts w:ascii="Times New Roman" w:eastAsia="Times New Roman" w:hAnsi="Times New Roman" w:cs="Times New Roman"/>
          <w:color w:val="000000"/>
          <w:sz w:val="24"/>
          <w:lang w:val="en-IN" w:eastAsia="en-IN"/>
        </w:rPr>
        <w:t>Vakarelov</w:t>
      </w:r>
      <w:proofErr w:type="spellEnd"/>
      <w:r>
        <w:rPr>
          <w:rFonts w:ascii="Times New Roman" w:eastAsia="Times New Roman" w:hAnsi="Times New Roman" w:cs="Times New Roman"/>
          <w:color w:val="000000"/>
          <w:sz w:val="24"/>
          <w:lang w:val="en-IN" w:eastAsia="en-IN"/>
        </w:rPr>
        <w:t xml:space="preserve">. Anatomy of a new data science course in privacy, </w:t>
      </w:r>
      <w:proofErr w:type="gramStart"/>
      <w:r>
        <w:rPr>
          <w:rFonts w:ascii="Times New Roman" w:eastAsia="Times New Roman" w:hAnsi="Times New Roman" w:cs="Times New Roman"/>
          <w:color w:val="000000"/>
          <w:sz w:val="24"/>
          <w:lang w:val="en-IN" w:eastAsia="en-IN"/>
        </w:rPr>
        <w:t>ethics</w:t>
      </w:r>
      <w:proofErr w:type="gramEnd"/>
      <w:r>
        <w:rPr>
          <w:rFonts w:ascii="Times New Roman" w:eastAsia="Times New Roman" w:hAnsi="Times New Roman" w:cs="Times New Roman"/>
          <w:color w:val="000000"/>
          <w:sz w:val="24"/>
          <w:lang w:val="en-IN" w:eastAsia="en-IN"/>
        </w:rPr>
        <w:t xml:space="preserve"> and security, 2018. </w:t>
      </w:r>
    </w:p>
    <w:p w14:paraId="279C16F1" w14:textId="77777777" w:rsidR="00546377"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000000"/>
          <w:sz w:val="24"/>
          <w:lang w:val="en-IN" w:eastAsia="en-IN"/>
        </w:rPr>
        <w:t xml:space="preserve">Widodo and Wahyu </w:t>
      </w:r>
      <w:proofErr w:type="spellStart"/>
      <w:r>
        <w:rPr>
          <w:rFonts w:ascii="Times New Roman" w:eastAsia="Times New Roman" w:hAnsi="Times New Roman" w:cs="Times New Roman"/>
          <w:color w:val="000000"/>
          <w:sz w:val="24"/>
          <w:lang w:val="en-IN" w:eastAsia="en-IN"/>
        </w:rPr>
        <w:t>Catur</w:t>
      </w:r>
      <w:proofErr w:type="spellEnd"/>
      <w:r>
        <w:rPr>
          <w:rFonts w:ascii="Times New Roman" w:eastAsia="Times New Roman" w:hAnsi="Times New Roman" w:cs="Times New Roman"/>
          <w:color w:val="000000"/>
          <w:sz w:val="24"/>
          <w:lang w:val="en-IN" w:eastAsia="en-IN"/>
        </w:rPr>
        <w:t xml:space="preserve"> Wibowo. A distributional model of sensitive values on p – sensitive in multiple sensitive attributes, 2018. </w:t>
      </w:r>
    </w:p>
    <w:p w14:paraId="2A28D46C" w14:textId="77777777" w:rsidR="00546377"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4"/>
          <w:lang w:val="en-IN" w:eastAsia="en-IN"/>
        </w:rPr>
      </w:pPr>
      <w:proofErr w:type="spellStart"/>
      <w:r>
        <w:rPr>
          <w:rFonts w:ascii="Times New Roman" w:eastAsia="Times New Roman" w:hAnsi="Times New Roman" w:cs="Times New Roman"/>
          <w:color w:val="000000"/>
          <w:sz w:val="24"/>
          <w:lang w:val="en-IN" w:eastAsia="en-IN"/>
        </w:rPr>
        <w:t>Wantong</w:t>
      </w:r>
      <w:proofErr w:type="spellEnd"/>
      <w:r>
        <w:rPr>
          <w:rFonts w:ascii="Times New Roman" w:eastAsia="Times New Roman" w:hAnsi="Times New Roman" w:cs="Times New Roman"/>
          <w:color w:val="000000"/>
          <w:sz w:val="24"/>
          <w:lang w:val="en-IN" w:eastAsia="en-IN"/>
        </w:rPr>
        <w:t xml:space="preserve"> Zheng, </w:t>
      </w:r>
      <w:proofErr w:type="spellStart"/>
      <w:r>
        <w:rPr>
          <w:rFonts w:ascii="Times New Roman" w:eastAsia="Times New Roman" w:hAnsi="Times New Roman" w:cs="Times New Roman"/>
          <w:color w:val="000000"/>
          <w:sz w:val="24"/>
          <w:lang w:val="en-IN" w:eastAsia="en-IN"/>
        </w:rPr>
        <w:t>Zhongyue</w:t>
      </w:r>
      <w:proofErr w:type="spellEnd"/>
      <w:r>
        <w:rPr>
          <w:rFonts w:ascii="Times New Roman" w:eastAsia="Times New Roman" w:hAnsi="Times New Roman" w:cs="Times New Roman"/>
          <w:color w:val="000000"/>
          <w:sz w:val="24"/>
          <w:lang w:val="en-IN" w:eastAsia="en-IN"/>
        </w:rPr>
        <w:t xml:space="preserve"> Wang, </w:t>
      </w:r>
      <w:proofErr w:type="spellStart"/>
      <w:r>
        <w:rPr>
          <w:rFonts w:ascii="Times New Roman" w:eastAsia="Times New Roman" w:hAnsi="Times New Roman" w:cs="Times New Roman"/>
          <w:color w:val="000000"/>
          <w:sz w:val="24"/>
          <w:lang w:val="en-IN" w:eastAsia="en-IN"/>
        </w:rPr>
        <w:t>Tongtong</w:t>
      </w:r>
      <w:proofErr w:type="spellEnd"/>
      <w:r>
        <w:rPr>
          <w:rFonts w:ascii="Times New Roman" w:eastAsia="Times New Roman" w:hAnsi="Times New Roman" w:cs="Times New Roman"/>
          <w:color w:val="000000"/>
          <w:sz w:val="24"/>
          <w:lang w:val="en-IN" w:eastAsia="en-IN"/>
        </w:rPr>
        <w:t xml:space="preserve"> </w:t>
      </w:r>
      <w:proofErr w:type="spellStart"/>
      <w:r>
        <w:rPr>
          <w:rFonts w:ascii="Times New Roman" w:eastAsia="Times New Roman" w:hAnsi="Times New Roman" w:cs="Times New Roman"/>
          <w:color w:val="000000"/>
          <w:sz w:val="24"/>
          <w:lang w:val="en-IN" w:eastAsia="en-IN"/>
        </w:rPr>
        <w:t>Lv</w:t>
      </w:r>
      <w:proofErr w:type="spellEnd"/>
      <w:r>
        <w:rPr>
          <w:rFonts w:ascii="Times New Roman" w:eastAsia="Times New Roman" w:hAnsi="Times New Roman" w:cs="Times New Roman"/>
          <w:color w:val="000000"/>
          <w:sz w:val="24"/>
          <w:lang w:val="en-IN" w:eastAsia="en-IN"/>
        </w:rPr>
        <w:t xml:space="preserve"> and Yong Ma. K – Anonymity Algorithm based on improved clustering, 2018. </w:t>
      </w:r>
    </w:p>
    <w:p w14:paraId="7B6A07E6" w14:textId="77777777" w:rsidR="00546377"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4"/>
          <w:lang w:val="en-IN" w:eastAsia="en-IN"/>
        </w:rPr>
      </w:pPr>
      <w:proofErr w:type="spellStart"/>
      <w:r>
        <w:rPr>
          <w:rFonts w:ascii="Times New Roman" w:eastAsia="Times New Roman" w:hAnsi="Times New Roman" w:cs="Times New Roman"/>
          <w:color w:val="000000"/>
          <w:sz w:val="24"/>
          <w:lang w:val="en-IN" w:eastAsia="en-IN"/>
        </w:rPr>
        <w:t>Junjie</w:t>
      </w:r>
      <w:proofErr w:type="spellEnd"/>
      <w:r>
        <w:rPr>
          <w:rFonts w:ascii="Times New Roman" w:eastAsia="Times New Roman" w:hAnsi="Times New Roman" w:cs="Times New Roman"/>
          <w:color w:val="000000"/>
          <w:sz w:val="24"/>
          <w:lang w:val="en-IN" w:eastAsia="en-IN"/>
        </w:rPr>
        <w:t xml:space="preserve"> Jia and Luting Chen. (</w:t>
      </w:r>
      <w:proofErr w:type="spellStart"/>
      <w:proofErr w:type="gramStart"/>
      <w:r>
        <w:rPr>
          <w:rFonts w:ascii="Times New Roman" w:eastAsia="Times New Roman" w:hAnsi="Times New Roman" w:cs="Times New Roman"/>
          <w:color w:val="000000"/>
          <w:sz w:val="24"/>
          <w:lang w:val="en-IN" w:eastAsia="en-IN"/>
        </w:rPr>
        <w:t>l,m</w:t>
      </w:r>
      <w:proofErr w:type="gramEnd"/>
      <w:r>
        <w:rPr>
          <w:rFonts w:ascii="Times New Roman" w:eastAsia="Times New Roman" w:hAnsi="Times New Roman" w:cs="Times New Roman"/>
          <w:color w:val="000000"/>
          <w:sz w:val="24"/>
          <w:lang w:val="en-IN" w:eastAsia="en-IN"/>
        </w:rPr>
        <w:t>,d</w:t>
      </w:r>
      <w:proofErr w:type="spellEnd"/>
      <w:r>
        <w:rPr>
          <w:rFonts w:ascii="Times New Roman" w:eastAsia="Times New Roman" w:hAnsi="Times New Roman" w:cs="Times New Roman"/>
          <w:color w:val="000000"/>
          <w:sz w:val="24"/>
          <w:lang w:val="en-IN" w:eastAsia="en-IN"/>
        </w:rPr>
        <w:t xml:space="preserve">) – Anonymity : A Resisting similarity attack model for multiple sensitive attributes, 2017. </w:t>
      </w:r>
    </w:p>
    <w:p w14:paraId="2DBE0C80" w14:textId="77777777" w:rsidR="00546377"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4"/>
          <w:lang w:val="en-IN" w:eastAsia="en-IN"/>
        </w:rPr>
      </w:pPr>
      <w:proofErr w:type="spellStart"/>
      <w:r>
        <w:rPr>
          <w:rFonts w:ascii="Times New Roman" w:eastAsia="Times New Roman" w:hAnsi="Times New Roman" w:cs="Times New Roman"/>
          <w:color w:val="000000"/>
          <w:sz w:val="24"/>
          <w:lang w:val="en-IN" w:eastAsia="en-IN"/>
        </w:rPr>
        <w:t>Haiyuan</w:t>
      </w:r>
      <w:proofErr w:type="spellEnd"/>
      <w:r>
        <w:rPr>
          <w:rFonts w:ascii="Times New Roman" w:eastAsia="Times New Roman" w:hAnsi="Times New Roman" w:cs="Times New Roman"/>
          <w:color w:val="000000"/>
          <w:sz w:val="24"/>
          <w:lang w:val="en-IN" w:eastAsia="en-IN"/>
        </w:rPr>
        <w:t xml:space="preserve"> Wang, </w:t>
      </w:r>
      <w:proofErr w:type="spellStart"/>
      <w:r>
        <w:rPr>
          <w:rFonts w:ascii="Times New Roman" w:eastAsia="Times New Roman" w:hAnsi="Times New Roman" w:cs="Times New Roman"/>
          <w:color w:val="000000"/>
          <w:sz w:val="24"/>
          <w:lang w:val="en-IN" w:eastAsia="en-IN"/>
        </w:rPr>
        <w:t>Jianmin</w:t>
      </w:r>
      <w:proofErr w:type="spellEnd"/>
      <w:r>
        <w:rPr>
          <w:rFonts w:ascii="Times New Roman" w:eastAsia="Times New Roman" w:hAnsi="Times New Roman" w:cs="Times New Roman"/>
          <w:color w:val="000000"/>
          <w:sz w:val="24"/>
          <w:lang w:val="en-IN" w:eastAsia="en-IN"/>
        </w:rPr>
        <w:t xml:space="preserve"> Han and </w:t>
      </w:r>
      <w:proofErr w:type="spellStart"/>
      <w:r>
        <w:rPr>
          <w:rFonts w:ascii="Times New Roman" w:eastAsia="Times New Roman" w:hAnsi="Times New Roman" w:cs="Times New Roman"/>
          <w:color w:val="000000"/>
          <w:sz w:val="24"/>
          <w:lang w:val="en-IN" w:eastAsia="en-IN"/>
        </w:rPr>
        <w:t>Jivi</w:t>
      </w:r>
      <w:proofErr w:type="spellEnd"/>
      <w:r>
        <w:rPr>
          <w:rFonts w:ascii="Times New Roman" w:eastAsia="Times New Roman" w:hAnsi="Times New Roman" w:cs="Times New Roman"/>
          <w:color w:val="000000"/>
          <w:sz w:val="24"/>
          <w:lang w:val="en-IN" w:eastAsia="en-IN"/>
        </w:rPr>
        <w:t xml:space="preserve"> Wang. (</w:t>
      </w:r>
      <w:proofErr w:type="spellStart"/>
      <w:proofErr w:type="gramStart"/>
      <w:r>
        <w:rPr>
          <w:rFonts w:ascii="Times New Roman" w:eastAsia="Times New Roman" w:hAnsi="Times New Roman" w:cs="Times New Roman"/>
          <w:color w:val="000000"/>
          <w:sz w:val="24"/>
          <w:lang w:val="en-IN" w:eastAsia="en-IN"/>
        </w:rPr>
        <w:t>l,e</w:t>
      </w:r>
      <w:proofErr w:type="spellEnd"/>
      <w:proofErr w:type="gramEnd"/>
      <w:r>
        <w:rPr>
          <w:rFonts w:ascii="Times New Roman" w:eastAsia="Times New Roman" w:hAnsi="Times New Roman" w:cs="Times New Roman"/>
          <w:color w:val="000000"/>
          <w:sz w:val="24"/>
          <w:lang w:val="en-IN" w:eastAsia="en-IN"/>
        </w:rPr>
        <w:t xml:space="preserve">) – diversity A privacy preserving model to resist semantic similarity attack, 2014. </w:t>
      </w:r>
    </w:p>
    <w:p w14:paraId="6EF24D69" w14:textId="77777777" w:rsidR="00546377"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000000"/>
          <w:sz w:val="24"/>
          <w:lang w:val="en-IN" w:eastAsia="en-IN"/>
        </w:rPr>
        <w:t xml:space="preserve">Hua </w:t>
      </w:r>
      <w:proofErr w:type="spellStart"/>
      <w:r>
        <w:rPr>
          <w:rFonts w:ascii="Times New Roman" w:eastAsia="Times New Roman" w:hAnsi="Times New Roman" w:cs="Times New Roman"/>
          <w:color w:val="000000"/>
          <w:sz w:val="24"/>
          <w:lang w:val="en-IN" w:eastAsia="en-IN"/>
        </w:rPr>
        <w:t>Jin</w:t>
      </w:r>
      <w:proofErr w:type="spellEnd"/>
      <w:r>
        <w:rPr>
          <w:rFonts w:ascii="Times New Roman" w:eastAsia="Times New Roman" w:hAnsi="Times New Roman" w:cs="Times New Roman"/>
          <w:color w:val="000000"/>
          <w:sz w:val="24"/>
          <w:lang w:val="en-IN" w:eastAsia="en-IN"/>
        </w:rPr>
        <w:t>, Shang – Cheng Liu and Shi-</w:t>
      </w:r>
      <w:proofErr w:type="spellStart"/>
      <w:r>
        <w:rPr>
          <w:rFonts w:ascii="Times New Roman" w:eastAsia="Times New Roman" w:hAnsi="Times New Roman" w:cs="Times New Roman"/>
          <w:color w:val="000000"/>
          <w:sz w:val="24"/>
          <w:lang w:val="en-IN" w:eastAsia="en-IN"/>
        </w:rPr>
        <w:t>Guang</w:t>
      </w:r>
      <w:proofErr w:type="spellEnd"/>
      <w:r>
        <w:rPr>
          <w:rFonts w:ascii="Times New Roman" w:eastAsia="Times New Roman" w:hAnsi="Times New Roman" w:cs="Times New Roman"/>
          <w:color w:val="000000"/>
          <w:sz w:val="24"/>
          <w:lang w:val="en-IN" w:eastAsia="en-IN"/>
        </w:rPr>
        <w:t xml:space="preserve"> Ju. Privacy preserving for multiple sensitive attributes based on l – coverage, 2014. </w:t>
      </w:r>
    </w:p>
    <w:p w14:paraId="609096D9" w14:textId="77777777" w:rsidR="00546377"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000000"/>
          <w:sz w:val="24"/>
          <w:lang w:val="en-IN" w:eastAsia="en-IN"/>
        </w:rPr>
        <w:t xml:space="preserve">Michael Kern. Anonymity: A Formalization of privacy – l – diversity, 2013. </w:t>
      </w:r>
    </w:p>
    <w:p w14:paraId="25F7FDA4" w14:textId="77777777" w:rsidR="00546377"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4"/>
          <w:lang w:val="en-IN" w:eastAsia="en-IN"/>
        </w:rPr>
      </w:pPr>
      <w:proofErr w:type="spellStart"/>
      <w:r>
        <w:rPr>
          <w:rFonts w:ascii="Times New Roman" w:eastAsia="Times New Roman" w:hAnsi="Times New Roman" w:cs="Times New Roman"/>
          <w:color w:val="000000"/>
          <w:sz w:val="24"/>
          <w:lang w:val="en-IN" w:eastAsia="en-IN"/>
        </w:rPr>
        <w:t>Sunyong</w:t>
      </w:r>
      <w:proofErr w:type="spellEnd"/>
      <w:r>
        <w:rPr>
          <w:rFonts w:ascii="Times New Roman" w:eastAsia="Times New Roman" w:hAnsi="Times New Roman" w:cs="Times New Roman"/>
          <w:color w:val="000000"/>
          <w:sz w:val="24"/>
          <w:lang w:val="en-IN" w:eastAsia="en-IN"/>
        </w:rPr>
        <w:t xml:space="preserve"> </w:t>
      </w:r>
      <w:proofErr w:type="spellStart"/>
      <w:r>
        <w:rPr>
          <w:rFonts w:ascii="Times New Roman" w:eastAsia="Times New Roman" w:hAnsi="Times New Roman" w:cs="Times New Roman"/>
          <w:color w:val="000000"/>
          <w:sz w:val="24"/>
          <w:lang w:val="en-IN" w:eastAsia="en-IN"/>
        </w:rPr>
        <w:t>Yoo</w:t>
      </w:r>
      <w:proofErr w:type="spellEnd"/>
      <w:r>
        <w:rPr>
          <w:rFonts w:ascii="Times New Roman" w:eastAsia="Times New Roman" w:hAnsi="Times New Roman" w:cs="Times New Roman"/>
          <w:color w:val="000000"/>
          <w:sz w:val="24"/>
          <w:lang w:val="en-IN" w:eastAsia="en-IN"/>
        </w:rPr>
        <w:t xml:space="preserve">, </w:t>
      </w:r>
      <w:proofErr w:type="spellStart"/>
      <w:r>
        <w:rPr>
          <w:rFonts w:ascii="Times New Roman" w:eastAsia="Times New Roman" w:hAnsi="Times New Roman" w:cs="Times New Roman"/>
          <w:color w:val="000000"/>
          <w:sz w:val="24"/>
          <w:lang w:val="en-IN" w:eastAsia="en-IN"/>
        </w:rPr>
        <w:t>Moonshik</w:t>
      </w:r>
      <w:proofErr w:type="spellEnd"/>
      <w:r>
        <w:rPr>
          <w:rFonts w:ascii="Times New Roman" w:eastAsia="Times New Roman" w:hAnsi="Times New Roman" w:cs="Times New Roman"/>
          <w:color w:val="000000"/>
          <w:sz w:val="24"/>
          <w:lang w:val="en-IN" w:eastAsia="en-IN"/>
        </w:rPr>
        <w:t xml:space="preserve"> Shin and </w:t>
      </w:r>
      <w:proofErr w:type="spellStart"/>
      <w:r>
        <w:rPr>
          <w:rFonts w:ascii="Times New Roman" w:eastAsia="Times New Roman" w:hAnsi="Times New Roman" w:cs="Times New Roman"/>
          <w:color w:val="000000"/>
          <w:sz w:val="24"/>
          <w:lang w:val="en-IN" w:eastAsia="en-IN"/>
        </w:rPr>
        <w:t>Doheon</w:t>
      </w:r>
      <w:proofErr w:type="spellEnd"/>
      <w:r>
        <w:rPr>
          <w:rFonts w:ascii="Times New Roman" w:eastAsia="Times New Roman" w:hAnsi="Times New Roman" w:cs="Times New Roman"/>
          <w:color w:val="000000"/>
          <w:sz w:val="24"/>
          <w:lang w:val="en-IN" w:eastAsia="en-IN"/>
        </w:rPr>
        <w:t xml:space="preserve"> Lee. An Approach to Reducing Information Loss and Achieving Diversity of Sensitive Attributes in k-anonymity Methods, 2012. </w:t>
      </w:r>
    </w:p>
    <w:p w14:paraId="35CA4B41" w14:textId="77777777" w:rsidR="00546377" w:rsidRDefault="00546377" w:rsidP="00546377">
      <w:pPr>
        <w:numPr>
          <w:ilvl w:val="0"/>
          <w:numId w:val="4"/>
        </w:numPr>
        <w:spacing w:after="169" w:line="264" w:lineRule="auto"/>
        <w:ind w:right="1051" w:hanging="458"/>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000000"/>
          <w:sz w:val="24"/>
          <w:lang w:val="en-IN" w:eastAsia="en-IN"/>
        </w:rPr>
        <w:t xml:space="preserve">Xiang Min Ren, Jing Yang, Jian Pei Zhang and </w:t>
      </w:r>
      <w:proofErr w:type="spellStart"/>
      <w:r>
        <w:rPr>
          <w:rFonts w:ascii="Times New Roman" w:eastAsia="Times New Roman" w:hAnsi="Times New Roman" w:cs="Times New Roman"/>
          <w:color w:val="000000"/>
          <w:sz w:val="24"/>
          <w:lang w:val="en-IN" w:eastAsia="en-IN"/>
        </w:rPr>
        <w:t>Zong</w:t>
      </w:r>
      <w:proofErr w:type="spellEnd"/>
      <w:r>
        <w:rPr>
          <w:rFonts w:ascii="Times New Roman" w:eastAsia="Times New Roman" w:hAnsi="Times New Roman" w:cs="Times New Roman"/>
          <w:color w:val="000000"/>
          <w:sz w:val="24"/>
          <w:lang w:val="en-IN" w:eastAsia="en-IN"/>
        </w:rPr>
        <w:t xml:space="preserve"> Fu Jia. </w:t>
      </w:r>
      <w:r>
        <w:rPr>
          <w:rFonts w:ascii="Times New Roman" w:eastAsia="Times New Roman" w:hAnsi="Times New Roman" w:cs="Times New Roman"/>
          <w:color w:val="1F1F1F"/>
          <w:sz w:val="24"/>
          <w:lang w:val="en-IN" w:eastAsia="en-IN"/>
        </w:rPr>
        <w:t xml:space="preserve">Uncertain Data Privacy Protection Based on K-Anonymity via Anatomy, 2012. </w:t>
      </w:r>
    </w:p>
    <w:p w14:paraId="2CB5CBD0" w14:textId="77777777" w:rsidR="00546377" w:rsidRDefault="00546377" w:rsidP="00546377">
      <w:pPr>
        <w:numPr>
          <w:ilvl w:val="0"/>
          <w:numId w:val="4"/>
        </w:numPr>
        <w:spacing w:after="165" w:line="268" w:lineRule="auto"/>
        <w:ind w:right="1051" w:hanging="458"/>
        <w:jc w:val="both"/>
        <w:rPr>
          <w:rFonts w:ascii="Times New Roman" w:eastAsia="Times New Roman" w:hAnsi="Times New Roman" w:cs="Times New Roman"/>
          <w:color w:val="000000"/>
          <w:sz w:val="24"/>
          <w:lang w:val="en-IN" w:eastAsia="en-IN"/>
        </w:rPr>
      </w:pPr>
      <w:proofErr w:type="spellStart"/>
      <w:r>
        <w:rPr>
          <w:rFonts w:ascii="Times New Roman" w:eastAsia="Times New Roman" w:hAnsi="Times New Roman" w:cs="Times New Roman"/>
          <w:color w:val="1F1F1F"/>
          <w:sz w:val="24"/>
          <w:lang w:val="en-IN" w:eastAsia="en-IN"/>
        </w:rPr>
        <w:t>Vijayarani</w:t>
      </w:r>
      <w:proofErr w:type="spellEnd"/>
      <w:r>
        <w:rPr>
          <w:rFonts w:ascii="Times New Roman" w:eastAsia="Times New Roman" w:hAnsi="Times New Roman" w:cs="Times New Roman"/>
          <w:color w:val="1F1F1F"/>
          <w:sz w:val="24"/>
          <w:lang w:val="en-IN" w:eastAsia="en-IN"/>
        </w:rPr>
        <w:t xml:space="preserve"> Mohan. </w:t>
      </w:r>
      <w:r>
        <w:rPr>
          <w:rFonts w:ascii="Times New Roman" w:eastAsia="Times New Roman" w:hAnsi="Times New Roman" w:cs="Times New Roman"/>
          <w:color w:val="111111"/>
          <w:sz w:val="24"/>
          <w:lang w:val="en-IN" w:eastAsia="en-IN"/>
        </w:rPr>
        <w:t xml:space="preserve">K-Anonymity Techniques – A Review, 2010. </w:t>
      </w:r>
    </w:p>
    <w:p w14:paraId="5558C42D" w14:textId="77777777" w:rsidR="00546377" w:rsidRDefault="00546377" w:rsidP="00546377">
      <w:pPr>
        <w:numPr>
          <w:ilvl w:val="0"/>
          <w:numId w:val="4"/>
        </w:numPr>
        <w:spacing w:after="169" w:line="264" w:lineRule="auto"/>
        <w:ind w:right="1051" w:hanging="458"/>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1F1F1F"/>
          <w:sz w:val="24"/>
          <w:lang w:val="en-IN" w:eastAsia="en-IN"/>
        </w:rPr>
        <w:t xml:space="preserve">Khaled El </w:t>
      </w:r>
      <w:proofErr w:type="spellStart"/>
      <w:r>
        <w:rPr>
          <w:rFonts w:ascii="Times New Roman" w:eastAsia="Times New Roman" w:hAnsi="Times New Roman" w:cs="Times New Roman"/>
          <w:color w:val="1F1F1F"/>
          <w:sz w:val="24"/>
          <w:lang w:val="en-IN" w:eastAsia="en-IN"/>
        </w:rPr>
        <w:t>Emam</w:t>
      </w:r>
      <w:proofErr w:type="spellEnd"/>
      <w:r>
        <w:rPr>
          <w:rFonts w:ascii="Times New Roman" w:eastAsia="Times New Roman" w:hAnsi="Times New Roman" w:cs="Times New Roman"/>
          <w:color w:val="1F1F1F"/>
          <w:sz w:val="24"/>
          <w:lang w:val="en-IN" w:eastAsia="en-IN"/>
        </w:rPr>
        <w:t xml:space="preserve"> and </w:t>
      </w:r>
      <w:proofErr w:type="spellStart"/>
      <w:r>
        <w:rPr>
          <w:rFonts w:ascii="Times New Roman" w:eastAsia="Times New Roman" w:hAnsi="Times New Roman" w:cs="Times New Roman"/>
          <w:color w:val="1F1F1F"/>
          <w:sz w:val="24"/>
          <w:lang w:val="en-IN" w:eastAsia="en-IN"/>
        </w:rPr>
        <w:t>Fida</w:t>
      </w:r>
      <w:proofErr w:type="spellEnd"/>
      <w:r>
        <w:rPr>
          <w:rFonts w:ascii="Times New Roman" w:eastAsia="Times New Roman" w:hAnsi="Times New Roman" w:cs="Times New Roman"/>
          <w:color w:val="1F1F1F"/>
          <w:sz w:val="24"/>
          <w:lang w:val="en-IN" w:eastAsia="en-IN"/>
        </w:rPr>
        <w:t xml:space="preserve"> Kamal </w:t>
      </w:r>
      <w:proofErr w:type="spellStart"/>
      <w:r>
        <w:rPr>
          <w:rFonts w:ascii="Times New Roman" w:eastAsia="Times New Roman" w:hAnsi="Times New Roman" w:cs="Times New Roman"/>
          <w:color w:val="1F1F1F"/>
          <w:sz w:val="24"/>
          <w:lang w:val="en-IN" w:eastAsia="en-IN"/>
        </w:rPr>
        <w:t>Dankar</w:t>
      </w:r>
      <w:proofErr w:type="spellEnd"/>
      <w:r>
        <w:rPr>
          <w:rFonts w:ascii="Times New Roman" w:eastAsia="Times New Roman" w:hAnsi="Times New Roman" w:cs="Times New Roman"/>
          <w:color w:val="1F1F1F"/>
          <w:sz w:val="24"/>
          <w:lang w:val="en-IN" w:eastAsia="en-IN"/>
        </w:rPr>
        <w:t xml:space="preserve">. Protecting Privacy Using k-Anonymity, 2008. </w:t>
      </w:r>
    </w:p>
    <w:p w14:paraId="496AD57A" w14:textId="77777777" w:rsidR="00546377"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1F1F1F"/>
          <w:sz w:val="24"/>
          <w:lang w:val="en-IN" w:eastAsia="en-IN"/>
        </w:rPr>
        <w:t xml:space="preserve">Alina </w:t>
      </w:r>
      <w:proofErr w:type="spellStart"/>
      <w:r>
        <w:rPr>
          <w:rFonts w:ascii="Times New Roman" w:eastAsia="Times New Roman" w:hAnsi="Times New Roman" w:cs="Times New Roman"/>
          <w:color w:val="1F1F1F"/>
          <w:sz w:val="24"/>
          <w:lang w:val="en-IN" w:eastAsia="en-IN"/>
        </w:rPr>
        <w:t>Campan</w:t>
      </w:r>
      <w:proofErr w:type="spellEnd"/>
      <w:r>
        <w:rPr>
          <w:rFonts w:ascii="Times New Roman" w:eastAsia="Times New Roman" w:hAnsi="Times New Roman" w:cs="Times New Roman"/>
          <w:color w:val="1F1F1F"/>
          <w:sz w:val="24"/>
          <w:lang w:val="en-IN" w:eastAsia="en-IN"/>
        </w:rPr>
        <w:t xml:space="preserve"> and T.M. </w:t>
      </w:r>
      <w:proofErr w:type="spellStart"/>
      <w:r>
        <w:rPr>
          <w:rFonts w:ascii="Times New Roman" w:eastAsia="Times New Roman" w:hAnsi="Times New Roman" w:cs="Times New Roman"/>
          <w:color w:val="1F1F1F"/>
          <w:sz w:val="24"/>
          <w:lang w:val="en-IN" w:eastAsia="en-IN"/>
        </w:rPr>
        <w:t>Truta</w:t>
      </w:r>
      <w:proofErr w:type="spellEnd"/>
      <w:r>
        <w:rPr>
          <w:rFonts w:ascii="Times New Roman" w:eastAsia="Times New Roman" w:hAnsi="Times New Roman" w:cs="Times New Roman"/>
          <w:color w:val="1F1F1F"/>
          <w:sz w:val="24"/>
          <w:lang w:val="en-IN" w:eastAsia="en-IN"/>
        </w:rPr>
        <w:t xml:space="preserve">. </w:t>
      </w:r>
      <w:r>
        <w:rPr>
          <w:rFonts w:ascii="Times New Roman" w:eastAsia="Times New Roman" w:hAnsi="Times New Roman" w:cs="Times New Roman"/>
          <w:color w:val="000000"/>
          <w:sz w:val="24"/>
          <w:lang w:val="en-IN" w:eastAsia="en-IN"/>
        </w:rPr>
        <w:t xml:space="preserve">Data and Structural k-Anonymity in Social Networks, 2008. </w:t>
      </w:r>
    </w:p>
    <w:p w14:paraId="228C8F13" w14:textId="77777777" w:rsidR="00546377"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000000"/>
          <w:sz w:val="24"/>
          <w:lang w:val="en-IN" w:eastAsia="en-IN"/>
        </w:rPr>
        <w:t xml:space="preserve">Ashwin </w:t>
      </w:r>
      <w:proofErr w:type="spellStart"/>
      <w:r>
        <w:rPr>
          <w:rFonts w:ascii="Times New Roman" w:eastAsia="Times New Roman" w:hAnsi="Times New Roman" w:cs="Times New Roman"/>
          <w:color w:val="000000"/>
          <w:sz w:val="24"/>
          <w:lang w:val="en-IN" w:eastAsia="en-IN"/>
        </w:rPr>
        <w:t>Machanavajjhala</w:t>
      </w:r>
      <w:proofErr w:type="spellEnd"/>
      <w:r>
        <w:rPr>
          <w:rFonts w:ascii="Times New Roman" w:eastAsia="Times New Roman" w:hAnsi="Times New Roman" w:cs="Times New Roman"/>
          <w:color w:val="000000"/>
          <w:sz w:val="24"/>
          <w:lang w:val="en-IN" w:eastAsia="en-IN"/>
        </w:rPr>
        <w:t xml:space="preserve">, Daniel </w:t>
      </w:r>
      <w:proofErr w:type="spellStart"/>
      <w:r>
        <w:rPr>
          <w:rFonts w:ascii="Times New Roman" w:eastAsia="Times New Roman" w:hAnsi="Times New Roman" w:cs="Times New Roman"/>
          <w:color w:val="000000"/>
          <w:sz w:val="24"/>
          <w:lang w:val="en-IN" w:eastAsia="en-IN"/>
        </w:rPr>
        <w:t>Kifer</w:t>
      </w:r>
      <w:proofErr w:type="spellEnd"/>
      <w:r>
        <w:rPr>
          <w:rFonts w:ascii="Times New Roman" w:eastAsia="Times New Roman" w:hAnsi="Times New Roman" w:cs="Times New Roman"/>
          <w:color w:val="000000"/>
          <w:sz w:val="24"/>
          <w:lang w:val="en-IN" w:eastAsia="en-IN"/>
        </w:rPr>
        <w:t xml:space="preserve"> and Johannes </w:t>
      </w:r>
      <w:proofErr w:type="spellStart"/>
      <w:r>
        <w:rPr>
          <w:rFonts w:ascii="Times New Roman" w:eastAsia="Times New Roman" w:hAnsi="Times New Roman" w:cs="Times New Roman"/>
          <w:color w:val="000000"/>
          <w:sz w:val="24"/>
          <w:lang w:val="en-IN" w:eastAsia="en-IN"/>
        </w:rPr>
        <w:t>Gehrke</w:t>
      </w:r>
      <w:proofErr w:type="spellEnd"/>
      <w:r>
        <w:rPr>
          <w:rFonts w:ascii="Times New Roman" w:eastAsia="Times New Roman" w:hAnsi="Times New Roman" w:cs="Times New Roman"/>
          <w:color w:val="000000"/>
          <w:sz w:val="24"/>
          <w:lang w:val="en-IN" w:eastAsia="en-IN"/>
        </w:rPr>
        <w:t xml:space="preserve">. L -diversity, 2007.  </w:t>
      </w:r>
    </w:p>
    <w:p w14:paraId="05599902" w14:textId="77777777" w:rsidR="00546377"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000000"/>
          <w:sz w:val="24"/>
          <w:lang w:val="en-IN" w:eastAsia="en-IN"/>
        </w:rPr>
        <w:t xml:space="preserve">V. </w:t>
      </w:r>
      <w:proofErr w:type="spellStart"/>
      <w:r>
        <w:rPr>
          <w:rFonts w:ascii="Times New Roman" w:eastAsia="Times New Roman" w:hAnsi="Times New Roman" w:cs="Times New Roman"/>
          <w:color w:val="000000"/>
          <w:sz w:val="24"/>
          <w:lang w:val="en-IN" w:eastAsia="en-IN"/>
        </w:rPr>
        <w:t>Ciriani</w:t>
      </w:r>
      <w:proofErr w:type="spellEnd"/>
      <w:r>
        <w:rPr>
          <w:rFonts w:ascii="Times New Roman" w:eastAsia="Times New Roman" w:hAnsi="Times New Roman" w:cs="Times New Roman"/>
          <w:color w:val="000000"/>
          <w:sz w:val="24"/>
          <w:lang w:val="en-IN" w:eastAsia="en-IN"/>
        </w:rPr>
        <w:t xml:space="preserve">, S. De </w:t>
      </w:r>
      <w:proofErr w:type="spellStart"/>
      <w:r>
        <w:rPr>
          <w:rFonts w:ascii="Times New Roman" w:eastAsia="Times New Roman" w:hAnsi="Times New Roman" w:cs="Times New Roman"/>
          <w:color w:val="000000"/>
          <w:sz w:val="24"/>
          <w:lang w:val="en-IN" w:eastAsia="en-IN"/>
        </w:rPr>
        <w:t>Capitani</w:t>
      </w:r>
      <w:proofErr w:type="spellEnd"/>
      <w:r>
        <w:rPr>
          <w:rFonts w:ascii="Times New Roman" w:eastAsia="Times New Roman" w:hAnsi="Times New Roman" w:cs="Times New Roman"/>
          <w:color w:val="000000"/>
          <w:sz w:val="24"/>
          <w:lang w:val="en-IN" w:eastAsia="en-IN"/>
        </w:rPr>
        <w:t xml:space="preserve"> di </w:t>
      </w:r>
      <w:proofErr w:type="spellStart"/>
      <w:r>
        <w:rPr>
          <w:rFonts w:ascii="Times New Roman" w:eastAsia="Times New Roman" w:hAnsi="Times New Roman" w:cs="Times New Roman"/>
          <w:color w:val="000000"/>
          <w:sz w:val="24"/>
          <w:lang w:val="en-IN" w:eastAsia="en-IN"/>
        </w:rPr>
        <w:t>Vimercati</w:t>
      </w:r>
      <w:proofErr w:type="spellEnd"/>
      <w:r>
        <w:rPr>
          <w:rFonts w:ascii="Times New Roman" w:eastAsia="Times New Roman" w:hAnsi="Times New Roman" w:cs="Times New Roman"/>
          <w:color w:val="000000"/>
          <w:sz w:val="24"/>
          <w:lang w:val="en-IN" w:eastAsia="en-IN"/>
        </w:rPr>
        <w:t xml:space="preserve">, S. Foresti and P. </w:t>
      </w:r>
      <w:proofErr w:type="spellStart"/>
      <w:r>
        <w:rPr>
          <w:rFonts w:ascii="Times New Roman" w:eastAsia="Times New Roman" w:hAnsi="Times New Roman" w:cs="Times New Roman"/>
          <w:color w:val="000000"/>
          <w:sz w:val="24"/>
          <w:lang w:val="en-IN" w:eastAsia="en-IN"/>
        </w:rPr>
        <w:t>Samarati</w:t>
      </w:r>
      <w:proofErr w:type="spellEnd"/>
      <w:r>
        <w:rPr>
          <w:rFonts w:ascii="Times New Roman" w:eastAsia="Times New Roman" w:hAnsi="Times New Roman" w:cs="Times New Roman"/>
          <w:color w:val="000000"/>
          <w:sz w:val="24"/>
          <w:lang w:val="en-IN" w:eastAsia="en-IN"/>
        </w:rPr>
        <w:t xml:space="preserve">. k-Anonymity, 2007. </w:t>
      </w:r>
    </w:p>
    <w:p w14:paraId="1D26AE16" w14:textId="77777777" w:rsidR="00546377" w:rsidRDefault="00546377" w:rsidP="00546377">
      <w:pPr>
        <w:numPr>
          <w:ilvl w:val="0"/>
          <w:numId w:val="4"/>
        </w:numPr>
        <w:spacing w:after="165" w:line="268" w:lineRule="auto"/>
        <w:ind w:right="1051" w:hanging="458"/>
        <w:jc w:val="both"/>
        <w:rPr>
          <w:rFonts w:ascii="Times New Roman" w:eastAsia="Times New Roman" w:hAnsi="Times New Roman" w:cs="Times New Roman"/>
          <w:color w:val="000000"/>
          <w:sz w:val="24"/>
          <w:lang w:val="en-IN" w:eastAsia="en-IN"/>
        </w:rPr>
      </w:pPr>
      <w:proofErr w:type="spellStart"/>
      <w:r>
        <w:rPr>
          <w:rFonts w:ascii="Times New Roman" w:eastAsia="Times New Roman" w:hAnsi="Times New Roman" w:cs="Times New Roman"/>
          <w:color w:val="000000"/>
          <w:sz w:val="24"/>
          <w:lang w:val="en-IN" w:eastAsia="en-IN"/>
        </w:rPr>
        <w:t>Xioakui</w:t>
      </w:r>
      <w:proofErr w:type="spellEnd"/>
      <w:r>
        <w:rPr>
          <w:rFonts w:ascii="Times New Roman" w:eastAsia="Times New Roman" w:hAnsi="Times New Roman" w:cs="Times New Roman"/>
          <w:color w:val="000000"/>
          <w:sz w:val="24"/>
          <w:lang w:val="en-IN" w:eastAsia="en-IN"/>
        </w:rPr>
        <w:t xml:space="preserve"> Xiao and </w:t>
      </w:r>
      <w:proofErr w:type="spellStart"/>
      <w:r>
        <w:rPr>
          <w:rFonts w:ascii="Times New Roman" w:eastAsia="Times New Roman" w:hAnsi="Times New Roman" w:cs="Times New Roman"/>
          <w:color w:val="000000"/>
          <w:sz w:val="24"/>
          <w:lang w:val="en-IN" w:eastAsia="en-IN"/>
        </w:rPr>
        <w:t>Yufei</w:t>
      </w:r>
      <w:proofErr w:type="spellEnd"/>
      <w:r>
        <w:rPr>
          <w:rFonts w:ascii="Times New Roman" w:eastAsia="Times New Roman" w:hAnsi="Times New Roman" w:cs="Times New Roman"/>
          <w:color w:val="000000"/>
          <w:sz w:val="24"/>
          <w:lang w:val="en-IN" w:eastAsia="en-IN"/>
        </w:rPr>
        <w:t xml:space="preserve"> Tao. </w:t>
      </w:r>
      <w:r>
        <w:rPr>
          <w:rFonts w:ascii="Times New Roman" w:eastAsia="Times New Roman" w:hAnsi="Times New Roman" w:cs="Times New Roman"/>
          <w:color w:val="111111"/>
          <w:sz w:val="24"/>
          <w:lang w:val="en-IN" w:eastAsia="en-IN"/>
        </w:rPr>
        <w:t xml:space="preserve">Anatomy: Privacy and Correlation Preserving Publication, 2006. </w:t>
      </w:r>
    </w:p>
    <w:p w14:paraId="6FF14979" w14:textId="77777777" w:rsidR="00546377" w:rsidRDefault="00546377" w:rsidP="00546377">
      <w:pPr>
        <w:numPr>
          <w:ilvl w:val="0"/>
          <w:numId w:val="4"/>
        </w:numPr>
        <w:spacing w:after="165" w:line="268" w:lineRule="auto"/>
        <w:ind w:right="1051" w:hanging="458"/>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111111"/>
          <w:sz w:val="24"/>
          <w:lang w:val="en-IN" w:eastAsia="en-IN"/>
        </w:rPr>
        <w:t xml:space="preserve">T.M. </w:t>
      </w:r>
      <w:proofErr w:type="spellStart"/>
      <w:r>
        <w:rPr>
          <w:rFonts w:ascii="Times New Roman" w:eastAsia="Times New Roman" w:hAnsi="Times New Roman" w:cs="Times New Roman"/>
          <w:color w:val="111111"/>
          <w:sz w:val="24"/>
          <w:lang w:val="en-IN" w:eastAsia="en-IN"/>
        </w:rPr>
        <w:t>Truta</w:t>
      </w:r>
      <w:proofErr w:type="spellEnd"/>
      <w:r>
        <w:rPr>
          <w:rFonts w:ascii="Times New Roman" w:eastAsia="Times New Roman" w:hAnsi="Times New Roman" w:cs="Times New Roman"/>
          <w:color w:val="111111"/>
          <w:sz w:val="24"/>
          <w:lang w:val="en-IN" w:eastAsia="en-IN"/>
        </w:rPr>
        <w:t xml:space="preserve"> and Bindu Vinay. Privacy Protection: p-Sensitive k-Anonymity Property, 2006. </w:t>
      </w:r>
    </w:p>
    <w:p w14:paraId="169C8BBD" w14:textId="77777777" w:rsidR="00546377" w:rsidRDefault="00546377" w:rsidP="00546377">
      <w:pPr>
        <w:numPr>
          <w:ilvl w:val="0"/>
          <w:numId w:val="4"/>
        </w:numPr>
        <w:spacing w:after="172" w:line="264" w:lineRule="auto"/>
        <w:ind w:right="1051" w:hanging="458"/>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000000"/>
          <w:sz w:val="24"/>
          <w:lang w:val="en-IN" w:eastAsia="en-IN"/>
        </w:rPr>
        <w:t xml:space="preserve">M. </w:t>
      </w:r>
      <w:proofErr w:type="spellStart"/>
      <w:r>
        <w:rPr>
          <w:rFonts w:ascii="Times New Roman" w:eastAsia="Times New Roman" w:hAnsi="Times New Roman" w:cs="Times New Roman"/>
          <w:color w:val="000000"/>
          <w:sz w:val="24"/>
          <w:lang w:val="en-IN" w:eastAsia="en-IN"/>
        </w:rPr>
        <w:t>Nergiz</w:t>
      </w:r>
      <w:proofErr w:type="spellEnd"/>
      <w:r>
        <w:rPr>
          <w:rFonts w:ascii="Times New Roman" w:eastAsia="Times New Roman" w:hAnsi="Times New Roman" w:cs="Times New Roman"/>
          <w:color w:val="000000"/>
          <w:sz w:val="24"/>
          <w:lang w:val="en-IN" w:eastAsia="en-IN"/>
        </w:rPr>
        <w:t xml:space="preserve"> and Chris Clifton. Thoughts on k-Anonymization, 2006. </w:t>
      </w:r>
    </w:p>
    <w:p w14:paraId="0EA990FA" w14:textId="77777777" w:rsidR="00546377" w:rsidRDefault="00546377" w:rsidP="00546377">
      <w:pPr>
        <w:numPr>
          <w:ilvl w:val="0"/>
          <w:numId w:val="4"/>
        </w:numPr>
        <w:spacing w:after="165" w:line="268" w:lineRule="auto"/>
        <w:ind w:right="1051" w:hanging="458"/>
        <w:jc w:val="both"/>
        <w:rPr>
          <w:rFonts w:ascii="Times New Roman" w:eastAsia="Times New Roman" w:hAnsi="Times New Roman" w:cs="Times New Roman"/>
          <w:color w:val="000000"/>
          <w:sz w:val="24"/>
          <w:lang w:val="en-IN" w:eastAsia="en-IN"/>
        </w:rPr>
      </w:pPr>
      <w:proofErr w:type="spellStart"/>
      <w:r>
        <w:rPr>
          <w:rFonts w:ascii="Times New Roman" w:eastAsia="Times New Roman" w:hAnsi="Times New Roman" w:cs="Times New Roman"/>
          <w:color w:val="000000"/>
          <w:sz w:val="24"/>
          <w:lang w:val="en-IN" w:eastAsia="en-IN"/>
        </w:rPr>
        <w:t>Xioakui</w:t>
      </w:r>
      <w:proofErr w:type="spellEnd"/>
      <w:r>
        <w:rPr>
          <w:rFonts w:ascii="Times New Roman" w:eastAsia="Times New Roman" w:hAnsi="Times New Roman" w:cs="Times New Roman"/>
          <w:color w:val="000000"/>
          <w:sz w:val="24"/>
          <w:lang w:val="en-IN" w:eastAsia="en-IN"/>
        </w:rPr>
        <w:t xml:space="preserve"> Xiao and </w:t>
      </w:r>
      <w:proofErr w:type="spellStart"/>
      <w:r>
        <w:rPr>
          <w:rFonts w:ascii="Times New Roman" w:eastAsia="Times New Roman" w:hAnsi="Times New Roman" w:cs="Times New Roman"/>
          <w:color w:val="000000"/>
          <w:sz w:val="24"/>
          <w:lang w:val="en-IN" w:eastAsia="en-IN"/>
        </w:rPr>
        <w:t>Yufei</w:t>
      </w:r>
      <w:proofErr w:type="spellEnd"/>
      <w:r>
        <w:rPr>
          <w:rFonts w:ascii="Times New Roman" w:eastAsia="Times New Roman" w:hAnsi="Times New Roman" w:cs="Times New Roman"/>
          <w:color w:val="000000"/>
          <w:sz w:val="24"/>
          <w:lang w:val="en-IN" w:eastAsia="en-IN"/>
        </w:rPr>
        <w:t xml:space="preserve"> Tao. </w:t>
      </w:r>
      <w:r>
        <w:rPr>
          <w:rFonts w:ascii="Times New Roman" w:eastAsia="Times New Roman" w:hAnsi="Times New Roman" w:cs="Times New Roman"/>
          <w:color w:val="111111"/>
          <w:sz w:val="24"/>
          <w:lang w:val="en-IN" w:eastAsia="en-IN"/>
        </w:rPr>
        <w:t>Anatomy:</w:t>
      </w:r>
      <w:r>
        <w:rPr>
          <w:rFonts w:ascii="Calibri" w:eastAsia="Calibri" w:hAnsi="Calibri" w:cs="Calibri"/>
          <w:color w:val="000000"/>
          <w:lang w:val="en-IN" w:eastAsia="en-IN"/>
        </w:rPr>
        <w:t xml:space="preserve"> </w:t>
      </w:r>
      <w:r>
        <w:rPr>
          <w:rFonts w:ascii="Times New Roman" w:eastAsia="Times New Roman" w:hAnsi="Times New Roman" w:cs="Times New Roman"/>
          <w:color w:val="111111"/>
          <w:sz w:val="24"/>
          <w:lang w:val="en-IN" w:eastAsia="en-IN"/>
        </w:rPr>
        <w:t>Simple and Effective Privacy Preservation, 2006.</w:t>
      </w:r>
      <w:r>
        <w:rPr>
          <w:rFonts w:ascii="Times New Roman" w:eastAsia="Times New Roman" w:hAnsi="Times New Roman" w:cs="Times New Roman"/>
          <w:color w:val="000000"/>
          <w:sz w:val="24"/>
          <w:lang w:val="en-IN" w:eastAsia="en-IN"/>
        </w:rPr>
        <w:t xml:space="preserve"> </w:t>
      </w:r>
    </w:p>
    <w:p w14:paraId="1A2B8CF5" w14:textId="77777777" w:rsidR="00546377"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000000"/>
          <w:sz w:val="24"/>
          <w:lang w:val="en-IN" w:eastAsia="en-IN"/>
        </w:rPr>
        <w:lastRenderedPageBreak/>
        <w:t xml:space="preserve">Ashwin </w:t>
      </w:r>
      <w:proofErr w:type="spellStart"/>
      <w:r>
        <w:rPr>
          <w:rFonts w:ascii="Times New Roman" w:eastAsia="Times New Roman" w:hAnsi="Times New Roman" w:cs="Times New Roman"/>
          <w:color w:val="000000"/>
          <w:sz w:val="24"/>
          <w:lang w:val="en-IN" w:eastAsia="en-IN"/>
        </w:rPr>
        <w:t>Machanavajjhala</w:t>
      </w:r>
      <w:proofErr w:type="spellEnd"/>
      <w:r>
        <w:rPr>
          <w:rFonts w:ascii="Times New Roman" w:eastAsia="Times New Roman" w:hAnsi="Times New Roman" w:cs="Times New Roman"/>
          <w:color w:val="000000"/>
          <w:sz w:val="24"/>
          <w:lang w:val="en-IN" w:eastAsia="en-IN"/>
        </w:rPr>
        <w:t xml:space="preserve">, Johannes </w:t>
      </w:r>
      <w:proofErr w:type="spellStart"/>
      <w:r>
        <w:rPr>
          <w:rFonts w:ascii="Times New Roman" w:eastAsia="Times New Roman" w:hAnsi="Times New Roman" w:cs="Times New Roman"/>
          <w:color w:val="000000"/>
          <w:sz w:val="24"/>
          <w:lang w:val="en-IN" w:eastAsia="en-IN"/>
        </w:rPr>
        <w:t>Gehrke</w:t>
      </w:r>
      <w:proofErr w:type="spellEnd"/>
      <w:r>
        <w:rPr>
          <w:rFonts w:ascii="Times New Roman" w:eastAsia="Times New Roman" w:hAnsi="Times New Roman" w:cs="Times New Roman"/>
          <w:color w:val="000000"/>
          <w:sz w:val="24"/>
          <w:lang w:val="en-IN" w:eastAsia="en-IN"/>
        </w:rPr>
        <w:t xml:space="preserve">, Daniel </w:t>
      </w:r>
      <w:proofErr w:type="spellStart"/>
      <w:r>
        <w:rPr>
          <w:rFonts w:ascii="Times New Roman" w:eastAsia="Times New Roman" w:hAnsi="Times New Roman" w:cs="Times New Roman"/>
          <w:color w:val="000000"/>
          <w:sz w:val="24"/>
          <w:lang w:val="en-IN" w:eastAsia="en-IN"/>
        </w:rPr>
        <w:t>Kifer</w:t>
      </w:r>
      <w:proofErr w:type="spellEnd"/>
      <w:r>
        <w:rPr>
          <w:rFonts w:ascii="Times New Roman" w:eastAsia="Times New Roman" w:hAnsi="Times New Roman" w:cs="Times New Roman"/>
          <w:color w:val="000000"/>
          <w:sz w:val="24"/>
          <w:lang w:val="en-IN" w:eastAsia="en-IN"/>
        </w:rPr>
        <w:t xml:space="preserve"> and </w:t>
      </w:r>
      <w:proofErr w:type="spellStart"/>
      <w:r>
        <w:rPr>
          <w:rFonts w:ascii="Times New Roman" w:eastAsia="Times New Roman" w:hAnsi="Times New Roman" w:cs="Times New Roman"/>
          <w:color w:val="000000"/>
          <w:sz w:val="24"/>
          <w:lang w:val="en-IN" w:eastAsia="en-IN"/>
        </w:rPr>
        <w:t>Muthuramakrishnan</w:t>
      </w:r>
      <w:proofErr w:type="spellEnd"/>
      <w:r>
        <w:rPr>
          <w:rFonts w:ascii="Times New Roman" w:eastAsia="Times New Roman" w:hAnsi="Times New Roman" w:cs="Times New Roman"/>
          <w:color w:val="000000"/>
          <w:sz w:val="24"/>
          <w:lang w:val="en-IN" w:eastAsia="en-IN"/>
        </w:rPr>
        <w:t xml:space="preserve"> </w:t>
      </w:r>
      <w:proofErr w:type="spellStart"/>
      <w:r>
        <w:rPr>
          <w:rFonts w:ascii="Times New Roman" w:eastAsia="Times New Roman" w:hAnsi="Times New Roman" w:cs="Times New Roman"/>
          <w:color w:val="000000"/>
          <w:sz w:val="24"/>
          <w:lang w:val="en-IN" w:eastAsia="en-IN"/>
        </w:rPr>
        <w:t>Venkitasubramaniam</w:t>
      </w:r>
      <w:proofErr w:type="spellEnd"/>
      <w:r>
        <w:rPr>
          <w:rFonts w:ascii="Times New Roman" w:eastAsia="Times New Roman" w:hAnsi="Times New Roman" w:cs="Times New Roman"/>
          <w:color w:val="000000"/>
          <w:sz w:val="24"/>
          <w:lang w:val="en-IN" w:eastAsia="en-IN"/>
        </w:rPr>
        <w:t xml:space="preserve">. ℓ-Diversity: Privacy Beyond k-Anonymity, 2005. </w:t>
      </w:r>
    </w:p>
    <w:p w14:paraId="13CB4715" w14:textId="77777777" w:rsidR="00546377"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000000"/>
          <w:sz w:val="24"/>
          <w:lang w:val="en-IN" w:eastAsia="en-IN"/>
        </w:rPr>
        <w:t xml:space="preserve">Wei Jiang and Chris Clifton. Privacy-Preserving Distributed k-Anonymity, 2005. </w:t>
      </w:r>
    </w:p>
    <w:p w14:paraId="7872AD51" w14:textId="77777777" w:rsidR="00546377"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000000"/>
          <w:sz w:val="24"/>
          <w:lang w:val="en-IN" w:eastAsia="en-IN"/>
        </w:rPr>
        <w:t xml:space="preserve">L. Sweeney. Achieving k-Anonymity Privacy Protection Using Generalization and Suppression, 2002. </w:t>
      </w:r>
    </w:p>
    <w:p w14:paraId="62700192" w14:textId="77777777" w:rsidR="00546377" w:rsidRPr="007F790E"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4"/>
          <w:lang w:val="en-IN" w:eastAsia="en-IN"/>
        </w:rPr>
      </w:pPr>
      <w:r w:rsidRPr="007F790E">
        <w:rPr>
          <w:rFonts w:ascii="Times New Roman" w:eastAsia="Times New Roman" w:hAnsi="Times New Roman" w:cs="Times New Roman"/>
          <w:color w:val="000000"/>
          <w:sz w:val="24"/>
          <w:lang w:val="en-IN" w:eastAsia="en-IN"/>
        </w:rPr>
        <w:t xml:space="preserve"> Latanya Sweeney. k- anonymity: A model for protecting privacy, 2001. W        Widodo and A </w:t>
      </w:r>
      <w:proofErr w:type="spellStart"/>
      <w:r w:rsidRPr="007F790E">
        <w:rPr>
          <w:rFonts w:ascii="Times New Roman" w:eastAsia="Times New Roman" w:hAnsi="Times New Roman" w:cs="Times New Roman"/>
          <w:color w:val="000000"/>
          <w:sz w:val="24"/>
          <w:lang w:val="en-IN" w:eastAsia="en-IN"/>
        </w:rPr>
        <w:t>Wahyudin</w:t>
      </w:r>
      <w:proofErr w:type="spellEnd"/>
      <w:r w:rsidRPr="007F790E">
        <w:rPr>
          <w:rFonts w:ascii="Times New Roman" w:eastAsia="Times New Roman" w:hAnsi="Times New Roman" w:cs="Times New Roman"/>
          <w:color w:val="000000"/>
          <w:sz w:val="24"/>
          <w:lang w:val="en-IN" w:eastAsia="en-IN"/>
        </w:rPr>
        <w:t xml:space="preserve">, A preliminary phase on </w:t>
      </w:r>
      <w:proofErr w:type="spellStart"/>
      <w:r w:rsidRPr="007F790E">
        <w:rPr>
          <w:rFonts w:ascii="Times New Roman" w:eastAsia="Times New Roman" w:hAnsi="Times New Roman" w:cs="Times New Roman"/>
          <w:color w:val="000000"/>
          <w:sz w:val="24"/>
          <w:lang w:val="en-IN" w:eastAsia="en-IN"/>
        </w:rPr>
        <w:t>anatomyzing</w:t>
      </w:r>
      <w:proofErr w:type="spellEnd"/>
      <w:r w:rsidRPr="007F790E">
        <w:rPr>
          <w:rFonts w:ascii="Times New Roman" w:eastAsia="Times New Roman" w:hAnsi="Times New Roman" w:cs="Times New Roman"/>
          <w:color w:val="000000"/>
          <w:sz w:val="24"/>
          <w:lang w:val="en-IN" w:eastAsia="en-IN"/>
        </w:rPr>
        <w:t xml:space="preserve"> multiple sensitive    attributes by determining main sensitive attribute, 2020. </w:t>
      </w:r>
    </w:p>
    <w:p w14:paraId="7DF935B2" w14:textId="77777777" w:rsidR="00546377"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000000"/>
          <w:sz w:val="24"/>
          <w:lang w:val="en-IN" w:eastAsia="en-IN"/>
        </w:rPr>
        <w:t xml:space="preserve">Widodo </w:t>
      </w:r>
      <w:proofErr w:type="spellStart"/>
      <w:r>
        <w:rPr>
          <w:rFonts w:ascii="Times New Roman" w:eastAsia="Times New Roman" w:hAnsi="Times New Roman" w:cs="Times New Roman"/>
          <w:color w:val="000000"/>
          <w:sz w:val="24"/>
          <w:lang w:val="en-IN" w:eastAsia="en-IN"/>
        </w:rPr>
        <w:t>Widodo</w:t>
      </w:r>
      <w:proofErr w:type="spellEnd"/>
      <w:r>
        <w:rPr>
          <w:rFonts w:ascii="Times New Roman" w:eastAsia="Times New Roman" w:hAnsi="Times New Roman" w:cs="Times New Roman"/>
          <w:color w:val="000000"/>
          <w:sz w:val="24"/>
          <w:lang w:val="en-IN" w:eastAsia="en-IN"/>
        </w:rPr>
        <w:t xml:space="preserve">, </w:t>
      </w:r>
      <w:proofErr w:type="spellStart"/>
      <w:r>
        <w:rPr>
          <w:rFonts w:ascii="Times New Roman" w:eastAsia="Times New Roman" w:hAnsi="Times New Roman" w:cs="Times New Roman"/>
          <w:color w:val="000000"/>
          <w:sz w:val="24"/>
          <w:lang w:val="en-IN" w:eastAsia="en-IN"/>
        </w:rPr>
        <w:t>Eko</w:t>
      </w:r>
      <w:proofErr w:type="spellEnd"/>
      <w:r>
        <w:rPr>
          <w:rFonts w:ascii="Times New Roman" w:eastAsia="Times New Roman" w:hAnsi="Times New Roman" w:cs="Times New Roman"/>
          <w:color w:val="000000"/>
          <w:sz w:val="24"/>
          <w:lang w:val="en-IN" w:eastAsia="en-IN"/>
        </w:rPr>
        <w:t xml:space="preserve"> K. </w:t>
      </w:r>
      <w:proofErr w:type="spellStart"/>
      <w:r>
        <w:rPr>
          <w:rFonts w:ascii="Times New Roman" w:eastAsia="Times New Roman" w:hAnsi="Times New Roman" w:cs="Times New Roman"/>
          <w:color w:val="000000"/>
          <w:sz w:val="24"/>
          <w:lang w:val="en-IN" w:eastAsia="en-IN"/>
        </w:rPr>
        <w:t>Budiardju</w:t>
      </w:r>
      <w:proofErr w:type="spellEnd"/>
      <w:r>
        <w:rPr>
          <w:rFonts w:ascii="Times New Roman" w:eastAsia="Times New Roman" w:hAnsi="Times New Roman" w:cs="Times New Roman"/>
          <w:color w:val="000000"/>
          <w:sz w:val="24"/>
          <w:lang w:val="en-IN" w:eastAsia="en-IN"/>
        </w:rPr>
        <w:t xml:space="preserve">, Wahyu </w:t>
      </w:r>
      <w:proofErr w:type="spellStart"/>
      <w:r>
        <w:rPr>
          <w:rFonts w:ascii="Times New Roman" w:eastAsia="Times New Roman" w:hAnsi="Times New Roman" w:cs="Times New Roman"/>
          <w:color w:val="000000"/>
          <w:sz w:val="24"/>
          <w:lang w:val="en-IN" w:eastAsia="en-IN"/>
        </w:rPr>
        <w:t>Catur</w:t>
      </w:r>
      <w:proofErr w:type="spellEnd"/>
      <w:r>
        <w:rPr>
          <w:rFonts w:ascii="Times New Roman" w:eastAsia="Times New Roman" w:hAnsi="Times New Roman" w:cs="Times New Roman"/>
          <w:color w:val="000000"/>
          <w:sz w:val="24"/>
          <w:lang w:val="en-IN" w:eastAsia="en-IN"/>
        </w:rPr>
        <w:t xml:space="preserve"> Wibowo and Harry </w:t>
      </w:r>
      <w:proofErr w:type="spellStart"/>
      <w:r>
        <w:rPr>
          <w:rFonts w:ascii="Times New Roman" w:eastAsia="Times New Roman" w:hAnsi="Times New Roman" w:cs="Times New Roman"/>
          <w:color w:val="000000"/>
          <w:sz w:val="24"/>
          <w:lang w:val="en-IN" w:eastAsia="en-IN"/>
        </w:rPr>
        <w:t>Achson</w:t>
      </w:r>
      <w:proofErr w:type="spellEnd"/>
      <w:r>
        <w:rPr>
          <w:rFonts w:ascii="Times New Roman" w:eastAsia="Times New Roman" w:hAnsi="Times New Roman" w:cs="Times New Roman"/>
          <w:color w:val="000000"/>
          <w:sz w:val="24"/>
          <w:lang w:val="en-IN" w:eastAsia="en-IN"/>
        </w:rPr>
        <w:t xml:space="preserve">. An approach for distributing sensitive values in k – anonymity, 2019. </w:t>
      </w:r>
    </w:p>
    <w:p w14:paraId="5C8DF0F0" w14:textId="77777777" w:rsidR="00546377"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000000"/>
          <w:sz w:val="24"/>
          <w:lang w:val="en-IN" w:eastAsia="en-IN"/>
        </w:rPr>
        <w:t xml:space="preserve">Rong Wang, Yan Zhu, Tung-Shou </w:t>
      </w:r>
      <w:proofErr w:type="gramStart"/>
      <w:r>
        <w:rPr>
          <w:rFonts w:ascii="Times New Roman" w:eastAsia="Times New Roman" w:hAnsi="Times New Roman" w:cs="Times New Roman"/>
          <w:color w:val="000000"/>
          <w:sz w:val="24"/>
          <w:lang w:val="en-IN" w:eastAsia="en-IN"/>
        </w:rPr>
        <w:t>Chen</w:t>
      </w:r>
      <w:proofErr w:type="gramEnd"/>
      <w:r>
        <w:rPr>
          <w:rFonts w:ascii="Times New Roman" w:eastAsia="Times New Roman" w:hAnsi="Times New Roman" w:cs="Times New Roman"/>
          <w:color w:val="000000"/>
          <w:sz w:val="24"/>
          <w:lang w:val="en-IN" w:eastAsia="en-IN"/>
        </w:rPr>
        <w:t xml:space="preserve"> and Chin-Chen Chang.  Privacy-Preserving Algorithms for Multiple Sensitive Attributes Satisfying t-Closeness, 2018. </w:t>
      </w:r>
    </w:p>
    <w:p w14:paraId="4C610A04" w14:textId="77777777" w:rsidR="00546377"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4"/>
          <w:lang w:val="en-IN" w:eastAsia="en-IN"/>
        </w:rPr>
      </w:pPr>
      <w:proofErr w:type="spellStart"/>
      <w:r>
        <w:rPr>
          <w:rFonts w:ascii="Times New Roman" w:eastAsia="Times New Roman" w:hAnsi="Times New Roman" w:cs="Times New Roman"/>
          <w:color w:val="000000"/>
          <w:sz w:val="24"/>
          <w:lang w:val="en-IN" w:eastAsia="en-IN"/>
        </w:rPr>
        <w:t>Ozgu</w:t>
      </w:r>
      <w:proofErr w:type="spellEnd"/>
      <w:r>
        <w:rPr>
          <w:rFonts w:ascii="Times New Roman" w:eastAsia="Times New Roman" w:hAnsi="Times New Roman" w:cs="Times New Roman"/>
          <w:color w:val="000000"/>
          <w:sz w:val="24"/>
          <w:lang w:val="en-IN" w:eastAsia="en-IN"/>
        </w:rPr>
        <w:t xml:space="preserve"> Can. Personalised Anonymity for micro data release, 2018. </w:t>
      </w:r>
    </w:p>
    <w:p w14:paraId="41CA2BB2" w14:textId="77777777" w:rsidR="00546377"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000000"/>
          <w:sz w:val="24"/>
          <w:lang w:val="en-IN" w:eastAsia="en-IN"/>
        </w:rPr>
        <w:t xml:space="preserve">Edwin M. Knorr, Giulio Valentino Dalla Riva and Orlin </w:t>
      </w:r>
      <w:proofErr w:type="spellStart"/>
      <w:r>
        <w:rPr>
          <w:rFonts w:ascii="Times New Roman" w:eastAsia="Times New Roman" w:hAnsi="Times New Roman" w:cs="Times New Roman"/>
          <w:color w:val="000000"/>
          <w:sz w:val="24"/>
          <w:lang w:val="en-IN" w:eastAsia="en-IN"/>
        </w:rPr>
        <w:t>Vakarelov</w:t>
      </w:r>
      <w:proofErr w:type="spellEnd"/>
      <w:r>
        <w:rPr>
          <w:rFonts w:ascii="Times New Roman" w:eastAsia="Times New Roman" w:hAnsi="Times New Roman" w:cs="Times New Roman"/>
          <w:color w:val="000000"/>
          <w:sz w:val="24"/>
          <w:lang w:val="en-IN" w:eastAsia="en-IN"/>
        </w:rPr>
        <w:t xml:space="preserve">. Anatomy of a new data science course in privacy, </w:t>
      </w:r>
      <w:proofErr w:type="gramStart"/>
      <w:r>
        <w:rPr>
          <w:rFonts w:ascii="Times New Roman" w:eastAsia="Times New Roman" w:hAnsi="Times New Roman" w:cs="Times New Roman"/>
          <w:color w:val="000000"/>
          <w:sz w:val="24"/>
          <w:lang w:val="en-IN" w:eastAsia="en-IN"/>
        </w:rPr>
        <w:t>ethics</w:t>
      </w:r>
      <w:proofErr w:type="gramEnd"/>
      <w:r>
        <w:rPr>
          <w:rFonts w:ascii="Times New Roman" w:eastAsia="Times New Roman" w:hAnsi="Times New Roman" w:cs="Times New Roman"/>
          <w:color w:val="000000"/>
          <w:sz w:val="24"/>
          <w:lang w:val="en-IN" w:eastAsia="en-IN"/>
        </w:rPr>
        <w:t xml:space="preserve"> and security, 2018. </w:t>
      </w:r>
    </w:p>
    <w:p w14:paraId="03FB2941" w14:textId="77777777" w:rsidR="00546377"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000000"/>
          <w:sz w:val="24"/>
          <w:lang w:val="en-IN" w:eastAsia="en-IN"/>
        </w:rPr>
        <w:t xml:space="preserve">Widodo and Wahyu </w:t>
      </w:r>
      <w:proofErr w:type="spellStart"/>
      <w:r>
        <w:rPr>
          <w:rFonts w:ascii="Times New Roman" w:eastAsia="Times New Roman" w:hAnsi="Times New Roman" w:cs="Times New Roman"/>
          <w:color w:val="000000"/>
          <w:sz w:val="24"/>
          <w:lang w:val="en-IN" w:eastAsia="en-IN"/>
        </w:rPr>
        <w:t>Catur</w:t>
      </w:r>
      <w:proofErr w:type="spellEnd"/>
      <w:r>
        <w:rPr>
          <w:rFonts w:ascii="Times New Roman" w:eastAsia="Times New Roman" w:hAnsi="Times New Roman" w:cs="Times New Roman"/>
          <w:color w:val="000000"/>
          <w:sz w:val="24"/>
          <w:lang w:val="en-IN" w:eastAsia="en-IN"/>
        </w:rPr>
        <w:t xml:space="preserve"> Wibowo. A distributional model of sensitive values on p – sensitive in multiple sensitive attributes, 2018. </w:t>
      </w:r>
    </w:p>
    <w:p w14:paraId="556A5111" w14:textId="77777777" w:rsidR="00546377"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4"/>
          <w:lang w:val="en-IN" w:eastAsia="en-IN"/>
        </w:rPr>
      </w:pPr>
      <w:proofErr w:type="spellStart"/>
      <w:r>
        <w:rPr>
          <w:rFonts w:ascii="Times New Roman" w:eastAsia="Times New Roman" w:hAnsi="Times New Roman" w:cs="Times New Roman"/>
          <w:color w:val="000000"/>
          <w:sz w:val="24"/>
          <w:lang w:val="en-IN" w:eastAsia="en-IN"/>
        </w:rPr>
        <w:t>Wantong</w:t>
      </w:r>
      <w:proofErr w:type="spellEnd"/>
      <w:r>
        <w:rPr>
          <w:rFonts w:ascii="Times New Roman" w:eastAsia="Times New Roman" w:hAnsi="Times New Roman" w:cs="Times New Roman"/>
          <w:color w:val="000000"/>
          <w:sz w:val="24"/>
          <w:lang w:val="en-IN" w:eastAsia="en-IN"/>
        </w:rPr>
        <w:t xml:space="preserve"> Zheng, </w:t>
      </w:r>
      <w:proofErr w:type="spellStart"/>
      <w:r>
        <w:rPr>
          <w:rFonts w:ascii="Times New Roman" w:eastAsia="Times New Roman" w:hAnsi="Times New Roman" w:cs="Times New Roman"/>
          <w:color w:val="000000"/>
          <w:sz w:val="24"/>
          <w:lang w:val="en-IN" w:eastAsia="en-IN"/>
        </w:rPr>
        <w:t>Zhongyue</w:t>
      </w:r>
      <w:proofErr w:type="spellEnd"/>
      <w:r>
        <w:rPr>
          <w:rFonts w:ascii="Times New Roman" w:eastAsia="Times New Roman" w:hAnsi="Times New Roman" w:cs="Times New Roman"/>
          <w:color w:val="000000"/>
          <w:sz w:val="24"/>
          <w:lang w:val="en-IN" w:eastAsia="en-IN"/>
        </w:rPr>
        <w:t xml:space="preserve"> Wang, </w:t>
      </w:r>
      <w:proofErr w:type="spellStart"/>
      <w:r>
        <w:rPr>
          <w:rFonts w:ascii="Times New Roman" w:eastAsia="Times New Roman" w:hAnsi="Times New Roman" w:cs="Times New Roman"/>
          <w:color w:val="000000"/>
          <w:sz w:val="24"/>
          <w:lang w:val="en-IN" w:eastAsia="en-IN"/>
        </w:rPr>
        <w:t>Tongtong</w:t>
      </w:r>
      <w:proofErr w:type="spellEnd"/>
      <w:r>
        <w:rPr>
          <w:rFonts w:ascii="Times New Roman" w:eastAsia="Times New Roman" w:hAnsi="Times New Roman" w:cs="Times New Roman"/>
          <w:color w:val="000000"/>
          <w:sz w:val="24"/>
          <w:lang w:val="en-IN" w:eastAsia="en-IN"/>
        </w:rPr>
        <w:t xml:space="preserve"> </w:t>
      </w:r>
      <w:proofErr w:type="spellStart"/>
      <w:r>
        <w:rPr>
          <w:rFonts w:ascii="Times New Roman" w:eastAsia="Times New Roman" w:hAnsi="Times New Roman" w:cs="Times New Roman"/>
          <w:color w:val="000000"/>
          <w:sz w:val="24"/>
          <w:lang w:val="en-IN" w:eastAsia="en-IN"/>
        </w:rPr>
        <w:t>Lv</w:t>
      </w:r>
      <w:proofErr w:type="spellEnd"/>
      <w:r>
        <w:rPr>
          <w:rFonts w:ascii="Times New Roman" w:eastAsia="Times New Roman" w:hAnsi="Times New Roman" w:cs="Times New Roman"/>
          <w:color w:val="000000"/>
          <w:sz w:val="24"/>
          <w:lang w:val="en-IN" w:eastAsia="en-IN"/>
        </w:rPr>
        <w:t xml:space="preserve"> and Yong Ma. K – Anonymity Algorithm based on improved clustering, 2018. </w:t>
      </w:r>
    </w:p>
    <w:p w14:paraId="6AB4EAB1" w14:textId="77777777" w:rsidR="00546377"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4"/>
          <w:lang w:val="en-IN" w:eastAsia="en-IN"/>
        </w:rPr>
      </w:pPr>
      <w:proofErr w:type="spellStart"/>
      <w:r>
        <w:rPr>
          <w:rFonts w:ascii="Times New Roman" w:eastAsia="Times New Roman" w:hAnsi="Times New Roman" w:cs="Times New Roman"/>
          <w:color w:val="000000"/>
          <w:sz w:val="24"/>
          <w:lang w:val="en-IN" w:eastAsia="en-IN"/>
        </w:rPr>
        <w:t>Junjie</w:t>
      </w:r>
      <w:proofErr w:type="spellEnd"/>
      <w:r>
        <w:rPr>
          <w:rFonts w:ascii="Times New Roman" w:eastAsia="Times New Roman" w:hAnsi="Times New Roman" w:cs="Times New Roman"/>
          <w:color w:val="000000"/>
          <w:sz w:val="24"/>
          <w:lang w:val="en-IN" w:eastAsia="en-IN"/>
        </w:rPr>
        <w:t xml:space="preserve"> Jia and Luting Chen. (</w:t>
      </w:r>
      <w:proofErr w:type="spellStart"/>
      <w:proofErr w:type="gramStart"/>
      <w:r>
        <w:rPr>
          <w:rFonts w:ascii="Times New Roman" w:eastAsia="Times New Roman" w:hAnsi="Times New Roman" w:cs="Times New Roman"/>
          <w:color w:val="000000"/>
          <w:sz w:val="24"/>
          <w:lang w:val="en-IN" w:eastAsia="en-IN"/>
        </w:rPr>
        <w:t>l,m</w:t>
      </w:r>
      <w:proofErr w:type="gramEnd"/>
      <w:r>
        <w:rPr>
          <w:rFonts w:ascii="Times New Roman" w:eastAsia="Times New Roman" w:hAnsi="Times New Roman" w:cs="Times New Roman"/>
          <w:color w:val="000000"/>
          <w:sz w:val="24"/>
          <w:lang w:val="en-IN" w:eastAsia="en-IN"/>
        </w:rPr>
        <w:t>,d</w:t>
      </w:r>
      <w:proofErr w:type="spellEnd"/>
      <w:r>
        <w:rPr>
          <w:rFonts w:ascii="Times New Roman" w:eastAsia="Times New Roman" w:hAnsi="Times New Roman" w:cs="Times New Roman"/>
          <w:color w:val="000000"/>
          <w:sz w:val="24"/>
          <w:lang w:val="en-IN" w:eastAsia="en-IN"/>
        </w:rPr>
        <w:t xml:space="preserve">) – Anonymity : A Resisting similarity attack model for multiple sensitive attributes, 2017. </w:t>
      </w:r>
    </w:p>
    <w:p w14:paraId="399C6942" w14:textId="77777777" w:rsidR="00546377"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4"/>
          <w:lang w:val="en-IN" w:eastAsia="en-IN"/>
        </w:rPr>
      </w:pPr>
      <w:proofErr w:type="spellStart"/>
      <w:r>
        <w:rPr>
          <w:rFonts w:ascii="Times New Roman" w:eastAsia="Times New Roman" w:hAnsi="Times New Roman" w:cs="Times New Roman"/>
          <w:color w:val="000000"/>
          <w:sz w:val="24"/>
          <w:lang w:val="en-IN" w:eastAsia="en-IN"/>
        </w:rPr>
        <w:t>Haiyuan</w:t>
      </w:r>
      <w:proofErr w:type="spellEnd"/>
      <w:r>
        <w:rPr>
          <w:rFonts w:ascii="Times New Roman" w:eastAsia="Times New Roman" w:hAnsi="Times New Roman" w:cs="Times New Roman"/>
          <w:color w:val="000000"/>
          <w:sz w:val="24"/>
          <w:lang w:val="en-IN" w:eastAsia="en-IN"/>
        </w:rPr>
        <w:t xml:space="preserve"> Wang, </w:t>
      </w:r>
      <w:proofErr w:type="spellStart"/>
      <w:r>
        <w:rPr>
          <w:rFonts w:ascii="Times New Roman" w:eastAsia="Times New Roman" w:hAnsi="Times New Roman" w:cs="Times New Roman"/>
          <w:color w:val="000000"/>
          <w:sz w:val="24"/>
          <w:lang w:val="en-IN" w:eastAsia="en-IN"/>
        </w:rPr>
        <w:t>Jianmin</w:t>
      </w:r>
      <w:proofErr w:type="spellEnd"/>
      <w:r>
        <w:rPr>
          <w:rFonts w:ascii="Times New Roman" w:eastAsia="Times New Roman" w:hAnsi="Times New Roman" w:cs="Times New Roman"/>
          <w:color w:val="000000"/>
          <w:sz w:val="24"/>
          <w:lang w:val="en-IN" w:eastAsia="en-IN"/>
        </w:rPr>
        <w:t xml:space="preserve"> Han and </w:t>
      </w:r>
      <w:proofErr w:type="spellStart"/>
      <w:r>
        <w:rPr>
          <w:rFonts w:ascii="Times New Roman" w:eastAsia="Times New Roman" w:hAnsi="Times New Roman" w:cs="Times New Roman"/>
          <w:color w:val="000000"/>
          <w:sz w:val="24"/>
          <w:lang w:val="en-IN" w:eastAsia="en-IN"/>
        </w:rPr>
        <w:t>Jivi</w:t>
      </w:r>
      <w:proofErr w:type="spellEnd"/>
      <w:r>
        <w:rPr>
          <w:rFonts w:ascii="Times New Roman" w:eastAsia="Times New Roman" w:hAnsi="Times New Roman" w:cs="Times New Roman"/>
          <w:color w:val="000000"/>
          <w:sz w:val="24"/>
          <w:lang w:val="en-IN" w:eastAsia="en-IN"/>
        </w:rPr>
        <w:t xml:space="preserve"> Wang. (</w:t>
      </w:r>
      <w:proofErr w:type="spellStart"/>
      <w:proofErr w:type="gramStart"/>
      <w:r>
        <w:rPr>
          <w:rFonts w:ascii="Times New Roman" w:eastAsia="Times New Roman" w:hAnsi="Times New Roman" w:cs="Times New Roman"/>
          <w:color w:val="000000"/>
          <w:sz w:val="24"/>
          <w:lang w:val="en-IN" w:eastAsia="en-IN"/>
        </w:rPr>
        <w:t>l,e</w:t>
      </w:r>
      <w:proofErr w:type="spellEnd"/>
      <w:proofErr w:type="gramEnd"/>
      <w:r>
        <w:rPr>
          <w:rFonts w:ascii="Times New Roman" w:eastAsia="Times New Roman" w:hAnsi="Times New Roman" w:cs="Times New Roman"/>
          <w:color w:val="000000"/>
          <w:sz w:val="24"/>
          <w:lang w:val="en-IN" w:eastAsia="en-IN"/>
        </w:rPr>
        <w:t xml:space="preserve">) – diversity A privacy preserving model to resist semantic similarity attack, 2014. </w:t>
      </w:r>
    </w:p>
    <w:p w14:paraId="407EE477" w14:textId="77777777" w:rsidR="00546377"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000000"/>
          <w:sz w:val="24"/>
          <w:lang w:val="en-IN" w:eastAsia="en-IN"/>
        </w:rPr>
        <w:t xml:space="preserve">Hua </w:t>
      </w:r>
      <w:proofErr w:type="spellStart"/>
      <w:r>
        <w:rPr>
          <w:rFonts w:ascii="Times New Roman" w:eastAsia="Times New Roman" w:hAnsi="Times New Roman" w:cs="Times New Roman"/>
          <w:color w:val="000000"/>
          <w:sz w:val="24"/>
          <w:lang w:val="en-IN" w:eastAsia="en-IN"/>
        </w:rPr>
        <w:t>Jin</w:t>
      </w:r>
      <w:proofErr w:type="spellEnd"/>
      <w:r>
        <w:rPr>
          <w:rFonts w:ascii="Times New Roman" w:eastAsia="Times New Roman" w:hAnsi="Times New Roman" w:cs="Times New Roman"/>
          <w:color w:val="000000"/>
          <w:sz w:val="24"/>
          <w:lang w:val="en-IN" w:eastAsia="en-IN"/>
        </w:rPr>
        <w:t>, Shang – Cheng Liu and Shi-</w:t>
      </w:r>
      <w:proofErr w:type="spellStart"/>
      <w:r>
        <w:rPr>
          <w:rFonts w:ascii="Times New Roman" w:eastAsia="Times New Roman" w:hAnsi="Times New Roman" w:cs="Times New Roman"/>
          <w:color w:val="000000"/>
          <w:sz w:val="24"/>
          <w:lang w:val="en-IN" w:eastAsia="en-IN"/>
        </w:rPr>
        <w:t>Guang</w:t>
      </w:r>
      <w:proofErr w:type="spellEnd"/>
      <w:r>
        <w:rPr>
          <w:rFonts w:ascii="Times New Roman" w:eastAsia="Times New Roman" w:hAnsi="Times New Roman" w:cs="Times New Roman"/>
          <w:color w:val="000000"/>
          <w:sz w:val="24"/>
          <w:lang w:val="en-IN" w:eastAsia="en-IN"/>
        </w:rPr>
        <w:t xml:space="preserve"> Ju. Privacy preserving for multiple sensitive attributes based on l – coverage, 2014. </w:t>
      </w:r>
    </w:p>
    <w:p w14:paraId="5F0F7AC0" w14:textId="77777777" w:rsidR="00546377"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000000"/>
          <w:sz w:val="24"/>
          <w:lang w:val="en-IN" w:eastAsia="en-IN"/>
        </w:rPr>
        <w:t xml:space="preserve">Michael Kern. Anonymity: A Formalization of privacy – l – diversity, 2013. </w:t>
      </w:r>
    </w:p>
    <w:p w14:paraId="21776C75" w14:textId="77777777" w:rsidR="00546377"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4"/>
          <w:lang w:val="en-IN" w:eastAsia="en-IN"/>
        </w:rPr>
      </w:pPr>
      <w:proofErr w:type="spellStart"/>
      <w:r>
        <w:rPr>
          <w:rFonts w:ascii="Times New Roman" w:eastAsia="Times New Roman" w:hAnsi="Times New Roman" w:cs="Times New Roman"/>
          <w:color w:val="000000"/>
          <w:sz w:val="24"/>
          <w:lang w:val="en-IN" w:eastAsia="en-IN"/>
        </w:rPr>
        <w:t>Sunyong</w:t>
      </w:r>
      <w:proofErr w:type="spellEnd"/>
      <w:r>
        <w:rPr>
          <w:rFonts w:ascii="Times New Roman" w:eastAsia="Times New Roman" w:hAnsi="Times New Roman" w:cs="Times New Roman"/>
          <w:color w:val="000000"/>
          <w:sz w:val="24"/>
          <w:lang w:val="en-IN" w:eastAsia="en-IN"/>
        </w:rPr>
        <w:t xml:space="preserve"> </w:t>
      </w:r>
      <w:proofErr w:type="spellStart"/>
      <w:r>
        <w:rPr>
          <w:rFonts w:ascii="Times New Roman" w:eastAsia="Times New Roman" w:hAnsi="Times New Roman" w:cs="Times New Roman"/>
          <w:color w:val="000000"/>
          <w:sz w:val="24"/>
          <w:lang w:val="en-IN" w:eastAsia="en-IN"/>
        </w:rPr>
        <w:t>Yoo</w:t>
      </w:r>
      <w:proofErr w:type="spellEnd"/>
      <w:r>
        <w:rPr>
          <w:rFonts w:ascii="Times New Roman" w:eastAsia="Times New Roman" w:hAnsi="Times New Roman" w:cs="Times New Roman"/>
          <w:color w:val="000000"/>
          <w:sz w:val="24"/>
          <w:lang w:val="en-IN" w:eastAsia="en-IN"/>
        </w:rPr>
        <w:t xml:space="preserve">, </w:t>
      </w:r>
      <w:proofErr w:type="spellStart"/>
      <w:r>
        <w:rPr>
          <w:rFonts w:ascii="Times New Roman" w:eastAsia="Times New Roman" w:hAnsi="Times New Roman" w:cs="Times New Roman"/>
          <w:color w:val="000000"/>
          <w:sz w:val="24"/>
          <w:lang w:val="en-IN" w:eastAsia="en-IN"/>
        </w:rPr>
        <w:t>Moonshik</w:t>
      </w:r>
      <w:proofErr w:type="spellEnd"/>
      <w:r>
        <w:rPr>
          <w:rFonts w:ascii="Times New Roman" w:eastAsia="Times New Roman" w:hAnsi="Times New Roman" w:cs="Times New Roman"/>
          <w:color w:val="000000"/>
          <w:sz w:val="24"/>
          <w:lang w:val="en-IN" w:eastAsia="en-IN"/>
        </w:rPr>
        <w:t xml:space="preserve"> Shin and </w:t>
      </w:r>
      <w:proofErr w:type="spellStart"/>
      <w:r>
        <w:rPr>
          <w:rFonts w:ascii="Times New Roman" w:eastAsia="Times New Roman" w:hAnsi="Times New Roman" w:cs="Times New Roman"/>
          <w:color w:val="000000"/>
          <w:sz w:val="24"/>
          <w:lang w:val="en-IN" w:eastAsia="en-IN"/>
        </w:rPr>
        <w:t>Doheon</w:t>
      </w:r>
      <w:proofErr w:type="spellEnd"/>
      <w:r>
        <w:rPr>
          <w:rFonts w:ascii="Times New Roman" w:eastAsia="Times New Roman" w:hAnsi="Times New Roman" w:cs="Times New Roman"/>
          <w:color w:val="000000"/>
          <w:sz w:val="24"/>
          <w:lang w:val="en-IN" w:eastAsia="en-IN"/>
        </w:rPr>
        <w:t xml:space="preserve"> Lee. An Approach to Reducing Information Loss and Achieving Diversity of Sensitive Attributes in k-anonymity Methods, 2012. </w:t>
      </w:r>
    </w:p>
    <w:p w14:paraId="7D888EC1" w14:textId="77777777" w:rsidR="00546377" w:rsidRDefault="00546377" w:rsidP="00546377">
      <w:pPr>
        <w:numPr>
          <w:ilvl w:val="0"/>
          <w:numId w:val="4"/>
        </w:numPr>
        <w:spacing w:after="169" w:line="264" w:lineRule="auto"/>
        <w:ind w:right="1051" w:hanging="458"/>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000000"/>
          <w:sz w:val="24"/>
          <w:lang w:val="en-IN" w:eastAsia="en-IN"/>
        </w:rPr>
        <w:t xml:space="preserve">Xiang Min Ren, Jing Yang, Jian Pei Zhang and </w:t>
      </w:r>
      <w:proofErr w:type="spellStart"/>
      <w:r>
        <w:rPr>
          <w:rFonts w:ascii="Times New Roman" w:eastAsia="Times New Roman" w:hAnsi="Times New Roman" w:cs="Times New Roman"/>
          <w:color w:val="000000"/>
          <w:sz w:val="24"/>
          <w:lang w:val="en-IN" w:eastAsia="en-IN"/>
        </w:rPr>
        <w:t>Zong</w:t>
      </w:r>
      <w:proofErr w:type="spellEnd"/>
      <w:r>
        <w:rPr>
          <w:rFonts w:ascii="Times New Roman" w:eastAsia="Times New Roman" w:hAnsi="Times New Roman" w:cs="Times New Roman"/>
          <w:color w:val="000000"/>
          <w:sz w:val="24"/>
          <w:lang w:val="en-IN" w:eastAsia="en-IN"/>
        </w:rPr>
        <w:t xml:space="preserve"> Fu Jia. </w:t>
      </w:r>
      <w:r>
        <w:rPr>
          <w:rFonts w:ascii="Times New Roman" w:eastAsia="Times New Roman" w:hAnsi="Times New Roman" w:cs="Times New Roman"/>
          <w:color w:val="1F1F1F"/>
          <w:sz w:val="24"/>
          <w:lang w:val="en-IN" w:eastAsia="en-IN"/>
        </w:rPr>
        <w:t xml:space="preserve">Uncertain Data Privacy Protection Based on K-Anonymity via Anatomy, 2012. </w:t>
      </w:r>
    </w:p>
    <w:p w14:paraId="7AD9828A" w14:textId="77777777" w:rsidR="00546377" w:rsidRDefault="00546377" w:rsidP="00546377">
      <w:pPr>
        <w:numPr>
          <w:ilvl w:val="0"/>
          <w:numId w:val="4"/>
        </w:numPr>
        <w:spacing w:after="165" w:line="268" w:lineRule="auto"/>
        <w:ind w:right="1051" w:hanging="458"/>
        <w:jc w:val="both"/>
        <w:rPr>
          <w:rFonts w:ascii="Times New Roman" w:eastAsia="Times New Roman" w:hAnsi="Times New Roman" w:cs="Times New Roman"/>
          <w:color w:val="000000"/>
          <w:sz w:val="24"/>
          <w:lang w:val="en-IN" w:eastAsia="en-IN"/>
        </w:rPr>
      </w:pPr>
      <w:proofErr w:type="spellStart"/>
      <w:r>
        <w:rPr>
          <w:rFonts w:ascii="Times New Roman" w:eastAsia="Times New Roman" w:hAnsi="Times New Roman" w:cs="Times New Roman"/>
          <w:color w:val="1F1F1F"/>
          <w:sz w:val="24"/>
          <w:lang w:val="en-IN" w:eastAsia="en-IN"/>
        </w:rPr>
        <w:t>Vijayarani</w:t>
      </w:r>
      <w:proofErr w:type="spellEnd"/>
      <w:r>
        <w:rPr>
          <w:rFonts w:ascii="Times New Roman" w:eastAsia="Times New Roman" w:hAnsi="Times New Roman" w:cs="Times New Roman"/>
          <w:color w:val="1F1F1F"/>
          <w:sz w:val="24"/>
          <w:lang w:val="en-IN" w:eastAsia="en-IN"/>
        </w:rPr>
        <w:t xml:space="preserve"> Mohan. </w:t>
      </w:r>
      <w:r>
        <w:rPr>
          <w:rFonts w:ascii="Times New Roman" w:eastAsia="Times New Roman" w:hAnsi="Times New Roman" w:cs="Times New Roman"/>
          <w:color w:val="111111"/>
          <w:sz w:val="24"/>
          <w:lang w:val="en-IN" w:eastAsia="en-IN"/>
        </w:rPr>
        <w:t xml:space="preserve">K-Anonymity Techniques – A Review, 2010. </w:t>
      </w:r>
    </w:p>
    <w:p w14:paraId="0571CEDD" w14:textId="77777777" w:rsidR="00546377" w:rsidRDefault="00546377" w:rsidP="00546377">
      <w:pPr>
        <w:numPr>
          <w:ilvl w:val="0"/>
          <w:numId w:val="4"/>
        </w:numPr>
        <w:spacing w:after="169" w:line="264" w:lineRule="auto"/>
        <w:ind w:right="1051" w:hanging="458"/>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1F1F1F"/>
          <w:sz w:val="24"/>
          <w:lang w:val="en-IN" w:eastAsia="en-IN"/>
        </w:rPr>
        <w:t xml:space="preserve">Khaled El </w:t>
      </w:r>
      <w:proofErr w:type="spellStart"/>
      <w:r>
        <w:rPr>
          <w:rFonts w:ascii="Times New Roman" w:eastAsia="Times New Roman" w:hAnsi="Times New Roman" w:cs="Times New Roman"/>
          <w:color w:val="1F1F1F"/>
          <w:sz w:val="24"/>
          <w:lang w:val="en-IN" w:eastAsia="en-IN"/>
        </w:rPr>
        <w:t>Emam</w:t>
      </w:r>
      <w:proofErr w:type="spellEnd"/>
      <w:r>
        <w:rPr>
          <w:rFonts w:ascii="Times New Roman" w:eastAsia="Times New Roman" w:hAnsi="Times New Roman" w:cs="Times New Roman"/>
          <w:color w:val="1F1F1F"/>
          <w:sz w:val="24"/>
          <w:lang w:val="en-IN" w:eastAsia="en-IN"/>
        </w:rPr>
        <w:t xml:space="preserve"> and </w:t>
      </w:r>
      <w:proofErr w:type="spellStart"/>
      <w:r>
        <w:rPr>
          <w:rFonts w:ascii="Times New Roman" w:eastAsia="Times New Roman" w:hAnsi="Times New Roman" w:cs="Times New Roman"/>
          <w:color w:val="1F1F1F"/>
          <w:sz w:val="24"/>
          <w:lang w:val="en-IN" w:eastAsia="en-IN"/>
        </w:rPr>
        <w:t>Fida</w:t>
      </w:r>
      <w:proofErr w:type="spellEnd"/>
      <w:r>
        <w:rPr>
          <w:rFonts w:ascii="Times New Roman" w:eastAsia="Times New Roman" w:hAnsi="Times New Roman" w:cs="Times New Roman"/>
          <w:color w:val="1F1F1F"/>
          <w:sz w:val="24"/>
          <w:lang w:val="en-IN" w:eastAsia="en-IN"/>
        </w:rPr>
        <w:t xml:space="preserve"> Kamal </w:t>
      </w:r>
      <w:proofErr w:type="spellStart"/>
      <w:r>
        <w:rPr>
          <w:rFonts w:ascii="Times New Roman" w:eastAsia="Times New Roman" w:hAnsi="Times New Roman" w:cs="Times New Roman"/>
          <w:color w:val="1F1F1F"/>
          <w:sz w:val="24"/>
          <w:lang w:val="en-IN" w:eastAsia="en-IN"/>
        </w:rPr>
        <w:t>Dankar</w:t>
      </w:r>
      <w:proofErr w:type="spellEnd"/>
      <w:r>
        <w:rPr>
          <w:rFonts w:ascii="Times New Roman" w:eastAsia="Times New Roman" w:hAnsi="Times New Roman" w:cs="Times New Roman"/>
          <w:color w:val="1F1F1F"/>
          <w:sz w:val="24"/>
          <w:lang w:val="en-IN" w:eastAsia="en-IN"/>
        </w:rPr>
        <w:t xml:space="preserve">. Protecting Privacy Using k-Anonymity, 2008. </w:t>
      </w:r>
    </w:p>
    <w:p w14:paraId="7A19A8F5" w14:textId="77777777" w:rsidR="00546377"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1F1F1F"/>
          <w:sz w:val="24"/>
          <w:lang w:val="en-IN" w:eastAsia="en-IN"/>
        </w:rPr>
        <w:lastRenderedPageBreak/>
        <w:t xml:space="preserve">Alina </w:t>
      </w:r>
      <w:proofErr w:type="spellStart"/>
      <w:r>
        <w:rPr>
          <w:rFonts w:ascii="Times New Roman" w:eastAsia="Times New Roman" w:hAnsi="Times New Roman" w:cs="Times New Roman"/>
          <w:color w:val="1F1F1F"/>
          <w:sz w:val="24"/>
          <w:lang w:val="en-IN" w:eastAsia="en-IN"/>
        </w:rPr>
        <w:t>Campan</w:t>
      </w:r>
      <w:proofErr w:type="spellEnd"/>
      <w:r>
        <w:rPr>
          <w:rFonts w:ascii="Times New Roman" w:eastAsia="Times New Roman" w:hAnsi="Times New Roman" w:cs="Times New Roman"/>
          <w:color w:val="1F1F1F"/>
          <w:sz w:val="24"/>
          <w:lang w:val="en-IN" w:eastAsia="en-IN"/>
        </w:rPr>
        <w:t xml:space="preserve"> and T.M. </w:t>
      </w:r>
      <w:proofErr w:type="spellStart"/>
      <w:r>
        <w:rPr>
          <w:rFonts w:ascii="Times New Roman" w:eastAsia="Times New Roman" w:hAnsi="Times New Roman" w:cs="Times New Roman"/>
          <w:color w:val="1F1F1F"/>
          <w:sz w:val="24"/>
          <w:lang w:val="en-IN" w:eastAsia="en-IN"/>
        </w:rPr>
        <w:t>Truta</w:t>
      </w:r>
      <w:proofErr w:type="spellEnd"/>
      <w:r>
        <w:rPr>
          <w:rFonts w:ascii="Times New Roman" w:eastAsia="Times New Roman" w:hAnsi="Times New Roman" w:cs="Times New Roman"/>
          <w:color w:val="1F1F1F"/>
          <w:sz w:val="24"/>
          <w:lang w:val="en-IN" w:eastAsia="en-IN"/>
        </w:rPr>
        <w:t xml:space="preserve">. </w:t>
      </w:r>
      <w:r>
        <w:rPr>
          <w:rFonts w:ascii="Times New Roman" w:eastAsia="Times New Roman" w:hAnsi="Times New Roman" w:cs="Times New Roman"/>
          <w:color w:val="000000"/>
          <w:sz w:val="24"/>
          <w:lang w:val="en-IN" w:eastAsia="en-IN"/>
        </w:rPr>
        <w:t xml:space="preserve">Data and Structural k-Anonymity in Social Networks, 2008. </w:t>
      </w:r>
    </w:p>
    <w:p w14:paraId="4573B371" w14:textId="77777777" w:rsidR="00546377"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000000"/>
          <w:sz w:val="24"/>
          <w:lang w:val="en-IN" w:eastAsia="en-IN"/>
        </w:rPr>
        <w:t xml:space="preserve">Ashwin </w:t>
      </w:r>
      <w:proofErr w:type="spellStart"/>
      <w:r>
        <w:rPr>
          <w:rFonts w:ascii="Times New Roman" w:eastAsia="Times New Roman" w:hAnsi="Times New Roman" w:cs="Times New Roman"/>
          <w:color w:val="000000"/>
          <w:sz w:val="24"/>
          <w:lang w:val="en-IN" w:eastAsia="en-IN"/>
        </w:rPr>
        <w:t>Machanavajjhala</w:t>
      </w:r>
      <w:proofErr w:type="spellEnd"/>
      <w:r>
        <w:rPr>
          <w:rFonts w:ascii="Times New Roman" w:eastAsia="Times New Roman" w:hAnsi="Times New Roman" w:cs="Times New Roman"/>
          <w:color w:val="000000"/>
          <w:sz w:val="24"/>
          <w:lang w:val="en-IN" w:eastAsia="en-IN"/>
        </w:rPr>
        <w:t xml:space="preserve">, Daniel </w:t>
      </w:r>
      <w:proofErr w:type="spellStart"/>
      <w:r>
        <w:rPr>
          <w:rFonts w:ascii="Times New Roman" w:eastAsia="Times New Roman" w:hAnsi="Times New Roman" w:cs="Times New Roman"/>
          <w:color w:val="000000"/>
          <w:sz w:val="24"/>
          <w:lang w:val="en-IN" w:eastAsia="en-IN"/>
        </w:rPr>
        <w:t>Kifer</w:t>
      </w:r>
      <w:proofErr w:type="spellEnd"/>
      <w:r>
        <w:rPr>
          <w:rFonts w:ascii="Times New Roman" w:eastAsia="Times New Roman" w:hAnsi="Times New Roman" w:cs="Times New Roman"/>
          <w:color w:val="000000"/>
          <w:sz w:val="24"/>
          <w:lang w:val="en-IN" w:eastAsia="en-IN"/>
        </w:rPr>
        <w:t xml:space="preserve"> and Johannes </w:t>
      </w:r>
      <w:proofErr w:type="spellStart"/>
      <w:r>
        <w:rPr>
          <w:rFonts w:ascii="Times New Roman" w:eastAsia="Times New Roman" w:hAnsi="Times New Roman" w:cs="Times New Roman"/>
          <w:color w:val="000000"/>
          <w:sz w:val="24"/>
          <w:lang w:val="en-IN" w:eastAsia="en-IN"/>
        </w:rPr>
        <w:t>Gehrke</w:t>
      </w:r>
      <w:proofErr w:type="spellEnd"/>
      <w:r>
        <w:rPr>
          <w:rFonts w:ascii="Times New Roman" w:eastAsia="Times New Roman" w:hAnsi="Times New Roman" w:cs="Times New Roman"/>
          <w:color w:val="000000"/>
          <w:sz w:val="24"/>
          <w:lang w:val="en-IN" w:eastAsia="en-IN"/>
        </w:rPr>
        <w:t xml:space="preserve">. L -diversity, 2007.  </w:t>
      </w:r>
    </w:p>
    <w:p w14:paraId="02B7DA62" w14:textId="77777777" w:rsidR="00546377"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4"/>
          <w:lang w:val="en-IN" w:eastAsia="en-IN"/>
        </w:rPr>
      </w:pPr>
      <w:r>
        <w:rPr>
          <w:rFonts w:ascii="Times New Roman" w:eastAsia="Times New Roman" w:hAnsi="Times New Roman" w:cs="Times New Roman"/>
          <w:color w:val="000000"/>
          <w:sz w:val="24"/>
          <w:lang w:val="en-IN" w:eastAsia="en-IN"/>
        </w:rPr>
        <w:t xml:space="preserve">V. </w:t>
      </w:r>
      <w:proofErr w:type="spellStart"/>
      <w:r>
        <w:rPr>
          <w:rFonts w:ascii="Times New Roman" w:eastAsia="Times New Roman" w:hAnsi="Times New Roman" w:cs="Times New Roman"/>
          <w:color w:val="000000"/>
          <w:sz w:val="24"/>
          <w:lang w:val="en-IN" w:eastAsia="en-IN"/>
        </w:rPr>
        <w:t>Ciriani</w:t>
      </w:r>
      <w:proofErr w:type="spellEnd"/>
      <w:r>
        <w:rPr>
          <w:rFonts w:ascii="Times New Roman" w:eastAsia="Times New Roman" w:hAnsi="Times New Roman" w:cs="Times New Roman"/>
          <w:color w:val="000000"/>
          <w:sz w:val="24"/>
          <w:lang w:val="en-IN" w:eastAsia="en-IN"/>
        </w:rPr>
        <w:t xml:space="preserve">, S. De </w:t>
      </w:r>
      <w:proofErr w:type="spellStart"/>
      <w:r>
        <w:rPr>
          <w:rFonts w:ascii="Times New Roman" w:eastAsia="Times New Roman" w:hAnsi="Times New Roman" w:cs="Times New Roman"/>
          <w:color w:val="000000"/>
          <w:sz w:val="24"/>
          <w:lang w:val="en-IN" w:eastAsia="en-IN"/>
        </w:rPr>
        <w:t>Capitani</w:t>
      </w:r>
      <w:proofErr w:type="spellEnd"/>
      <w:r>
        <w:rPr>
          <w:rFonts w:ascii="Times New Roman" w:eastAsia="Times New Roman" w:hAnsi="Times New Roman" w:cs="Times New Roman"/>
          <w:color w:val="000000"/>
          <w:sz w:val="24"/>
          <w:lang w:val="en-IN" w:eastAsia="en-IN"/>
        </w:rPr>
        <w:t xml:space="preserve"> di </w:t>
      </w:r>
      <w:proofErr w:type="spellStart"/>
      <w:r>
        <w:rPr>
          <w:rFonts w:ascii="Times New Roman" w:eastAsia="Times New Roman" w:hAnsi="Times New Roman" w:cs="Times New Roman"/>
          <w:color w:val="000000"/>
          <w:sz w:val="24"/>
          <w:lang w:val="en-IN" w:eastAsia="en-IN"/>
        </w:rPr>
        <w:t>Vimercati</w:t>
      </w:r>
      <w:proofErr w:type="spellEnd"/>
      <w:r>
        <w:rPr>
          <w:rFonts w:ascii="Times New Roman" w:eastAsia="Times New Roman" w:hAnsi="Times New Roman" w:cs="Times New Roman"/>
          <w:color w:val="000000"/>
          <w:sz w:val="24"/>
          <w:lang w:val="en-IN" w:eastAsia="en-IN"/>
        </w:rPr>
        <w:t xml:space="preserve">, S. Foresti and P. </w:t>
      </w:r>
      <w:proofErr w:type="spellStart"/>
      <w:r>
        <w:rPr>
          <w:rFonts w:ascii="Times New Roman" w:eastAsia="Times New Roman" w:hAnsi="Times New Roman" w:cs="Times New Roman"/>
          <w:color w:val="000000"/>
          <w:sz w:val="24"/>
          <w:lang w:val="en-IN" w:eastAsia="en-IN"/>
        </w:rPr>
        <w:t>Samarati</w:t>
      </w:r>
      <w:proofErr w:type="spellEnd"/>
      <w:r>
        <w:rPr>
          <w:rFonts w:ascii="Times New Roman" w:eastAsia="Times New Roman" w:hAnsi="Times New Roman" w:cs="Times New Roman"/>
          <w:color w:val="000000"/>
          <w:sz w:val="24"/>
          <w:lang w:val="en-IN" w:eastAsia="en-IN"/>
        </w:rPr>
        <w:t xml:space="preserve">. k-Anonymity, 2007. </w:t>
      </w:r>
    </w:p>
    <w:p w14:paraId="43CA5010" w14:textId="77777777" w:rsidR="00546377" w:rsidRPr="00546377" w:rsidRDefault="00546377" w:rsidP="00546377">
      <w:pPr>
        <w:spacing w:after="152" w:line="264" w:lineRule="auto"/>
        <w:ind w:left="10" w:right="449"/>
        <w:jc w:val="both"/>
        <w:rPr>
          <w:rFonts w:asciiTheme="majorBidi" w:hAnsiTheme="majorBidi" w:cstheme="majorBidi"/>
          <w:sz w:val="24"/>
          <w:szCs w:val="24"/>
        </w:rPr>
      </w:pPr>
    </w:p>
    <w:bookmarkEnd w:id="2"/>
    <w:p w14:paraId="467FFD59" w14:textId="77777777" w:rsidR="00546377" w:rsidRPr="00006AC4" w:rsidRDefault="00546377" w:rsidP="00006AC4">
      <w:pPr>
        <w:spacing w:after="152" w:line="264" w:lineRule="auto"/>
        <w:ind w:left="-5" w:right="1051" w:hanging="10"/>
        <w:jc w:val="both"/>
        <w:rPr>
          <w:rFonts w:ascii="Times New Roman" w:eastAsia="Times New Roman" w:hAnsi="Times New Roman" w:cs="Times New Roman"/>
          <w:b/>
          <w:bCs/>
          <w:color w:val="000000"/>
          <w:sz w:val="24"/>
          <w:lang w:val="en-IN" w:eastAsia="en-IN"/>
        </w:rPr>
      </w:pPr>
    </w:p>
    <w:p w14:paraId="175FAE1E" w14:textId="3D527671" w:rsidR="00006AC4" w:rsidRDefault="00006AC4" w:rsidP="00546377">
      <w:pPr>
        <w:spacing w:after="152" w:line="264" w:lineRule="auto"/>
        <w:ind w:right="1051"/>
        <w:jc w:val="both"/>
        <w:rPr>
          <w:rFonts w:ascii="Times New Roman" w:eastAsia="Times New Roman" w:hAnsi="Times New Roman" w:cs="Times New Roman"/>
          <w:color w:val="000000"/>
          <w:sz w:val="24"/>
          <w:lang w:val="en-IN" w:eastAsia="en-IN"/>
        </w:rPr>
      </w:pPr>
    </w:p>
    <w:p w14:paraId="7CB0A7D3" w14:textId="77777777" w:rsidR="00286111" w:rsidRPr="00006AC4" w:rsidRDefault="00286111" w:rsidP="00286111">
      <w:pPr>
        <w:spacing w:after="152" w:line="264" w:lineRule="auto"/>
        <w:ind w:left="10" w:right="449" w:hanging="10"/>
        <w:jc w:val="both"/>
        <w:rPr>
          <w:rFonts w:ascii="Times New Roman" w:eastAsia="Times New Roman" w:hAnsi="Times New Roman" w:cs="Times New Roman"/>
          <w:b/>
          <w:bCs/>
          <w:color w:val="000000"/>
          <w:sz w:val="24"/>
          <w:lang w:val="en-IN" w:eastAsia="en-IN"/>
        </w:rPr>
      </w:pPr>
    </w:p>
    <w:p w14:paraId="09A7B1CF" w14:textId="47AF25EB" w:rsidR="00286111" w:rsidRDefault="00286111" w:rsidP="00286111">
      <w:pPr>
        <w:keepNext/>
        <w:keepLines/>
        <w:spacing w:after="0"/>
        <w:ind w:left="-5" w:hanging="10"/>
        <w:outlineLvl w:val="1"/>
        <w:rPr>
          <w:rFonts w:ascii="Times New Roman" w:eastAsia="Times New Roman" w:hAnsi="Times New Roman" w:cs="Times New Roman"/>
          <w:b/>
          <w:color w:val="000000"/>
          <w:sz w:val="24"/>
          <w:lang w:val="en-IN" w:eastAsia="en-IN"/>
        </w:rPr>
      </w:pPr>
    </w:p>
    <w:p w14:paraId="19385455" w14:textId="2107ED2A" w:rsidR="00286111" w:rsidRDefault="00286111" w:rsidP="00286111">
      <w:pPr>
        <w:keepNext/>
        <w:keepLines/>
        <w:spacing w:after="0"/>
        <w:ind w:left="-5" w:hanging="10"/>
        <w:outlineLvl w:val="1"/>
        <w:rPr>
          <w:rFonts w:ascii="Times New Roman" w:eastAsia="Times New Roman" w:hAnsi="Times New Roman" w:cs="Times New Roman"/>
          <w:b/>
          <w:color w:val="000000"/>
          <w:sz w:val="24"/>
          <w:lang w:val="en-IN" w:eastAsia="en-IN"/>
        </w:rPr>
      </w:pPr>
    </w:p>
    <w:p w14:paraId="61868927" w14:textId="7FB6BC98" w:rsidR="00286111" w:rsidRDefault="00286111" w:rsidP="00286111">
      <w:pPr>
        <w:keepNext/>
        <w:keepLines/>
        <w:spacing w:after="157"/>
        <w:outlineLvl w:val="1"/>
        <w:rPr>
          <w:rFonts w:ascii="Times New Roman" w:eastAsia="Times New Roman" w:hAnsi="Times New Roman" w:cs="Times New Roman"/>
          <w:b/>
          <w:color w:val="000000"/>
          <w:sz w:val="24"/>
          <w:lang w:val="en-IN" w:eastAsia="en-IN"/>
        </w:rPr>
      </w:pPr>
      <w:r w:rsidRPr="00286111">
        <w:rPr>
          <w:rFonts w:ascii="Times New Roman" w:eastAsia="Times New Roman" w:hAnsi="Times New Roman" w:cs="Times New Roman"/>
          <w:b/>
          <w:color w:val="000000"/>
          <w:sz w:val="24"/>
          <w:lang w:val="en-IN" w:eastAsia="en-IN"/>
        </w:rPr>
        <w:t xml:space="preserve"> </w:t>
      </w:r>
      <w:r>
        <w:rPr>
          <w:rFonts w:ascii="Times New Roman" w:eastAsia="Times New Roman" w:hAnsi="Times New Roman" w:cs="Times New Roman"/>
          <w:b/>
          <w:color w:val="000000"/>
          <w:sz w:val="24"/>
          <w:lang w:val="en-IN" w:eastAsia="en-IN"/>
        </w:rPr>
        <w:t xml:space="preserve">                                                                                                                </w:t>
      </w:r>
    </w:p>
    <w:p w14:paraId="61E5F6AD" w14:textId="01488240" w:rsidR="00286111" w:rsidRDefault="00286111" w:rsidP="00286111">
      <w:pPr>
        <w:keepNext/>
        <w:keepLines/>
        <w:spacing w:after="0"/>
        <w:ind w:left="-5" w:hanging="10"/>
        <w:outlineLvl w:val="1"/>
        <w:rPr>
          <w:rFonts w:ascii="Times New Roman" w:eastAsia="Times New Roman" w:hAnsi="Times New Roman" w:cs="Times New Roman"/>
          <w:b/>
          <w:color w:val="000000"/>
          <w:sz w:val="24"/>
          <w:lang w:val="en-IN" w:eastAsia="en-IN"/>
        </w:rPr>
      </w:pPr>
    </w:p>
    <w:p w14:paraId="46A50FA7" w14:textId="77777777" w:rsidR="00286111" w:rsidRPr="00286111" w:rsidRDefault="00286111" w:rsidP="001E5F39">
      <w:pPr>
        <w:spacing w:line="276" w:lineRule="auto"/>
        <w:rPr>
          <w:rFonts w:ascii="Times New Roman" w:hAnsi="Times New Roman" w:cs="Times New Roman"/>
          <w:b/>
          <w:bCs/>
          <w:sz w:val="24"/>
          <w:szCs w:val="24"/>
          <w:lang w:val="en-IN"/>
        </w:rPr>
      </w:pPr>
    </w:p>
    <w:p w14:paraId="35FD523B" w14:textId="77777777" w:rsidR="001E5F39" w:rsidRDefault="001E5F39" w:rsidP="001E5F39">
      <w:pPr>
        <w:spacing w:line="276" w:lineRule="auto"/>
        <w:rPr>
          <w:rFonts w:ascii="Times New Roman" w:hAnsi="Times New Roman" w:cs="Times New Roman"/>
          <w:b/>
          <w:bCs/>
          <w:sz w:val="24"/>
          <w:szCs w:val="24"/>
        </w:rPr>
      </w:pPr>
    </w:p>
    <w:p w14:paraId="0752F7CC" w14:textId="77777777" w:rsidR="001E5F39" w:rsidRPr="001E5F39" w:rsidRDefault="001E5F39" w:rsidP="001E5F39">
      <w:pPr>
        <w:pStyle w:val="ListParagraph"/>
        <w:spacing w:line="240" w:lineRule="auto"/>
        <w:ind w:left="426"/>
        <w:jc w:val="both"/>
        <w:rPr>
          <w:rFonts w:ascii="Times New Roman" w:hAnsi="Times New Roman" w:cs="Times New Roman"/>
          <w:b/>
          <w:bCs/>
          <w:sz w:val="24"/>
          <w:szCs w:val="24"/>
          <w:lang w:val="en-US"/>
        </w:rPr>
      </w:pPr>
    </w:p>
    <w:p w14:paraId="48FCDDAD" w14:textId="5E33F717" w:rsidR="00934B42" w:rsidRPr="00934B42" w:rsidRDefault="00934B42">
      <w:pPr>
        <w:rPr>
          <w:lang w:val="en-IN"/>
        </w:rPr>
      </w:pPr>
    </w:p>
    <w:p w14:paraId="0A9B25C5" w14:textId="77777777" w:rsidR="00934B42" w:rsidRDefault="00934B42">
      <w:r>
        <w:br w:type="page"/>
      </w:r>
    </w:p>
    <w:p w14:paraId="01A2D0E1" w14:textId="228EA0C3" w:rsidR="00934B42" w:rsidRDefault="00934B42"/>
    <w:p w14:paraId="54BA2D36" w14:textId="05654F55" w:rsidR="00A5365B" w:rsidRPr="00A5365B" w:rsidRDefault="00A5365B" w:rsidP="00A5365B"/>
    <w:p w14:paraId="1AA113C6" w14:textId="308046A2" w:rsidR="00A5365B" w:rsidRPr="00A5365B" w:rsidRDefault="00A5365B" w:rsidP="00A5365B"/>
    <w:p w14:paraId="44227511" w14:textId="78F1DA33" w:rsidR="00A5365B" w:rsidRPr="00A5365B" w:rsidRDefault="00A5365B" w:rsidP="00A5365B"/>
    <w:p w14:paraId="714CCC3D" w14:textId="2A4427CA" w:rsidR="00A5365B" w:rsidRDefault="00A5365B" w:rsidP="00A5365B"/>
    <w:p w14:paraId="13B72BF4" w14:textId="08103526" w:rsidR="00A5365B" w:rsidRDefault="00A5365B" w:rsidP="00A5365B">
      <w:pPr>
        <w:tabs>
          <w:tab w:val="left" w:pos="2160"/>
        </w:tabs>
      </w:pPr>
      <w:r>
        <w:tab/>
      </w:r>
    </w:p>
    <w:p w14:paraId="70D3A11C" w14:textId="01D892C1" w:rsidR="00A6768B" w:rsidRPr="00A6768B" w:rsidRDefault="00A6768B" w:rsidP="00A6768B"/>
    <w:p w14:paraId="6C82B906" w14:textId="6E00FCE3" w:rsidR="00A6768B" w:rsidRPr="00A6768B" w:rsidRDefault="00A6768B" w:rsidP="00A6768B"/>
    <w:p w14:paraId="36F27BFD" w14:textId="0F8B6591" w:rsidR="00A6768B" w:rsidRPr="00A6768B" w:rsidRDefault="00A6768B" w:rsidP="00A6768B"/>
    <w:p w14:paraId="71C4182E" w14:textId="0AE098DF" w:rsidR="00A6768B" w:rsidRDefault="00A6768B" w:rsidP="00A6768B"/>
    <w:p w14:paraId="655555BC" w14:textId="77777777" w:rsidR="00A6768B" w:rsidRPr="00A6768B" w:rsidRDefault="00A6768B" w:rsidP="00A6768B">
      <w:pPr>
        <w:ind w:firstLine="720"/>
      </w:pPr>
    </w:p>
    <w:sectPr w:rsidR="00A6768B" w:rsidRPr="00A6768B" w:rsidSect="008B0028">
      <w:footerReference w:type="default" r:id="rId25"/>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E0552" w14:textId="77777777" w:rsidR="00E20B26" w:rsidRDefault="00E20B26" w:rsidP="00546377">
      <w:pPr>
        <w:spacing w:after="0" w:line="240" w:lineRule="auto"/>
      </w:pPr>
      <w:r>
        <w:separator/>
      </w:r>
    </w:p>
  </w:endnote>
  <w:endnote w:type="continuationSeparator" w:id="0">
    <w:p w14:paraId="77B519B9" w14:textId="77777777" w:rsidR="00E20B26" w:rsidRDefault="00E20B26" w:rsidP="00546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192159"/>
      <w:docPartObj>
        <w:docPartGallery w:val="Page Numbers (Bottom of Page)"/>
        <w:docPartUnique/>
      </w:docPartObj>
    </w:sdtPr>
    <w:sdtEndPr>
      <w:rPr>
        <w:color w:val="7F7F7F" w:themeColor="background1" w:themeShade="7F"/>
        <w:spacing w:val="60"/>
      </w:rPr>
    </w:sdtEndPr>
    <w:sdtContent>
      <w:p w14:paraId="5275EF21" w14:textId="421DFFCA" w:rsidR="00546377" w:rsidRDefault="0054637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12E0E5A" w14:textId="77777777" w:rsidR="00546377" w:rsidRDefault="005463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3AE29" w14:textId="77777777" w:rsidR="00E20B26" w:rsidRDefault="00E20B26" w:rsidP="00546377">
      <w:pPr>
        <w:spacing w:after="0" w:line="240" w:lineRule="auto"/>
      </w:pPr>
      <w:r>
        <w:separator/>
      </w:r>
    </w:p>
  </w:footnote>
  <w:footnote w:type="continuationSeparator" w:id="0">
    <w:p w14:paraId="05BCB676" w14:textId="77777777" w:rsidR="00E20B26" w:rsidRDefault="00E20B26" w:rsidP="005463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B3D1F"/>
    <w:multiLevelType w:val="hybridMultilevel"/>
    <w:tmpl w:val="91C0E47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 w15:restartNumberingAfterBreak="0">
    <w:nsid w:val="3F3D4F1D"/>
    <w:multiLevelType w:val="hybridMultilevel"/>
    <w:tmpl w:val="84729050"/>
    <w:lvl w:ilvl="0" w:tplc="D02248EA">
      <w:start w:val="1"/>
      <w:numFmt w:val="decimal"/>
      <w:lvlText w:val="[%1]"/>
      <w:lvlJc w:val="left"/>
      <w:pPr>
        <w:ind w:left="4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C28032E4">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B67AF250">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ABAEA6C8">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ADA5B38">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7FC95CC">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F820430">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E25471D2">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BF0C330">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53216D62"/>
    <w:multiLevelType w:val="hybridMultilevel"/>
    <w:tmpl w:val="43742F34"/>
    <w:lvl w:ilvl="0" w:tplc="40090013">
      <w:start w:val="1"/>
      <w:numFmt w:val="upperRoman"/>
      <w:lvlText w:val="%1."/>
      <w:lvlJc w:val="righ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16cid:durableId="6776574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572342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612957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32302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B42"/>
    <w:rsid w:val="00006AC4"/>
    <w:rsid w:val="000179FD"/>
    <w:rsid w:val="001E5F39"/>
    <w:rsid w:val="00286111"/>
    <w:rsid w:val="00546377"/>
    <w:rsid w:val="0077178B"/>
    <w:rsid w:val="00813261"/>
    <w:rsid w:val="00836791"/>
    <w:rsid w:val="008A2CBC"/>
    <w:rsid w:val="008B0028"/>
    <w:rsid w:val="00934B42"/>
    <w:rsid w:val="00A5365B"/>
    <w:rsid w:val="00A6768B"/>
    <w:rsid w:val="00D313C8"/>
    <w:rsid w:val="00E20B26"/>
    <w:rsid w:val="00EB5C54"/>
    <w:rsid w:val="00F04E2A"/>
    <w:rsid w:val="00F551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06C04"/>
  <w15:chartTrackingRefBased/>
  <w15:docId w15:val="{9D45420C-E831-436B-AEF0-8A53ABD01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B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B42"/>
    <w:pPr>
      <w:spacing w:line="254" w:lineRule="auto"/>
      <w:ind w:left="720"/>
      <w:contextualSpacing/>
    </w:pPr>
    <w:rPr>
      <w:lang w:val="en-IN"/>
    </w:rPr>
  </w:style>
  <w:style w:type="table" w:styleId="TableGrid">
    <w:name w:val="Table Grid"/>
    <w:basedOn w:val="TableNormal"/>
    <w:uiPriority w:val="39"/>
    <w:rsid w:val="001E5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63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377"/>
  </w:style>
  <w:style w:type="paragraph" w:styleId="Footer">
    <w:name w:val="footer"/>
    <w:basedOn w:val="Normal"/>
    <w:link w:val="FooterChar"/>
    <w:uiPriority w:val="99"/>
    <w:unhideWhenUsed/>
    <w:rsid w:val="005463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95651">
      <w:bodyDiv w:val="1"/>
      <w:marLeft w:val="0"/>
      <w:marRight w:val="0"/>
      <w:marTop w:val="0"/>
      <w:marBottom w:val="0"/>
      <w:divBdr>
        <w:top w:val="none" w:sz="0" w:space="0" w:color="auto"/>
        <w:left w:val="none" w:sz="0" w:space="0" w:color="auto"/>
        <w:bottom w:val="none" w:sz="0" w:space="0" w:color="auto"/>
        <w:right w:val="none" w:sz="0" w:space="0" w:color="auto"/>
      </w:divBdr>
    </w:div>
    <w:div w:id="306320594">
      <w:bodyDiv w:val="1"/>
      <w:marLeft w:val="0"/>
      <w:marRight w:val="0"/>
      <w:marTop w:val="0"/>
      <w:marBottom w:val="0"/>
      <w:divBdr>
        <w:top w:val="none" w:sz="0" w:space="0" w:color="auto"/>
        <w:left w:val="none" w:sz="0" w:space="0" w:color="auto"/>
        <w:bottom w:val="none" w:sz="0" w:space="0" w:color="auto"/>
        <w:right w:val="none" w:sz="0" w:space="0" w:color="auto"/>
      </w:divBdr>
    </w:div>
    <w:div w:id="422142495">
      <w:bodyDiv w:val="1"/>
      <w:marLeft w:val="0"/>
      <w:marRight w:val="0"/>
      <w:marTop w:val="0"/>
      <w:marBottom w:val="0"/>
      <w:divBdr>
        <w:top w:val="none" w:sz="0" w:space="0" w:color="auto"/>
        <w:left w:val="none" w:sz="0" w:space="0" w:color="auto"/>
        <w:bottom w:val="none" w:sz="0" w:space="0" w:color="auto"/>
        <w:right w:val="none" w:sz="0" w:space="0" w:color="auto"/>
      </w:divBdr>
    </w:div>
    <w:div w:id="563954489">
      <w:bodyDiv w:val="1"/>
      <w:marLeft w:val="0"/>
      <w:marRight w:val="0"/>
      <w:marTop w:val="0"/>
      <w:marBottom w:val="0"/>
      <w:divBdr>
        <w:top w:val="none" w:sz="0" w:space="0" w:color="auto"/>
        <w:left w:val="none" w:sz="0" w:space="0" w:color="auto"/>
        <w:bottom w:val="none" w:sz="0" w:space="0" w:color="auto"/>
        <w:right w:val="none" w:sz="0" w:space="0" w:color="auto"/>
      </w:divBdr>
    </w:div>
    <w:div w:id="819348529">
      <w:bodyDiv w:val="1"/>
      <w:marLeft w:val="0"/>
      <w:marRight w:val="0"/>
      <w:marTop w:val="0"/>
      <w:marBottom w:val="0"/>
      <w:divBdr>
        <w:top w:val="none" w:sz="0" w:space="0" w:color="auto"/>
        <w:left w:val="none" w:sz="0" w:space="0" w:color="auto"/>
        <w:bottom w:val="none" w:sz="0" w:space="0" w:color="auto"/>
        <w:right w:val="none" w:sz="0" w:space="0" w:color="auto"/>
      </w:divBdr>
    </w:div>
    <w:div w:id="966006362">
      <w:bodyDiv w:val="1"/>
      <w:marLeft w:val="0"/>
      <w:marRight w:val="0"/>
      <w:marTop w:val="0"/>
      <w:marBottom w:val="0"/>
      <w:divBdr>
        <w:top w:val="none" w:sz="0" w:space="0" w:color="auto"/>
        <w:left w:val="none" w:sz="0" w:space="0" w:color="auto"/>
        <w:bottom w:val="none" w:sz="0" w:space="0" w:color="auto"/>
        <w:right w:val="none" w:sz="0" w:space="0" w:color="auto"/>
      </w:divBdr>
    </w:div>
    <w:div w:id="976840590">
      <w:bodyDiv w:val="1"/>
      <w:marLeft w:val="0"/>
      <w:marRight w:val="0"/>
      <w:marTop w:val="0"/>
      <w:marBottom w:val="0"/>
      <w:divBdr>
        <w:top w:val="none" w:sz="0" w:space="0" w:color="auto"/>
        <w:left w:val="none" w:sz="0" w:space="0" w:color="auto"/>
        <w:bottom w:val="none" w:sz="0" w:space="0" w:color="auto"/>
        <w:right w:val="none" w:sz="0" w:space="0" w:color="auto"/>
      </w:divBdr>
    </w:div>
    <w:div w:id="1169980379">
      <w:bodyDiv w:val="1"/>
      <w:marLeft w:val="0"/>
      <w:marRight w:val="0"/>
      <w:marTop w:val="0"/>
      <w:marBottom w:val="0"/>
      <w:divBdr>
        <w:top w:val="none" w:sz="0" w:space="0" w:color="auto"/>
        <w:left w:val="none" w:sz="0" w:space="0" w:color="auto"/>
        <w:bottom w:val="none" w:sz="0" w:space="0" w:color="auto"/>
        <w:right w:val="none" w:sz="0" w:space="0" w:color="auto"/>
      </w:divBdr>
    </w:div>
    <w:div w:id="1240142182">
      <w:bodyDiv w:val="1"/>
      <w:marLeft w:val="0"/>
      <w:marRight w:val="0"/>
      <w:marTop w:val="0"/>
      <w:marBottom w:val="0"/>
      <w:divBdr>
        <w:top w:val="none" w:sz="0" w:space="0" w:color="auto"/>
        <w:left w:val="none" w:sz="0" w:space="0" w:color="auto"/>
        <w:bottom w:val="none" w:sz="0" w:space="0" w:color="auto"/>
        <w:right w:val="none" w:sz="0" w:space="0" w:color="auto"/>
      </w:divBdr>
    </w:div>
    <w:div w:id="1341618613">
      <w:bodyDiv w:val="1"/>
      <w:marLeft w:val="0"/>
      <w:marRight w:val="0"/>
      <w:marTop w:val="0"/>
      <w:marBottom w:val="0"/>
      <w:divBdr>
        <w:top w:val="none" w:sz="0" w:space="0" w:color="auto"/>
        <w:left w:val="none" w:sz="0" w:space="0" w:color="auto"/>
        <w:bottom w:val="none" w:sz="0" w:space="0" w:color="auto"/>
        <w:right w:val="none" w:sz="0" w:space="0" w:color="auto"/>
      </w:divBdr>
    </w:div>
    <w:div w:id="1407337088">
      <w:bodyDiv w:val="1"/>
      <w:marLeft w:val="0"/>
      <w:marRight w:val="0"/>
      <w:marTop w:val="0"/>
      <w:marBottom w:val="0"/>
      <w:divBdr>
        <w:top w:val="none" w:sz="0" w:space="0" w:color="auto"/>
        <w:left w:val="none" w:sz="0" w:space="0" w:color="auto"/>
        <w:bottom w:val="none" w:sz="0" w:space="0" w:color="auto"/>
        <w:right w:val="none" w:sz="0" w:space="0" w:color="auto"/>
      </w:divBdr>
    </w:div>
    <w:div w:id="1469593351">
      <w:bodyDiv w:val="1"/>
      <w:marLeft w:val="0"/>
      <w:marRight w:val="0"/>
      <w:marTop w:val="0"/>
      <w:marBottom w:val="0"/>
      <w:divBdr>
        <w:top w:val="none" w:sz="0" w:space="0" w:color="auto"/>
        <w:left w:val="none" w:sz="0" w:space="0" w:color="auto"/>
        <w:bottom w:val="none" w:sz="0" w:space="0" w:color="auto"/>
        <w:right w:val="none" w:sz="0" w:space="0" w:color="auto"/>
      </w:divBdr>
    </w:div>
    <w:div w:id="1530025201">
      <w:bodyDiv w:val="1"/>
      <w:marLeft w:val="0"/>
      <w:marRight w:val="0"/>
      <w:marTop w:val="0"/>
      <w:marBottom w:val="0"/>
      <w:divBdr>
        <w:top w:val="none" w:sz="0" w:space="0" w:color="auto"/>
        <w:left w:val="none" w:sz="0" w:space="0" w:color="auto"/>
        <w:bottom w:val="none" w:sz="0" w:space="0" w:color="auto"/>
        <w:right w:val="none" w:sz="0" w:space="0" w:color="auto"/>
      </w:divBdr>
    </w:div>
    <w:div w:id="1763137990">
      <w:bodyDiv w:val="1"/>
      <w:marLeft w:val="0"/>
      <w:marRight w:val="0"/>
      <w:marTop w:val="0"/>
      <w:marBottom w:val="0"/>
      <w:divBdr>
        <w:top w:val="none" w:sz="0" w:space="0" w:color="auto"/>
        <w:left w:val="none" w:sz="0" w:space="0" w:color="auto"/>
        <w:bottom w:val="none" w:sz="0" w:space="0" w:color="auto"/>
        <w:right w:val="none" w:sz="0" w:space="0" w:color="auto"/>
      </w:divBdr>
    </w:div>
    <w:div w:id="203314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14</Pages>
  <Words>3861</Words>
  <Characters>22013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Raza</dc:creator>
  <cp:keywords/>
  <dc:description/>
  <cp:lastModifiedBy>Mohammed Raza</cp:lastModifiedBy>
  <cp:revision>9</cp:revision>
  <cp:lastPrinted>2022-11-17T14:00:00Z</cp:lastPrinted>
  <dcterms:created xsi:type="dcterms:W3CDTF">2022-11-17T12:18:00Z</dcterms:created>
  <dcterms:modified xsi:type="dcterms:W3CDTF">2022-11-17T14:42:00Z</dcterms:modified>
</cp:coreProperties>
</file>