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B0C6E">
      <w:pPr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简介</w:t>
      </w:r>
    </w:p>
    <w:p w14:paraId="686AD5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ESP32C3S</w:t>
      </w:r>
      <w:r>
        <w:rPr>
          <w:rFonts w:hint="eastAsia"/>
          <w:sz w:val="24"/>
          <w:szCs w:val="24"/>
          <w:lang w:val="en-US" w:eastAsia="zh-CN"/>
        </w:rPr>
        <w:t>u</w:t>
      </w:r>
      <w:r>
        <w:rPr>
          <w:rFonts w:hint="eastAsia"/>
          <w:sz w:val="24"/>
          <w:szCs w:val="24"/>
        </w:rPr>
        <w:t>permini扩展板是一块专门为ESP32C3supermini开发板设计的一款扩展板，弥补了ESP32C3Supermini开发板的许多不足，使用扩展板可以外接一个3.7V锂电池，支持通过USB给锂电池充电，充电时绿色指示灯亮起，当绿色指示灯熄灭时，锂电池充满电，扩展引出了所有IO口，方便用户</w:t>
      </w:r>
      <w:r>
        <w:rPr>
          <w:rFonts w:hint="eastAsia"/>
          <w:sz w:val="24"/>
          <w:szCs w:val="24"/>
          <w:lang w:val="en-US" w:eastAsia="zh-CN"/>
        </w:rPr>
        <w:t>接</w:t>
      </w:r>
      <w:r>
        <w:rPr>
          <w:rFonts w:hint="eastAsia"/>
          <w:sz w:val="24"/>
          <w:szCs w:val="24"/>
        </w:rPr>
        <w:t>各种各样的传感器。</w:t>
      </w:r>
    </w:p>
    <w:p w14:paraId="59E4028D">
      <w:pPr>
        <w:rPr>
          <w:rFonts w:hint="eastAsia"/>
          <w:sz w:val="24"/>
          <w:szCs w:val="24"/>
        </w:rPr>
      </w:pPr>
    </w:p>
    <w:p w14:paraId="30EB6BCB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尺寸图</w:t>
      </w:r>
    </w:p>
    <w:p w14:paraId="328DDB8E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279140" cy="3950335"/>
            <wp:effectExtent l="0" t="0" r="165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9261D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电源</w:t>
      </w:r>
    </w:p>
    <w:p w14:paraId="14935C1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ESP32C3Supermini扩展板可以接入3.7V锂电池（PH2.0接口的锂电池）</w:t>
      </w:r>
    </w:p>
    <w:p w14:paraId="6DBBA0F6">
      <w:pPr>
        <w:rPr>
          <w:rFonts w:hint="eastAsia"/>
          <w:sz w:val="24"/>
          <w:szCs w:val="24"/>
          <w:lang w:val="en-US" w:eastAsia="zh-CN"/>
        </w:rPr>
      </w:pPr>
    </w:p>
    <w:p w14:paraId="52D6B1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提示</w:t>
      </w:r>
    </w:p>
    <w:p w14:paraId="2BE34EE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SP32C3Supermini扩展板给用户提供一个更好的供电解决方案，扩展板共有VCC1、VCC2两个供电。默认VCC1、VCC2输出的电压是3.3V，当你需要输出更高的电压时，你可以将PCB（如下图的位置）短接起来，此时VCC1、VCC2输出的电压是电源电压3.7V。默认出厂是使用的0R电阻连接到的3.3V，如果需要输出3.7V，直接将0R电阻去掉，将三个焊盘用锡短接。VCC1、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VCC2分别控制电压输出，需要用到拿一个，就处理哪一个即可。</w:t>
      </w:r>
    </w:p>
    <w:p w14:paraId="044523D5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188970" cy="3823970"/>
            <wp:effectExtent l="0" t="0" r="1143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897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B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2025-07-19T05:24:47Z</dcterms:created>
  <dc:creator>86796</dc:creator>
  <cp:lastModifiedBy>千万善良</cp:lastModifiedBy>
  <dcterms:modified xsi:type="dcterms:W3CDTF">2025-07-19T05:58:49Z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eyJoZGlkIjoiNTdlZWI3ZWIyM2ZhYjc0MmQxYjg1ZjkxNzlkNjFhMmEiLCJ1c2VySWQiOiI0MTQ5MTgxMzIifQ==</vt:lpwstr>
  </property>
  <property fmtid="{D5CDD505-2E9C-101B-9397-08002B2CF9AE}" pid="4" name="ICV">
    <vt:lpwstr>EF050CB78B1943628F266D42E351A163_12</vt:lpwstr>
  </property>
</Properties>
</file>