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Standards/register_summary_1.3.txt</w:t>
      </w:r>
      <w:r>
        <w:rPr>
          <w:b/>
        </w:rPr>
        <w:t xml:space="preserve">.  Generated </w:t>
      </w:r>
      <w:r>
        <w:t>2020-04-22 11:08:54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1x/4x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1x/4x LP-Serial Register Block Header</w:t>
              <w:br/>
              <w:t>Offset: 0x0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6.5.2.1 1x/4x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6.5.2.1 1x/4x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Time-out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6.5.2.2 Port Link Time-out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Time-out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6.5.2.3 Port Response Time-out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s 0x58, 78, ..., 238</w:t>
            </w:r>
          </w:p>
        </w:tc>
      </w:tr>
      <w:tr>
        <w:tc>
          <w:tcPr>
            <w:tcW w:type="dxa" w:w="2160"/>
          </w:tcPr>
          <w:p/>
          <w:p>
            <w:r>
              <w:t>0:4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0x58, 78, ...,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0x58, 78, ...,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0x58, 78, ...,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</w:t>
              <w:br/>
              <w:t>Offset: s 0x5C, 7C, ...,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/>
          <w:p>
            <w:r>
              <w:t>15:19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Re-transmit Suppression Mask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Poart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1x/4x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1x/4x LP-Serial Register Block Header</w:t>
              <w:br/>
              <w:t>Offset: 0x0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6.6.2.1 1x/4x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6.6.2.1 1x/4x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Time-out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6.6.2.2 Port Link Time-out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Time-out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6.6.2.3 Port Response Time-out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s 0x40, 60, ..., 220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6.6.2.5 Port n Link Maintenance Request CSRs (Block Offsets 0x40, 60, ..., 220)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s 0x44, 64, ..., 224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6.6.2.6 Port n Link Maintenance Response CSRs (Block Offsets 0x44, 64, ..., 224)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6.6.2.6 Port n Link Maintenance Response CSRs (Block Offsets 0x44, 64, ..., 224)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link_status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6.6.2.6 Port n Link Maintenance Response CSRs (Block Offsets 0x44, 64, ..., 224)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s 0x48, 68, ..., 228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6.6.2.7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6.6.2.7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6.6.2.7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6.6.2.7 Port n Local ackID CSRs (Block Offsets 0x48, 68, ...,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..., 238</w:t>
            </w:r>
          </w:p>
        </w:tc>
      </w:tr>
      <w:tr>
        <w:tc>
          <w:tcPr>
            <w:tcW w:type="dxa" w:w="2160"/>
          </w:tcPr>
          <w:p/>
          <w:p>
            <w:r>
              <w:t>0:4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</w:t>
              <w:br/>
              <w:t>Offset: s 0x5C, 7C, ...,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/>
          <w:p>
            <w:r>
              <w:t>15:19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Re-transmit Suppression Mask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Poart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1x/4x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1x/4x LP-Serial Register Block Header</w:t>
              <w:br/>
              <w:t>Offset: 0x0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6.7.2.1 1x/4x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6.7.2.1 1x/4x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Time-out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6.7.2.2 Port Link Time-out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6.7.2.3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s 0x58, 78, .., 238</w:t>
            </w:r>
          </w:p>
        </w:tc>
      </w:tr>
      <w:tr>
        <w:tc>
          <w:tcPr>
            <w:tcW w:type="dxa" w:w="2160"/>
          </w:tcPr>
          <w:p/>
          <w:p>
            <w:r>
              <w:t>0:4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0x58, 78, ..,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0x58, 78, ..,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0x58, 78, ..,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</w:t>
              <w:br/>
              <w:t>Offset: s 0x5C, 7C, ...,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 Event Participant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/>
          <w:p>
            <w:r>
              <w:t>15:19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Re-transmit Suppression Mask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Poart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0x0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Time-out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Time-out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/>
          <w:p>
            <w:r>
              <w:t>10:23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time-out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Time-out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/>
          <w:p>
            <w:r>
              <w:t>10:23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2.3.2.4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0x14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2.3.2.5 Logical/Transport Layer Address Capture CSR (Block Offset 0x14)</w:t>
            </w:r>
          </w:p>
        </w:tc>
      </w:tr>
      <w:tr>
        <w:tc>
          <w:tcPr>
            <w:tcW w:type="dxa" w:w="2160"/>
          </w:tcPr>
          <w:p/>
          <w:p>
            <w:r>
              <w:t>29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2.3.2.5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0x28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deviceID_msb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deviceID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0x2C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2.3.2.9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0x40, 80,..., 400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Received S-bit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276 Bytes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15:25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Frame toggle edge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time-out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0x44, 84,..., 404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Received S-bit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control symbol with bad CRC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out-of-sequence acknowledge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276 Bytes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15:25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Frame toggle edge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time-out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0x48, 88,..., 408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Packet/Control Symbol Capture 0 CSR</w:t>
              <w:br/>
              <w:t>Offset: 0x4C, 8C,..., 40C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2.3.2.13 Port n Packet/Control Symbol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1 CSR</w:t>
              <w:br/>
              <w:t>Offset: 0x50, 90,..., 410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2.3.2.14 Port n Packet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2 CSR</w:t>
              <w:br/>
              <w:t>Offset: 0x54, 94,..., 414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2.3.2.15 Port n Packet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3 CSR</w:t>
              <w:br/>
              <w:t>Offset: 0x58, 98,..., 418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2.3.2.16 Port n Packet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0x68, A8,..., 428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0x6C, AC,..., 42C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2.3.2.18 Port n Error Rate Threshold CSR (Block Offset 0x6C, AC,...,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2.3.2.18 Port n Error Rate Threshold CSR (Block Offset 0x6C, AC,...,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0x0009 : 1x/4x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1x/4x LP-Serial Register Block Header</w:t>
              <w:br/>
              <w:t>Offset: 0x0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6.8.2.1 1x/4x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6.8.2.1 1x/4x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Time-out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6.8.2.2 Port Link Time-out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6.8.2.3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s 0x40, 60, ..., 220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6.8.2.4 Port n Link Maintenance Request CSRs (Block Offsets 0x40, 60, ..., 220)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s 0x44, 64, ..., 224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6.8.2.5 Port n Link Maintenance Response CSRs (Block Offsets 0x44, 64, ..., 224)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6.8.2.5 Port n Link Maintenance Response CSRs (Block Offsets 0x44, 64, ..., 224)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link_status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6.8.2.5 Port n Link Maintenance Response CSRs (Block Offsets 0x44, 64, ..., 224)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s 0x48, 68, ..., 228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6.8.2.6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6.8.2.6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6.8.2.6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6.8.2.6 Port n Local ackID CSRs (Block Offsets 0x48, 68, ...,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..., 238</w:t>
            </w:r>
          </w:p>
        </w:tc>
      </w:tr>
      <w:tr>
        <w:tc>
          <w:tcPr>
            <w:tcW w:type="dxa" w:w="2160"/>
          </w:tcPr>
          <w:p/>
          <w:p>
            <w:r>
              <w:t>0:4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</w:t>
              <w:br/>
              <w:t>Offset: s 0x5C, 7C, ...,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/>
          <w:p>
            <w:r>
              <w:t>15:19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Re-transmit Suppression Mask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Poart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0x0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0x4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0x8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0xC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4:20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Re-transmit Suppression Support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Common transport large system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0x14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Data-streaming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14:15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30:31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Data-streaming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14:15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30:31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0x4C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0x58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0x5C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0x34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0x60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Large_base_deviceID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0x68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3.5.2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0x6C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Configuration Destination ID Select CSR</w:t>
              <w:br/>
              <w:t>Offset: 0x70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Configuration Port Select CSR</w:t>
              <w:br/>
              <w:t>Offset: 0x74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Config_output_port3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Config_output_port1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0x78</w:t>
            </w:r>
          </w:p>
        </w:tc>
      </w:tr>
      <w:tr>
        <w:tc>
          <w:tcPr>
            <w:tcW w:type="dxa" w:w="2160"/>
          </w:tcPr>
          <w:p/>
          <w:p>
            <w:r>
              <w:t>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</w:t>
              <w:br/>
              <w:t>Offset: 0x08</w:t>
            </w:r>
          </w:p>
        </w:tc>
      </w:tr>
      <w:tr>
        <w:tc>
          <w:tcPr>
            <w:tcW w:type="dxa" w:w="2160"/>
          </w:tcPr>
          <w:p/>
          <w:p>
            <w:r>
              <w:t>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 0x08)</w:t>
            </w:r>
          </w:p>
        </w:tc>
      </w:tr>
      <w:tr>
        <w:tc>
          <w:tcPr>
            <w:tcW w:type="dxa" w:w="2160"/>
          </w:tcPr>
          <w:p/>
          <w:p>
            <w:r>
              <w:t>14:31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Information CAR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MaxPDU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5.4.3 Data Streaming Information CAR (Configuration Space Offset 0x3C)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SegSupport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5.4.3 Data Streaming Information CAR (Configuration Space Offset 0x3C)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Logical Layer Control CSR</w:t>
              <w:br/>
              <w:t>Offset: 0x48</w:t>
            </w:r>
          </w:p>
        </w:tc>
      </w:tr>
      <w:tr>
        <w:tc>
          <w:tcPr>
            <w:tcW w:type="dxa" w:w="2160"/>
          </w:tcPr>
          <w:p/>
          <w:p>
            <w:r>
              <w:t>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MTU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Data Streaming Logical Layer Control CSR (Configuration Space Offset 0x48)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0x30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0x38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0x80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0x84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0x88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