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</w:t>
      </w:r>
      <w:r>
        <w:rPr>
          <w:rFonts w:ascii="Arial" w:hAnsi="Arial" w:cs="Arial" w:eastAsia="Arial"/>
          <w:color w:val="252525"/>
          <w:sz w:val="61"/>
        </w:rPr>
        <w:t>outing ...... (Component rendering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Api hit (back end)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JSON (static)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Layout (modified) indepth (based on company develoer)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 ::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Node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Java 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.net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DB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Packages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Charts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npm install react-router-dom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=&gt; import { BrowserRouter, Switch, Route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=&gt; import { Link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==&gt; BrowserRouter : user to routing in the browser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==&gt; Switch : switch exactly to specific routing component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==&gt; Route : data container with url </w:t>
      </w:r>
      <w:r>
        <w:rPr>
          <w:rFonts w:ascii="Arial" w:hAnsi="Arial" w:cs="Arial" w:eastAsia="Arial"/>
          <w:b w:val="true"/>
          <w:color w:val="252525"/>
          <w:sz w:val="61"/>
        </w:rPr>
        <w:t>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==&gt; Link : redirecting the components </w:t>
      </w:r>
      <w:r>
        <w:rPr>
          <w:rFonts w:ascii="Arial" w:hAnsi="Arial" w:cs="Arial" w:eastAsia="Arial"/>
          <w:b w:val="true"/>
          <w:color w:val="252525"/>
          <w:sz w:val="61"/>
        </w:rPr>
        <w:t>to</w:t>
      </w:r>
      <w:r>
        <w:rPr>
          <w:rFonts w:ascii="Arial" w:hAnsi="Arial" w:cs="Arial" w:eastAsia="Arial"/>
          <w:color w:val="252525"/>
          <w:sz w:val="61"/>
        </w:rPr>
        <w:t xml:space="preserve"> url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&lt;BrowserRouter&gt;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&lt;Switch&gt;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&lt;Route path="/" exact component={Home}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&lt;Route path="/about" exact component={About}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&lt;/Switch&gt;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&lt;/BrowserRouter&gt;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&lt;Link to="/" /&gt;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2023-05-08T09:46:46Z</dcterms:created>
  <dc:creator>Apache POI</dc:creator>
</cp:coreProperties>
</file>