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T087 — Rupesh Final Review Preparation Report</w:t>
      </w:r>
    </w:p>
    <w:p>
      <w:pPr>
        <w:jc w:val="center"/>
      </w:pPr>
      <w:r>
        <w:rPr>
          <w:b/>
        </w:rPr>
        <w:t>Problem P087: Azure Chaos Studio Resilience Experiment</w:t>
        <w:br/>
      </w:r>
      <w:r>
        <w:t>Morning Round • 60 Marks • Chaos Studio, Permissions &amp; Technical Limitation</w:t>
      </w:r>
    </w:p>
    <w:p>
      <w:pPr>
        <w:pStyle w:val="Heading1"/>
      </w:pPr>
      <w:r>
        <w:t>1. Purpose</w:t>
      </w:r>
    </w:p>
    <w:p>
      <w:r>
        <w:t>This report prepares Rao Rupesh Sai for the Chaos Studio and technical-explanation portion of the final review. He should understand the complete architecture at a high level, but his strongest area should be Chaos Studio, target onboarding, experiment design, permissions, scoping and the Azure for Students regional restriction.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Member</w:t>
            </w:r>
          </w:p>
        </w:tc>
        <w:tc>
          <w:tcPr>
            <w:tcW w:type="dxa" w:w="3408"/>
          </w:tcPr>
          <w:p>
            <w:r>
              <w:t>Student ID</w:t>
            </w:r>
          </w:p>
        </w:tc>
        <w:tc>
          <w:tcPr>
            <w:tcW w:type="dxa" w:w="3408"/>
          </w:tcPr>
          <w:p>
            <w:r>
              <w:t>Primary responsibility</w:t>
            </w:r>
          </w:p>
        </w:tc>
      </w:tr>
      <w:tr>
        <w:tc>
          <w:tcPr>
            <w:tcW w:type="dxa" w:w="3408"/>
          </w:tcPr>
          <w:p>
            <w:r>
              <w:t>Rao Rupesh Sai</w:t>
            </w:r>
          </w:p>
        </w:tc>
        <w:tc>
          <w:tcPr>
            <w:tcW w:type="dxa" w:w="3408"/>
          </w:tcPr>
          <w:p/>
        </w:tc>
        <w:tc>
          <w:tcPr>
            <w:tcW w:type="dxa" w:w="3408"/>
          </w:tcPr>
          <w:p/>
        </w:tc>
      </w:tr>
      <w:tr>
        <w:tc>
          <w:tcPr>
            <w:tcW w:type="dxa" w:w="3408"/>
          </w:tcPr>
          <w:p/>
        </w:tc>
        <w:tc>
          <w:tcPr>
            <w:tcW w:type="dxa" w:w="3408"/>
          </w:tcPr>
          <w:p>
            <w:r>
              <w:t>2400090150</w:t>
            </w:r>
          </w:p>
        </w:tc>
        <w:tc>
          <w:tcPr>
            <w:tcW w:type="dxa" w:w="3408"/>
          </w:tcPr>
          <w:p/>
        </w:tc>
      </w:tr>
      <w:tr>
        <w:tc>
          <w:tcPr>
            <w:tcW w:type="dxa" w:w="3408"/>
          </w:tcPr>
          <w:p/>
        </w:tc>
        <w:tc>
          <w:tcPr>
            <w:tcW w:type="dxa" w:w="3408"/>
          </w:tcPr>
          <w:p/>
        </w:tc>
        <w:tc>
          <w:tcPr>
            <w:tcW w:type="dxa" w:w="3408"/>
          </w:tcPr>
          <w:p>
            <w:r>
              <w:t>Chaos Studio concepts, target onboarding, permissions and regional-policy explanation</w:t>
            </w:r>
          </w:p>
        </w:tc>
      </w:tr>
    </w:tbl>
    <w:p>
      <w:pPr>
        <w:pStyle w:val="Heading1"/>
      </w:pPr>
      <w:r>
        <w:t>2. Problem Context</w:t>
      </w:r>
    </w:p>
    <w:p>
      <w:r>
        <w:t>P087 is an Azure Chaos Studio Resilience Experiment. The official use cases are to inject a zone failure to validate the architecture and produce evidence of recovery behaviour. The official bottlenecks are careful scoping because experiments can have real impact, and target permissions/agent setup.</w:t>
      </w:r>
    </w:p>
    <w:p>
      <w:pPr>
        <w:pStyle w:val="Heading1"/>
      </w:pPr>
      <w:r>
        <w:t>3. What We Actually Configured</w:t>
      </w:r>
    </w:p>
    <w:p>
      <w:pPr>
        <w:pStyle w:val="ListBullet"/>
      </w:pPr>
      <w:r>
        <w:t>VMSS target: vmss-t087-chaos-resilience</w:t>
      </w:r>
    </w:p>
    <w:p>
      <w:pPr>
        <w:pStyle w:val="ListBullet"/>
      </w:pPr>
      <w:r>
        <w:t>Chaos Studio targeting mode: service-direct</w:t>
      </w:r>
    </w:p>
    <w:p>
      <w:pPr>
        <w:pStyle w:val="ListBullet"/>
      </w:pPr>
      <w:r>
        <w:t>Target status: service-direct enabled</w:t>
      </w:r>
    </w:p>
    <w:p>
      <w:pPr>
        <w:pStyle w:val="ListBullet"/>
      </w:pPr>
      <w:r>
        <w:t>Planned fault: VMSS Shutdown (version 2.0)</w:t>
      </w:r>
    </w:p>
    <w:p>
      <w:pPr>
        <w:pStyle w:val="ListBullet"/>
      </w:pPr>
      <w:r>
        <w:t>Planned duration: 10 minutes</w:t>
      </w:r>
    </w:p>
    <w:p>
      <w:pPr>
        <w:pStyle w:val="ListBullet"/>
      </w:pPr>
      <w:r>
        <w:t>Planned abruptShutdown setting: false / unchecked</w:t>
      </w:r>
    </w:p>
    <w:p>
      <w:pPr>
        <w:pStyle w:val="ListBullet"/>
      </w:pPr>
      <w:r>
        <w:t>Planned target: vmss-t087-chaos-resilience</w:t>
      </w:r>
    </w:p>
    <w:p>
      <w:pPr>
        <w:pStyle w:val="ListBullet"/>
      </w:pPr>
      <w:r>
        <w:t>Planned scope: Zone 1 only</w:t>
      </w:r>
    </w:p>
    <w:p>
      <w:pPr>
        <w:pStyle w:val="ListBullet"/>
      </w:pPr>
      <w:r>
        <w:t>Experiment permissions: System-assigned identity with Azure built-in roles</w:t>
      </w:r>
    </w:p>
    <w:p>
      <w:pPr>
        <w:pStyle w:val="ListBullet"/>
      </w:pPr>
      <w:r>
        <w:t>Portal review indicated sufficient permissions and Virtual Machine Contributor access for the target resource</w:t>
      </w:r>
    </w:p>
    <w:p>
      <w:pPr>
        <w:pStyle w:val="Heading1"/>
      </w:pPr>
      <w:r>
        <w:t>4. Critical Fact — Experiment Was Not Executed</w:t>
      </w:r>
    </w:p>
    <w:p>
      <w:r>
        <w:rPr>
          <w:b/>
        </w:rPr>
        <w:t xml:space="preserve">This must be memorized: </w:t>
      </w:r>
      <w:r>
        <w:t>The Chaos Studio target onboarding succeeded, but the actual experiment deployment failed because of the Azure for Students subscription's enforced 'Allowed resource deployment regions' policy.</w:t>
      </w:r>
    </w:p>
    <w:p>
      <w:r>
        <w:t>The attempted classic experiment used East US. The Activity Log showed a Microsoft.Authorization/policies/deny/action failure associated with the subscription-level policy assignment 'sys.regionrestriction' and policy definition 'Allowed resource deployment regions'.</w:t>
      </w:r>
    </w:p>
    <w:p>
      <w:r>
        <w:t>Therefore, the controlled VMSS instance failure was used to validate the resilience behavior instead. Do not claim that the Chaos Studio experiment ran.</w:t>
      </w:r>
    </w:p>
    <w:p>
      <w:pPr>
        <w:pStyle w:val="Heading1"/>
      </w:pPr>
      <w:r>
        <w:t>5. Rubric Mapping</w:t>
      </w:r>
    </w:p>
    <w:p>
      <w:pPr>
        <w:pStyle w:val="ListBullet"/>
      </w:pPr>
      <w:r>
        <w:t>Problem understanding (15): explain what Chaos Engineering/Chaos Studio is intended to validate in this project.</w:t>
      </w:r>
    </w:p>
    <w:p>
      <w:pPr>
        <w:pStyle w:val="ListBullet"/>
      </w:pPr>
      <w:r>
        <w:t>Design (15): explain the planned VMSS Shutdown fault, Zone 1 scope, duration and permissions.</w:t>
      </w:r>
    </w:p>
    <w:p>
      <w:pPr>
        <w:pStyle w:val="ListBullet"/>
      </w:pPr>
      <w:r>
        <w:t>Implementation (10): explain target onboarding and service-direct targeting.</w:t>
      </w:r>
    </w:p>
    <w:p>
      <w:pPr>
        <w:pStyle w:val="ListBullet"/>
      </w:pPr>
      <w:r>
        <w:t>Demonstration/results (10): explain the controlled failure and measured 20/20 HTTP results.</w:t>
      </w:r>
    </w:p>
    <w:p>
      <w:pPr>
        <w:pStyle w:val="ListBullet"/>
      </w:pPr>
      <w:r>
        <w:t>Individual contribution (10): accurately describe personal Chaos Studio investigation/onboarding work without claiming unperformed execution.</w:t>
      </w:r>
    </w:p>
    <w:p>
      <w:pPr>
        <w:pStyle w:val="Heading1"/>
      </w:pPr>
      <w:r>
        <w:t>6. Questions &amp; Answers</w:t>
      </w:r>
    </w:p>
    <w:p>
      <w:r>
        <w:rPr>
          <w:b/>
        </w:rPr>
        <w:t>Q: What is Azure Chaos Studio used for here?</w:t>
      </w:r>
    </w:p>
    <w:p>
      <w:r>
        <w:t>A: It is intended to introduce controlled faults into Azure resources so that resilience behavior can be validated and evidence can be produced.</w:t>
      </w:r>
    </w:p>
    <w:p>
      <w:r>
        <w:rPr>
          <w:b/>
        </w:rPr>
        <w:t>Q: What was your planned fault?</w:t>
      </w:r>
    </w:p>
    <w:p>
      <w:r>
        <w:t>A: VMSS Shutdown version 2.0.</w:t>
      </w:r>
    </w:p>
    <w:p>
      <w:r>
        <w:rPr>
          <w:b/>
        </w:rPr>
        <w:t>Q: What was the planned scope?</w:t>
      </w:r>
    </w:p>
    <w:p>
      <w:r>
        <w:t>A: Zone 1 only, targeting vmss-t087-chaos-resilience.</w:t>
      </w:r>
    </w:p>
    <w:p>
      <w:r>
        <w:rPr>
          <w:b/>
        </w:rPr>
        <w:t>Q: Why scope the experiment to one zone?</w:t>
      </w:r>
    </w:p>
    <w:p>
      <w:r>
        <w:t>A: The problem specifically requires a zone-failure scenario, and narrow scoping reduces unnecessary impact.</w:t>
      </w:r>
    </w:p>
    <w:p>
      <w:r>
        <w:rPr>
          <w:b/>
        </w:rPr>
        <w:t>Q: What was the planned duration?</w:t>
      </w:r>
    </w:p>
    <w:p>
      <w:r>
        <w:t>A: 10 minutes.</w:t>
      </w:r>
    </w:p>
    <w:p>
      <w:r>
        <w:rPr>
          <w:b/>
        </w:rPr>
        <w:t>Q: What was abrupt shutdown set to?</w:t>
      </w:r>
    </w:p>
    <w:p>
      <w:r>
        <w:t>A: False / unchecked in the designed experiment.</w:t>
      </w:r>
    </w:p>
    <w:p>
      <w:r>
        <w:rPr>
          <w:b/>
        </w:rPr>
        <w:t>Q: How was the VMSS onboarded?</w:t>
      </w:r>
    </w:p>
    <w:p>
      <w:r>
        <w:t>A: Using Chaos Studio service-direct targeting.</w:t>
      </w:r>
    </w:p>
    <w:p>
      <w:r>
        <w:rPr>
          <w:b/>
        </w:rPr>
        <w:t>Q: Was the target successfully enabled?</w:t>
      </w:r>
    </w:p>
    <w:p>
      <w:r>
        <w:t>A: Yes. The VMSS target showed service-direct enabled.</w:t>
      </w:r>
    </w:p>
    <w:p>
      <w:r>
        <w:rPr>
          <w:b/>
        </w:rPr>
        <w:t>Q: Did the experiment execute?</w:t>
      </w:r>
    </w:p>
    <w:p>
      <w:r>
        <w:t>A: No.</w:t>
      </w:r>
    </w:p>
    <w:p>
      <w:r>
        <w:rPr>
          <w:b/>
        </w:rPr>
        <w:t>Q: Why not?</w:t>
      </w:r>
    </w:p>
    <w:p>
      <w:r>
        <w:t>A: The Azure for Students subscription's Allowed Resource Deployment Regions policy denied deployment of the experiment in the selected East US region.</w:t>
      </w:r>
    </w:p>
    <w:p>
      <w:r>
        <w:rPr>
          <w:b/>
        </w:rPr>
        <w:t>Q: What was the policy assignment?</w:t>
      </w:r>
    </w:p>
    <w:p>
      <w:r>
        <w:t>A: sys.regionrestriction.</w:t>
      </w:r>
    </w:p>
    <w:p>
      <w:r>
        <w:rPr>
          <w:b/>
        </w:rPr>
        <w:t>Q: What was the policy definition?</w:t>
      </w:r>
    </w:p>
    <w:p>
      <w:r>
        <w:t>A: Allowed resource deployment regions.</w:t>
      </w:r>
    </w:p>
    <w:p>
      <w:r>
        <w:rPr>
          <w:b/>
        </w:rPr>
        <w:t>Q: Was the VMSS itself the problem?</w:t>
      </w:r>
    </w:p>
    <w:p>
      <w:r>
        <w:t>A: No. The VMSS was working and Chaos Studio target onboarding succeeded. The blocker was the subscription-level deployment-region restriction.</w:t>
      </w:r>
    </w:p>
    <w:p>
      <w:r>
        <w:rPr>
          <w:b/>
        </w:rPr>
        <w:t>Q: What did you do after the experiment was blocked?</w:t>
      </w:r>
    </w:p>
    <w:p>
      <w:r>
        <w:t>A: We used a controlled VMSS instance deallocation for the Zone 1 failure scenario and measured public HTTP behavior through the Load Balancer.</w:t>
      </w:r>
    </w:p>
    <w:p>
      <w:r>
        <w:rPr>
          <w:b/>
        </w:rPr>
        <w:t>Q: What were the controlled-test results?</w:t>
      </w:r>
    </w:p>
    <w:p>
      <w:r>
        <w:t>A: 20/20 HTTP 200 before failure, 20/20 during the Zone 1 instance failure, and 20/20 after recovery.</w:t>
      </w:r>
    </w:p>
    <w:p>
      <w:pPr>
        <w:pStyle w:val="Heading1"/>
      </w:pPr>
      <w:r>
        <w:t>7. Explain the Policy Failure Clearly</w:t>
      </w:r>
    </w:p>
    <w:p>
      <w:r>
        <w:t>Use this sequence if a judge asks about the failed deployment:</w:t>
      </w:r>
    </w:p>
    <w:p>
      <w:pPr>
        <w:pStyle w:val="ListNumber"/>
      </w:pPr>
      <w:r>
        <w:t>We created the classic Chaos Studio experiment in the portal.</w:t>
      </w:r>
    </w:p>
    <w:p>
      <w:pPr>
        <w:pStyle w:val="ListNumber"/>
      </w:pPr>
      <w:r>
        <w:t>The experiment was configured for the VMSS Shutdown v2.0 fault and scoped to Zone 1.</w:t>
      </w:r>
    </w:p>
    <w:p>
      <w:pPr>
        <w:pStyle w:val="ListNumber"/>
      </w:pPr>
      <w:r>
        <w:t>The portal initially showed sufficient permissions.</w:t>
      </w:r>
    </w:p>
    <w:p>
      <w:pPr>
        <w:pStyle w:val="ListNumber"/>
      </w:pPr>
      <w:r>
        <w:t>Deployment validation failed.</w:t>
      </w:r>
    </w:p>
    <w:p>
      <w:pPr>
        <w:pStyle w:val="ListNumber"/>
      </w:pPr>
      <w:r>
        <w:t>The Activity Log showed a policy deny.</w:t>
      </w:r>
    </w:p>
    <w:p>
      <w:pPr>
        <w:pStyle w:val="ListNumber"/>
      </w:pPr>
      <w:r>
        <w:t>The policy was 'Allowed resource deployment regions'.</w:t>
      </w:r>
    </w:p>
    <w:p>
      <w:pPr>
        <w:pStyle w:val="ListNumber"/>
      </w:pPr>
      <w:r>
        <w:t>The assignment was 'sys.regionrestriction' at the subscription level.</w:t>
      </w:r>
    </w:p>
    <w:p>
      <w:pPr>
        <w:pStyle w:val="ListNumber"/>
      </w:pPr>
      <w:r>
        <w:t>The attempted experiment resource location was East US.</w:t>
      </w:r>
    </w:p>
    <w:p>
      <w:pPr>
        <w:pStyle w:val="ListNumber"/>
      </w:pPr>
      <w:r>
        <w:t>Because the subscription does not permit that deployment region, the experiment could not be created/executed.</w:t>
      </w:r>
    </w:p>
    <w:p>
      <w:pPr>
        <w:pStyle w:val="Heading1"/>
      </w:pPr>
      <w:r>
        <w:t>8. Difficult Judge Questions</w:t>
      </w:r>
    </w:p>
    <w:p>
      <w:r>
        <w:rPr>
          <w:b/>
        </w:rPr>
        <w:t>Q: Why didn't you just choose another region?</w:t>
      </w:r>
    </w:p>
    <w:p>
      <w:r>
        <w:t>A: The experiment must be deployed in a Chaos Studio-supported experiment region, but the Azure for Students subscription's allowed deployment-region policy did not provide a usable overlap for this experiment. We therefore did not keep attempting arbitrary regions or change the subscription policy.</w:t>
      </w:r>
    </w:p>
    <w:p>
      <w:r>
        <w:rPr>
          <w:b/>
        </w:rPr>
        <w:t>Q: Can you change the Azure for Students policy?</w:t>
      </w:r>
    </w:p>
    <w:p>
      <w:r>
        <w:t>A: It is an enforced subscription-level restriction; it was not treated as a normal project configuration that we could modify.</w:t>
      </w:r>
    </w:p>
    <w:p>
      <w:r>
        <w:rPr>
          <w:b/>
        </w:rPr>
        <w:t>Q: Does target onboarding mean the experiment ran?</w:t>
      </w:r>
    </w:p>
    <w:p>
      <w:r>
        <w:t>A: No. Target onboarding only prepared the VMSS for Chaos Studio. The actual experiment deployment was separately blocked.</w:t>
      </w:r>
    </w:p>
    <w:p>
      <w:r>
        <w:rPr>
          <w:b/>
        </w:rPr>
        <w:t>Q: Why is your manual test relevant?</w:t>
      </w:r>
    </w:p>
    <w:p>
      <w:r>
        <w:t>A: It reproduces the intended failure-and-recovery validation at the VMSS instance level and provides measurable service-availability evidence.</w:t>
      </w:r>
    </w:p>
    <w:p>
      <w:r>
        <w:rPr>
          <w:b/>
        </w:rPr>
        <w:t>Q: Did you inject an actual Azure zone failure?</w:t>
      </w:r>
    </w:p>
    <w:p>
      <w:r>
        <w:t>A: No. We deallocated the VMSS instance assigned to Zone 1 as a controlled simulation of the zone-failure scenario.</w:t>
      </w:r>
    </w:p>
    <w:p>
      <w:r>
        <w:rPr>
          <w:b/>
        </w:rPr>
        <w:t>Q: What is the difference between your planned and implemented parts?</w:t>
      </w:r>
    </w:p>
    <w:p>
      <w:r>
        <w:t>A: Planned: Chaos Studio VMSS Shutdown experiment. Implemented: VMSS target onboarding plus controlled instance failure and HTTP-based resilience/recovery validation.</w:t>
      </w:r>
    </w:p>
    <w:p>
      <w:r>
        <w:rPr>
          <w:b/>
        </w:rPr>
        <w:t>Q: What permissions were involved?</w:t>
      </w:r>
    </w:p>
    <w:p>
      <w:r>
        <w:t>A: The experiment used a system-assigned identity and Azure built-in roles; the portal review showed Virtual Machine Contributor access for the target resource.</w:t>
      </w:r>
    </w:p>
    <w:p>
      <w:pPr>
        <w:pStyle w:val="Heading1"/>
      </w:pPr>
      <w:r>
        <w:t>9. Technical Story to Memorize</w:t>
      </w:r>
    </w:p>
    <w:p>
      <w:r>
        <w:t>“We prepared the VMSS for Azure Chaos Studio using service-direct targeting. We designed a VMSS Shutdown version 2.0 experiment with a 10-minute duration and Zone 1 scope, using a system-assigned identity and built-in Azure roles. The target and permissions were accepted, but experiment deployment was denied by the Azure for Students subscription's Allowed Resource Deployment Regions policy because the selected experiment region was not allowed. We therefore did not claim an unexecuted Chaos Studio run. Instead, we performed a controlled deallocation of the Zone 1 VMSS instance and measured 20/20 HTTP 200 responses during the failure, followed by successful recovery and another 20/20 HTTP 200.”</w:t>
      </w:r>
    </w:p>
    <w:p>
      <w:pPr>
        <w:pStyle w:val="Heading1"/>
      </w:pPr>
      <w:r>
        <w:t>10. Individual Contribution — Suggested Answer</w:t>
      </w:r>
    </w:p>
    <w:p>
      <w:r>
        <w:t>“My contribution focused on the Chaos Studio side. I helped investigate the Chaos Studio workflow, enabled service-direct targeting for the VMSS, worked through the experiment configuration and permissions, investigated the deployment failure, and identified the Azure for Students regional-policy restriction. I also helped explain the distinction between the planned Chaos Studio experiment and the controlled resilience test that we actually executed.”</w:t>
      </w:r>
    </w:p>
    <w:p>
      <w:r>
        <w:t>He should adjust this wording to reflect exactly what he personally did.</w:t>
      </w:r>
    </w:p>
    <w:p>
      <w:pPr>
        <w:pStyle w:val="Heading1"/>
      </w:pPr>
      <w:r>
        <w:t>11. Quick Memory Sheet</w:t>
      </w:r>
    </w:p>
    <w:p>
      <w:pPr>
        <w:pStyle w:val="ListBullet"/>
      </w:pPr>
      <w:r>
        <w:t>Target = vmss-t087-chaos-resilience</w:t>
      </w:r>
    </w:p>
    <w:p>
      <w:pPr>
        <w:pStyle w:val="ListBullet"/>
      </w:pPr>
      <w:r>
        <w:t>Targeting = service-direct</w:t>
      </w:r>
    </w:p>
    <w:p>
      <w:pPr>
        <w:pStyle w:val="ListBullet"/>
      </w:pPr>
      <w:r>
        <w:t>Fault = VMSS Shutdown v2.0</w:t>
      </w:r>
    </w:p>
    <w:p>
      <w:pPr>
        <w:pStyle w:val="ListBullet"/>
      </w:pPr>
      <w:r>
        <w:t>Duration = 10 minutes</w:t>
      </w:r>
    </w:p>
    <w:p>
      <w:pPr>
        <w:pStyle w:val="ListBullet"/>
      </w:pPr>
      <w:r>
        <w:t>Scope = Zone 1</w:t>
      </w:r>
    </w:p>
    <w:p>
      <w:pPr>
        <w:pStyle w:val="ListBullet"/>
      </w:pPr>
      <w:r>
        <w:t>Identity = system-assigned</w:t>
      </w:r>
    </w:p>
    <w:p>
      <w:pPr>
        <w:pStyle w:val="ListBullet"/>
      </w:pPr>
      <w:r>
        <w:t>Built-in role shown = Virtual Machine Contributor</w:t>
      </w:r>
    </w:p>
    <w:p>
      <w:pPr>
        <w:pStyle w:val="ListBullet"/>
      </w:pPr>
      <w:r>
        <w:t>Chaos Studio execution = NOT completed</w:t>
      </w:r>
    </w:p>
    <w:p>
      <w:pPr>
        <w:pStyle w:val="ListBullet"/>
      </w:pPr>
      <w:r>
        <w:t>Blocker = Allowed resource deployment regions policy</w:t>
      </w:r>
    </w:p>
    <w:p>
      <w:pPr>
        <w:pStyle w:val="ListBullet"/>
      </w:pPr>
      <w:r>
        <w:t>Policy assignment = sys.regionrestriction</w:t>
      </w:r>
    </w:p>
    <w:p>
      <w:pPr>
        <w:pStyle w:val="ListBullet"/>
      </w:pPr>
      <w:r>
        <w:t>Attempted experiment region = East US</w:t>
      </w:r>
    </w:p>
    <w:p>
      <w:pPr>
        <w:pStyle w:val="ListBullet"/>
      </w:pPr>
      <w:r>
        <w:t>Fallback validation = controlled Instance 0 deallocation</w:t>
      </w:r>
    </w:p>
    <w:p>
      <w:pPr>
        <w:pStyle w:val="ListBullet"/>
      </w:pPr>
      <w:r>
        <w:t>During failure = 20/20 HTTP 200</w:t>
      </w:r>
    </w:p>
    <w:p>
      <w:pPr>
        <w:pStyle w:val="ListBullet"/>
      </w:pPr>
      <w:r>
        <w:t>After recovery = 20/20 HTTP 200</w:t>
      </w:r>
    </w:p>
    <w:p>
      <w:pPr>
        <w:pStyle w:val="Heading1"/>
      </w:pPr>
      <w:r>
        <w:t>12. Final Rule</w:t>
      </w:r>
    </w:p>
    <w:p>
      <w:r>
        <w:t>Technical credibility is more important than claiming a perfect execution. If a judge asks whether Chaos Studio actually ran, answer 'No' and immediately explain what succeeded, why execution was blocked, and what controlled validation was performed instead.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