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C6F" w:rsidRPr="00C56C6F" w:rsidRDefault="00C56C6F" w:rsidP="00C56C6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Title: Team 41 - </w:t>
      </w:r>
      <w:proofErr w:type="spellStart"/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AndroidNachos</w:t>
      </w:r>
      <w:proofErr w:type="spellEnd"/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PartyGuardAndroid</w:t>
      </w:r>
      <w:proofErr w:type="spellEnd"/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Rakshit</w:t>
      </w:r>
      <w:proofErr w:type="spellEnd"/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Anand</w:t>
      </w:r>
      <w:proofErr w:type="spellEnd"/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Bhootham</w:t>
      </w:r>
      <w:proofErr w:type="spellEnd"/>
    </w:p>
    <w:p w:rsidR="00C56C6F" w:rsidRPr="00C56C6F" w:rsidRDefault="00C56C6F" w:rsidP="00C56C6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sz w:val="24"/>
          <w:szCs w:val="24"/>
        </w:rPr>
        <w:t xml:space="preserve">Jacob </w:t>
      </w:r>
      <w:proofErr w:type="spellStart"/>
      <w:r w:rsidRPr="00C56C6F">
        <w:rPr>
          <w:rFonts w:ascii="Times New Roman" w:eastAsia="Times New Roman" w:hAnsi="Times New Roman" w:cs="Times New Roman"/>
          <w:sz w:val="24"/>
          <w:szCs w:val="24"/>
        </w:rPr>
        <w:t>Stansbury</w:t>
      </w:r>
      <w:proofErr w:type="spellEnd"/>
    </w:p>
    <w:p w:rsidR="00C56C6F" w:rsidRPr="00C56C6F" w:rsidRDefault="00C56C6F" w:rsidP="00C56C6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Team Roles and Responsibilities:</w:t>
      </w:r>
    </w:p>
    <w:p w:rsidR="00C56C6F" w:rsidRPr="00C56C6F" w:rsidRDefault="00C56C6F" w:rsidP="00C56C6F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Primary </w:t>
      </w:r>
      <w:proofErr w:type="spellStart"/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contact:</w:t>
      </w:r>
      <w:r w:rsidRPr="00C56C6F">
        <w:rPr>
          <w:rFonts w:ascii="Times New Roman" w:eastAsia="Times New Roman" w:hAnsi="Times New Roman" w:cs="Times New Roman"/>
          <w:sz w:val="24"/>
          <w:szCs w:val="24"/>
        </w:rPr>
        <w:t>Rakshith</w:t>
      </w:r>
      <w:proofErr w:type="spellEnd"/>
      <w:r w:rsidRPr="00C56C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C6F"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</w:p>
    <w:p w:rsidR="00C56C6F" w:rsidRPr="00C56C6F" w:rsidRDefault="00C56C6F" w:rsidP="00C56C6F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Client </w:t>
      </w:r>
      <w:proofErr w:type="spellStart"/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C56C6F">
        <w:rPr>
          <w:rFonts w:ascii="Times New Roman" w:eastAsia="Times New Roman" w:hAnsi="Times New Roman" w:cs="Times New Roman"/>
          <w:sz w:val="24"/>
          <w:szCs w:val="24"/>
        </w:rPr>
        <w:t>Vinod</w:t>
      </w:r>
      <w:proofErr w:type="spellEnd"/>
      <w:r w:rsidRPr="00C56C6F">
        <w:rPr>
          <w:rFonts w:ascii="Times New Roman" w:eastAsia="Times New Roman" w:hAnsi="Times New Roman" w:cs="Times New Roman"/>
          <w:sz w:val="24"/>
          <w:szCs w:val="24"/>
        </w:rPr>
        <w:t xml:space="preserve"> Kumar </w:t>
      </w:r>
      <w:proofErr w:type="spellStart"/>
      <w:r w:rsidRPr="00C56C6F">
        <w:rPr>
          <w:rFonts w:ascii="Times New Roman" w:eastAsia="Times New Roman" w:hAnsi="Times New Roman" w:cs="Times New Roman"/>
          <w:sz w:val="24"/>
          <w:szCs w:val="24"/>
        </w:rPr>
        <w:t>Kurma</w:t>
      </w:r>
      <w:proofErr w:type="spellEnd"/>
    </w:p>
    <w:p w:rsidR="00C56C6F" w:rsidRPr="00C56C6F" w:rsidRDefault="00C56C6F" w:rsidP="00C56C6F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management</w:t>
      </w:r>
      <w:r w:rsidRPr="00C56C6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56C6F">
        <w:rPr>
          <w:rFonts w:ascii="Times New Roman" w:eastAsia="Times New Roman" w:hAnsi="Times New Roman" w:cs="Times New Roman"/>
          <w:sz w:val="24"/>
          <w:szCs w:val="24"/>
        </w:rPr>
        <w:t>Seshu</w:t>
      </w:r>
      <w:proofErr w:type="spellEnd"/>
      <w:r w:rsidRPr="00C56C6F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</w:p>
    <w:p w:rsidR="00C56C6F" w:rsidRPr="00C56C6F" w:rsidRDefault="00C56C6F" w:rsidP="00C56C6F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Data management (</w:t>
      </w:r>
      <w:proofErr w:type="spellStart"/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Kinvey</w:t>
      </w:r>
      <w:proofErr w:type="spellEnd"/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REST services):</w:t>
      </w:r>
      <w:r w:rsidRPr="00C56C6F">
        <w:rPr>
          <w:rFonts w:ascii="Times New Roman" w:eastAsia="Times New Roman" w:hAnsi="Times New Roman" w:cs="Times New Roman"/>
          <w:sz w:val="24"/>
          <w:szCs w:val="24"/>
        </w:rPr>
        <w:t xml:space="preserve">Harish </w:t>
      </w:r>
      <w:proofErr w:type="spellStart"/>
      <w:r w:rsidRPr="00C56C6F">
        <w:rPr>
          <w:rFonts w:ascii="Times New Roman" w:eastAsia="Times New Roman" w:hAnsi="Times New Roman" w:cs="Times New Roman"/>
          <w:sz w:val="24"/>
          <w:szCs w:val="24"/>
        </w:rPr>
        <w:t>Yeddluri</w:t>
      </w:r>
      <w:proofErr w:type="spellEnd"/>
      <w:r w:rsidRPr="00C56C6F">
        <w:rPr>
          <w:rFonts w:ascii="Times New Roman" w:eastAsia="Times New Roman" w:hAnsi="Times New Roman" w:cs="Times New Roman"/>
          <w:sz w:val="24"/>
          <w:szCs w:val="24"/>
        </w:rPr>
        <w:t xml:space="preserve"> &amp;amp; Sridhar </w:t>
      </w:r>
      <w:proofErr w:type="spellStart"/>
      <w:r w:rsidRPr="00C56C6F">
        <w:rPr>
          <w:rFonts w:ascii="Times New Roman" w:eastAsia="Times New Roman" w:hAnsi="Times New Roman" w:cs="Times New Roman"/>
          <w:sz w:val="24"/>
          <w:szCs w:val="24"/>
        </w:rPr>
        <w:t>Yerasi</w:t>
      </w:r>
      <w:proofErr w:type="spellEnd"/>
    </w:p>
    <w:p w:rsidR="00C56C6F" w:rsidRPr="00C56C6F" w:rsidRDefault="00C56C6F" w:rsidP="00C56C6F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Quality &amp; Testing </w:t>
      </w:r>
      <w:proofErr w:type="spellStart"/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C56C6F">
        <w:rPr>
          <w:rFonts w:ascii="Times New Roman" w:eastAsia="Times New Roman" w:hAnsi="Times New Roman" w:cs="Times New Roman"/>
          <w:sz w:val="24"/>
          <w:szCs w:val="24"/>
        </w:rPr>
        <w:t>Ashish</w:t>
      </w:r>
      <w:proofErr w:type="spellEnd"/>
      <w:r w:rsidRPr="00C56C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6C6F">
        <w:rPr>
          <w:rFonts w:ascii="Times New Roman" w:eastAsia="Times New Roman" w:hAnsi="Times New Roman" w:cs="Times New Roman"/>
          <w:sz w:val="24"/>
          <w:szCs w:val="24"/>
        </w:rPr>
        <w:t>Peruru</w:t>
      </w:r>
      <w:proofErr w:type="spellEnd"/>
    </w:p>
    <w:p w:rsidR="00C56C6F" w:rsidRPr="00C56C6F" w:rsidRDefault="00C56C6F" w:rsidP="00C56C6F">
      <w:pPr>
        <w:numPr>
          <w:ilvl w:val="0"/>
          <w:numId w:val="1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Documentation &amp; Communication </w:t>
      </w:r>
      <w:proofErr w:type="spellStart"/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C56C6F">
        <w:rPr>
          <w:rFonts w:ascii="Times New Roman" w:eastAsia="Times New Roman" w:hAnsi="Times New Roman" w:cs="Times New Roman"/>
          <w:sz w:val="24"/>
          <w:szCs w:val="24"/>
        </w:rPr>
        <w:t>Seshu</w:t>
      </w:r>
      <w:proofErr w:type="spellEnd"/>
      <w:r w:rsidRPr="00C56C6F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</w:p>
    <w:p w:rsidR="00C56C6F" w:rsidRPr="00C56C6F" w:rsidRDefault="00C56C6F" w:rsidP="00C56C6F">
      <w:pPr>
        <w:numPr>
          <w:ilvl w:val="0"/>
          <w:numId w:val="1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Issue </w:t>
      </w:r>
      <w:proofErr w:type="spellStart"/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Management:</w:t>
      </w:r>
      <w:r w:rsidRPr="00C56C6F">
        <w:rPr>
          <w:rFonts w:ascii="Times New Roman" w:eastAsia="Times New Roman" w:hAnsi="Times New Roman" w:cs="Times New Roman"/>
          <w:sz w:val="24"/>
          <w:szCs w:val="24"/>
        </w:rPr>
        <w:t>Harish</w:t>
      </w:r>
      <w:proofErr w:type="spellEnd"/>
      <w:r w:rsidRPr="00C56C6F">
        <w:rPr>
          <w:rFonts w:ascii="Times New Roman" w:eastAsia="Times New Roman" w:hAnsi="Times New Roman" w:cs="Times New Roman"/>
          <w:sz w:val="24"/>
          <w:szCs w:val="24"/>
        </w:rPr>
        <w:t xml:space="preserve"> Reddy </w:t>
      </w:r>
      <w:proofErr w:type="spellStart"/>
      <w:r w:rsidRPr="00C56C6F">
        <w:rPr>
          <w:rFonts w:ascii="Times New Roman" w:eastAsia="Times New Roman" w:hAnsi="Times New Roman" w:cs="Times New Roman"/>
          <w:sz w:val="24"/>
          <w:szCs w:val="24"/>
        </w:rPr>
        <w:t>Yanala</w:t>
      </w:r>
      <w:proofErr w:type="spellEnd"/>
    </w:p>
    <w:p w:rsidR="00C56C6F" w:rsidRPr="00C56C6F" w:rsidRDefault="00C56C6F" w:rsidP="00C56C6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Project roles and responsibilities:</w:t>
      </w:r>
    </w:p>
    <w:p w:rsidR="00C56C6F" w:rsidRPr="00C56C6F" w:rsidRDefault="00C56C6F" w:rsidP="00C56C6F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sz w:val="24"/>
          <w:szCs w:val="24"/>
        </w:rPr>
        <w:t>I am responsible for designing the User Interface for Login screen and Signup screen, I am also responsible for connecting these screens with the Rest Services</w:t>
      </w:r>
    </w:p>
    <w:p w:rsidR="00C56C6F" w:rsidRPr="00C56C6F" w:rsidRDefault="00C56C6F" w:rsidP="00C56C6F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sz w:val="24"/>
          <w:szCs w:val="24"/>
        </w:rPr>
        <w:t>The work is going as per plan.</w:t>
      </w:r>
    </w:p>
    <w:p w:rsidR="00C56C6F" w:rsidRPr="00C56C6F" w:rsidRDefault="00C56C6F" w:rsidP="00C56C6F">
      <w:pPr>
        <w:numPr>
          <w:ilvl w:val="0"/>
          <w:numId w:val="2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sz w:val="24"/>
          <w:szCs w:val="24"/>
        </w:rPr>
        <w:t>This work is required and the code that we are currently working will help us to connect with the API created by the Rest Services team.</w:t>
      </w:r>
    </w:p>
    <w:p w:rsidR="00C56C6F" w:rsidRPr="00C56C6F" w:rsidRDefault="00C56C6F" w:rsidP="00C56C6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 for which I am responsible:</w:t>
      </w:r>
    </w:p>
    <w:p w:rsidR="00C56C6F" w:rsidRPr="00C56C6F" w:rsidRDefault="00C56C6F" w:rsidP="00C56C6F">
      <w:pPr>
        <w:numPr>
          <w:ilvl w:val="0"/>
          <w:numId w:val="3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sz w:val="24"/>
          <w:szCs w:val="24"/>
        </w:rPr>
        <w:t>I am responsible for delivering the “Login” and “</w:t>
      </w:r>
      <w:proofErr w:type="spellStart"/>
      <w:r w:rsidRPr="00C56C6F"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 w:rsidRPr="00C56C6F">
        <w:rPr>
          <w:rFonts w:ascii="Times New Roman" w:eastAsia="Times New Roman" w:hAnsi="Times New Roman" w:cs="Times New Roman"/>
          <w:sz w:val="24"/>
          <w:szCs w:val="24"/>
        </w:rPr>
        <w:t>” screen.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2940"/>
      </w:tblGrid>
      <w:tr w:rsidR="00C56C6F" w:rsidRPr="00C56C6F" w:rsidTr="00C56C6F">
        <w:tc>
          <w:tcPr>
            <w:tcW w:w="32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Artifacts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complete</w:t>
            </w:r>
          </w:p>
        </w:tc>
      </w:tr>
      <w:tr w:rsidR="00C56C6F" w:rsidRPr="00C56C6F" w:rsidTr="00C56C6F">
        <w:tc>
          <w:tcPr>
            <w:tcW w:w="32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Login.java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C56C6F" w:rsidRPr="00C56C6F" w:rsidTr="00C56C6F">
        <w:tc>
          <w:tcPr>
            <w:tcW w:w="32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Login.xml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C56C6F" w:rsidRPr="00C56C6F" w:rsidTr="00C56C6F">
        <w:tc>
          <w:tcPr>
            <w:tcW w:w="32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SignUpActivity.java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C56C6F" w:rsidRPr="00C56C6F" w:rsidTr="00C56C6F">
        <w:tc>
          <w:tcPr>
            <w:tcW w:w="32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SignUpActivity.xml</w:t>
            </w:r>
          </w:p>
        </w:tc>
        <w:tc>
          <w:tcPr>
            <w:tcW w:w="29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</w:tbl>
    <w:p w:rsidR="00C56C6F" w:rsidRPr="00C56C6F" w:rsidRDefault="00C56C6F" w:rsidP="00C56C6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</w:t>
      </w:r>
      <w:r w:rsidRPr="00C56C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6C6F" w:rsidRPr="00C56C6F" w:rsidRDefault="00C56C6F" w:rsidP="00C56C6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sz w:val="24"/>
          <w:szCs w:val="24"/>
        </w:rPr>
        <w:t>Learnt how to Post JSON data which is required for connecting the user interface of Login screen with the API – 4 hours</w:t>
      </w:r>
    </w:p>
    <w:p w:rsidR="00C56C6F" w:rsidRPr="00C56C6F" w:rsidRDefault="00C56C6F" w:rsidP="00C56C6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sz w:val="24"/>
          <w:szCs w:val="24"/>
        </w:rPr>
        <w:t>Worked on connecting the Login activity with the API created by Rest Services team – 6 hours</w:t>
      </w:r>
    </w:p>
    <w:p w:rsidR="00C56C6F" w:rsidRPr="00C56C6F" w:rsidRDefault="00C56C6F" w:rsidP="00C56C6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sz w:val="24"/>
          <w:szCs w:val="24"/>
        </w:rPr>
        <w:t>Learnt how to parse JSON data – 4 hours</w:t>
      </w:r>
    </w:p>
    <w:p w:rsidR="00C56C6F" w:rsidRPr="00C56C6F" w:rsidRDefault="00C56C6F" w:rsidP="00C56C6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sz w:val="24"/>
          <w:szCs w:val="24"/>
        </w:rPr>
        <w:t>Worked on creating sample data for Login Screen and JSON data for registration Screen – 1 hour.</w:t>
      </w:r>
    </w:p>
    <w:p w:rsidR="00C56C6F" w:rsidRPr="00C56C6F" w:rsidRDefault="00C56C6F" w:rsidP="00C56C6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sz w:val="24"/>
          <w:szCs w:val="24"/>
        </w:rPr>
        <w:t xml:space="preserve">Link for the data of Login screen and </w:t>
      </w:r>
      <w:proofErr w:type="spellStart"/>
      <w:r w:rsidRPr="00C56C6F"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 w:rsidRPr="00C56C6F">
        <w:rPr>
          <w:rFonts w:ascii="Times New Roman" w:eastAsia="Times New Roman" w:hAnsi="Times New Roman" w:cs="Times New Roman"/>
          <w:sz w:val="24"/>
          <w:szCs w:val="24"/>
        </w:rPr>
        <w:t xml:space="preserve"> screen:</w:t>
      </w:r>
    </w:p>
    <w:p w:rsidR="00C56C6F" w:rsidRPr="00C56C6F" w:rsidRDefault="00C56C6F" w:rsidP="00C56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C56C6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https://drive.google.com/open?id=0B4gwCv9_huSmcVlIM29SU29wME0</w:t>
        </w:r>
        <w:r w:rsidRPr="00C56C6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C56C6F" w:rsidRPr="00C56C6F" w:rsidRDefault="00C56C6F" w:rsidP="00C56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C56C6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https://drive.google.com/open?id=0B4gwCv9_huSmemk1TllReS1id3M</w:t>
        </w:r>
        <w:r w:rsidRPr="00C56C6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C56C6F" w:rsidRPr="00C56C6F" w:rsidRDefault="00C56C6F" w:rsidP="00C56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sz w:val="24"/>
          <w:szCs w:val="24"/>
        </w:rPr>
        <w:t>Link to the commit: </w:t>
      </w:r>
      <w:hyperlink r:id="rId7" w:tgtFrame="_blank" w:history="1">
        <w:r w:rsidRPr="00C56C6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https://bitbucket.org/gandhapuneni03/partyguard-android/commits/20ec1d720673cb45cdbd809744cd600cddd54a4b</w:t>
        </w:r>
        <w:r w:rsidRPr="00C56C6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C56C6F" w:rsidRPr="00C56C6F" w:rsidRDefault="00C56C6F" w:rsidP="00C56C6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56C6F" w:rsidRPr="00C56C6F" w:rsidRDefault="00C56C6F" w:rsidP="00C56C6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this week: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3090"/>
        <w:gridCol w:w="3090"/>
      </w:tblGrid>
      <w:tr w:rsidR="00C56C6F" w:rsidRPr="00C56C6F" w:rsidTr="00C56C6F">
        <w:tc>
          <w:tcPr>
            <w:tcW w:w="310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 Hours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</w:tr>
      <w:tr w:rsidR="00C56C6F" w:rsidRPr="00C56C6F" w:rsidTr="00C56C6F">
        <w:tc>
          <w:tcPr>
            <w:tcW w:w="310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and complete Functionality of Login Screen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    2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Login Screen</w:t>
            </w:r>
          </w:p>
        </w:tc>
      </w:tr>
      <w:tr w:rsidR="00C56C6F" w:rsidRPr="00C56C6F" w:rsidTr="00C56C6F">
        <w:tc>
          <w:tcPr>
            <w:tcW w:w="310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Improving the UI of Login and Sign Up screen.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    4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Login and Sign Up Screen</w:t>
            </w:r>
          </w:p>
        </w:tc>
      </w:tr>
      <w:tr w:rsidR="00C56C6F" w:rsidRPr="00C56C6F" w:rsidTr="00C56C6F">
        <w:tc>
          <w:tcPr>
            <w:tcW w:w="310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Post the data for login and sign up screens and verifying the functionality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    5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Login and Sign Up Screen</w:t>
            </w:r>
          </w:p>
        </w:tc>
      </w:tr>
      <w:tr w:rsidR="00C56C6F" w:rsidRPr="00C56C6F" w:rsidTr="00C56C6F">
        <w:tc>
          <w:tcPr>
            <w:tcW w:w="310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Will work on what data to be sent and how to send data for Sign Up screen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    2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Sign Up Screen</w:t>
            </w:r>
          </w:p>
        </w:tc>
      </w:tr>
      <w:tr w:rsidR="00C56C6F" w:rsidRPr="00C56C6F" w:rsidTr="00C56C6F">
        <w:tc>
          <w:tcPr>
            <w:tcW w:w="310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Will work on Auto Login feature and how to store data on the local device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    3</w:t>
            </w:r>
          </w:p>
        </w:tc>
        <w:tc>
          <w:tcPr>
            <w:tcW w:w="30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56C6F" w:rsidRPr="00C56C6F" w:rsidRDefault="00C56C6F" w:rsidP="00C56C6F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C6F">
              <w:rPr>
                <w:rFonts w:ascii="Times New Roman" w:eastAsia="Times New Roman" w:hAnsi="Times New Roman" w:cs="Times New Roman"/>
                <w:sz w:val="24"/>
                <w:szCs w:val="24"/>
              </w:rPr>
              <w:t>Login and Sign Up Screen</w:t>
            </w:r>
          </w:p>
        </w:tc>
      </w:tr>
    </w:tbl>
    <w:p w:rsidR="00C56C6F" w:rsidRPr="00C56C6F" w:rsidRDefault="00C56C6F" w:rsidP="00C56C6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C56C6F" w:rsidRPr="00C56C6F" w:rsidRDefault="00C56C6F" w:rsidP="00C56C6F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tasks:</w:t>
      </w:r>
    </w:p>
    <w:p w:rsidR="00C56C6F" w:rsidRPr="00C56C6F" w:rsidRDefault="00C56C6F" w:rsidP="00C56C6F">
      <w:pPr>
        <w:numPr>
          <w:ilvl w:val="0"/>
          <w:numId w:val="4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Week 6: </w:t>
      </w:r>
      <w:r w:rsidRPr="00C56C6F">
        <w:rPr>
          <w:rFonts w:ascii="Times New Roman" w:eastAsia="Times New Roman" w:hAnsi="Times New Roman" w:cs="Times New Roman"/>
          <w:sz w:val="24"/>
          <w:szCs w:val="24"/>
        </w:rPr>
        <w:t xml:space="preserve">Functionality, linking to </w:t>
      </w:r>
      <w:proofErr w:type="spellStart"/>
      <w:r w:rsidRPr="00C56C6F">
        <w:rPr>
          <w:rFonts w:ascii="Times New Roman" w:eastAsia="Times New Roman" w:hAnsi="Times New Roman" w:cs="Times New Roman"/>
          <w:sz w:val="24"/>
          <w:szCs w:val="24"/>
        </w:rPr>
        <w:t>kinvey</w:t>
      </w:r>
      <w:proofErr w:type="spellEnd"/>
      <w:r w:rsidRPr="00C56C6F">
        <w:rPr>
          <w:rFonts w:ascii="Times New Roman" w:eastAsia="Times New Roman" w:hAnsi="Times New Roman" w:cs="Times New Roman"/>
          <w:sz w:val="24"/>
          <w:szCs w:val="24"/>
        </w:rPr>
        <w:t xml:space="preserve"> and rest services for “Login Screen”.</w:t>
      </w:r>
    </w:p>
    <w:p w:rsidR="00C56C6F" w:rsidRPr="00C56C6F" w:rsidRDefault="00C56C6F" w:rsidP="00C56C6F">
      <w:pPr>
        <w:numPr>
          <w:ilvl w:val="0"/>
          <w:numId w:val="4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Week 7: </w:t>
      </w:r>
      <w:r w:rsidRPr="00C56C6F">
        <w:rPr>
          <w:rFonts w:ascii="Times New Roman" w:eastAsia="Times New Roman" w:hAnsi="Times New Roman" w:cs="Times New Roman"/>
          <w:sz w:val="24"/>
          <w:szCs w:val="24"/>
        </w:rPr>
        <w:t xml:space="preserve">Functionality, linking to </w:t>
      </w:r>
      <w:proofErr w:type="spellStart"/>
      <w:r w:rsidRPr="00C56C6F">
        <w:rPr>
          <w:rFonts w:ascii="Times New Roman" w:eastAsia="Times New Roman" w:hAnsi="Times New Roman" w:cs="Times New Roman"/>
          <w:sz w:val="24"/>
          <w:szCs w:val="24"/>
        </w:rPr>
        <w:t>kinvey</w:t>
      </w:r>
      <w:proofErr w:type="spellEnd"/>
      <w:r w:rsidRPr="00C56C6F">
        <w:rPr>
          <w:rFonts w:ascii="Times New Roman" w:eastAsia="Times New Roman" w:hAnsi="Times New Roman" w:cs="Times New Roman"/>
          <w:sz w:val="24"/>
          <w:szCs w:val="24"/>
        </w:rPr>
        <w:t xml:space="preserve"> and rest services for “Sign </w:t>
      </w:r>
      <w:proofErr w:type="gramStart"/>
      <w:r w:rsidRPr="00C56C6F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gramEnd"/>
      <w:r w:rsidRPr="00C56C6F">
        <w:rPr>
          <w:rFonts w:ascii="Times New Roman" w:eastAsia="Times New Roman" w:hAnsi="Times New Roman" w:cs="Times New Roman"/>
          <w:sz w:val="24"/>
          <w:szCs w:val="24"/>
        </w:rPr>
        <w:t xml:space="preserve"> Screen”.</w:t>
      </w:r>
    </w:p>
    <w:p w:rsidR="00C56C6F" w:rsidRPr="00C56C6F" w:rsidRDefault="00C56C6F" w:rsidP="00C56C6F">
      <w:pPr>
        <w:numPr>
          <w:ilvl w:val="0"/>
          <w:numId w:val="4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Week 8: </w:t>
      </w:r>
      <w:r w:rsidRPr="00C56C6F">
        <w:rPr>
          <w:rFonts w:ascii="Times New Roman" w:eastAsia="Times New Roman" w:hAnsi="Times New Roman" w:cs="Times New Roman"/>
          <w:sz w:val="24"/>
          <w:szCs w:val="24"/>
        </w:rPr>
        <w:t>Integration of all the screens.</w:t>
      </w:r>
    </w:p>
    <w:p w:rsidR="00C56C6F" w:rsidRPr="00C56C6F" w:rsidRDefault="00C56C6F" w:rsidP="00C56C6F">
      <w:pPr>
        <w:numPr>
          <w:ilvl w:val="0"/>
          <w:numId w:val="4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Week 9: </w:t>
      </w:r>
      <w:r w:rsidRPr="00C56C6F">
        <w:rPr>
          <w:rFonts w:ascii="Times New Roman" w:eastAsia="Times New Roman" w:hAnsi="Times New Roman" w:cs="Times New Roman"/>
          <w:sz w:val="24"/>
          <w:szCs w:val="24"/>
        </w:rPr>
        <w:t>Integration and unit testing.</w:t>
      </w:r>
    </w:p>
    <w:p w:rsidR="00C56C6F" w:rsidRPr="00C56C6F" w:rsidRDefault="00C56C6F" w:rsidP="00C56C6F">
      <w:pPr>
        <w:numPr>
          <w:ilvl w:val="0"/>
          <w:numId w:val="4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Week 10: </w:t>
      </w:r>
      <w:r w:rsidRPr="00C56C6F">
        <w:rPr>
          <w:rFonts w:ascii="Times New Roman" w:eastAsia="Times New Roman" w:hAnsi="Times New Roman" w:cs="Times New Roman"/>
          <w:sz w:val="24"/>
          <w:szCs w:val="24"/>
        </w:rPr>
        <w:t xml:space="preserve">Integration testing with </w:t>
      </w:r>
      <w:proofErr w:type="spellStart"/>
      <w:r w:rsidRPr="00C56C6F">
        <w:rPr>
          <w:rFonts w:ascii="Times New Roman" w:eastAsia="Times New Roman" w:hAnsi="Times New Roman" w:cs="Times New Roman"/>
          <w:sz w:val="24"/>
          <w:szCs w:val="24"/>
        </w:rPr>
        <w:t>PartyGuard</w:t>
      </w:r>
      <w:proofErr w:type="spellEnd"/>
      <w:r w:rsidRPr="00C56C6F">
        <w:rPr>
          <w:rFonts w:ascii="Times New Roman" w:eastAsia="Times New Roman" w:hAnsi="Times New Roman" w:cs="Times New Roman"/>
          <w:sz w:val="24"/>
          <w:szCs w:val="24"/>
        </w:rPr>
        <w:t xml:space="preserve"> website, iOS and REST services.</w:t>
      </w:r>
    </w:p>
    <w:p w:rsidR="00C56C6F" w:rsidRPr="00C56C6F" w:rsidRDefault="00C56C6F" w:rsidP="00C56C6F">
      <w:pPr>
        <w:numPr>
          <w:ilvl w:val="0"/>
          <w:numId w:val="4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Week 11: </w:t>
      </w:r>
      <w:r w:rsidRPr="00C56C6F">
        <w:rPr>
          <w:rFonts w:ascii="Times New Roman" w:eastAsia="Times New Roman" w:hAnsi="Times New Roman" w:cs="Times New Roman"/>
          <w:sz w:val="24"/>
          <w:szCs w:val="24"/>
        </w:rPr>
        <w:t>QA testing and supporting issues.</w:t>
      </w:r>
    </w:p>
    <w:p w:rsidR="00C56C6F" w:rsidRPr="00C56C6F" w:rsidRDefault="00C56C6F" w:rsidP="00C56C6F">
      <w:pPr>
        <w:numPr>
          <w:ilvl w:val="0"/>
          <w:numId w:val="4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Week 12</w:t>
      </w:r>
      <w:proofErr w:type="gramStart"/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56C6F">
        <w:rPr>
          <w:rFonts w:ascii="Times New Roman" w:eastAsia="Times New Roman" w:hAnsi="Times New Roman" w:cs="Times New Roman"/>
          <w:sz w:val="24"/>
          <w:szCs w:val="24"/>
        </w:rPr>
        <w:t>Demo</w:t>
      </w:r>
      <w:proofErr w:type="gramEnd"/>
      <w:r w:rsidRPr="00C56C6F">
        <w:rPr>
          <w:rFonts w:ascii="Times New Roman" w:eastAsia="Times New Roman" w:hAnsi="Times New Roman" w:cs="Times New Roman"/>
          <w:sz w:val="24"/>
          <w:szCs w:val="24"/>
        </w:rPr>
        <w:t xml:space="preserve"> to the client.</w:t>
      </w:r>
    </w:p>
    <w:p w:rsidR="00C56C6F" w:rsidRPr="00C56C6F" w:rsidRDefault="00C56C6F" w:rsidP="00C56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6F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path: </w:t>
      </w:r>
      <w:r w:rsidRPr="00C56C6F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tgtFrame="_blank" w:history="1">
        <w:r w:rsidRPr="00C56C6F">
          <w:rPr>
            <w:rFonts w:ascii="Times New Roman" w:eastAsia="Times New Roman" w:hAnsi="Times New Roman" w:cs="Times New Roman"/>
            <w:color w:val="008EE2"/>
            <w:sz w:val="24"/>
            <w:szCs w:val="24"/>
          </w:rPr>
          <w:t>https://bitbucket.org/gandhapuneni03/partyguard-android</w:t>
        </w:r>
        <w:r w:rsidRPr="00C56C6F">
          <w:rPr>
            <w:rFonts w:ascii="Times New Roman" w:eastAsia="Times New Roman" w:hAnsi="Times New Roman" w:cs="Times New Roman"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  <w:r w:rsidRPr="00C56C6F">
        <w:rPr>
          <w:rFonts w:ascii="Times New Roman" w:eastAsia="Times New Roman" w:hAnsi="Times New Roman" w:cs="Times New Roman"/>
          <w:sz w:val="24"/>
          <w:szCs w:val="24"/>
        </w:rPr>
        <w:t> (Link to an external site)</w:t>
      </w:r>
    </w:p>
    <w:p w:rsidR="00260BF3" w:rsidRDefault="00260BF3">
      <w:bookmarkStart w:id="0" w:name="_GoBack"/>
      <w:bookmarkEnd w:id="0"/>
    </w:p>
    <w:sectPr w:rsidR="0026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7440"/>
    <w:multiLevelType w:val="multilevel"/>
    <w:tmpl w:val="241E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C6077"/>
    <w:multiLevelType w:val="multilevel"/>
    <w:tmpl w:val="ECF0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0132D"/>
    <w:multiLevelType w:val="multilevel"/>
    <w:tmpl w:val="AA9A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02088"/>
    <w:multiLevelType w:val="multilevel"/>
    <w:tmpl w:val="4CC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48"/>
    <w:rsid w:val="00260BF3"/>
    <w:rsid w:val="00345E48"/>
    <w:rsid w:val="00C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4616A-D21C-4FB6-B351-D32C9F8B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6C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6C6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56C6F"/>
  </w:style>
  <w:style w:type="character" w:customStyle="1" w:styleId="apple-converted-space">
    <w:name w:val="apple-converted-space"/>
    <w:basedOn w:val="DefaultParagraphFont"/>
    <w:rsid w:val="00C56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20ec1d720673cb45cdbd809744cd600cddd54a4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4gwCv9_huSmemk1TllReS1id3M" TargetMode="External"/><Relationship Id="rId5" Type="http://schemas.openxmlformats.org/officeDocument/2006/relationships/hyperlink" Target="https://drive.google.com/open?id=0B4gwCv9_huSmcVlIM29SU29wME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2016-11-29T05:32:00Z</dcterms:created>
  <dcterms:modified xsi:type="dcterms:W3CDTF">2016-11-29T05:33:00Z</dcterms:modified>
</cp:coreProperties>
</file>