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B114" w14:textId="48591AFA" w:rsidR="00E82BD6" w:rsidRPr="00E82BD6" w:rsidRDefault="00E82BD6" w:rsidP="00E82BD6">
      <w:pPr>
        <w:pStyle w:val="Heading1"/>
        <w:jc w:val="center"/>
        <w:rPr>
          <w:sz w:val="32"/>
          <w:szCs w:val="32"/>
          <w:u w:val="single"/>
        </w:rPr>
      </w:pPr>
      <w:proofErr w:type="spellStart"/>
      <w:r w:rsidRPr="00E82BD6">
        <w:rPr>
          <w:sz w:val="32"/>
          <w:szCs w:val="32"/>
          <w:u w:val="single"/>
        </w:rPr>
        <w:t>CashMan</w:t>
      </w:r>
      <w:proofErr w:type="spellEnd"/>
      <w:r w:rsidRPr="00E82BD6">
        <w:rPr>
          <w:sz w:val="32"/>
          <w:szCs w:val="32"/>
          <w:u w:val="single"/>
        </w:rPr>
        <w:t xml:space="preserve"> 3001 User Manual</w:t>
      </w:r>
    </w:p>
    <w:p w14:paraId="1D6CBA6B" w14:textId="27530E21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Deployment:</w:t>
      </w:r>
    </w:p>
    <w:p w14:paraId="0D43D872" w14:textId="77777777" w:rsidR="00A26211" w:rsidRDefault="00E82BD6" w:rsidP="00A26211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Requirements: </w:t>
      </w:r>
    </w:p>
    <w:p w14:paraId="3851D803" w14:textId="5CADA946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Java8</w:t>
      </w:r>
    </w:p>
    <w:p w14:paraId="49658BEE" w14:textId="6B838FF4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Hosting platform where </w:t>
      </w:r>
      <w:r w:rsidR="008813FC" w:rsidRPr="00A26211">
        <w:rPr>
          <w:rFonts w:ascii="Arial" w:hAnsi="Arial" w:cs="Arial"/>
          <w:b w:val="0"/>
          <w:bCs w:val="0"/>
          <w:sz w:val="20"/>
          <w:szCs w:val="20"/>
        </w:rPr>
        <w:t>Tomcat</w:t>
      </w: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can </w:t>
      </w:r>
      <w:r w:rsidR="008813FC">
        <w:rPr>
          <w:rFonts w:ascii="Arial" w:hAnsi="Arial" w:cs="Arial"/>
          <w:b w:val="0"/>
          <w:bCs w:val="0"/>
          <w:sz w:val="20"/>
          <w:szCs w:val="20"/>
        </w:rPr>
        <w:t>be deployed</w:t>
      </w:r>
    </w:p>
    <w:p w14:paraId="26F124BE" w14:textId="6D00CAF5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Latest Maven</w:t>
      </w:r>
    </w:p>
    <w:p w14:paraId="64D3B8C3" w14:textId="7777777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Steps:</w:t>
      </w:r>
    </w:p>
    <w:p w14:paraId="5F9834BE" w14:textId="52770FC4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Download the code from  </w:t>
      </w:r>
    </w:p>
    <w:p w14:paraId="3CA4A84C" w14:textId="05C0746F" w:rsidR="00E82BD6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Run </w:t>
      </w:r>
      <w:proofErr w:type="spellStart"/>
      <w:r w:rsidRPr="00A26211">
        <w:rPr>
          <w:rFonts w:ascii="Arial" w:hAnsi="Arial" w:cs="Arial"/>
          <w:b w:val="0"/>
          <w:bCs w:val="0"/>
          <w:sz w:val="20"/>
          <w:szCs w:val="20"/>
        </w:rPr>
        <w:t>mvn</w:t>
      </w:r>
      <w:proofErr w:type="spellEnd"/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install </w:t>
      </w:r>
    </w:p>
    <w:p w14:paraId="433F8B1C" w14:textId="472B52B1" w:rsidR="007E31C1" w:rsidRPr="00A26211" w:rsidRDefault="007E31C1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Pull the target </w:t>
      </w:r>
      <w:r w:rsidR="00487B40">
        <w:rPr>
          <w:rFonts w:ascii="Arial" w:hAnsi="Arial" w:cs="Arial"/>
          <w:b w:val="0"/>
          <w:bCs w:val="0"/>
          <w:sz w:val="20"/>
          <w:szCs w:val="20"/>
        </w:rPr>
        <w:t>jar file &amp; use java -jar &lt;</w:t>
      </w:r>
      <w:proofErr w:type="spellStart"/>
      <w:r w:rsidR="00487B40">
        <w:rPr>
          <w:rFonts w:ascii="Arial" w:hAnsi="Arial" w:cs="Arial"/>
          <w:b w:val="0"/>
          <w:bCs w:val="0"/>
          <w:sz w:val="20"/>
          <w:szCs w:val="20"/>
        </w:rPr>
        <w:t>targetfilename</w:t>
      </w:r>
      <w:proofErr w:type="spellEnd"/>
      <w:r w:rsidR="00487B40">
        <w:rPr>
          <w:rFonts w:ascii="Arial" w:hAnsi="Arial" w:cs="Arial"/>
          <w:b w:val="0"/>
          <w:bCs w:val="0"/>
          <w:sz w:val="20"/>
          <w:szCs w:val="20"/>
        </w:rPr>
        <w:t xml:space="preserve">&gt;.jar to start </w:t>
      </w:r>
      <w:proofErr w:type="spellStart"/>
      <w:r w:rsidR="00487B40">
        <w:rPr>
          <w:rFonts w:ascii="Arial" w:hAnsi="Arial" w:cs="Arial"/>
          <w:b w:val="0"/>
          <w:bCs w:val="0"/>
          <w:sz w:val="20"/>
          <w:szCs w:val="20"/>
        </w:rPr>
        <w:t>appication</w:t>
      </w:r>
      <w:proofErr w:type="spellEnd"/>
    </w:p>
    <w:p w14:paraId="7624FBC1" w14:textId="25D3B6ED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Once the code is deployed, please access </w:t>
      </w:r>
      <w:hyperlink r:id="rId5" w:history="1">
        <w:r w:rsidRPr="00A26211">
          <w:rPr>
            <w:rFonts w:ascii="Arial" w:hAnsi="Arial" w:cs="Arial"/>
            <w:b w:val="0"/>
            <w:bCs w:val="0"/>
            <w:sz w:val="20"/>
            <w:szCs w:val="20"/>
          </w:rPr>
          <w:t>http://localhost:8080/login</w:t>
        </w:r>
      </w:hyperlink>
    </w:p>
    <w:p w14:paraId="3B3579BF" w14:textId="2D9A4D4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Functional Flow:</w:t>
      </w:r>
    </w:p>
    <w:p w14:paraId="5E0EC885" w14:textId="5EA7F25B" w:rsidR="00E82BD6" w:rsidRPr="00A26211" w:rsidRDefault="00E82BD6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The ATM machine assumes to be operated by 2 group of people –</w:t>
      </w:r>
    </w:p>
    <w:p w14:paraId="09912565" w14:textId="2F1EB111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ATM Operations team – Responsible to refurbish </w:t>
      </w:r>
      <w:r w:rsidR="00A26211" w:rsidRPr="00A26211">
        <w:rPr>
          <w:rFonts w:ascii="Arial" w:hAnsi="Arial" w:cs="Arial"/>
          <w:b w:val="0"/>
          <w:bCs w:val="0"/>
          <w:sz w:val="20"/>
          <w:szCs w:val="20"/>
        </w:rPr>
        <w:t>cash</w:t>
      </w:r>
      <w:r w:rsidR="00A26211">
        <w:rPr>
          <w:rFonts w:ascii="Arial" w:hAnsi="Arial" w:cs="Arial"/>
          <w:b w:val="0"/>
          <w:bCs w:val="0"/>
          <w:sz w:val="20"/>
          <w:szCs w:val="20"/>
        </w:rPr>
        <w:t>. Addressed as Operators</w:t>
      </w:r>
    </w:p>
    <w:p w14:paraId="2FD33975" w14:textId="73CC92FF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Customers – Use ATM for cash Withdrawal</w:t>
      </w:r>
    </w:p>
    <w:p w14:paraId="4E6A2F56" w14:textId="77777777" w:rsidR="00235163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Upon accessing the login page user will see following page</w:t>
      </w:r>
    </w:p>
    <w:p w14:paraId="45555235" w14:textId="64F9637A" w:rsidR="00E82BD6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0557EB24" wp14:editId="6759FD90">
            <wp:extent cx="3573780" cy="1112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30" t="12701" r="38976" b="65450"/>
                    <a:stretch/>
                  </pic:blipFill>
                  <pic:spPr bwMode="auto">
                    <a:xfrm>
                      <a:off x="0" y="0"/>
                      <a:ext cx="357378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9BF4" w14:textId="07AA92D3" w:rsidR="00E82BD6" w:rsidRDefault="00A26211" w:rsidP="00235163">
      <w:pPr>
        <w:pStyle w:val="Heading2"/>
        <w:spacing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Refurbish Cash:</w:t>
      </w:r>
    </w:p>
    <w:p w14:paraId="35CF656C" w14:textId="17459E17" w:rsidR="00A26211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Operators should click on “Refurbish Cash” button to Initialize, Add Cash or look at current Cash status of ATM.</w:t>
      </w:r>
    </w:p>
    <w:p w14:paraId="64CE9A11" w14:textId="77777777" w:rsidR="00235163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</w:p>
    <w:p w14:paraId="047FA8E1" w14:textId="0DB2BE4D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Let’s Click “Refurbish Cash”</w:t>
      </w:r>
    </w:p>
    <w:p w14:paraId="1B513168" w14:textId="22C3BD90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1DB570D" wp14:editId="0A315CDA">
            <wp:extent cx="355092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95" t="10233" r="40040" b="63088"/>
                    <a:stretch/>
                  </pic:blipFill>
                  <pic:spPr bwMode="auto">
                    <a:xfrm>
                      <a:off x="0" y="0"/>
                      <a:ext cx="355092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BF0CA" w14:textId="7FF0F0BF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lastRenderedPageBreak/>
        <w:t>An Operator can check current Total Cash in ATM &amp; the currency slots &amp; corresponding note count.E.g. The screen Shot shows 2 slots – 20 notes of 50 denomination &amp; 20 notes of 20 denomination</w:t>
      </w:r>
    </w:p>
    <w:p w14:paraId="5950C8D8" w14:textId="5CC37B01" w:rsidR="00A26211" w:rsidRPr="00235163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Let’s click on Refurbish</w:t>
      </w:r>
    </w:p>
    <w:p w14:paraId="2AA756FB" w14:textId="07CA5357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17D0CE5" wp14:editId="4E149CA5">
            <wp:extent cx="360426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96" t="9455" r="27410" b="56746"/>
                    <a:stretch/>
                  </pic:blipFill>
                  <pic:spPr bwMode="auto">
                    <a:xfrm>
                      <a:off x="0" y="0"/>
                      <a:ext cx="36042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3194" w14:textId="77777777" w:rsidR="00235163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screen allows operators to specify Denomination &amp; Count of notes he wants to add to the slot.</w:t>
      </w:r>
    </w:p>
    <w:p w14:paraId="77EBEB92" w14:textId="32CDABD3" w:rsidR="00A26211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He/she</w:t>
      </w:r>
      <w:r w:rsidR="00A26211" w:rsidRPr="00235163">
        <w:rPr>
          <w:rFonts w:ascii="Trebuchet MS" w:hAnsi="Trebuchet MS"/>
          <w:b w:val="0"/>
          <w:bCs w:val="0"/>
          <w:sz w:val="20"/>
          <w:szCs w:val="20"/>
        </w:rPr>
        <w:t xml:space="preserve"> may also choose to initialize the ATM with this stack in which case only currency in ATM would be the one mentioned now.</w:t>
      </w:r>
    </w:p>
    <w:p w14:paraId="71068C92" w14:textId="7B4D8019" w:rsidR="00A26211" w:rsidRP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673842CE" wp14:editId="6B6F86B6">
            <wp:extent cx="35814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95" t="10164" r="28074" b="56982"/>
                    <a:stretch/>
                  </pic:blipFill>
                  <pic:spPr bwMode="auto">
                    <a:xfrm>
                      <a:off x="0" y="0"/>
                      <a:ext cx="35814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762B" w14:textId="2DB2B6FD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Add Cash the next screen will show this – </w:t>
      </w:r>
    </w:p>
    <w:p w14:paraId="2F7F4B32" w14:textId="2EA0858A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5F2FDB4B" wp14:editId="321CDAA3">
            <wp:extent cx="36728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62" t="10164" r="40572" b="59346"/>
                    <a:stretch/>
                  </pic:blipFill>
                  <pic:spPr bwMode="auto">
                    <a:xfrm>
                      <a:off x="0" y="0"/>
                      <a:ext cx="367284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9916" w14:textId="337C3601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Notice a new entry with </w:t>
      </w:r>
      <w:r w:rsidR="00FB6B0E">
        <w:rPr>
          <w:rFonts w:ascii="Trebuchet MS" w:hAnsi="Trebuchet MS"/>
          <w:b w:val="0"/>
          <w:bCs w:val="0"/>
          <w:sz w:val="20"/>
          <w:szCs w:val="20"/>
        </w:rPr>
        <w:t>2 notes of 100 denomination has been added.</w:t>
      </w:r>
    </w:p>
    <w:p w14:paraId="3F309BCE" w14:textId="06053EB5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Initialize with the 100,2 </w:t>
      </w:r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value</w:t>
      </w:r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then following screen is displayed –</w:t>
      </w:r>
    </w:p>
    <w:p w14:paraId="26178240" w14:textId="5D7EB4E7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A503EE" wp14:editId="7AC4730D">
            <wp:extent cx="3779520" cy="142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96" t="10607" r="40040" b="66183"/>
                    <a:stretch/>
                  </pic:blipFill>
                  <pic:spPr bwMode="auto"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F36F" w14:textId="42ABC40F" w:rsidR="00235163" w:rsidRPr="00E82BD6" w:rsidRDefault="00235163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Option Exit takes Operator to Home page</w:t>
      </w:r>
    </w:p>
    <w:p w14:paraId="3788E33B" w14:textId="66A5F279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 xml:space="preserve">Let’s click on </w:t>
      </w:r>
      <w:r>
        <w:rPr>
          <w:rFonts w:ascii="Trebuchet MS" w:hAnsi="Trebuchet MS"/>
          <w:b w:val="0"/>
          <w:bCs w:val="0"/>
          <w:sz w:val="20"/>
          <w:szCs w:val="20"/>
        </w:rPr>
        <w:t xml:space="preserve">Cash Withdrawal on Home </w:t>
      </w:r>
      <w:proofErr w:type="spellStart"/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page.This</w:t>
      </w:r>
      <w:proofErr w:type="spellEnd"/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screen will be displayed next-</w:t>
      </w:r>
    </w:p>
    <w:p w14:paraId="07540618" w14:textId="683FCE98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657EA31" wp14:editId="6943C740">
            <wp:extent cx="379476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62" t="10164" r="27809" b="45637"/>
                    <a:stretch/>
                  </pic:blipFill>
                  <pic:spPr bwMode="auto">
                    <a:xfrm>
                      <a:off x="0" y="0"/>
                      <a:ext cx="379476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9015" w14:textId="611E9BBF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Both fields are mandatory &amp; hence please enter both values. Amount to be withdrawn should be in range of 20-10000.Once User enters an amount &amp; Card Details, he will be taken to next page upon successful transaction completion.</w:t>
      </w:r>
    </w:p>
    <w:p w14:paraId="6E49CDC5" w14:textId="453B662E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C8C4C44" wp14:editId="372FF0F3">
            <wp:extent cx="3802380" cy="17145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995" t="10400" r="40838" b="60527"/>
                    <a:stretch/>
                  </pic:blipFill>
                  <pic:spPr bwMode="auto">
                    <a:xfrm>
                      <a:off x="0" y="0"/>
                      <a:ext cx="380238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FCD1" w14:textId="3B730975" w:rsidR="00AD019C" w:rsidRPr="00AD019C" w:rsidRDefault="00AD019C" w:rsidP="00AD019C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The Threshold can be set using the application properties file by setting following value-</w:t>
      </w:r>
    </w:p>
    <w:p w14:paraId="7BB93C21" w14:textId="1707BB3F" w:rsidR="00AD019C" w:rsidRDefault="00AD019C" w:rsidP="00AD019C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proofErr w:type="spellStart"/>
      <w:proofErr w:type="gramStart"/>
      <w:r w:rsidRPr="00AD019C">
        <w:rPr>
          <w:rFonts w:ascii="Trebuchet MS" w:hAnsi="Trebuchet MS"/>
          <w:b w:val="0"/>
          <w:bCs w:val="0"/>
          <w:sz w:val="20"/>
          <w:szCs w:val="20"/>
        </w:rPr>
        <w:t>min.threshhold</w:t>
      </w:r>
      <w:proofErr w:type="spellEnd"/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>=1000</w:t>
      </w:r>
    </w:p>
    <w:p w14:paraId="0B7C2273" w14:textId="45339BB7" w:rsidR="00235163" w:rsidRDefault="004C47E4" w:rsidP="00235163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235163">
        <w:rPr>
          <w:rFonts w:ascii="Trebuchet MS" w:hAnsi="Trebuchet MS"/>
          <w:sz w:val="29"/>
          <w:szCs w:val="29"/>
        </w:rPr>
        <w:t>Assumptions</w:t>
      </w:r>
      <w:r w:rsidR="00235163" w:rsidRPr="00235163">
        <w:rPr>
          <w:rFonts w:ascii="Trebuchet MS" w:hAnsi="Trebuchet MS"/>
          <w:sz w:val="29"/>
          <w:szCs w:val="29"/>
        </w:rPr>
        <w:t>:</w:t>
      </w:r>
    </w:p>
    <w:p w14:paraId="7867793F" w14:textId="51DFCD65" w:rsidR="00235163" w:rsidRPr="004C47E4" w:rsidRDefault="00235163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 xml:space="preserve">The assignment has been completed with simplicity in mind &amp; hence lot of features like </w:t>
      </w:r>
      <w:r w:rsidR="004C47E4" w:rsidRPr="004C47E4">
        <w:rPr>
          <w:rFonts w:ascii="Arial" w:hAnsi="Arial" w:cs="Arial"/>
          <w:b w:val="0"/>
          <w:bCs w:val="0"/>
          <w:sz w:val="20"/>
          <w:szCs w:val="20"/>
        </w:rPr>
        <w:t>Security, Interceptors etc have not been used</w:t>
      </w:r>
    </w:p>
    <w:p w14:paraId="2D09CCAC" w14:textId="06ECF526" w:rsidR="004C47E4" w:rsidRDefault="004C47E4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>As suggested, no database has been used, not even in memory offerings (like H2)</w:t>
      </w:r>
    </w:p>
    <w:p w14:paraId="16C22BE5" w14:textId="157F3F1F" w:rsidR="004C47E4" w:rsidRDefault="00AB03C1" w:rsidP="001F5A36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Most algorithms have bee created keeping in mind limited denominations</w:t>
      </w:r>
    </w:p>
    <w:p w14:paraId="571421E4" w14:textId="1110FC12" w:rsidR="00C40E41" w:rsidRDefault="001F5A36" w:rsidP="001F5A36">
      <w:pPr>
        <w:pStyle w:val="Heading3"/>
        <w:numPr>
          <w:ilvl w:val="0"/>
          <w:numId w:val="6"/>
        </w:numPr>
        <w:spacing w:before="0" w:beforeAutospacing="0" w:after="0" w:afterAutospacing="0"/>
      </w:pPr>
      <w:r w:rsidRPr="001F5A36">
        <w:rPr>
          <w:rFonts w:ascii="Arial" w:hAnsi="Arial" w:cs="Arial"/>
          <w:b w:val="0"/>
          <w:bCs w:val="0"/>
          <w:sz w:val="20"/>
          <w:szCs w:val="20"/>
        </w:rPr>
        <w:t>The Junit test cases are not exhaustive due</w:t>
      </w:r>
      <w:bookmarkStart w:id="0" w:name="_GoBack"/>
      <w:bookmarkEnd w:id="0"/>
      <w:r w:rsidRPr="001F5A36">
        <w:rPr>
          <w:rFonts w:ascii="Arial" w:hAnsi="Arial" w:cs="Arial"/>
          <w:b w:val="0"/>
          <w:bCs w:val="0"/>
          <w:sz w:val="20"/>
          <w:szCs w:val="20"/>
        </w:rPr>
        <w:t xml:space="preserve"> to time constraint</w:t>
      </w:r>
    </w:p>
    <w:sectPr w:rsidR="00C4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B6"/>
    <w:multiLevelType w:val="hybridMultilevel"/>
    <w:tmpl w:val="F06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607"/>
    <w:multiLevelType w:val="hybridMultilevel"/>
    <w:tmpl w:val="997C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81FEB"/>
    <w:multiLevelType w:val="hybridMultilevel"/>
    <w:tmpl w:val="450A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27B1C"/>
    <w:multiLevelType w:val="hybridMultilevel"/>
    <w:tmpl w:val="5F52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5157"/>
    <w:multiLevelType w:val="hybridMultilevel"/>
    <w:tmpl w:val="57CEE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D209E8"/>
    <w:multiLevelType w:val="hybridMultilevel"/>
    <w:tmpl w:val="8914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6"/>
    <w:rsid w:val="001F5A36"/>
    <w:rsid w:val="00235163"/>
    <w:rsid w:val="00487B40"/>
    <w:rsid w:val="004C47E4"/>
    <w:rsid w:val="007E31C1"/>
    <w:rsid w:val="008813FC"/>
    <w:rsid w:val="00A26211"/>
    <w:rsid w:val="00AB03C1"/>
    <w:rsid w:val="00AD019C"/>
    <w:rsid w:val="00C40E41"/>
    <w:rsid w:val="00E82BD6"/>
    <w:rsid w:val="00F7688C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3BA7"/>
  <w15:chartTrackingRefBased/>
  <w15:docId w15:val="{5EBBBBE6-FB97-42BB-AC81-994A225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BD6"/>
    <w:pPr>
      <w:keepNext/>
      <w:widowControl w:val="0"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  <w:style w:type="paragraph" w:styleId="Heading2">
    <w:name w:val="heading 2"/>
    <w:basedOn w:val="Normal"/>
    <w:link w:val="Heading2Char"/>
    <w:qFormat/>
    <w:rsid w:val="00E8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Heading3">
    <w:name w:val="heading 3"/>
    <w:basedOn w:val="Normal"/>
    <w:link w:val="Heading3Char"/>
    <w:qFormat/>
    <w:rsid w:val="00E8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BD6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E8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D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E82BD6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E82BD6"/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lo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</dc:creator>
  <cp:keywords/>
  <dc:description/>
  <cp:lastModifiedBy>Harendra</cp:lastModifiedBy>
  <cp:revision>8</cp:revision>
  <dcterms:created xsi:type="dcterms:W3CDTF">2018-04-08T13:47:00Z</dcterms:created>
  <dcterms:modified xsi:type="dcterms:W3CDTF">2018-04-09T01:07:00Z</dcterms:modified>
</cp:coreProperties>
</file>