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B9348" w14:textId="77777777" w:rsidR="002400A6" w:rsidRPr="002400A6" w:rsidRDefault="002400A6" w:rsidP="002400A6">
      <w:pPr>
        <w:rPr>
          <w:b/>
          <w:bCs/>
        </w:rPr>
      </w:pPr>
      <w:r w:rsidRPr="002400A6">
        <w:rPr>
          <w:b/>
          <w:bCs/>
        </w:rPr>
        <w:t>Run the Preparation Script</w:t>
      </w:r>
    </w:p>
    <w:p w14:paraId="3AADFFE8" w14:textId="77777777" w:rsidR="002400A6" w:rsidRPr="002400A6" w:rsidRDefault="002400A6" w:rsidP="002400A6">
      <w:r w:rsidRPr="002400A6">
        <w:t>This script is crucial because it generates the SSL certificates for Nginx and sets up the environment.</w:t>
      </w:r>
    </w:p>
    <w:p w14:paraId="097AE662" w14:textId="77777777" w:rsidR="002400A6" w:rsidRDefault="002400A6" w:rsidP="002400A6">
      <w:r w:rsidRPr="002400A6">
        <w:rPr>
          <w:highlight w:val="yellow"/>
        </w:rPr>
        <w:t>./prepare.sh</w:t>
      </w:r>
    </w:p>
    <w:p w14:paraId="78F2F14D" w14:textId="77777777" w:rsidR="002400A6" w:rsidRDefault="002400A6" w:rsidP="002400A6"/>
    <w:p w14:paraId="1D42F581" w14:textId="77777777" w:rsidR="002400A6" w:rsidRPr="002400A6" w:rsidRDefault="002400A6" w:rsidP="002400A6">
      <w:r w:rsidRPr="002400A6">
        <w:t>docker-compose up -d</w:t>
      </w:r>
    </w:p>
    <w:p w14:paraId="57662E25" w14:textId="77777777" w:rsidR="002400A6" w:rsidRDefault="002400A6" w:rsidP="002400A6">
      <w:r>
        <w:t># Database backup</w:t>
      </w:r>
    </w:p>
    <w:p w14:paraId="060520AE" w14:textId="77777777" w:rsidR="002400A6" w:rsidRDefault="002400A6" w:rsidP="002400A6">
      <w:r w:rsidRPr="002400A6">
        <w:rPr>
          <w:highlight w:val="yellow"/>
        </w:rPr>
        <w:t xml:space="preserve">docker exec </w:t>
      </w:r>
      <w:proofErr w:type="spellStart"/>
      <w:r w:rsidRPr="002400A6">
        <w:rPr>
          <w:highlight w:val="yellow"/>
        </w:rPr>
        <w:t>postgres_guacamole_compose</w:t>
      </w:r>
      <w:proofErr w:type="spellEnd"/>
      <w:r w:rsidRPr="002400A6">
        <w:rPr>
          <w:highlight w:val="yellow"/>
        </w:rPr>
        <w:t xml:space="preserve"> </w:t>
      </w:r>
      <w:proofErr w:type="spellStart"/>
      <w:r w:rsidRPr="002400A6">
        <w:rPr>
          <w:highlight w:val="yellow"/>
        </w:rPr>
        <w:t>pg_dump</w:t>
      </w:r>
      <w:proofErr w:type="spellEnd"/>
      <w:r w:rsidRPr="002400A6">
        <w:rPr>
          <w:highlight w:val="yellow"/>
        </w:rPr>
        <w:t xml:space="preserve"> -U </w:t>
      </w:r>
      <w:proofErr w:type="spellStart"/>
      <w:r w:rsidRPr="002400A6">
        <w:rPr>
          <w:highlight w:val="yellow"/>
        </w:rPr>
        <w:t>guacamole_user</w:t>
      </w:r>
      <w:proofErr w:type="spellEnd"/>
      <w:r w:rsidRPr="002400A6">
        <w:rPr>
          <w:highlight w:val="yellow"/>
        </w:rPr>
        <w:t xml:space="preserve"> </w:t>
      </w:r>
      <w:proofErr w:type="spellStart"/>
      <w:r w:rsidRPr="002400A6">
        <w:rPr>
          <w:highlight w:val="yellow"/>
        </w:rPr>
        <w:t>guacamole_db</w:t>
      </w:r>
      <w:proofErr w:type="spellEnd"/>
      <w:r w:rsidRPr="002400A6">
        <w:rPr>
          <w:highlight w:val="yellow"/>
        </w:rPr>
        <w:t xml:space="preserve"> &gt; </w:t>
      </w:r>
      <w:proofErr w:type="spellStart"/>
      <w:r w:rsidRPr="002400A6">
        <w:rPr>
          <w:highlight w:val="yellow"/>
        </w:rPr>
        <w:t>guac_db_backup.sql</w:t>
      </w:r>
      <w:proofErr w:type="spellEnd"/>
    </w:p>
    <w:p w14:paraId="0DC36185" w14:textId="77777777" w:rsidR="002400A6" w:rsidRDefault="002400A6" w:rsidP="002400A6"/>
    <w:p w14:paraId="1B80E889" w14:textId="77777777" w:rsidR="002400A6" w:rsidRDefault="002400A6" w:rsidP="002400A6">
      <w:r>
        <w:t># Configuration backup (</w:t>
      </w:r>
      <w:proofErr w:type="spellStart"/>
      <w:r>
        <w:t>purai</w:t>
      </w:r>
      <w:proofErr w:type="spellEnd"/>
      <w:r>
        <w:t xml:space="preserve"> folder)</w:t>
      </w:r>
    </w:p>
    <w:p w14:paraId="70A3D3D1" w14:textId="3B65929B" w:rsidR="002400A6" w:rsidRPr="002400A6" w:rsidRDefault="002400A6" w:rsidP="002400A6">
      <w:r w:rsidRPr="002400A6">
        <w:rPr>
          <w:highlight w:val="yellow"/>
        </w:rPr>
        <w:t>cp -r /home/</w:t>
      </w:r>
      <w:proofErr w:type="spellStart"/>
      <w:r w:rsidRPr="002400A6">
        <w:rPr>
          <w:highlight w:val="yellow"/>
        </w:rPr>
        <w:t>abhishek</w:t>
      </w:r>
      <w:proofErr w:type="spellEnd"/>
      <w:r w:rsidRPr="002400A6">
        <w:rPr>
          <w:highlight w:val="yellow"/>
        </w:rPr>
        <w:t>/guacamole-docker-compose /home/</w:t>
      </w:r>
      <w:proofErr w:type="spellStart"/>
      <w:r w:rsidRPr="002400A6">
        <w:rPr>
          <w:highlight w:val="yellow"/>
        </w:rPr>
        <w:t>abhishek</w:t>
      </w:r>
      <w:proofErr w:type="spellEnd"/>
      <w:r w:rsidRPr="002400A6">
        <w:rPr>
          <w:highlight w:val="yellow"/>
        </w:rPr>
        <w:t>/</w:t>
      </w:r>
      <w:proofErr w:type="spellStart"/>
      <w:r w:rsidRPr="002400A6">
        <w:rPr>
          <w:highlight w:val="yellow"/>
        </w:rPr>
        <w:t>guacamole_backup_config</w:t>
      </w:r>
      <w:proofErr w:type="spellEnd"/>
    </w:p>
    <w:p w14:paraId="47D1650C" w14:textId="01E93E6D" w:rsidR="002400A6" w:rsidRDefault="002400A6" w:rsidP="002400A6">
      <w:r>
        <w:t xml:space="preserve">stop the old container </w:t>
      </w:r>
    </w:p>
    <w:p w14:paraId="6E70D512" w14:textId="77777777" w:rsidR="002400A6" w:rsidRDefault="002400A6" w:rsidP="002400A6">
      <w:r w:rsidRPr="002400A6">
        <w:rPr>
          <w:highlight w:val="yellow"/>
        </w:rPr>
        <w:t>docker-compose down</w:t>
      </w:r>
    </w:p>
    <w:p w14:paraId="481D7F5A" w14:textId="34941E8D" w:rsidR="002400A6" w:rsidRDefault="002400A6" w:rsidP="002400A6">
      <w:r>
        <w:t xml:space="preserve">New image pull </w:t>
      </w:r>
    </w:p>
    <w:p w14:paraId="0426CAFE" w14:textId="5F77599F" w:rsidR="002400A6" w:rsidRDefault="002400A6" w:rsidP="002400A6">
      <w:r w:rsidRPr="002400A6">
        <w:rPr>
          <w:highlight w:val="yellow"/>
        </w:rPr>
        <w:t>docker-compose pull</w:t>
      </w:r>
    </w:p>
    <w:p w14:paraId="6ACF395B" w14:textId="15A07E5A" w:rsidR="002400A6" w:rsidRDefault="002400A6" w:rsidP="002400A6">
      <w:r w:rsidRPr="002400A6">
        <w:t>Container restart</w:t>
      </w:r>
    </w:p>
    <w:p w14:paraId="1ACA4AE3" w14:textId="77777777" w:rsidR="002400A6" w:rsidRDefault="002400A6" w:rsidP="002400A6">
      <w:r w:rsidRPr="002400A6">
        <w:rPr>
          <w:highlight w:val="yellow"/>
        </w:rPr>
        <w:t>docker-compose up -d</w:t>
      </w:r>
    </w:p>
    <w:p w14:paraId="75D2B4D2" w14:textId="239EADBE" w:rsidR="002400A6" w:rsidRDefault="002400A6" w:rsidP="002400A6">
      <w:r w:rsidRPr="002400A6">
        <w:t>Check the logs of the Guacamole container to verify whether the upgrade was successful. Sometimes, it may take a few seconds for the database schema to update.</w:t>
      </w:r>
    </w:p>
    <w:p w14:paraId="0BCF6495" w14:textId="77777777" w:rsidR="002400A6" w:rsidRDefault="002400A6" w:rsidP="002400A6">
      <w:r w:rsidRPr="002400A6">
        <w:rPr>
          <w:highlight w:val="yellow"/>
        </w:rPr>
        <w:t xml:space="preserve">docker logs -f </w:t>
      </w:r>
      <w:proofErr w:type="spellStart"/>
      <w:r w:rsidRPr="002400A6">
        <w:rPr>
          <w:highlight w:val="yellow"/>
        </w:rPr>
        <w:t>guacamole_compose</w:t>
      </w:r>
      <w:proofErr w:type="spellEnd"/>
    </w:p>
    <w:p w14:paraId="5053C51D" w14:textId="78574C17" w:rsidR="002400A6" w:rsidRDefault="002400A6" w:rsidP="002400A6">
      <w:r w:rsidRPr="002400A6">
        <w:t xml:space="preserve">To resolve the previously encountered </w:t>
      </w:r>
      <w:proofErr w:type="spellStart"/>
      <w:proofErr w:type="gramStart"/>
      <w:r w:rsidRPr="002400A6">
        <w:t>java.lang</w:t>
      </w:r>
      <w:proofErr w:type="gramEnd"/>
      <w:r w:rsidRPr="002400A6">
        <w:t>.IllegalStateException</w:t>
      </w:r>
      <w:proofErr w:type="spellEnd"/>
      <w:r w:rsidRPr="002400A6">
        <w:t>, after running docker-compose up -d, execute this command to ensure the Nginx configuration is refreshed properly</w:t>
      </w:r>
    </w:p>
    <w:p w14:paraId="46B7E7FD" w14:textId="553A0D85" w:rsidR="002400A6" w:rsidRDefault="002400A6" w:rsidP="002400A6">
      <w:r w:rsidRPr="002400A6">
        <w:rPr>
          <w:highlight w:val="yellow"/>
        </w:rPr>
        <w:t>d</w:t>
      </w:r>
      <w:r w:rsidRPr="002400A6">
        <w:rPr>
          <w:highlight w:val="yellow"/>
        </w:rPr>
        <w:t>ocker-compose restart nginx</w:t>
      </w:r>
    </w:p>
    <w:p w14:paraId="01361DBD" w14:textId="77777777" w:rsidR="002400A6" w:rsidRDefault="002400A6" w:rsidP="002400A6"/>
    <w:p w14:paraId="137AAD57" w14:textId="77777777" w:rsidR="003D72DE" w:rsidRDefault="003D72DE" w:rsidP="002400A6"/>
    <w:p w14:paraId="3482A0D0" w14:textId="77777777" w:rsidR="003D72DE" w:rsidRDefault="003D72DE" w:rsidP="002400A6"/>
    <w:p w14:paraId="0AEFAFF8" w14:textId="77777777" w:rsidR="003D72DE" w:rsidRDefault="003D72DE" w:rsidP="002400A6"/>
    <w:p w14:paraId="2301A127" w14:textId="12601419" w:rsidR="002400A6" w:rsidRDefault="002400A6" w:rsidP="002400A6">
      <w:r w:rsidRPr="002400A6">
        <w:lastRenderedPageBreak/>
        <w:t xml:space="preserve">Environment Variables Update </w:t>
      </w:r>
    </w:p>
    <w:p w14:paraId="5AB423F9" w14:textId="19189842" w:rsidR="003D72DE" w:rsidRDefault="003D72DE" w:rsidP="003D72DE">
      <w:r>
        <w:t># guacamole service</w:t>
      </w:r>
    </w:p>
    <w:p w14:paraId="4BD4FCF2" w14:textId="77777777" w:rsidR="003D72DE" w:rsidRDefault="003D72DE" w:rsidP="003D72DE">
      <w:r>
        <w:t xml:space="preserve">  </w:t>
      </w:r>
      <w:r w:rsidRPr="003D72DE">
        <w:rPr>
          <w:highlight w:val="yellow"/>
        </w:rPr>
        <w:t>environment:</w:t>
      </w:r>
    </w:p>
    <w:p w14:paraId="44F8A28F" w14:textId="77777777" w:rsidR="003D72DE" w:rsidRPr="003D72DE" w:rsidRDefault="003D72DE" w:rsidP="003D72DE">
      <w:pPr>
        <w:rPr>
          <w:highlight w:val="yellow"/>
        </w:rPr>
      </w:pPr>
      <w:r>
        <w:t xml:space="preserve">    </w:t>
      </w:r>
      <w:r w:rsidRPr="003D72DE">
        <w:rPr>
          <w:highlight w:val="yellow"/>
        </w:rPr>
        <w:t xml:space="preserve">GUACD_HOSTNAME: </w:t>
      </w:r>
      <w:proofErr w:type="spellStart"/>
      <w:r w:rsidRPr="003D72DE">
        <w:rPr>
          <w:highlight w:val="yellow"/>
        </w:rPr>
        <w:t>guacd</w:t>
      </w:r>
      <w:proofErr w:type="spellEnd"/>
    </w:p>
    <w:p w14:paraId="11812F34" w14:textId="100FC1AA" w:rsidR="003D72DE" w:rsidRPr="003D72DE" w:rsidRDefault="003D72DE" w:rsidP="003D72DE">
      <w:pPr>
        <w:rPr>
          <w:highlight w:val="yellow"/>
        </w:rPr>
      </w:pPr>
      <w:r w:rsidRPr="003D72DE">
        <w:rPr>
          <w:highlight w:val="yellow"/>
        </w:rPr>
        <w:t xml:space="preserve">    POSTGRESQL_HOSTNAME: </w:t>
      </w:r>
      <w:proofErr w:type="spellStart"/>
      <w:r w:rsidRPr="003D72DE">
        <w:rPr>
          <w:highlight w:val="yellow"/>
        </w:rPr>
        <w:t>postgres</w:t>
      </w:r>
      <w:proofErr w:type="spellEnd"/>
      <w:r w:rsidRPr="003D72DE">
        <w:rPr>
          <w:highlight w:val="yellow"/>
        </w:rPr>
        <w:t xml:space="preserve">      </w:t>
      </w:r>
    </w:p>
    <w:p w14:paraId="23FC9CE8" w14:textId="47855D44" w:rsidR="003D72DE" w:rsidRPr="003D72DE" w:rsidRDefault="003D72DE" w:rsidP="003D72DE">
      <w:pPr>
        <w:rPr>
          <w:highlight w:val="yellow"/>
        </w:rPr>
      </w:pPr>
      <w:r w:rsidRPr="003D72DE">
        <w:rPr>
          <w:highlight w:val="yellow"/>
        </w:rPr>
        <w:t xml:space="preserve">    POSTGRESQL_DATABASE: </w:t>
      </w:r>
      <w:proofErr w:type="spellStart"/>
      <w:r w:rsidRPr="003D72DE">
        <w:rPr>
          <w:highlight w:val="yellow"/>
        </w:rPr>
        <w:t>guacamole_db</w:t>
      </w:r>
      <w:proofErr w:type="spellEnd"/>
      <w:r w:rsidRPr="003D72DE">
        <w:rPr>
          <w:highlight w:val="yellow"/>
        </w:rPr>
        <w:t xml:space="preserve"> </w:t>
      </w:r>
    </w:p>
    <w:p w14:paraId="2D1C40E8" w14:textId="22F22247" w:rsidR="003D72DE" w:rsidRPr="003D72DE" w:rsidRDefault="003D72DE" w:rsidP="003D72DE">
      <w:pPr>
        <w:rPr>
          <w:highlight w:val="yellow"/>
        </w:rPr>
      </w:pPr>
      <w:r w:rsidRPr="003D72DE">
        <w:rPr>
          <w:highlight w:val="yellow"/>
        </w:rPr>
        <w:t xml:space="preserve">    POSTGRESQL_USER: </w:t>
      </w:r>
      <w:proofErr w:type="spellStart"/>
      <w:r w:rsidRPr="003D72DE">
        <w:rPr>
          <w:highlight w:val="yellow"/>
        </w:rPr>
        <w:t>guacamole_user</w:t>
      </w:r>
      <w:proofErr w:type="spellEnd"/>
      <w:r w:rsidRPr="003D72DE">
        <w:rPr>
          <w:highlight w:val="yellow"/>
        </w:rPr>
        <w:t xml:space="preserve">      </w:t>
      </w:r>
    </w:p>
    <w:p w14:paraId="3F9D54D0" w14:textId="3E19BD68" w:rsidR="003D72DE" w:rsidRDefault="003D72DE" w:rsidP="003D72DE">
      <w:r w:rsidRPr="003D72DE">
        <w:rPr>
          <w:highlight w:val="yellow"/>
        </w:rPr>
        <w:t xml:space="preserve">    POSTGRESQL_PASSWORD: 'ChooseYourOwnPasswordHere1234' </w:t>
      </w:r>
    </w:p>
    <w:p w14:paraId="7D4F0FC5" w14:textId="77777777" w:rsidR="003D72DE" w:rsidRDefault="003D72DE" w:rsidP="003D72DE"/>
    <w:p w14:paraId="5FFEB2B1" w14:textId="77777777" w:rsidR="003D72DE" w:rsidRPr="003D72DE" w:rsidRDefault="003D72DE" w:rsidP="003D72DE">
      <w:r w:rsidRPr="003D72DE">
        <w:t xml:space="preserve">Sometimes, it takes a while for </w:t>
      </w:r>
      <w:proofErr w:type="spellStart"/>
      <w:r w:rsidRPr="003D72DE">
        <w:t>Guacd</w:t>
      </w:r>
      <w:proofErr w:type="spellEnd"/>
      <w:r w:rsidRPr="003D72DE">
        <w:t xml:space="preserve"> to become healthy. Check the status using docker </w:t>
      </w:r>
      <w:proofErr w:type="spellStart"/>
      <w:r w:rsidRPr="003D72DE">
        <w:t>ps</w:t>
      </w:r>
      <w:proofErr w:type="spellEnd"/>
      <w:r w:rsidRPr="003D72DE">
        <w:t>:</w:t>
      </w:r>
    </w:p>
    <w:p w14:paraId="491A21BE" w14:textId="77777777" w:rsidR="003D72DE" w:rsidRPr="003D72DE" w:rsidRDefault="003D72DE" w:rsidP="003D72DE">
      <w:r w:rsidRPr="003D72DE">
        <w:t xml:space="preserve">If </w:t>
      </w:r>
      <w:proofErr w:type="spellStart"/>
      <w:r w:rsidRPr="003D72DE">
        <w:t>guacd_compose</w:t>
      </w:r>
      <w:proofErr w:type="spellEnd"/>
      <w:r w:rsidRPr="003D72DE">
        <w:t xml:space="preserve"> shows </w:t>
      </w:r>
      <w:r w:rsidRPr="003D72DE">
        <w:rPr>
          <w:b/>
          <w:bCs/>
        </w:rPr>
        <w:t>(unhealthy)</w:t>
      </w:r>
      <w:r w:rsidRPr="003D72DE">
        <w:t>, then:</w:t>
      </w:r>
    </w:p>
    <w:p w14:paraId="3A91D9F9" w14:textId="5DB40FE1" w:rsidR="003D72DE" w:rsidRDefault="003D72DE" w:rsidP="003D72DE">
      <w:r w:rsidRPr="003D72DE">
        <w:rPr>
          <w:highlight w:val="yellow"/>
        </w:rPr>
        <w:t xml:space="preserve">docker-compose restart </w:t>
      </w:r>
      <w:proofErr w:type="spellStart"/>
      <w:r w:rsidRPr="003D72DE">
        <w:rPr>
          <w:highlight w:val="yellow"/>
        </w:rPr>
        <w:t>guacd</w:t>
      </w:r>
      <w:proofErr w:type="spellEnd"/>
    </w:p>
    <w:p w14:paraId="1A846B38" w14:textId="3DB4FB55" w:rsidR="003D72DE" w:rsidRDefault="003D72DE" w:rsidP="003D72DE">
      <w:r w:rsidRPr="003D72DE">
        <w:t xml:space="preserve">Force </w:t>
      </w:r>
      <w:proofErr w:type="gramStart"/>
      <w:r w:rsidRPr="003D72DE">
        <w:t>remove</w:t>
      </w:r>
      <w:proofErr w:type="gramEnd"/>
      <w:r w:rsidRPr="003D72DE">
        <w:t xml:space="preserve"> the </w:t>
      </w:r>
      <w:proofErr w:type="gramStart"/>
      <w:r w:rsidRPr="003D72DE">
        <w:t>old blocked</w:t>
      </w:r>
      <w:proofErr w:type="gramEnd"/>
      <w:r w:rsidRPr="003D72DE">
        <w:t xml:space="preserve"> container:</w:t>
      </w:r>
    </w:p>
    <w:p w14:paraId="5CB7C9F5" w14:textId="77777777" w:rsidR="003D72DE" w:rsidRDefault="003D72DE" w:rsidP="003D72DE">
      <w:r w:rsidRPr="003D72DE">
        <w:rPr>
          <w:highlight w:val="yellow"/>
        </w:rPr>
        <w:t>docker rm -f b5391e4f454c5dcce43e60fa05805def67e40073e49cd671b0223db03ff381ad</w:t>
      </w:r>
    </w:p>
    <w:p w14:paraId="1581B11F" w14:textId="77777777" w:rsidR="003D72DE" w:rsidRPr="003D72DE" w:rsidRDefault="003D72DE" w:rsidP="003D72DE"/>
    <w:p w14:paraId="008C618E" w14:textId="77777777" w:rsidR="003D72DE" w:rsidRDefault="003D72DE" w:rsidP="003D72DE"/>
    <w:p w14:paraId="793FCD47" w14:textId="77777777" w:rsidR="002400A6" w:rsidRPr="002400A6" w:rsidRDefault="002400A6" w:rsidP="002400A6"/>
    <w:p w14:paraId="17254186" w14:textId="10901B27" w:rsidR="002400A6" w:rsidRPr="002400A6" w:rsidRDefault="002400A6" w:rsidP="002400A6"/>
    <w:p w14:paraId="40F6E817" w14:textId="77777777" w:rsidR="002400A6" w:rsidRPr="002400A6" w:rsidRDefault="002400A6" w:rsidP="002400A6"/>
    <w:p w14:paraId="5DA7A2A1" w14:textId="77777777" w:rsidR="002400A6" w:rsidRPr="002400A6" w:rsidRDefault="002400A6" w:rsidP="002400A6">
      <w:pPr>
        <w:ind w:left="720"/>
      </w:pPr>
    </w:p>
    <w:p w14:paraId="3EAAB395" w14:textId="77777777" w:rsidR="002400A6" w:rsidRPr="002400A6" w:rsidRDefault="002400A6" w:rsidP="002400A6"/>
    <w:p w14:paraId="367DF8BC" w14:textId="77777777" w:rsidR="002400A6" w:rsidRPr="002400A6" w:rsidRDefault="002400A6" w:rsidP="002400A6"/>
    <w:sectPr w:rsidR="002400A6" w:rsidRPr="002400A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586239"/>
    <w:multiLevelType w:val="multilevel"/>
    <w:tmpl w:val="CEC04E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31673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0A6"/>
    <w:rsid w:val="002400A6"/>
    <w:rsid w:val="003D72DE"/>
    <w:rsid w:val="00B126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BFD568"/>
  <w15:chartTrackingRefBased/>
  <w15:docId w15:val="{5EB3D9A5-C65D-4077-8962-FFBB74B99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00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00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400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00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00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00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00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00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00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00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00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400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00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00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00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00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00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00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00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00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00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00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00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00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00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00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00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00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00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223</Words>
  <Characters>1272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Harendra Kumar Shah</dc:creator>
  <cp:keywords/>
  <dc:description/>
  <cp:lastModifiedBy>Harendra Kumar Shah</cp:lastModifiedBy>
  <cp:revision>1</cp:revision>
  <dcterms:created xsi:type="dcterms:W3CDTF">2026-04-22T10:51:00Z</dcterms:created>
  <dcterms:modified xsi:type="dcterms:W3CDTF">2026-04-22T11:08:00Z</dcterms:modified>
</cp:coreProperties>
</file>