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B851A" w14:textId="77777777" w:rsidR="00DD2D9F" w:rsidRPr="00DD2D9F" w:rsidRDefault="006C149F">
      <w:pPr>
        <w:rPr>
          <w:b/>
          <w:bCs/>
          <w:color w:val="92D050"/>
          <w:sz w:val="28"/>
          <w:szCs w:val="28"/>
          <w:lang w:val="fr-FR"/>
        </w:rPr>
      </w:pPr>
      <w:proofErr w:type="spellStart"/>
      <w:r w:rsidRPr="00DD2D9F">
        <w:rPr>
          <w:b/>
          <w:bCs/>
          <w:color w:val="92D050"/>
          <w:sz w:val="28"/>
          <w:szCs w:val="28"/>
          <w:lang w:val="fr-FR"/>
        </w:rPr>
        <w:t>ITUniversity</w:t>
      </w:r>
      <w:proofErr w:type="spellEnd"/>
    </w:p>
    <w:p w14:paraId="10A1CB34" w14:textId="23CA3838" w:rsidR="006C149F" w:rsidRPr="00DD2D9F" w:rsidRDefault="006C149F">
      <w:pPr>
        <w:rPr>
          <w:b/>
          <w:bCs/>
          <w:color w:val="92D050"/>
          <w:sz w:val="28"/>
          <w:szCs w:val="28"/>
          <w:lang w:val="fr-FR"/>
        </w:rPr>
      </w:pPr>
      <w:r w:rsidRPr="00DD2D9F">
        <w:rPr>
          <w:b/>
          <w:bCs/>
          <w:color w:val="92D050"/>
          <w:sz w:val="28"/>
          <w:szCs w:val="28"/>
          <w:lang w:val="fr-FR"/>
        </w:rPr>
        <w:t>Informatique</w:t>
      </w:r>
    </w:p>
    <w:p w14:paraId="37374294" w14:textId="6FEC6F1C" w:rsidR="006C149F" w:rsidRPr="00DD2D9F" w:rsidRDefault="006C149F" w:rsidP="006C149F">
      <w:pPr>
        <w:ind w:firstLine="426"/>
        <w:rPr>
          <w:lang w:val="fr-FR"/>
        </w:rPr>
      </w:pPr>
      <w:r w:rsidRPr="00DD2D9F">
        <w:rPr>
          <w:lang w:val="fr-FR"/>
        </w:rPr>
        <w:t>Documentation technique</w:t>
      </w:r>
    </w:p>
    <w:p w14:paraId="5C6F75F0" w14:textId="4C4472AA" w:rsidR="006C149F" w:rsidRPr="00DD2D9F" w:rsidRDefault="006C149F" w:rsidP="006C149F">
      <w:pPr>
        <w:ind w:firstLine="426"/>
        <w:rPr>
          <w:b/>
          <w:bCs/>
          <w:u w:val="single"/>
        </w:rPr>
      </w:pPr>
      <w:r w:rsidRPr="00DD2D9F">
        <w:rPr>
          <w:b/>
          <w:bCs/>
          <w:u w:val="single"/>
        </w:rPr>
        <w:t>Site d'Information - Conflit Iran-Israël</w:t>
      </w:r>
    </w:p>
    <w:p w14:paraId="425CE817" w14:textId="77777777" w:rsidR="006C149F" w:rsidRDefault="006C149F" w:rsidP="006C149F">
      <w:pPr>
        <w:spacing w:line="393" w:lineRule="auto"/>
        <w:jc w:val="right"/>
        <w:rPr>
          <w:rFonts w:ascii="Roboto Mono" w:eastAsia="Roboto Mono" w:hAnsi="Roboto Mono" w:cs="Roboto Mono"/>
          <w:sz w:val="20"/>
          <w:szCs w:val="20"/>
          <w:highlight w:val="white"/>
          <w:lang w:val="fr-FR"/>
        </w:rPr>
      </w:pPr>
      <w:proofErr w:type="spellStart"/>
      <w:r>
        <w:rPr>
          <w:rFonts w:ascii="Roboto Mono" w:eastAsia="Roboto Mono" w:hAnsi="Roboto Mono" w:cs="Roboto Mono"/>
          <w:sz w:val="20"/>
          <w:szCs w:val="20"/>
          <w:highlight w:val="white"/>
          <w:u w:val="single"/>
          <w:lang w:val="fr-FR"/>
        </w:rPr>
        <w:t>Annee</w:t>
      </w:r>
      <w:proofErr w:type="spellEnd"/>
      <w:r>
        <w:rPr>
          <w:rFonts w:ascii="Roboto Mono" w:eastAsia="Roboto Mono" w:hAnsi="Roboto Mono" w:cs="Roboto Mono"/>
          <w:sz w:val="20"/>
          <w:szCs w:val="20"/>
          <w:highlight w:val="white"/>
          <w:u w:val="single"/>
          <w:lang w:val="fr-FR"/>
        </w:rPr>
        <w:t xml:space="preserve"> Scolaire</w:t>
      </w:r>
      <w:r>
        <w:rPr>
          <w:rFonts w:ascii="Roboto Mono" w:eastAsia="Roboto Mono" w:hAnsi="Roboto Mono" w:cs="Roboto Mono"/>
          <w:sz w:val="20"/>
          <w:szCs w:val="20"/>
          <w:highlight w:val="white"/>
          <w:lang w:val="fr-FR"/>
        </w:rPr>
        <w:t xml:space="preserve"> : 2025-2026</w:t>
      </w:r>
    </w:p>
    <w:p w14:paraId="0140915A" w14:textId="0EB32279" w:rsidR="006C149F" w:rsidRDefault="006C149F" w:rsidP="006C149F">
      <w:pPr>
        <w:spacing w:line="393" w:lineRule="auto"/>
        <w:jc w:val="right"/>
        <w:rPr>
          <w:rFonts w:ascii="Roboto Mono" w:eastAsia="Roboto Mono" w:hAnsi="Roboto Mono" w:cs="Roboto Mono"/>
          <w:sz w:val="20"/>
          <w:szCs w:val="20"/>
          <w:highlight w:val="white"/>
          <w:lang w:val="fr-FR"/>
        </w:rPr>
      </w:pPr>
      <w:r>
        <w:rPr>
          <w:rFonts w:ascii="Roboto Mono" w:eastAsia="Roboto Mono" w:hAnsi="Roboto Mono" w:cs="Roboto Mono"/>
          <w:sz w:val="20"/>
          <w:szCs w:val="20"/>
          <w:highlight w:val="white"/>
          <w:u w:val="single"/>
          <w:lang w:val="fr-FR"/>
        </w:rPr>
        <w:t>Date</w:t>
      </w:r>
      <w:r>
        <w:rPr>
          <w:rFonts w:ascii="Roboto Mono" w:eastAsia="Roboto Mono" w:hAnsi="Roboto Mono" w:cs="Roboto Mono"/>
          <w:sz w:val="20"/>
          <w:szCs w:val="20"/>
          <w:highlight w:val="white"/>
          <w:lang w:val="fr-FR"/>
        </w:rPr>
        <w:t xml:space="preserve"> : 31/03/2026</w:t>
      </w:r>
    </w:p>
    <w:p w14:paraId="78EFCF5A" w14:textId="1B3552F6" w:rsidR="006C149F" w:rsidRPr="00CB1E90" w:rsidRDefault="00DD2D9F" w:rsidP="00CB1E90">
      <w:pPr>
        <w:pStyle w:val="Paragraphedeliste"/>
        <w:numPr>
          <w:ilvl w:val="0"/>
          <w:numId w:val="12"/>
        </w:numPr>
        <w:rPr>
          <w:b/>
          <w:bCs/>
          <w:sz w:val="28"/>
          <w:szCs w:val="28"/>
          <w:lang w:val="fr-FR"/>
        </w:rPr>
      </w:pPr>
      <w:r w:rsidRPr="00CB1E90">
        <w:rPr>
          <w:b/>
          <w:bCs/>
          <w:sz w:val="28"/>
          <w:szCs w:val="28"/>
          <w:lang w:val="fr-FR"/>
        </w:rPr>
        <w:t>Liste des membres de groupe</w:t>
      </w:r>
    </w:p>
    <w:p w14:paraId="67BC6794" w14:textId="25E1DCEF" w:rsidR="00DD2D9F" w:rsidRPr="00DD2D9F" w:rsidRDefault="00DD2D9F">
      <w:pPr>
        <w:rPr>
          <w:rFonts w:ascii="Arial" w:hAnsi="Arial" w:cs="Arial"/>
          <w:lang w:val="fr-FR"/>
        </w:rPr>
      </w:pPr>
      <w:r>
        <w:rPr>
          <w:lang w:val="fr-FR"/>
        </w:rPr>
        <w:tab/>
      </w:r>
      <w:r w:rsidRPr="00DD2D9F">
        <w:rPr>
          <w:rFonts w:ascii="Arial" w:hAnsi="Arial" w:cs="Arial"/>
          <w:lang w:val="fr-FR"/>
        </w:rPr>
        <w:t xml:space="preserve">ETU003265 </w:t>
      </w:r>
      <w:r w:rsidRPr="00DD2D9F">
        <w:rPr>
          <w:rFonts w:ascii="Arial" w:hAnsi="Arial" w:cs="Arial"/>
          <w:lang w:val="fr-FR"/>
        </w:rPr>
        <w:tab/>
        <w:t xml:space="preserve">BAKOMALALA Fenitra </w:t>
      </w:r>
      <w:proofErr w:type="spellStart"/>
      <w:r w:rsidRPr="00DD2D9F">
        <w:rPr>
          <w:rFonts w:ascii="Arial" w:hAnsi="Arial" w:cs="Arial"/>
          <w:lang w:val="fr-FR"/>
        </w:rPr>
        <w:t>nomena</w:t>
      </w:r>
      <w:proofErr w:type="spellEnd"/>
      <w:r w:rsidRPr="00DD2D9F">
        <w:rPr>
          <w:rFonts w:ascii="Arial" w:hAnsi="Arial" w:cs="Arial"/>
          <w:lang w:val="fr-FR"/>
        </w:rPr>
        <w:t xml:space="preserve"> Sarobidy</w:t>
      </w:r>
    </w:p>
    <w:p w14:paraId="6433BA1A" w14:textId="58D47F91" w:rsidR="00DD2D9F" w:rsidRDefault="00DD2D9F">
      <w:pPr>
        <w:rPr>
          <w:rFonts w:ascii="Arial" w:eastAsia="Roboto Mono" w:hAnsi="Arial" w:cs="Arial"/>
          <w:sz w:val="20"/>
          <w:szCs w:val="20"/>
          <w:lang w:val="fr-FR"/>
        </w:rPr>
      </w:pPr>
      <w:r w:rsidRPr="00DD2D9F">
        <w:rPr>
          <w:rFonts w:ascii="Arial" w:hAnsi="Arial" w:cs="Arial"/>
          <w:lang w:val="fr-FR"/>
        </w:rPr>
        <w:tab/>
      </w:r>
      <w:r w:rsidRPr="00DD2D9F">
        <w:rPr>
          <w:rFonts w:ascii="Arial" w:eastAsia="Roboto Mono" w:hAnsi="Arial" w:cs="Arial"/>
          <w:sz w:val="20"/>
          <w:szCs w:val="20"/>
          <w:lang w:val="fr-FR"/>
        </w:rPr>
        <w:t xml:space="preserve">ETU003324 </w:t>
      </w:r>
      <w:r w:rsidRPr="00DD2D9F">
        <w:rPr>
          <w:rFonts w:ascii="Arial" w:eastAsia="Roboto Mono" w:hAnsi="Arial" w:cs="Arial"/>
          <w:sz w:val="20"/>
          <w:szCs w:val="20"/>
          <w:lang w:val="fr-FR"/>
        </w:rPr>
        <w:tab/>
        <w:t xml:space="preserve">RAMANANKORAISINA </w:t>
      </w:r>
      <w:proofErr w:type="spellStart"/>
      <w:r w:rsidRPr="00DD2D9F">
        <w:rPr>
          <w:rFonts w:ascii="Arial" w:eastAsia="Roboto Mono" w:hAnsi="Arial" w:cs="Arial"/>
          <w:sz w:val="20"/>
          <w:szCs w:val="20"/>
          <w:lang w:val="fr-FR"/>
        </w:rPr>
        <w:t>Harenkanto</w:t>
      </w:r>
      <w:proofErr w:type="spellEnd"/>
      <w:r w:rsidRPr="00DD2D9F">
        <w:rPr>
          <w:rFonts w:ascii="Arial" w:eastAsia="Roboto Mono" w:hAnsi="Arial" w:cs="Arial"/>
          <w:sz w:val="20"/>
          <w:szCs w:val="20"/>
          <w:lang w:val="fr-FR"/>
        </w:rPr>
        <w:t xml:space="preserve"> </w:t>
      </w:r>
      <w:proofErr w:type="spellStart"/>
      <w:r w:rsidRPr="00DD2D9F">
        <w:rPr>
          <w:rFonts w:ascii="Arial" w:eastAsia="Roboto Mono" w:hAnsi="Arial" w:cs="Arial"/>
          <w:sz w:val="20"/>
          <w:szCs w:val="20"/>
          <w:lang w:val="fr-FR"/>
        </w:rPr>
        <w:t>Mitia</w:t>
      </w:r>
      <w:proofErr w:type="spellEnd"/>
    </w:p>
    <w:p w14:paraId="6B2ECEE4" w14:textId="2CDAE8B6" w:rsidR="00DD2D9F" w:rsidRPr="00CB1E90" w:rsidRDefault="00DD2D9F" w:rsidP="00CB1E90">
      <w:pPr>
        <w:pStyle w:val="Paragraphedeliste"/>
        <w:numPr>
          <w:ilvl w:val="0"/>
          <w:numId w:val="12"/>
        </w:numPr>
        <w:rPr>
          <w:rFonts w:cs="Arial"/>
          <w:b/>
          <w:bCs/>
          <w:sz w:val="28"/>
          <w:szCs w:val="28"/>
          <w:lang w:val="fr-FR"/>
        </w:rPr>
      </w:pPr>
      <w:proofErr w:type="spellStart"/>
      <w:r w:rsidRPr="00CB1E90">
        <w:rPr>
          <w:rFonts w:cs="Arial"/>
          <w:b/>
          <w:bCs/>
          <w:sz w:val="28"/>
          <w:szCs w:val="28"/>
          <w:lang w:val="fr-FR"/>
        </w:rPr>
        <w:t>Presen</w:t>
      </w:r>
      <w:r w:rsidR="00F1465D" w:rsidRPr="00CB1E90">
        <w:rPr>
          <w:rFonts w:cs="Arial"/>
          <w:b/>
          <w:bCs/>
          <w:sz w:val="28"/>
          <w:szCs w:val="28"/>
          <w:lang w:val="fr-FR"/>
        </w:rPr>
        <w:t>tation</w:t>
      </w:r>
      <w:proofErr w:type="spellEnd"/>
      <w:r w:rsidR="00F1465D" w:rsidRPr="00CB1E90">
        <w:rPr>
          <w:rFonts w:cs="Arial"/>
          <w:b/>
          <w:bCs/>
          <w:sz w:val="28"/>
          <w:szCs w:val="28"/>
          <w:lang w:val="fr-FR"/>
        </w:rPr>
        <w:t xml:space="preserve"> du projet</w:t>
      </w:r>
    </w:p>
    <w:p w14:paraId="6BB29979" w14:textId="36B200AC" w:rsidR="00472AE6" w:rsidRDefault="00F1465D" w:rsidP="00472AE6">
      <w:pPr>
        <w:ind w:left="720"/>
        <w:jc w:val="both"/>
      </w:pPr>
      <w:r w:rsidRPr="00472AE6">
        <w:rPr>
          <w:rFonts w:cs="Arial"/>
          <w:b/>
          <w:bCs/>
          <w:lang w:val="fr-FR"/>
        </w:rPr>
        <w:t>Contexte</w:t>
      </w:r>
      <w:r w:rsidR="00472AE6" w:rsidRPr="00472AE6">
        <w:rPr>
          <w:rFonts w:cs="Arial"/>
          <w:lang w:val="fr-FR"/>
        </w:rPr>
        <w:t> :</w:t>
      </w:r>
      <w:r w:rsidR="00472AE6">
        <w:rPr>
          <w:rFonts w:cs="Arial"/>
          <w:lang w:val="fr-FR"/>
        </w:rPr>
        <w:t xml:space="preserve"> </w:t>
      </w:r>
      <w:r w:rsidR="00472AE6">
        <w:rPr>
          <w:rStyle w:val="citation-670"/>
        </w:rPr>
        <w:t>Développement d'une application web d'actualités dédiée au conflit Iran-Israël</w:t>
      </w:r>
      <w:r w:rsidR="00472AE6">
        <w:t xml:space="preserve">. </w:t>
      </w:r>
      <w:r w:rsidR="00472AE6">
        <w:rPr>
          <w:rStyle w:val="citation-669"/>
        </w:rPr>
        <w:t>Le projet se divise en une interface publique (FrontOffice) pour la consultation des informations et un espace d'administration (BackOffice) pour la gestion éditoriale</w:t>
      </w:r>
      <w:r w:rsidR="00472AE6">
        <w:t>.</w:t>
      </w:r>
    </w:p>
    <w:p w14:paraId="65D0A6B1" w14:textId="37CC6AEE" w:rsidR="00472AE6" w:rsidRDefault="00472AE6" w:rsidP="00472AE6">
      <w:pPr>
        <w:ind w:firstLine="720"/>
        <w:jc w:val="both"/>
        <w:rPr>
          <w:lang w:val="fr-FR"/>
        </w:rPr>
      </w:pPr>
      <w:r w:rsidRPr="00472AE6">
        <w:rPr>
          <w:b/>
          <w:bCs/>
          <w:lang w:val="fr-FR"/>
        </w:rPr>
        <w:t>Objectifs</w:t>
      </w:r>
      <w:r>
        <w:rPr>
          <w:lang w:val="fr-FR"/>
        </w:rPr>
        <w:t> :</w:t>
      </w:r>
    </w:p>
    <w:p w14:paraId="747DEDE2" w14:textId="72624363" w:rsidR="00472AE6" w:rsidRPr="00472AE6" w:rsidRDefault="00472AE6" w:rsidP="00472AE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72AE6">
        <w:rPr>
          <w:rStyle w:val="citation-668"/>
          <w:rFonts w:asciiTheme="minorHAnsi" w:hAnsiTheme="minorHAnsi"/>
          <w:b/>
          <w:bCs/>
        </w:rPr>
        <w:t>Sécurisation :</w:t>
      </w:r>
      <w:r w:rsidRPr="00472AE6">
        <w:rPr>
          <w:rStyle w:val="citation-668"/>
          <w:rFonts w:asciiTheme="minorHAnsi" w:hAnsiTheme="minorHAnsi"/>
        </w:rPr>
        <w:t xml:space="preserve"> Mise en place d'une authentification administrateur avec des </w:t>
      </w:r>
      <w:proofErr w:type="gramStart"/>
      <w:r w:rsidRPr="00472AE6">
        <w:rPr>
          <w:rStyle w:val="citation-668"/>
          <w:rFonts w:asciiTheme="minorHAnsi" w:hAnsiTheme="minorHAnsi"/>
        </w:rPr>
        <w:t>identifiants</w:t>
      </w:r>
      <w:proofErr w:type="gramEnd"/>
      <w:r w:rsidRPr="00472AE6">
        <w:rPr>
          <w:rStyle w:val="citation-668"/>
          <w:rFonts w:asciiTheme="minorHAnsi" w:hAnsiTheme="minorHAnsi"/>
        </w:rPr>
        <w:t xml:space="preserve"> par défaut (</w:t>
      </w:r>
      <w:r w:rsidRPr="00472AE6">
        <w:rPr>
          <w:rStyle w:val="citation-668"/>
          <w:rFonts w:asciiTheme="minorHAnsi" w:hAnsiTheme="minorHAnsi" w:cs="Courier New"/>
          <w:sz w:val="20"/>
          <w:szCs w:val="20"/>
        </w:rPr>
        <w:t>admin/admin</w:t>
      </w:r>
      <w:r w:rsidRPr="00472AE6">
        <w:rPr>
          <w:rStyle w:val="citation-668"/>
          <w:rFonts w:asciiTheme="minorHAnsi" w:hAnsiTheme="minorHAnsi"/>
        </w:rPr>
        <w:t>) pour faciliter les tests de correction</w:t>
      </w:r>
      <w:r w:rsidRPr="00472AE6">
        <w:rPr>
          <w:rFonts w:asciiTheme="minorHAnsi" w:hAnsiTheme="minorHAnsi"/>
        </w:rPr>
        <w:t>.</w:t>
      </w:r>
    </w:p>
    <w:p w14:paraId="1E1BDAD6" w14:textId="52FA6832" w:rsidR="00472AE6" w:rsidRPr="00472AE6" w:rsidRDefault="00472AE6" w:rsidP="00472AE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72AE6">
        <w:rPr>
          <w:rStyle w:val="citation-667"/>
          <w:rFonts w:asciiTheme="minorHAnsi" w:hAnsiTheme="minorHAnsi"/>
          <w:b/>
          <w:bCs/>
        </w:rPr>
        <w:t>Gestion de contenu (CRUD) :</w:t>
      </w:r>
      <w:r w:rsidRPr="00472AE6">
        <w:rPr>
          <w:rStyle w:val="citation-667"/>
          <w:rFonts w:asciiTheme="minorHAnsi" w:hAnsiTheme="minorHAnsi"/>
        </w:rPr>
        <w:t xml:space="preserve"> Création, modification et suppression des articles via une interface dédiée</w:t>
      </w:r>
      <w:r w:rsidRPr="00472AE6">
        <w:rPr>
          <w:rFonts w:asciiTheme="minorHAnsi" w:hAnsiTheme="minorHAnsi"/>
        </w:rPr>
        <w:t>.</w:t>
      </w:r>
    </w:p>
    <w:p w14:paraId="2DA6F9C4" w14:textId="262CC7B2" w:rsidR="00472AE6" w:rsidRPr="00472AE6" w:rsidRDefault="00472AE6" w:rsidP="00472AE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72AE6">
        <w:rPr>
          <w:rStyle w:val="citation-666"/>
          <w:rFonts w:asciiTheme="minorHAnsi" w:hAnsiTheme="minorHAnsi"/>
          <w:b/>
          <w:bCs/>
        </w:rPr>
        <w:t>Organisation :</w:t>
      </w:r>
      <w:r w:rsidRPr="00472AE6">
        <w:rPr>
          <w:rStyle w:val="citation-666"/>
          <w:rFonts w:asciiTheme="minorHAnsi" w:hAnsiTheme="minorHAnsi"/>
        </w:rPr>
        <w:t xml:space="preserve"> Structuration des contenus par catégories et gestion des "</w:t>
      </w:r>
      <w:proofErr w:type="spellStart"/>
      <w:r w:rsidRPr="00472AE6">
        <w:rPr>
          <w:rStyle w:val="citation-666"/>
          <w:rFonts w:asciiTheme="minorHAnsi" w:hAnsiTheme="minorHAnsi"/>
        </w:rPr>
        <w:t>slugs</w:t>
      </w:r>
      <w:proofErr w:type="spellEnd"/>
      <w:r w:rsidRPr="00472AE6">
        <w:rPr>
          <w:rStyle w:val="citation-666"/>
          <w:rFonts w:asciiTheme="minorHAnsi" w:hAnsiTheme="minorHAnsi"/>
        </w:rPr>
        <w:t>" pour garantir des URLs propres et lisibles (SEO)</w:t>
      </w:r>
      <w:r w:rsidRPr="00472AE6">
        <w:rPr>
          <w:rFonts w:asciiTheme="minorHAnsi" w:hAnsiTheme="minorHAnsi"/>
        </w:rPr>
        <w:t>.</w:t>
      </w:r>
    </w:p>
    <w:p w14:paraId="79C8AC9E" w14:textId="1EF5BEA0" w:rsidR="00472AE6" w:rsidRPr="00472AE6" w:rsidRDefault="00472AE6" w:rsidP="00472AE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72AE6">
        <w:rPr>
          <w:rStyle w:val="citation-665"/>
          <w:rFonts w:asciiTheme="minorHAnsi" w:hAnsiTheme="minorHAnsi"/>
          <w:b/>
          <w:bCs/>
        </w:rPr>
        <w:t>Consultation Front :</w:t>
      </w:r>
      <w:r w:rsidRPr="00472AE6">
        <w:rPr>
          <w:rStyle w:val="citation-665"/>
          <w:rFonts w:asciiTheme="minorHAnsi" w:hAnsiTheme="minorHAnsi"/>
        </w:rPr>
        <w:t xml:space="preserve"> Affichage fluide des articles avec filtres par catégorie, date d'événement et mots-clés</w:t>
      </w:r>
      <w:r w:rsidRPr="00472AE6">
        <w:rPr>
          <w:rFonts w:asciiTheme="minorHAnsi" w:hAnsiTheme="minorHAnsi"/>
        </w:rPr>
        <w:t>.</w:t>
      </w:r>
    </w:p>
    <w:p w14:paraId="22931021" w14:textId="6B7C3701" w:rsidR="00472AE6" w:rsidRPr="00472AE6" w:rsidRDefault="00472AE6" w:rsidP="00472AE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72AE6">
        <w:rPr>
          <w:rStyle w:val="citation-664"/>
          <w:rFonts w:asciiTheme="minorHAnsi" w:hAnsiTheme="minorHAnsi"/>
          <w:b/>
          <w:bCs/>
        </w:rPr>
        <w:t>Accessibilité :</w:t>
      </w:r>
      <w:r w:rsidRPr="00472AE6">
        <w:rPr>
          <w:rStyle w:val="citation-664"/>
          <w:rFonts w:asciiTheme="minorHAnsi" w:hAnsiTheme="minorHAnsi"/>
        </w:rPr>
        <w:t xml:space="preserve"> Gestion systématique de l'attribut </w:t>
      </w:r>
      <w:r w:rsidRPr="00472AE6">
        <w:rPr>
          <w:rStyle w:val="citation-664"/>
          <w:rFonts w:asciiTheme="minorHAnsi" w:hAnsiTheme="minorHAnsi" w:cs="Courier New"/>
          <w:sz w:val="20"/>
          <w:szCs w:val="20"/>
        </w:rPr>
        <w:t>alt</w:t>
      </w:r>
      <w:r w:rsidRPr="00472AE6">
        <w:rPr>
          <w:rStyle w:val="citation-664"/>
          <w:rFonts w:asciiTheme="minorHAnsi" w:hAnsiTheme="minorHAnsi"/>
        </w:rPr>
        <w:t xml:space="preserve"> pour chaque média stocké en base de données</w:t>
      </w:r>
      <w:r w:rsidRPr="00472AE6">
        <w:rPr>
          <w:rFonts w:asciiTheme="minorHAnsi" w:hAnsiTheme="minorHAnsi"/>
        </w:rPr>
        <w:t>.</w:t>
      </w:r>
    </w:p>
    <w:p w14:paraId="7EDE76A9" w14:textId="17571056" w:rsidR="00472AE6" w:rsidRPr="00472AE6" w:rsidRDefault="00472AE6" w:rsidP="00472AE6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72AE6">
        <w:rPr>
          <w:rStyle w:val="citation-663"/>
          <w:rFonts w:asciiTheme="minorHAnsi" w:hAnsiTheme="minorHAnsi"/>
          <w:b/>
          <w:bCs/>
        </w:rPr>
        <w:t>Optimisation SEO :</w:t>
      </w:r>
      <w:r w:rsidRPr="00472AE6">
        <w:rPr>
          <w:rStyle w:val="citation-663"/>
          <w:rFonts w:asciiTheme="minorHAnsi" w:hAnsiTheme="minorHAnsi"/>
        </w:rPr>
        <w:t xml:space="preserve"> Dynamisation des balises </w:t>
      </w:r>
      <w:r w:rsidRPr="00472AE6">
        <w:rPr>
          <w:rStyle w:val="citation-663"/>
          <w:rFonts w:asciiTheme="minorHAnsi" w:hAnsiTheme="minorHAnsi" w:cs="Courier New"/>
          <w:sz w:val="20"/>
          <w:szCs w:val="20"/>
        </w:rPr>
        <w:t>&lt;</w:t>
      </w:r>
      <w:proofErr w:type="spellStart"/>
      <w:r w:rsidRPr="00472AE6">
        <w:rPr>
          <w:rStyle w:val="citation-663"/>
          <w:rFonts w:asciiTheme="minorHAnsi" w:hAnsiTheme="minorHAnsi" w:cs="Courier New"/>
          <w:sz w:val="20"/>
          <w:szCs w:val="20"/>
        </w:rPr>
        <w:t>title</w:t>
      </w:r>
      <w:proofErr w:type="spellEnd"/>
      <w:r w:rsidRPr="00472AE6">
        <w:rPr>
          <w:rStyle w:val="citation-663"/>
          <w:rFonts w:asciiTheme="minorHAnsi" w:hAnsiTheme="minorHAnsi" w:cs="Courier New"/>
          <w:sz w:val="20"/>
          <w:szCs w:val="20"/>
        </w:rPr>
        <w:t>&gt;</w:t>
      </w:r>
      <w:r w:rsidRPr="00472AE6">
        <w:rPr>
          <w:rStyle w:val="citation-663"/>
          <w:rFonts w:asciiTheme="minorHAnsi" w:hAnsiTheme="minorHAnsi"/>
        </w:rPr>
        <w:t xml:space="preserve">, </w:t>
      </w:r>
      <w:r w:rsidRPr="00472AE6">
        <w:rPr>
          <w:rStyle w:val="citation-663"/>
          <w:rFonts w:asciiTheme="minorHAnsi" w:hAnsiTheme="minorHAnsi" w:cs="Courier New"/>
          <w:sz w:val="20"/>
          <w:szCs w:val="20"/>
        </w:rPr>
        <w:t>&lt;</w:t>
      </w:r>
      <w:proofErr w:type="spellStart"/>
      <w:r w:rsidRPr="00472AE6">
        <w:rPr>
          <w:rStyle w:val="citation-663"/>
          <w:rFonts w:asciiTheme="minorHAnsi" w:hAnsiTheme="minorHAnsi" w:cs="Courier New"/>
          <w:sz w:val="20"/>
          <w:szCs w:val="20"/>
        </w:rPr>
        <w:t>meta</w:t>
      </w:r>
      <w:proofErr w:type="spellEnd"/>
      <w:r w:rsidRPr="00472AE6">
        <w:rPr>
          <w:rStyle w:val="citation-663"/>
          <w:rFonts w:asciiTheme="minorHAnsi" w:hAnsiTheme="minorHAnsi" w:cs="Courier New"/>
          <w:sz w:val="20"/>
          <w:szCs w:val="20"/>
        </w:rPr>
        <w:t xml:space="preserve"> description&gt;</w:t>
      </w:r>
      <w:r w:rsidRPr="00472AE6">
        <w:rPr>
          <w:rStyle w:val="citation-663"/>
          <w:rFonts w:asciiTheme="minorHAnsi" w:hAnsiTheme="minorHAnsi"/>
        </w:rPr>
        <w:t xml:space="preserve"> et respect strict de la hiérarchie des titres (h1 à h6)</w:t>
      </w:r>
      <w:r w:rsidRPr="00472AE6">
        <w:rPr>
          <w:rFonts w:asciiTheme="minorHAnsi" w:hAnsiTheme="minorHAnsi"/>
        </w:rPr>
        <w:t>.</w:t>
      </w:r>
    </w:p>
    <w:p w14:paraId="377B25D5" w14:textId="52151B2B" w:rsidR="00472AE6" w:rsidRDefault="00472AE6" w:rsidP="00472AE6">
      <w:pPr>
        <w:pStyle w:val="NormalWeb"/>
        <w:numPr>
          <w:ilvl w:val="0"/>
          <w:numId w:val="1"/>
        </w:numPr>
        <w:rPr>
          <w:rStyle w:val="citation-662"/>
          <w:rFonts w:asciiTheme="minorHAnsi" w:hAnsiTheme="minorHAnsi"/>
        </w:rPr>
      </w:pPr>
      <w:r w:rsidRPr="00472AE6">
        <w:rPr>
          <w:rStyle w:val="citation-662"/>
          <w:rFonts w:asciiTheme="minorHAnsi" w:hAnsiTheme="minorHAnsi"/>
          <w:b/>
          <w:bCs/>
        </w:rPr>
        <w:t>Expérience utilisateur :</w:t>
      </w:r>
      <w:r w:rsidRPr="00472AE6">
        <w:rPr>
          <w:rStyle w:val="citation-662"/>
          <w:rFonts w:asciiTheme="minorHAnsi" w:hAnsiTheme="minorHAnsi"/>
        </w:rPr>
        <w:t xml:space="preserve"> Interface entièrement responsive s'adaptant aux supports mobiles et ordinateurs (testée via </w:t>
      </w:r>
      <w:proofErr w:type="spellStart"/>
      <w:r w:rsidRPr="00472AE6">
        <w:rPr>
          <w:rStyle w:val="citation-662"/>
          <w:rFonts w:asciiTheme="minorHAnsi" w:hAnsiTheme="minorHAnsi"/>
        </w:rPr>
        <w:t>Lighthouse</w:t>
      </w:r>
      <w:proofErr w:type="spellEnd"/>
      <w:r w:rsidRPr="00472AE6">
        <w:rPr>
          <w:rStyle w:val="citation-662"/>
          <w:rFonts w:asciiTheme="minorHAnsi" w:hAnsiTheme="minorHAnsi"/>
        </w:rPr>
        <w:t>)</w:t>
      </w:r>
    </w:p>
    <w:p w14:paraId="382EFCB6" w14:textId="6C3136AF" w:rsidR="00472AE6" w:rsidRPr="00CB1E90" w:rsidRDefault="00AC2A86" w:rsidP="00CB1E90">
      <w:pPr>
        <w:pStyle w:val="Paragraphedeliste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CB1E90">
        <w:rPr>
          <w:b/>
          <w:bCs/>
          <w:sz w:val="28"/>
          <w:szCs w:val="28"/>
        </w:rPr>
        <w:t>Technologies Utilisées</w:t>
      </w:r>
    </w:p>
    <w:p w14:paraId="7ADA7482" w14:textId="56DE4CB9" w:rsidR="00AC2A86" w:rsidRPr="00AC2A86" w:rsidRDefault="00AC2A86" w:rsidP="00AC2A86">
      <w:pPr>
        <w:pStyle w:val="NormalWeb"/>
        <w:spacing w:after="0" w:afterAutospacing="0"/>
        <w:jc w:val="both"/>
        <w:rPr>
          <w:rFonts w:asciiTheme="minorHAnsi" w:hAnsiTheme="minorHAnsi"/>
          <w:sz w:val="22"/>
          <w:szCs w:val="22"/>
        </w:rPr>
      </w:pPr>
      <w:r>
        <w:tab/>
      </w:r>
      <w:r w:rsidRPr="00AC2A86">
        <w:rPr>
          <w:rFonts w:asciiTheme="minorHAnsi" w:hAnsiTheme="minorHAnsi"/>
          <w:sz w:val="22"/>
          <w:szCs w:val="22"/>
        </w:rPr>
        <w:t xml:space="preserve"> </w:t>
      </w:r>
      <w:r w:rsidRPr="00AC2A86">
        <w:rPr>
          <w:rStyle w:val="citation-661"/>
          <w:rFonts w:asciiTheme="minorHAnsi" w:hAnsiTheme="minorHAnsi"/>
          <w:b/>
          <w:bCs/>
          <w:sz w:val="22"/>
          <w:szCs w:val="22"/>
        </w:rPr>
        <w:t>Langage Backend :</w:t>
      </w:r>
      <w:r w:rsidRPr="00AC2A86">
        <w:rPr>
          <w:rStyle w:val="citation-661"/>
          <w:rFonts w:asciiTheme="minorHAnsi" w:hAnsiTheme="minorHAnsi"/>
          <w:sz w:val="22"/>
          <w:szCs w:val="22"/>
        </w:rPr>
        <w:t xml:space="preserve"> PHP </w:t>
      </w:r>
    </w:p>
    <w:p w14:paraId="29B488A7" w14:textId="0607283E" w:rsidR="00AC2A86" w:rsidRPr="00AC2A86" w:rsidRDefault="00AC2A86" w:rsidP="00AC2A86">
      <w:pPr>
        <w:pStyle w:val="NormalWeb"/>
        <w:spacing w:after="0" w:afterAutospacing="0"/>
        <w:ind w:left="720"/>
        <w:jc w:val="both"/>
        <w:rPr>
          <w:rFonts w:asciiTheme="minorHAnsi" w:hAnsiTheme="minorHAnsi"/>
          <w:sz w:val="22"/>
          <w:szCs w:val="22"/>
        </w:rPr>
      </w:pPr>
      <w:r w:rsidRPr="00AC2A86">
        <w:rPr>
          <w:rFonts w:asciiTheme="minorHAnsi" w:hAnsiTheme="minorHAnsi"/>
          <w:sz w:val="22"/>
          <w:szCs w:val="22"/>
        </w:rPr>
        <w:t xml:space="preserve"> </w:t>
      </w:r>
      <w:r w:rsidRPr="00AC2A86">
        <w:rPr>
          <w:rStyle w:val="citation-660"/>
          <w:rFonts w:asciiTheme="minorHAnsi" w:hAnsiTheme="minorHAnsi"/>
          <w:b/>
          <w:bCs/>
          <w:sz w:val="22"/>
          <w:szCs w:val="22"/>
        </w:rPr>
        <w:t>Base de données :</w:t>
      </w:r>
      <w:r w:rsidRPr="00AC2A86">
        <w:rPr>
          <w:rStyle w:val="citation-660"/>
          <w:rFonts w:asciiTheme="minorHAnsi" w:hAnsiTheme="minorHAnsi"/>
          <w:sz w:val="22"/>
          <w:szCs w:val="22"/>
        </w:rPr>
        <w:t xml:space="preserve"> MySQL </w:t>
      </w:r>
    </w:p>
    <w:p w14:paraId="0DEB3807" w14:textId="424B28D1" w:rsidR="00AC2A86" w:rsidRPr="00AC2A86" w:rsidRDefault="00AC2A86" w:rsidP="00AC2A86">
      <w:pPr>
        <w:pStyle w:val="NormalWeb"/>
        <w:spacing w:after="0" w:afterAutospacing="0"/>
        <w:ind w:left="720"/>
        <w:jc w:val="both"/>
        <w:rPr>
          <w:rFonts w:asciiTheme="minorHAnsi" w:hAnsiTheme="minorHAnsi"/>
          <w:sz w:val="22"/>
          <w:szCs w:val="22"/>
        </w:rPr>
      </w:pPr>
      <w:r w:rsidRPr="00AC2A86">
        <w:rPr>
          <w:rStyle w:val="citation-659"/>
          <w:rFonts w:asciiTheme="minorHAnsi" w:hAnsiTheme="minorHAnsi"/>
          <w:b/>
          <w:bCs/>
          <w:sz w:val="22"/>
          <w:szCs w:val="22"/>
        </w:rPr>
        <w:t>Éditeur de contenu :</w:t>
      </w:r>
      <w:r w:rsidRPr="00AC2A86">
        <w:rPr>
          <w:rStyle w:val="citation-659"/>
          <w:rFonts w:asciiTheme="minorHAnsi" w:hAnsiTheme="minorHAnsi"/>
          <w:sz w:val="22"/>
          <w:szCs w:val="22"/>
        </w:rPr>
        <w:t xml:space="preserve"> Intégration de </w:t>
      </w:r>
      <w:proofErr w:type="spellStart"/>
      <w:r w:rsidRPr="00AC2A86">
        <w:rPr>
          <w:rStyle w:val="citation-659"/>
          <w:rFonts w:asciiTheme="minorHAnsi" w:hAnsiTheme="minorHAnsi"/>
          <w:sz w:val="22"/>
          <w:szCs w:val="22"/>
        </w:rPr>
        <w:t>TinyMCE</w:t>
      </w:r>
      <w:proofErr w:type="spellEnd"/>
      <w:r w:rsidRPr="00AC2A86">
        <w:rPr>
          <w:rStyle w:val="citation-659"/>
          <w:rFonts w:asciiTheme="minorHAnsi" w:hAnsiTheme="minorHAnsi"/>
          <w:sz w:val="22"/>
          <w:szCs w:val="22"/>
        </w:rPr>
        <w:t xml:space="preserve"> pour permettre aux rédacteurs de gérer les balises HTML sans coder directement</w:t>
      </w:r>
      <w:r w:rsidRPr="00AC2A86">
        <w:rPr>
          <w:rFonts w:asciiTheme="minorHAnsi" w:hAnsiTheme="minorHAnsi"/>
          <w:sz w:val="22"/>
          <w:szCs w:val="22"/>
        </w:rPr>
        <w:t>.</w:t>
      </w:r>
    </w:p>
    <w:p w14:paraId="13D1115A" w14:textId="1CB018C1" w:rsidR="00AC2A86" w:rsidRPr="00AC2A86" w:rsidRDefault="00AC2A86" w:rsidP="00AC2A86">
      <w:pPr>
        <w:pStyle w:val="NormalWeb"/>
        <w:spacing w:after="0" w:afterAutospacing="0"/>
        <w:ind w:left="720"/>
        <w:jc w:val="both"/>
        <w:rPr>
          <w:rFonts w:asciiTheme="minorHAnsi" w:hAnsiTheme="minorHAnsi"/>
          <w:sz w:val="22"/>
          <w:szCs w:val="22"/>
        </w:rPr>
      </w:pPr>
      <w:r w:rsidRPr="00AC2A86">
        <w:rPr>
          <w:rFonts w:asciiTheme="minorHAnsi" w:hAnsiTheme="minorHAnsi"/>
          <w:sz w:val="22"/>
          <w:szCs w:val="22"/>
        </w:rPr>
        <w:t xml:space="preserve"> </w:t>
      </w:r>
      <w:r w:rsidRPr="00AC2A86">
        <w:rPr>
          <w:rStyle w:val="citation-658"/>
          <w:rFonts w:asciiTheme="minorHAnsi" w:hAnsiTheme="minorHAnsi"/>
          <w:b/>
          <w:bCs/>
          <w:sz w:val="22"/>
          <w:szCs w:val="22"/>
        </w:rPr>
        <w:t>Frontend :</w:t>
      </w:r>
      <w:r w:rsidRPr="00AC2A86">
        <w:rPr>
          <w:rStyle w:val="citation-658"/>
          <w:rFonts w:asciiTheme="minorHAnsi" w:hAnsiTheme="minorHAnsi"/>
          <w:sz w:val="22"/>
          <w:szCs w:val="22"/>
        </w:rPr>
        <w:t xml:space="preserve"> HTML</w:t>
      </w:r>
      <w:proofErr w:type="gramStart"/>
      <w:r w:rsidRPr="00AC2A86">
        <w:rPr>
          <w:rStyle w:val="citation-658"/>
          <w:rFonts w:asciiTheme="minorHAnsi" w:hAnsiTheme="minorHAnsi"/>
          <w:sz w:val="22"/>
          <w:szCs w:val="22"/>
        </w:rPr>
        <w:t xml:space="preserve">5 </w:t>
      </w:r>
      <w:r>
        <w:rPr>
          <w:rStyle w:val="citation-658"/>
          <w:rFonts w:asciiTheme="minorHAnsi" w:hAnsiTheme="minorHAnsi"/>
          <w:sz w:val="22"/>
          <w:szCs w:val="22"/>
          <w:lang w:val="fr-FR"/>
        </w:rPr>
        <w:t>,</w:t>
      </w:r>
      <w:r w:rsidRPr="00AC2A86">
        <w:rPr>
          <w:rStyle w:val="citation-658"/>
          <w:rFonts w:asciiTheme="minorHAnsi" w:hAnsiTheme="minorHAnsi"/>
          <w:sz w:val="22"/>
          <w:szCs w:val="22"/>
        </w:rPr>
        <w:t>CSS</w:t>
      </w:r>
      <w:proofErr w:type="gramEnd"/>
      <w:r w:rsidRPr="00AC2A86">
        <w:rPr>
          <w:rStyle w:val="citation-658"/>
          <w:rFonts w:asciiTheme="minorHAnsi" w:hAnsiTheme="minorHAnsi"/>
          <w:sz w:val="22"/>
          <w:szCs w:val="22"/>
        </w:rPr>
        <w:t xml:space="preserve">3 </w:t>
      </w:r>
      <w:r>
        <w:rPr>
          <w:rStyle w:val="citation-658"/>
          <w:rFonts w:asciiTheme="minorHAnsi" w:hAnsiTheme="minorHAnsi"/>
          <w:sz w:val="22"/>
          <w:szCs w:val="22"/>
          <w:lang w:val="fr-FR"/>
        </w:rPr>
        <w:t>,</w:t>
      </w:r>
      <w:r w:rsidRPr="00AC2A86">
        <w:rPr>
          <w:rStyle w:val="citation-658"/>
          <w:rFonts w:asciiTheme="minorHAnsi" w:hAnsiTheme="minorHAnsi"/>
          <w:sz w:val="22"/>
          <w:szCs w:val="22"/>
        </w:rPr>
        <w:t>JavaScript (interactions légères)</w:t>
      </w:r>
      <w:r w:rsidRPr="00AC2A86">
        <w:rPr>
          <w:rFonts w:asciiTheme="minorHAnsi" w:hAnsiTheme="minorHAnsi"/>
          <w:sz w:val="22"/>
          <w:szCs w:val="22"/>
        </w:rPr>
        <w:t>.</w:t>
      </w:r>
    </w:p>
    <w:p w14:paraId="569374FF" w14:textId="0FA3F467" w:rsidR="00AC2A86" w:rsidRPr="00AC2A86" w:rsidRDefault="00AC2A86" w:rsidP="00AC2A86">
      <w:pPr>
        <w:pStyle w:val="NormalWeb"/>
        <w:spacing w:after="0" w:afterAutospacing="0"/>
        <w:ind w:left="720"/>
        <w:jc w:val="both"/>
        <w:rPr>
          <w:rFonts w:asciiTheme="minorHAnsi" w:hAnsiTheme="minorHAnsi"/>
          <w:sz w:val="22"/>
          <w:szCs w:val="22"/>
        </w:rPr>
      </w:pPr>
      <w:r w:rsidRPr="00AC2A86">
        <w:rPr>
          <w:rFonts w:asciiTheme="minorHAnsi" w:hAnsiTheme="minorHAnsi"/>
          <w:sz w:val="22"/>
          <w:szCs w:val="22"/>
        </w:rPr>
        <w:lastRenderedPageBreak/>
        <w:t xml:space="preserve"> </w:t>
      </w:r>
      <w:r w:rsidRPr="00AC2A86">
        <w:rPr>
          <w:rStyle w:val="citation-657"/>
          <w:rFonts w:asciiTheme="minorHAnsi" w:hAnsiTheme="minorHAnsi"/>
          <w:b/>
          <w:bCs/>
          <w:sz w:val="22"/>
          <w:szCs w:val="22"/>
        </w:rPr>
        <w:t>Serveur Web :</w:t>
      </w:r>
      <w:r w:rsidRPr="00AC2A86">
        <w:rPr>
          <w:rStyle w:val="citation-657"/>
          <w:rFonts w:asciiTheme="minorHAnsi" w:hAnsiTheme="minorHAnsi"/>
          <w:sz w:val="22"/>
          <w:szCs w:val="22"/>
        </w:rPr>
        <w:t xml:space="preserve"> Apache avec activation du module </w:t>
      </w:r>
      <w:proofErr w:type="spellStart"/>
      <w:r w:rsidRPr="00AC2A86">
        <w:rPr>
          <w:rStyle w:val="citation-657"/>
          <w:rFonts w:asciiTheme="minorHAnsi" w:hAnsiTheme="minorHAnsi" w:cs="Courier New"/>
          <w:sz w:val="22"/>
          <w:szCs w:val="22"/>
        </w:rPr>
        <w:t>mod_rewrite</w:t>
      </w:r>
      <w:proofErr w:type="spellEnd"/>
      <w:r w:rsidRPr="00AC2A86">
        <w:rPr>
          <w:rStyle w:val="citation-657"/>
          <w:rFonts w:asciiTheme="minorHAnsi" w:hAnsiTheme="minorHAnsi"/>
          <w:sz w:val="22"/>
          <w:szCs w:val="22"/>
        </w:rPr>
        <w:t xml:space="preserve"> pour la normalisation des URLs via le fichier </w:t>
      </w:r>
      <w:r w:rsidRPr="00AC2A86">
        <w:rPr>
          <w:rStyle w:val="citation-657"/>
          <w:rFonts w:asciiTheme="minorHAnsi" w:hAnsiTheme="minorHAnsi" w:cs="Courier New"/>
          <w:sz w:val="22"/>
          <w:szCs w:val="22"/>
        </w:rPr>
        <w:t>.</w:t>
      </w:r>
      <w:proofErr w:type="spellStart"/>
      <w:r w:rsidRPr="00AC2A86">
        <w:rPr>
          <w:rStyle w:val="citation-657"/>
          <w:rFonts w:asciiTheme="minorHAnsi" w:hAnsiTheme="minorHAnsi" w:cs="Courier New"/>
          <w:sz w:val="22"/>
          <w:szCs w:val="22"/>
        </w:rPr>
        <w:t>htaccess</w:t>
      </w:r>
      <w:proofErr w:type="spellEnd"/>
      <w:r w:rsidRPr="00AC2A86">
        <w:rPr>
          <w:rFonts w:asciiTheme="minorHAnsi" w:hAnsiTheme="minorHAnsi"/>
          <w:sz w:val="22"/>
          <w:szCs w:val="22"/>
        </w:rPr>
        <w:t>.</w:t>
      </w:r>
    </w:p>
    <w:p w14:paraId="71FC4987" w14:textId="0FF4C4EB" w:rsidR="00AC2A86" w:rsidRPr="00AC2A86" w:rsidRDefault="00AC2A86" w:rsidP="00AC2A86">
      <w:pPr>
        <w:pStyle w:val="NormalWeb"/>
        <w:spacing w:after="0" w:afterAutospacing="0"/>
        <w:ind w:left="720"/>
        <w:jc w:val="both"/>
        <w:rPr>
          <w:rFonts w:asciiTheme="minorHAnsi" w:hAnsiTheme="minorHAnsi"/>
          <w:sz w:val="22"/>
          <w:szCs w:val="22"/>
        </w:rPr>
      </w:pPr>
      <w:r w:rsidRPr="00AC2A86">
        <w:rPr>
          <w:rFonts w:asciiTheme="minorHAnsi" w:hAnsiTheme="minorHAnsi"/>
          <w:sz w:val="22"/>
          <w:szCs w:val="22"/>
        </w:rPr>
        <w:t xml:space="preserve"> </w:t>
      </w:r>
      <w:r w:rsidRPr="00AC2A86">
        <w:rPr>
          <w:rStyle w:val="citation-656"/>
          <w:rFonts w:asciiTheme="minorHAnsi" w:hAnsiTheme="minorHAnsi"/>
          <w:b/>
          <w:bCs/>
          <w:sz w:val="22"/>
          <w:szCs w:val="22"/>
        </w:rPr>
        <w:t>Conteneurisation :</w:t>
      </w:r>
      <w:r w:rsidRPr="00AC2A86">
        <w:rPr>
          <w:rStyle w:val="citation-656"/>
          <w:rFonts w:asciiTheme="minorHAnsi" w:hAnsiTheme="minorHAnsi"/>
          <w:sz w:val="22"/>
          <w:szCs w:val="22"/>
        </w:rPr>
        <w:t xml:space="preserve"> Docker et Docker Compose pour garantir un environnement de déploiement identique et fonctionnel dès l'extraction du fichier ZIP</w:t>
      </w:r>
      <w:r w:rsidRPr="00AC2A86">
        <w:rPr>
          <w:rFonts w:asciiTheme="minorHAnsi" w:hAnsiTheme="minorHAnsi"/>
          <w:sz w:val="22"/>
          <w:szCs w:val="22"/>
        </w:rPr>
        <w:t>.</w:t>
      </w:r>
    </w:p>
    <w:p w14:paraId="370BC45F" w14:textId="769DB9A6" w:rsidR="00AC2A86" w:rsidRPr="00472AE6" w:rsidRDefault="00AC2A86" w:rsidP="00AC2A86">
      <w:pPr>
        <w:jc w:val="both"/>
        <w:rPr>
          <w:lang w:val="fr-FR"/>
        </w:rPr>
      </w:pPr>
    </w:p>
    <w:p w14:paraId="3742A8D3" w14:textId="276E2CB3" w:rsidR="00472AE6" w:rsidRPr="00F1465D" w:rsidRDefault="00472AE6" w:rsidP="00472AE6">
      <w:pPr>
        <w:rPr>
          <w:rFonts w:cs="Arial"/>
          <w:lang w:val="fr-FR"/>
        </w:rPr>
      </w:pPr>
      <w:r w:rsidRPr="00472AE6">
        <w:rPr>
          <w:rFonts w:cs="Arial"/>
          <w:lang w:val="fr-FR"/>
        </w:rPr>
        <w:tab/>
      </w:r>
      <w:r w:rsidRPr="00472AE6">
        <w:rPr>
          <w:rFonts w:cs="Arial"/>
          <w:lang w:val="fr-FR"/>
        </w:rPr>
        <w:tab/>
      </w:r>
    </w:p>
    <w:p w14:paraId="736F6238" w14:textId="626413F8" w:rsidR="0022541B" w:rsidRPr="00CB1E90" w:rsidRDefault="00241874" w:rsidP="00CB1E90">
      <w:pPr>
        <w:pStyle w:val="Paragraphedeliste"/>
        <w:numPr>
          <w:ilvl w:val="0"/>
          <w:numId w:val="12"/>
        </w:numPr>
        <w:rPr>
          <w:b/>
          <w:bCs/>
          <w:sz w:val="28"/>
          <w:szCs w:val="28"/>
        </w:rPr>
      </w:pPr>
      <w:r w:rsidRPr="00CB1E90">
        <w:rPr>
          <w:b/>
          <w:bCs/>
          <w:sz w:val="28"/>
          <w:szCs w:val="28"/>
        </w:rPr>
        <w:t>Modélisation de la Base de Données</w:t>
      </w:r>
    </w:p>
    <w:p w14:paraId="73263B93" w14:textId="3C809D9B" w:rsidR="000B2C9C" w:rsidRDefault="0022541B">
      <w:pPr>
        <w:rPr>
          <w:rFonts w:cs="Arial"/>
          <w:lang w:val="fr-FR"/>
        </w:rPr>
      </w:pPr>
      <w:r>
        <w:rPr>
          <w:rFonts w:cs="Arial"/>
          <w:lang w:val="fr-FR"/>
        </w:rPr>
        <w:t xml:space="preserve">Table media : Stocke les informations des fichiers </w:t>
      </w:r>
      <w:proofErr w:type="spellStart"/>
      <w:proofErr w:type="gramStart"/>
      <w:r>
        <w:rPr>
          <w:rFonts w:cs="Arial"/>
          <w:lang w:val="fr-FR"/>
        </w:rPr>
        <w:t>medias</w:t>
      </w:r>
      <w:proofErr w:type="spellEnd"/>
      <w:r>
        <w:rPr>
          <w:rFonts w:cs="Arial"/>
          <w:lang w:val="fr-FR"/>
        </w:rPr>
        <w:t>(</w:t>
      </w:r>
      <w:proofErr w:type="gramEnd"/>
      <w:r>
        <w:rPr>
          <w:rFonts w:cs="Arial"/>
          <w:lang w:val="fr-FR"/>
        </w:rPr>
        <w:t xml:space="preserve">chemin du fichier et texte alternatif </w:t>
      </w:r>
      <w:proofErr w:type="spellStart"/>
      <w:r>
        <w:rPr>
          <w:rFonts w:cs="Arial"/>
          <w:lang w:val="fr-FR"/>
        </w:rPr>
        <w:t>alt_text</w:t>
      </w:r>
      <w:proofErr w:type="spellEnd"/>
      <w:r>
        <w:rPr>
          <w:rFonts w:cs="Arial"/>
          <w:lang w:val="fr-FR"/>
        </w:rPr>
        <w:t>). Elle permet d’afficher les images et d’</w:t>
      </w:r>
      <w:proofErr w:type="spellStart"/>
      <w:r>
        <w:rPr>
          <w:rFonts w:cs="Arial"/>
          <w:lang w:val="fr-FR"/>
        </w:rPr>
        <w:t>ameliorer</w:t>
      </w:r>
      <w:proofErr w:type="spellEnd"/>
      <w:r>
        <w:rPr>
          <w:rFonts w:cs="Arial"/>
          <w:lang w:val="fr-FR"/>
        </w:rPr>
        <w:t xml:space="preserve"> l’</w:t>
      </w:r>
      <w:proofErr w:type="spellStart"/>
      <w:r>
        <w:rPr>
          <w:rFonts w:cs="Arial"/>
          <w:lang w:val="fr-FR"/>
        </w:rPr>
        <w:t>accessibilite</w:t>
      </w:r>
      <w:proofErr w:type="spellEnd"/>
      <w:r>
        <w:rPr>
          <w:rFonts w:cs="Arial"/>
          <w:lang w:val="fr-FR"/>
        </w:rPr>
        <w:t>/SEO via alt.</w:t>
      </w:r>
      <w:r w:rsidR="000B2C9C" w:rsidRPr="000B2C9C">
        <w:rPr>
          <w:rFonts w:cs="Arial"/>
          <w:lang w:val="fr-FR"/>
        </w:rPr>
        <w:t xml:space="preserve"> </w:t>
      </w:r>
      <w:r w:rsidR="000B2C9C" w:rsidRPr="0022541B">
        <w:rPr>
          <w:rFonts w:cs="Arial"/>
          <w:noProof/>
          <w:lang w:val="fr-FR"/>
        </w:rPr>
        <w:drawing>
          <wp:inline distT="0" distB="0" distL="0" distR="0" wp14:anchorId="26683C01" wp14:editId="519521C2">
            <wp:extent cx="5760720" cy="268414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C327" w14:textId="6047B801" w:rsidR="00241874" w:rsidRPr="00CB1E90" w:rsidRDefault="000B2C9C" w:rsidP="00CB1E90">
      <w:pPr>
        <w:pStyle w:val="Paragraphedeliste"/>
        <w:numPr>
          <w:ilvl w:val="0"/>
          <w:numId w:val="12"/>
        </w:numPr>
        <w:rPr>
          <w:b/>
          <w:bCs/>
          <w:sz w:val="28"/>
          <w:szCs w:val="28"/>
        </w:rPr>
      </w:pPr>
      <w:r w:rsidRPr="00CB1E90">
        <w:rPr>
          <w:b/>
          <w:bCs/>
          <w:sz w:val="28"/>
          <w:szCs w:val="28"/>
        </w:rPr>
        <w:t>Optimisation du Référencement (SEO)</w:t>
      </w:r>
    </w:p>
    <w:p w14:paraId="642ECDD5" w14:textId="77777777" w:rsidR="000B2C9C" w:rsidRPr="000B2C9C" w:rsidRDefault="000B2C9C" w:rsidP="000B2C9C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t>URL Rewriting (Normalisation)</w:t>
      </w:r>
    </w:p>
    <w:p w14:paraId="729B54EB" w14:textId="77777777" w:rsidR="000B2C9C" w:rsidRPr="000B2C9C" w:rsidRDefault="000B2C9C" w:rsidP="000B2C9C">
      <w:pPr>
        <w:spacing w:before="100" w:beforeAutospacing="1" w:after="100" w:afterAutospacing="1" w:line="240" w:lineRule="auto"/>
        <w:ind w:left="72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lang w:eastAsia="fr-MG"/>
        </w:rPr>
        <w:t xml:space="preserve">Le projet intègre une réécriture d’URL via le module </w:t>
      </w:r>
      <w:proofErr w:type="spellStart"/>
      <w:r w:rsidRPr="000B2C9C">
        <w:rPr>
          <w:rFonts w:eastAsia="Times New Roman" w:cs="Times New Roman"/>
          <w:lang w:eastAsia="fr-MG"/>
        </w:rPr>
        <w:t>mod_rewrite</w:t>
      </w:r>
      <w:proofErr w:type="spellEnd"/>
      <w:r w:rsidRPr="000B2C9C">
        <w:rPr>
          <w:rFonts w:eastAsia="Times New Roman" w:cs="Times New Roman"/>
          <w:lang w:eastAsia="fr-MG"/>
        </w:rPr>
        <w:t xml:space="preserve"> d'Apache afin de transformer les routes techniques en URLs sémantiques.</w:t>
      </w:r>
    </w:p>
    <w:p w14:paraId="4C15B4D4" w14:textId="48DD9C25" w:rsidR="000B2C9C" w:rsidRPr="000B2C9C" w:rsidRDefault="000B2C9C" w:rsidP="000B2C9C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t>Objectif :</w:t>
      </w:r>
      <w:r w:rsidRPr="000B2C9C">
        <w:rPr>
          <w:rFonts w:eastAsia="Times New Roman" w:cs="Times New Roman"/>
          <w:lang w:eastAsia="fr-MG"/>
        </w:rPr>
        <w:t xml:space="preserve"> Éliminer les paramètres complexes (</w:t>
      </w:r>
      <w:proofErr w:type="gramStart"/>
      <w:r w:rsidRPr="000B2C9C">
        <w:rPr>
          <w:rFonts w:eastAsia="Times New Roman" w:cs="Times New Roman"/>
          <w:lang w:eastAsia="fr-MG"/>
        </w:rPr>
        <w:t>ex:</w:t>
      </w:r>
      <w:proofErr w:type="gramEnd"/>
      <w:r w:rsidRPr="000B2C9C">
        <w:rPr>
          <w:rFonts w:eastAsia="Times New Roman" w:cs="Times New Roman"/>
          <w:lang w:eastAsia="fr-MG"/>
        </w:rPr>
        <w:t xml:space="preserve"> </w:t>
      </w:r>
      <w:proofErr w:type="spellStart"/>
      <w:r w:rsidRPr="000B2C9C">
        <w:rPr>
          <w:rFonts w:eastAsia="Times New Roman" w:cs="Courier New"/>
          <w:lang w:eastAsia="fr-MG"/>
        </w:rPr>
        <w:t>index.php?id</w:t>
      </w:r>
      <w:proofErr w:type="spellEnd"/>
      <w:r w:rsidRPr="000B2C9C">
        <w:rPr>
          <w:rFonts w:eastAsia="Times New Roman" w:cs="Courier New"/>
          <w:lang w:eastAsia="fr-MG"/>
        </w:rPr>
        <w:t>=...</w:t>
      </w:r>
      <w:r w:rsidRPr="000B2C9C">
        <w:rPr>
          <w:rFonts w:eastAsia="Times New Roman" w:cs="Times New Roman"/>
          <w:lang w:eastAsia="fr-MG"/>
        </w:rPr>
        <w:t xml:space="preserve">) au profit d'une structure lisible par l'utilisateur </w:t>
      </w:r>
      <w:r w:rsidR="007C3065">
        <w:rPr>
          <w:rFonts w:eastAsia="Times New Roman" w:cs="Times New Roman"/>
          <w:lang w:val="fr-FR" w:eastAsia="fr-MG"/>
        </w:rPr>
        <w:t>.</w:t>
      </w:r>
    </w:p>
    <w:p w14:paraId="77C713C9" w14:textId="77777777" w:rsidR="000B2C9C" w:rsidRPr="000B2C9C" w:rsidRDefault="000B2C9C" w:rsidP="000B2C9C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t>Structure cible :</w:t>
      </w:r>
    </w:p>
    <w:p w14:paraId="2B4F0001" w14:textId="77777777" w:rsidR="000B2C9C" w:rsidRPr="000B2C9C" w:rsidRDefault="000B2C9C" w:rsidP="000B2C9C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lang w:eastAsia="fr-MG"/>
        </w:rPr>
        <w:t xml:space="preserve">Accueil : </w:t>
      </w:r>
      <w:r w:rsidRPr="000B2C9C">
        <w:rPr>
          <w:rFonts w:eastAsia="Times New Roman" w:cs="Courier New"/>
          <w:lang w:eastAsia="fr-MG"/>
        </w:rPr>
        <w:t>/accueil</w:t>
      </w:r>
    </w:p>
    <w:p w14:paraId="10BFF51E" w14:textId="77777777" w:rsidR="000B2C9C" w:rsidRPr="000B2C9C" w:rsidRDefault="000B2C9C" w:rsidP="000B2C9C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lang w:eastAsia="fr-MG"/>
        </w:rPr>
        <w:t xml:space="preserve">Article : </w:t>
      </w:r>
      <w:r w:rsidRPr="000B2C9C">
        <w:rPr>
          <w:rFonts w:eastAsia="Times New Roman" w:cs="Courier New"/>
          <w:lang w:eastAsia="fr-MG"/>
        </w:rPr>
        <w:t>/article/{slug}</w:t>
      </w:r>
      <w:r w:rsidRPr="000B2C9C">
        <w:rPr>
          <w:rFonts w:eastAsia="Times New Roman" w:cs="Times New Roman"/>
          <w:lang w:eastAsia="fr-MG"/>
        </w:rPr>
        <w:t xml:space="preserve"> (</w:t>
      </w:r>
      <w:proofErr w:type="gramStart"/>
      <w:r w:rsidRPr="000B2C9C">
        <w:rPr>
          <w:rFonts w:eastAsia="Times New Roman" w:cs="Times New Roman"/>
          <w:lang w:eastAsia="fr-MG"/>
        </w:rPr>
        <w:t>ex:</w:t>
      </w:r>
      <w:proofErr w:type="gramEnd"/>
      <w:r w:rsidRPr="000B2C9C">
        <w:rPr>
          <w:rFonts w:eastAsia="Times New Roman" w:cs="Times New Roman"/>
          <w:lang w:eastAsia="fr-MG"/>
        </w:rPr>
        <w:t xml:space="preserve"> </w:t>
      </w:r>
      <w:r w:rsidRPr="000B2C9C">
        <w:rPr>
          <w:rFonts w:eastAsia="Times New Roman" w:cs="Courier New"/>
          <w:lang w:eastAsia="fr-MG"/>
        </w:rPr>
        <w:t>/article/conflit-iran-israel-mars-2026</w:t>
      </w:r>
      <w:r w:rsidRPr="000B2C9C">
        <w:rPr>
          <w:rFonts w:eastAsia="Times New Roman" w:cs="Times New Roman"/>
          <w:lang w:eastAsia="fr-MG"/>
        </w:rPr>
        <w:t>)</w:t>
      </w:r>
    </w:p>
    <w:p w14:paraId="2F2B2FB4" w14:textId="77777777" w:rsidR="000B2C9C" w:rsidRPr="000B2C9C" w:rsidRDefault="000B2C9C" w:rsidP="000B2C9C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lang w:eastAsia="fr-MG"/>
        </w:rPr>
        <w:t xml:space="preserve">Catégorie : </w:t>
      </w:r>
      <w:r w:rsidRPr="000B2C9C">
        <w:rPr>
          <w:rFonts w:eastAsia="Times New Roman" w:cs="Courier New"/>
          <w:lang w:eastAsia="fr-MG"/>
        </w:rPr>
        <w:t>/</w:t>
      </w:r>
      <w:proofErr w:type="spellStart"/>
      <w:r w:rsidRPr="000B2C9C">
        <w:rPr>
          <w:rFonts w:eastAsia="Times New Roman" w:cs="Courier New"/>
          <w:lang w:eastAsia="fr-MG"/>
        </w:rPr>
        <w:t>categorie</w:t>
      </w:r>
      <w:proofErr w:type="spellEnd"/>
      <w:r w:rsidRPr="000B2C9C">
        <w:rPr>
          <w:rFonts w:eastAsia="Times New Roman" w:cs="Courier New"/>
          <w:lang w:eastAsia="fr-MG"/>
        </w:rPr>
        <w:t>/{slug}</w:t>
      </w:r>
    </w:p>
    <w:p w14:paraId="26D1E1E3" w14:textId="77777777" w:rsidR="000B2C9C" w:rsidRPr="000B2C9C" w:rsidRDefault="000B2C9C" w:rsidP="000B2C9C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 w:line="240" w:lineRule="auto"/>
        <w:ind w:left="216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lang w:eastAsia="fr-MG"/>
        </w:rPr>
        <w:t xml:space="preserve">Administration : </w:t>
      </w:r>
      <w:r w:rsidRPr="000B2C9C">
        <w:rPr>
          <w:rFonts w:eastAsia="Times New Roman" w:cs="Courier New"/>
          <w:lang w:eastAsia="fr-MG"/>
        </w:rPr>
        <w:t>/admin/login</w:t>
      </w:r>
      <w:r w:rsidRPr="000B2C9C">
        <w:rPr>
          <w:rFonts w:eastAsia="Times New Roman" w:cs="Times New Roman"/>
          <w:lang w:eastAsia="fr-MG"/>
        </w:rPr>
        <w:t xml:space="preserve">, </w:t>
      </w:r>
      <w:r w:rsidRPr="000B2C9C">
        <w:rPr>
          <w:rFonts w:eastAsia="Times New Roman" w:cs="Courier New"/>
          <w:lang w:eastAsia="fr-MG"/>
        </w:rPr>
        <w:t>/admin/</w:t>
      </w:r>
      <w:proofErr w:type="spellStart"/>
      <w:r w:rsidRPr="000B2C9C">
        <w:rPr>
          <w:rFonts w:eastAsia="Times New Roman" w:cs="Courier New"/>
          <w:lang w:eastAsia="fr-MG"/>
        </w:rPr>
        <w:t>dashboard</w:t>
      </w:r>
      <w:proofErr w:type="spellEnd"/>
    </w:p>
    <w:p w14:paraId="5CD37E9B" w14:textId="77777777" w:rsidR="000B2C9C" w:rsidRPr="000B2C9C" w:rsidRDefault="000B2C9C" w:rsidP="000B2C9C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t>Bénéfice :</w:t>
      </w:r>
      <w:r w:rsidRPr="000B2C9C">
        <w:rPr>
          <w:rFonts w:eastAsia="Times New Roman" w:cs="Times New Roman"/>
          <w:lang w:eastAsia="fr-MG"/>
        </w:rPr>
        <w:t xml:space="preserve"> Amélioration directe du positionnement SEO et de la mémorisation des liens par les visiteurs.</w:t>
      </w:r>
    </w:p>
    <w:p w14:paraId="38ACE28A" w14:textId="77777777" w:rsidR="000B2C9C" w:rsidRPr="000B2C9C" w:rsidRDefault="000B2C9C" w:rsidP="000B2C9C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t>5.2 Structure Sémantique (h1 à h6)</w:t>
      </w:r>
    </w:p>
    <w:p w14:paraId="5B7BA6FE" w14:textId="77777777" w:rsidR="000B2C9C" w:rsidRPr="000B2C9C" w:rsidRDefault="000B2C9C" w:rsidP="000B2C9C">
      <w:pPr>
        <w:spacing w:before="100" w:beforeAutospacing="1" w:after="100" w:afterAutospacing="1" w:line="240" w:lineRule="auto"/>
        <w:ind w:left="72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lang w:eastAsia="fr-MG"/>
        </w:rPr>
        <w:t>Conformément aux exigences de structure de données, chaque page respecte une hiérarchie stricte :</w:t>
      </w:r>
    </w:p>
    <w:p w14:paraId="31C23677" w14:textId="77777777" w:rsidR="000B2C9C" w:rsidRPr="000B2C9C" w:rsidRDefault="000B2C9C" w:rsidP="000B2C9C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lastRenderedPageBreak/>
        <w:t>H1 unique :</w:t>
      </w:r>
      <w:r w:rsidRPr="000B2C9C">
        <w:rPr>
          <w:rFonts w:eastAsia="Times New Roman" w:cs="Times New Roman"/>
          <w:lang w:eastAsia="fr-MG"/>
        </w:rPr>
        <w:t xml:space="preserve"> Titre principal de la page ou de l'article.</w:t>
      </w:r>
    </w:p>
    <w:p w14:paraId="3F55EB0D" w14:textId="54E2C75B" w:rsidR="000B2C9C" w:rsidRPr="000B2C9C" w:rsidRDefault="000B2C9C" w:rsidP="007C3065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t>H2 à H6 :</w:t>
      </w:r>
      <w:r w:rsidRPr="000B2C9C">
        <w:rPr>
          <w:rFonts w:eastAsia="Times New Roman" w:cs="Times New Roman"/>
          <w:lang w:eastAsia="fr-MG"/>
        </w:rPr>
        <w:t xml:space="preserve"> Organisation logique des sous-sections générées via l'éditeur </w:t>
      </w:r>
      <w:proofErr w:type="spellStart"/>
      <w:r w:rsidRPr="000B2C9C">
        <w:rPr>
          <w:rFonts w:eastAsia="Times New Roman" w:cs="Times New Roman"/>
          <w:b/>
          <w:bCs/>
          <w:lang w:eastAsia="fr-MG"/>
        </w:rPr>
        <w:t>TinyMCE</w:t>
      </w:r>
      <w:proofErr w:type="spellEnd"/>
      <w:r w:rsidRPr="000B2C9C">
        <w:rPr>
          <w:rFonts w:eastAsia="Times New Roman" w:cs="Times New Roman"/>
          <w:lang w:eastAsia="fr-MG"/>
        </w:rPr>
        <w:t>.</w:t>
      </w:r>
    </w:p>
    <w:p w14:paraId="5E2717B5" w14:textId="77777777" w:rsidR="000B2C9C" w:rsidRPr="000B2C9C" w:rsidRDefault="000B2C9C" w:rsidP="000B2C9C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t>5.3 Balises Meta Dynamiques</w:t>
      </w:r>
    </w:p>
    <w:p w14:paraId="1CC55E43" w14:textId="77777777" w:rsidR="000B2C9C" w:rsidRPr="000B2C9C" w:rsidRDefault="000B2C9C" w:rsidP="000B2C9C">
      <w:pPr>
        <w:spacing w:before="100" w:beforeAutospacing="1" w:after="100" w:afterAutospacing="1" w:line="240" w:lineRule="auto"/>
        <w:ind w:left="72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lang w:eastAsia="fr-MG"/>
        </w:rPr>
        <w:t xml:space="preserve">Pour éviter le contenu dupliqué et optimiser l'affichage dans les résultats de recherche (SERP), les balises sont générées dynamiquement en </w:t>
      </w:r>
      <w:proofErr w:type="gramStart"/>
      <w:r w:rsidRPr="000B2C9C">
        <w:rPr>
          <w:rFonts w:eastAsia="Times New Roman" w:cs="Times New Roman"/>
          <w:lang w:eastAsia="fr-MG"/>
        </w:rPr>
        <w:t>PHP:</w:t>
      </w:r>
      <w:proofErr w:type="gramEnd"/>
    </w:p>
    <w:p w14:paraId="5ABDEC35" w14:textId="77777777" w:rsidR="000B2C9C" w:rsidRPr="000B2C9C" w:rsidRDefault="000B2C9C" w:rsidP="000B2C9C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MG"/>
        </w:rPr>
      </w:pPr>
      <w:proofErr w:type="spellStart"/>
      <w:r w:rsidRPr="000B2C9C">
        <w:rPr>
          <w:rFonts w:eastAsia="Times New Roman" w:cs="Times New Roman"/>
          <w:b/>
          <w:bCs/>
          <w:lang w:eastAsia="fr-MG"/>
        </w:rPr>
        <w:t>Title</w:t>
      </w:r>
      <w:proofErr w:type="spellEnd"/>
      <w:r w:rsidRPr="000B2C9C">
        <w:rPr>
          <w:rFonts w:eastAsia="Times New Roman" w:cs="Times New Roman"/>
          <w:b/>
          <w:bCs/>
          <w:lang w:eastAsia="fr-MG"/>
        </w:rPr>
        <w:t xml:space="preserve"> :</w:t>
      </w:r>
      <w:r w:rsidRPr="000B2C9C">
        <w:rPr>
          <w:rFonts w:eastAsia="Times New Roman" w:cs="Times New Roman"/>
          <w:lang w:eastAsia="fr-MG"/>
        </w:rPr>
        <w:t xml:space="preserve"> Titre unique construit à partir du nom de l'article.</w:t>
      </w:r>
    </w:p>
    <w:p w14:paraId="431B8C1D" w14:textId="77777777" w:rsidR="000B2C9C" w:rsidRPr="000B2C9C" w:rsidRDefault="000B2C9C" w:rsidP="000B2C9C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t>Meta Description :</w:t>
      </w:r>
      <w:r w:rsidRPr="000B2C9C">
        <w:rPr>
          <w:rFonts w:eastAsia="Times New Roman" w:cs="Times New Roman"/>
          <w:lang w:eastAsia="fr-MG"/>
        </w:rPr>
        <w:t xml:space="preserve"> Résumé accrocheur extrait du contenu de l'article pour inciter au clic.</w:t>
      </w:r>
    </w:p>
    <w:p w14:paraId="12DB0CBB" w14:textId="77777777" w:rsidR="000B2C9C" w:rsidRPr="000B2C9C" w:rsidRDefault="000B2C9C" w:rsidP="000B2C9C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t>Open Graph :</w:t>
      </w:r>
      <w:r w:rsidRPr="000B2C9C">
        <w:rPr>
          <w:rFonts w:eastAsia="Times New Roman" w:cs="Times New Roman"/>
          <w:lang w:eastAsia="fr-MG"/>
        </w:rPr>
        <w:t xml:space="preserve"> Balises dédiées à l'optimisation de l'affichage lors des partages sur les réseaux sociaux (image, titre, description).</w:t>
      </w:r>
    </w:p>
    <w:p w14:paraId="78840D64" w14:textId="77777777" w:rsidR="000B2C9C" w:rsidRPr="000B2C9C" w:rsidRDefault="000B2C9C" w:rsidP="000B2C9C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t>Canonical :</w:t>
      </w:r>
      <w:r w:rsidRPr="000B2C9C">
        <w:rPr>
          <w:rFonts w:eastAsia="Times New Roman" w:cs="Times New Roman"/>
          <w:lang w:eastAsia="fr-MG"/>
        </w:rPr>
        <w:t xml:space="preserve"> Définition de l'URL de référence pour consolider l'autorité de la page.</w:t>
      </w:r>
    </w:p>
    <w:p w14:paraId="7D029CA7" w14:textId="77777777" w:rsidR="000B2C9C" w:rsidRPr="000B2C9C" w:rsidRDefault="000B2C9C" w:rsidP="000B2C9C">
      <w:pPr>
        <w:spacing w:before="100" w:beforeAutospacing="1" w:after="100" w:afterAutospacing="1" w:line="240" w:lineRule="auto"/>
        <w:ind w:left="720"/>
        <w:outlineLvl w:val="2"/>
        <w:rPr>
          <w:rFonts w:eastAsia="Times New Roman" w:cs="Times New Roman"/>
          <w:b/>
          <w:bCs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t>5.4 Accessibilité et Attribut "Alt"</w:t>
      </w:r>
    </w:p>
    <w:p w14:paraId="122408E7" w14:textId="77777777" w:rsidR="000B2C9C" w:rsidRPr="000B2C9C" w:rsidRDefault="000B2C9C" w:rsidP="000B2C9C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t>Stockage BDD :</w:t>
      </w:r>
      <w:r w:rsidRPr="000B2C9C">
        <w:rPr>
          <w:rFonts w:eastAsia="Times New Roman" w:cs="Times New Roman"/>
          <w:lang w:eastAsia="fr-MG"/>
        </w:rPr>
        <w:t xml:space="preserve"> Chaque média possède un champ </w:t>
      </w:r>
      <w:proofErr w:type="spellStart"/>
      <w:r w:rsidRPr="000B2C9C">
        <w:rPr>
          <w:rFonts w:eastAsia="Times New Roman" w:cs="Courier New"/>
          <w:lang w:eastAsia="fr-MG"/>
        </w:rPr>
        <w:t>alt_text</w:t>
      </w:r>
      <w:proofErr w:type="spellEnd"/>
      <w:r w:rsidRPr="000B2C9C">
        <w:rPr>
          <w:rFonts w:eastAsia="Times New Roman" w:cs="Times New Roman"/>
          <w:lang w:eastAsia="fr-MG"/>
        </w:rPr>
        <w:t xml:space="preserve"> dédié dans la table </w:t>
      </w:r>
      <w:r w:rsidRPr="000B2C9C">
        <w:rPr>
          <w:rFonts w:eastAsia="Times New Roman" w:cs="Courier New"/>
          <w:lang w:eastAsia="fr-MG"/>
        </w:rPr>
        <w:t>media</w:t>
      </w:r>
      <w:r w:rsidRPr="000B2C9C">
        <w:rPr>
          <w:rFonts w:eastAsia="Times New Roman" w:cs="Times New Roman"/>
          <w:lang w:eastAsia="fr-MG"/>
        </w:rPr>
        <w:t>.</w:t>
      </w:r>
    </w:p>
    <w:p w14:paraId="0B764DB4" w14:textId="77777777" w:rsidR="000B2C9C" w:rsidRPr="000B2C9C" w:rsidRDefault="000B2C9C" w:rsidP="000B2C9C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MG"/>
        </w:rPr>
      </w:pPr>
      <w:r w:rsidRPr="000B2C9C">
        <w:rPr>
          <w:rFonts w:eastAsia="Times New Roman" w:cs="Times New Roman"/>
          <w:b/>
          <w:bCs/>
          <w:lang w:eastAsia="fr-MG"/>
        </w:rPr>
        <w:t>Rendu HTML :</w:t>
      </w:r>
      <w:r w:rsidRPr="000B2C9C">
        <w:rPr>
          <w:rFonts w:eastAsia="Times New Roman" w:cs="Times New Roman"/>
          <w:lang w:eastAsia="fr-MG"/>
        </w:rPr>
        <w:t xml:space="preserve"> L'attribut </w:t>
      </w:r>
      <w:r w:rsidRPr="000B2C9C">
        <w:rPr>
          <w:rFonts w:eastAsia="Times New Roman" w:cs="Courier New"/>
          <w:lang w:eastAsia="fr-MG"/>
        </w:rPr>
        <w:t>alt</w:t>
      </w:r>
      <w:r w:rsidRPr="000B2C9C">
        <w:rPr>
          <w:rFonts w:eastAsia="Times New Roman" w:cs="Times New Roman"/>
          <w:lang w:eastAsia="fr-MG"/>
        </w:rPr>
        <w:t xml:space="preserve"> est systématiquement injecté dans la balise </w:t>
      </w:r>
      <w:r w:rsidRPr="000B2C9C">
        <w:rPr>
          <w:rFonts w:eastAsia="Times New Roman" w:cs="Courier New"/>
          <w:lang w:eastAsia="fr-MG"/>
        </w:rPr>
        <w:t>&lt;</w:t>
      </w:r>
      <w:proofErr w:type="spellStart"/>
      <w:r w:rsidRPr="000B2C9C">
        <w:rPr>
          <w:rFonts w:eastAsia="Times New Roman" w:cs="Courier New"/>
          <w:lang w:eastAsia="fr-MG"/>
        </w:rPr>
        <w:t>img</w:t>
      </w:r>
      <w:proofErr w:type="spellEnd"/>
      <w:r w:rsidRPr="000B2C9C">
        <w:rPr>
          <w:rFonts w:eastAsia="Times New Roman" w:cs="Courier New"/>
          <w:lang w:eastAsia="fr-MG"/>
        </w:rPr>
        <w:t>&gt;</w:t>
      </w:r>
      <w:r w:rsidRPr="000B2C9C">
        <w:rPr>
          <w:rFonts w:eastAsia="Times New Roman" w:cs="Times New Roman"/>
          <w:lang w:eastAsia="fr-MG"/>
        </w:rPr>
        <w:t>.</w:t>
      </w:r>
    </w:p>
    <w:p w14:paraId="548FA651" w14:textId="1B06E160" w:rsidR="000B2C9C" w:rsidRDefault="000B2C9C" w:rsidP="000B2C9C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lang w:eastAsia="fr-MG"/>
        </w:rPr>
      </w:pPr>
      <w:proofErr w:type="spellStart"/>
      <w:r w:rsidRPr="000B2C9C">
        <w:rPr>
          <w:rFonts w:eastAsia="Times New Roman" w:cs="Times New Roman"/>
          <w:b/>
          <w:bCs/>
          <w:lang w:eastAsia="fr-MG"/>
        </w:rPr>
        <w:t>Fallback</w:t>
      </w:r>
      <w:proofErr w:type="spellEnd"/>
      <w:r w:rsidRPr="000B2C9C">
        <w:rPr>
          <w:rFonts w:eastAsia="Times New Roman" w:cs="Times New Roman"/>
          <w:b/>
          <w:bCs/>
          <w:lang w:eastAsia="fr-MG"/>
        </w:rPr>
        <w:t xml:space="preserve"> :</w:t>
      </w:r>
      <w:r w:rsidRPr="000B2C9C">
        <w:rPr>
          <w:rFonts w:eastAsia="Times New Roman" w:cs="Times New Roman"/>
          <w:lang w:eastAsia="fr-MG"/>
        </w:rPr>
        <w:t xml:space="preserve"> En cas d'absence de saisie manuelle, un texte alternatif par défaut (basé sur le titre de l'article) est généré pour garantir la conformité aux tests </w:t>
      </w:r>
      <w:proofErr w:type="spellStart"/>
      <w:r w:rsidRPr="000B2C9C">
        <w:rPr>
          <w:rFonts w:eastAsia="Times New Roman" w:cs="Times New Roman"/>
          <w:b/>
          <w:bCs/>
          <w:lang w:eastAsia="fr-MG"/>
        </w:rPr>
        <w:t>Lighthouse</w:t>
      </w:r>
      <w:proofErr w:type="spellEnd"/>
      <w:r w:rsidRPr="000B2C9C">
        <w:rPr>
          <w:rFonts w:eastAsia="Times New Roman" w:cs="Times New Roman"/>
          <w:lang w:eastAsia="fr-MG"/>
        </w:rPr>
        <w:t>.</w:t>
      </w:r>
    </w:p>
    <w:p w14:paraId="7200E841" w14:textId="42BFD958" w:rsidR="007C3065" w:rsidRPr="00CB1E90" w:rsidRDefault="007C3065" w:rsidP="00CB1E90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8"/>
          <w:szCs w:val="28"/>
          <w:lang w:val="fr-FR" w:eastAsia="fr-MG"/>
        </w:rPr>
      </w:pPr>
      <w:r w:rsidRPr="00CB1E90">
        <w:rPr>
          <w:rFonts w:eastAsia="Times New Roman" w:cs="Times New Roman"/>
          <w:b/>
          <w:bCs/>
          <w:sz w:val="28"/>
          <w:szCs w:val="28"/>
          <w:lang w:val="fr-FR" w:eastAsia="fr-MG"/>
        </w:rPr>
        <w:t>Manuel d’installation docker</w:t>
      </w:r>
    </w:p>
    <w:p w14:paraId="32BE05D3" w14:textId="0FCFCC75" w:rsidR="005651A7" w:rsidRPr="005651A7" w:rsidRDefault="005651A7" w:rsidP="005651A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fr-MG"/>
        </w:rPr>
      </w:pPr>
      <w:r w:rsidRPr="005651A7">
        <w:rPr>
          <w:rFonts w:eastAsia="Times New Roman" w:cs="Times New Roman"/>
          <w:b/>
          <w:bCs/>
          <w:lang w:eastAsia="fr-MG"/>
        </w:rPr>
        <w:t xml:space="preserve"> </w:t>
      </w:r>
      <w:proofErr w:type="spellStart"/>
      <w:r w:rsidRPr="005651A7">
        <w:rPr>
          <w:rFonts w:eastAsia="Times New Roman" w:cs="Times New Roman"/>
          <w:b/>
          <w:bCs/>
          <w:lang w:eastAsia="fr-MG"/>
        </w:rPr>
        <w:t>Pré-requis</w:t>
      </w:r>
      <w:proofErr w:type="spellEnd"/>
    </w:p>
    <w:p w14:paraId="3EF23722" w14:textId="77777777" w:rsidR="005651A7" w:rsidRPr="005651A7" w:rsidRDefault="005651A7" w:rsidP="005651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>Docker Desktop installé et en cours d’exécution</w:t>
      </w:r>
    </w:p>
    <w:p w14:paraId="6D39F821" w14:textId="77777777" w:rsidR="005651A7" w:rsidRPr="005651A7" w:rsidRDefault="005651A7" w:rsidP="005651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>Docker Compose disponible</w:t>
      </w:r>
    </w:p>
    <w:p w14:paraId="63F0EF97" w14:textId="77777777" w:rsidR="005651A7" w:rsidRPr="005651A7" w:rsidRDefault="005651A7" w:rsidP="005651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>Ports libres :</w:t>
      </w:r>
    </w:p>
    <w:p w14:paraId="2D245963" w14:textId="77777777" w:rsidR="005651A7" w:rsidRPr="005651A7" w:rsidRDefault="005651A7" w:rsidP="005651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>8000 (application web)</w:t>
      </w:r>
    </w:p>
    <w:p w14:paraId="6685E329" w14:textId="77777777" w:rsidR="005651A7" w:rsidRPr="005651A7" w:rsidRDefault="005651A7" w:rsidP="005651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>3307 (MySQL)</w:t>
      </w:r>
    </w:p>
    <w:p w14:paraId="5F7D9894" w14:textId="4F768EC8" w:rsidR="005651A7" w:rsidRPr="005651A7" w:rsidRDefault="005651A7" w:rsidP="00E60089">
      <w:pPr>
        <w:spacing w:after="0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b/>
          <w:bCs/>
          <w:lang w:eastAsia="fr-MG"/>
        </w:rPr>
        <w:t>6.2 Lancement du projet</w:t>
      </w:r>
    </w:p>
    <w:p w14:paraId="70536045" w14:textId="77777777" w:rsidR="005651A7" w:rsidRPr="005651A7" w:rsidRDefault="005651A7" w:rsidP="00E60089">
      <w:pPr>
        <w:spacing w:before="100" w:beforeAutospacing="1" w:after="0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>Depuis la racine du projet :</w:t>
      </w:r>
    </w:p>
    <w:p w14:paraId="49A13698" w14:textId="77777777" w:rsidR="005651A7" w:rsidRPr="005651A7" w:rsidRDefault="005651A7" w:rsidP="00E60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fr-MG"/>
        </w:rPr>
      </w:pPr>
      <w:proofErr w:type="gramStart"/>
      <w:r w:rsidRPr="005651A7">
        <w:rPr>
          <w:rFonts w:eastAsia="Times New Roman" w:cs="Courier New"/>
          <w:lang w:eastAsia="fr-MG"/>
        </w:rPr>
        <w:t>docker</w:t>
      </w:r>
      <w:proofErr w:type="gramEnd"/>
      <w:r w:rsidRPr="005651A7">
        <w:rPr>
          <w:rFonts w:eastAsia="Times New Roman" w:cs="Courier New"/>
          <w:lang w:eastAsia="fr-MG"/>
        </w:rPr>
        <w:t xml:space="preserve"> compose up --</w:t>
      </w:r>
      <w:proofErr w:type="spellStart"/>
      <w:r w:rsidRPr="005651A7">
        <w:rPr>
          <w:rFonts w:eastAsia="Times New Roman" w:cs="Courier New"/>
          <w:lang w:eastAsia="fr-MG"/>
        </w:rPr>
        <w:t>build</w:t>
      </w:r>
      <w:proofErr w:type="spellEnd"/>
      <w:r w:rsidRPr="005651A7">
        <w:rPr>
          <w:rFonts w:eastAsia="Times New Roman" w:cs="Courier New"/>
          <w:lang w:eastAsia="fr-MG"/>
        </w:rPr>
        <w:t xml:space="preserve"> -d</w:t>
      </w:r>
    </w:p>
    <w:p w14:paraId="48B8450D" w14:textId="77777777" w:rsidR="005651A7" w:rsidRPr="005651A7" w:rsidRDefault="005651A7" w:rsidP="00E60089">
      <w:pPr>
        <w:spacing w:before="100" w:beforeAutospacing="1" w:after="0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>Vérifier les conteneurs :</w:t>
      </w:r>
    </w:p>
    <w:p w14:paraId="603DE9C6" w14:textId="77777777" w:rsidR="005651A7" w:rsidRPr="005651A7" w:rsidRDefault="005651A7" w:rsidP="00E60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fr-MG"/>
        </w:rPr>
      </w:pPr>
      <w:proofErr w:type="gramStart"/>
      <w:r w:rsidRPr="005651A7">
        <w:rPr>
          <w:rFonts w:eastAsia="Times New Roman" w:cs="Courier New"/>
          <w:lang w:eastAsia="fr-MG"/>
        </w:rPr>
        <w:t>docker</w:t>
      </w:r>
      <w:proofErr w:type="gramEnd"/>
      <w:r w:rsidRPr="005651A7">
        <w:rPr>
          <w:rFonts w:eastAsia="Times New Roman" w:cs="Courier New"/>
          <w:lang w:eastAsia="fr-MG"/>
        </w:rPr>
        <w:t xml:space="preserve"> compose </w:t>
      </w:r>
      <w:proofErr w:type="spellStart"/>
      <w:r w:rsidRPr="005651A7">
        <w:rPr>
          <w:rFonts w:eastAsia="Times New Roman" w:cs="Courier New"/>
          <w:lang w:eastAsia="fr-MG"/>
        </w:rPr>
        <w:t>ps</w:t>
      </w:r>
      <w:proofErr w:type="spellEnd"/>
    </w:p>
    <w:p w14:paraId="68403F1D" w14:textId="339D0C9A" w:rsidR="005651A7" w:rsidRPr="005651A7" w:rsidRDefault="005651A7" w:rsidP="00E60089">
      <w:pPr>
        <w:spacing w:after="0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b/>
          <w:bCs/>
          <w:lang w:eastAsia="fr-MG"/>
        </w:rPr>
        <w:t>6.3 Services déployés</w:t>
      </w:r>
    </w:p>
    <w:p w14:paraId="03C22078" w14:textId="77777777" w:rsidR="005651A7" w:rsidRPr="005651A7" w:rsidRDefault="005651A7" w:rsidP="005651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proofErr w:type="gramStart"/>
      <w:r w:rsidRPr="005651A7">
        <w:rPr>
          <w:rFonts w:eastAsia="Times New Roman" w:cs="Times New Roman"/>
          <w:b/>
          <w:bCs/>
          <w:lang w:eastAsia="fr-MG"/>
        </w:rPr>
        <w:t>web</w:t>
      </w:r>
      <w:proofErr w:type="gramEnd"/>
      <w:r w:rsidRPr="005651A7">
        <w:rPr>
          <w:rFonts w:eastAsia="Times New Roman" w:cs="Times New Roman"/>
          <w:lang w:eastAsia="fr-MG"/>
        </w:rPr>
        <w:t xml:space="preserve"> : PHP 8.2 + Apache</w:t>
      </w:r>
    </w:p>
    <w:p w14:paraId="49644268" w14:textId="77777777" w:rsidR="005651A7" w:rsidRPr="005651A7" w:rsidRDefault="005651A7" w:rsidP="005651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proofErr w:type="spellStart"/>
      <w:proofErr w:type="gramStart"/>
      <w:r w:rsidRPr="005651A7">
        <w:rPr>
          <w:rFonts w:eastAsia="Times New Roman" w:cs="Times New Roman"/>
          <w:b/>
          <w:bCs/>
          <w:lang w:eastAsia="fr-MG"/>
        </w:rPr>
        <w:t>db</w:t>
      </w:r>
      <w:proofErr w:type="spellEnd"/>
      <w:proofErr w:type="gramEnd"/>
      <w:r w:rsidRPr="005651A7">
        <w:rPr>
          <w:rFonts w:eastAsia="Times New Roman" w:cs="Times New Roman"/>
          <w:lang w:eastAsia="fr-MG"/>
        </w:rPr>
        <w:t xml:space="preserve"> : MySQL 8</w:t>
      </w:r>
    </w:p>
    <w:p w14:paraId="26546D12" w14:textId="77777777" w:rsidR="005651A7" w:rsidRPr="005651A7" w:rsidRDefault="005651A7" w:rsidP="005651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proofErr w:type="spellStart"/>
      <w:proofErr w:type="gramStart"/>
      <w:r w:rsidRPr="005651A7">
        <w:rPr>
          <w:rFonts w:eastAsia="Times New Roman" w:cs="Times New Roman"/>
          <w:b/>
          <w:bCs/>
          <w:lang w:eastAsia="fr-MG"/>
        </w:rPr>
        <w:t>adminer</w:t>
      </w:r>
      <w:proofErr w:type="spellEnd"/>
      <w:proofErr w:type="gramEnd"/>
      <w:r w:rsidRPr="005651A7">
        <w:rPr>
          <w:rFonts w:eastAsia="Times New Roman" w:cs="Times New Roman"/>
          <w:lang w:eastAsia="fr-MG"/>
        </w:rPr>
        <w:t xml:space="preserve"> : interface de gestion de base de données</w:t>
      </w:r>
    </w:p>
    <w:p w14:paraId="795DE4AE" w14:textId="5752B836" w:rsidR="005651A7" w:rsidRPr="005651A7" w:rsidRDefault="005651A7" w:rsidP="00E60089">
      <w:pPr>
        <w:spacing w:after="0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b/>
          <w:bCs/>
          <w:lang w:eastAsia="fr-MG"/>
        </w:rPr>
        <w:t>6.4 Accès aux services</w:t>
      </w:r>
    </w:p>
    <w:p w14:paraId="221AED09" w14:textId="77777777" w:rsidR="005651A7" w:rsidRPr="005651A7" w:rsidRDefault="005651A7" w:rsidP="00565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 xml:space="preserve">Application : </w:t>
      </w:r>
      <w:hyperlink r:id="rId6" w:history="1">
        <w:r w:rsidRPr="005651A7">
          <w:rPr>
            <w:rFonts w:eastAsia="Times New Roman" w:cs="Times New Roman"/>
            <w:color w:val="0000FF"/>
            <w:u w:val="single"/>
            <w:lang w:eastAsia="fr-MG"/>
          </w:rPr>
          <w:t>http://localhost:8000</w:t>
        </w:r>
      </w:hyperlink>
    </w:p>
    <w:p w14:paraId="7E0435A0" w14:textId="77777777" w:rsidR="005651A7" w:rsidRPr="005651A7" w:rsidRDefault="005651A7" w:rsidP="00565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 xml:space="preserve">Accueil (URL propre) : </w:t>
      </w:r>
      <w:hyperlink r:id="rId7" w:history="1">
        <w:r w:rsidRPr="005651A7">
          <w:rPr>
            <w:rFonts w:eastAsia="Times New Roman" w:cs="Times New Roman"/>
            <w:color w:val="0000FF"/>
            <w:u w:val="single"/>
            <w:lang w:eastAsia="fr-MG"/>
          </w:rPr>
          <w:t>http://localhost:8000/accueil</w:t>
        </w:r>
      </w:hyperlink>
    </w:p>
    <w:p w14:paraId="028A46A5" w14:textId="77777777" w:rsidR="005651A7" w:rsidRPr="005651A7" w:rsidRDefault="005651A7" w:rsidP="00565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 xml:space="preserve">Article (SEO) : </w:t>
      </w:r>
      <w:hyperlink r:id="rId8" w:history="1">
        <w:r w:rsidRPr="005651A7">
          <w:rPr>
            <w:rFonts w:eastAsia="Times New Roman" w:cs="Times New Roman"/>
            <w:color w:val="0000FF"/>
            <w:u w:val="single"/>
            <w:lang w:eastAsia="fr-MG"/>
          </w:rPr>
          <w:t>http://localhost:8000/article/{slug</w:t>
        </w:r>
      </w:hyperlink>
      <w:r w:rsidRPr="005651A7">
        <w:rPr>
          <w:rFonts w:eastAsia="Times New Roman" w:cs="Times New Roman"/>
          <w:lang w:eastAsia="fr-MG"/>
        </w:rPr>
        <w:t>}</w:t>
      </w:r>
    </w:p>
    <w:p w14:paraId="0DC4E3D0" w14:textId="77777777" w:rsidR="005651A7" w:rsidRPr="005651A7" w:rsidRDefault="005651A7" w:rsidP="00565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 xml:space="preserve">Administration : </w:t>
      </w:r>
      <w:hyperlink r:id="rId9" w:history="1">
        <w:r w:rsidRPr="005651A7">
          <w:rPr>
            <w:rFonts w:eastAsia="Times New Roman" w:cs="Times New Roman"/>
            <w:color w:val="0000FF"/>
            <w:u w:val="single"/>
            <w:lang w:eastAsia="fr-MG"/>
          </w:rPr>
          <w:t>http://localhost:8000/admin/login</w:t>
        </w:r>
      </w:hyperlink>
    </w:p>
    <w:p w14:paraId="55645B0F" w14:textId="77777777" w:rsidR="005651A7" w:rsidRPr="005651A7" w:rsidRDefault="005651A7" w:rsidP="005651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proofErr w:type="spellStart"/>
      <w:r w:rsidRPr="005651A7">
        <w:rPr>
          <w:rFonts w:eastAsia="Times New Roman" w:cs="Times New Roman"/>
          <w:lang w:eastAsia="fr-MG"/>
        </w:rPr>
        <w:lastRenderedPageBreak/>
        <w:t>Adminer</w:t>
      </w:r>
      <w:proofErr w:type="spellEnd"/>
      <w:r w:rsidRPr="005651A7">
        <w:rPr>
          <w:rFonts w:eastAsia="Times New Roman" w:cs="Times New Roman"/>
          <w:lang w:eastAsia="fr-MG"/>
        </w:rPr>
        <w:t xml:space="preserve"> : </w:t>
      </w:r>
      <w:hyperlink r:id="rId10" w:history="1">
        <w:r w:rsidRPr="005651A7">
          <w:rPr>
            <w:rFonts w:eastAsia="Times New Roman" w:cs="Times New Roman"/>
            <w:color w:val="0000FF"/>
            <w:u w:val="single"/>
            <w:lang w:eastAsia="fr-MG"/>
          </w:rPr>
          <w:t>http://localhost:8081</w:t>
        </w:r>
      </w:hyperlink>
    </w:p>
    <w:p w14:paraId="3877ABB3" w14:textId="569282D0" w:rsidR="005651A7" w:rsidRPr="00CB1E90" w:rsidRDefault="005651A7" w:rsidP="00CB1E90">
      <w:pPr>
        <w:pStyle w:val="Paragraphedeliste"/>
        <w:numPr>
          <w:ilvl w:val="0"/>
          <w:numId w:val="12"/>
        </w:numPr>
        <w:spacing w:after="0" w:line="240" w:lineRule="auto"/>
        <w:rPr>
          <w:rFonts w:eastAsia="Times New Roman" w:cs="Times New Roman"/>
          <w:b/>
          <w:bCs/>
          <w:sz w:val="28"/>
          <w:szCs w:val="28"/>
          <w:lang w:eastAsia="fr-MG"/>
        </w:rPr>
      </w:pPr>
      <w:r w:rsidRPr="00CB1E90">
        <w:rPr>
          <w:rFonts w:eastAsia="Times New Roman" w:cs="Times New Roman"/>
          <w:b/>
          <w:bCs/>
          <w:sz w:val="28"/>
          <w:szCs w:val="28"/>
          <w:lang w:eastAsia="fr-MG"/>
        </w:rPr>
        <w:t>Réinitialisation de la base de données</w:t>
      </w:r>
    </w:p>
    <w:p w14:paraId="6202B3D0" w14:textId="77777777" w:rsidR="005651A7" w:rsidRPr="005651A7" w:rsidRDefault="005651A7" w:rsidP="005651A7">
      <w:p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>Pour recréer entièrement la base :</w:t>
      </w:r>
    </w:p>
    <w:p w14:paraId="1CB91ED6" w14:textId="77777777" w:rsidR="005651A7" w:rsidRPr="005651A7" w:rsidRDefault="005651A7" w:rsidP="00565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fr-MG"/>
        </w:rPr>
      </w:pPr>
      <w:proofErr w:type="gramStart"/>
      <w:r w:rsidRPr="005651A7">
        <w:rPr>
          <w:rFonts w:eastAsia="Times New Roman" w:cs="Courier New"/>
          <w:lang w:eastAsia="fr-MG"/>
        </w:rPr>
        <w:t>docker</w:t>
      </w:r>
      <w:proofErr w:type="gramEnd"/>
      <w:r w:rsidRPr="005651A7">
        <w:rPr>
          <w:rFonts w:eastAsia="Times New Roman" w:cs="Courier New"/>
          <w:lang w:eastAsia="fr-MG"/>
        </w:rPr>
        <w:t xml:space="preserve"> compose down -v</w:t>
      </w:r>
    </w:p>
    <w:p w14:paraId="04E0BD48" w14:textId="77777777" w:rsidR="005651A7" w:rsidRPr="005651A7" w:rsidRDefault="005651A7" w:rsidP="00565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lang w:eastAsia="fr-MG"/>
        </w:rPr>
      </w:pPr>
      <w:proofErr w:type="gramStart"/>
      <w:r w:rsidRPr="005651A7">
        <w:rPr>
          <w:rFonts w:eastAsia="Times New Roman" w:cs="Courier New"/>
          <w:lang w:eastAsia="fr-MG"/>
        </w:rPr>
        <w:t>docker</w:t>
      </w:r>
      <w:proofErr w:type="gramEnd"/>
      <w:r w:rsidRPr="005651A7">
        <w:rPr>
          <w:rFonts w:eastAsia="Times New Roman" w:cs="Courier New"/>
          <w:lang w:eastAsia="fr-MG"/>
        </w:rPr>
        <w:t xml:space="preserve"> compose up --</w:t>
      </w:r>
      <w:proofErr w:type="spellStart"/>
      <w:r w:rsidRPr="005651A7">
        <w:rPr>
          <w:rFonts w:eastAsia="Times New Roman" w:cs="Courier New"/>
          <w:lang w:eastAsia="fr-MG"/>
        </w:rPr>
        <w:t>build</w:t>
      </w:r>
      <w:proofErr w:type="spellEnd"/>
      <w:r w:rsidRPr="005651A7">
        <w:rPr>
          <w:rFonts w:eastAsia="Times New Roman" w:cs="Courier New"/>
          <w:lang w:eastAsia="fr-MG"/>
        </w:rPr>
        <w:t xml:space="preserve"> -d</w:t>
      </w:r>
    </w:p>
    <w:p w14:paraId="2FB5037E" w14:textId="587FDEDF" w:rsidR="005651A7" w:rsidRPr="005651A7" w:rsidRDefault="002C387D" w:rsidP="00E60089">
      <w:pPr>
        <w:spacing w:after="0" w:line="240" w:lineRule="auto"/>
        <w:rPr>
          <w:rFonts w:eastAsia="Times New Roman" w:cs="Times New Roman"/>
          <w:lang w:eastAsia="fr-MG"/>
        </w:rPr>
      </w:pPr>
      <w:r>
        <w:rPr>
          <w:rFonts w:eastAsia="Times New Roman" w:cs="Times New Roman"/>
          <w:lang w:eastAsia="fr-MG"/>
        </w:rPr>
        <w:pict w14:anchorId="76239297">
          <v:rect id="_x0000_i1025" style="width:0;height:1.5pt" o:hralign="center" o:hrstd="t" o:hr="t" fillcolor="#a0a0a0" stroked="f"/>
        </w:pict>
      </w:r>
      <w:r w:rsidR="005651A7" w:rsidRPr="005651A7">
        <w:rPr>
          <w:rFonts w:eastAsia="Times New Roman" w:cs="Times New Roman"/>
          <w:b/>
          <w:bCs/>
          <w:lang w:eastAsia="fr-MG"/>
        </w:rPr>
        <w:t xml:space="preserve"> Configuration du Rewrite (SEO)</w:t>
      </w:r>
    </w:p>
    <w:p w14:paraId="4E53D48F" w14:textId="77777777" w:rsidR="005651A7" w:rsidRPr="005651A7" w:rsidRDefault="005651A7" w:rsidP="00565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 xml:space="preserve">Module Apache </w:t>
      </w:r>
      <w:r w:rsidRPr="005651A7">
        <w:rPr>
          <w:rFonts w:eastAsia="Times New Roman" w:cs="Courier New"/>
          <w:lang w:eastAsia="fr-MG"/>
        </w:rPr>
        <w:t>rewrite</w:t>
      </w:r>
      <w:r w:rsidRPr="005651A7">
        <w:rPr>
          <w:rFonts w:eastAsia="Times New Roman" w:cs="Times New Roman"/>
          <w:lang w:eastAsia="fr-MG"/>
        </w:rPr>
        <w:t xml:space="preserve"> </w:t>
      </w:r>
      <w:proofErr w:type="gramStart"/>
      <w:r w:rsidRPr="005651A7">
        <w:rPr>
          <w:rFonts w:eastAsia="Times New Roman" w:cs="Times New Roman"/>
          <w:lang w:eastAsia="fr-MG"/>
        </w:rPr>
        <w:t>activé</w:t>
      </w:r>
      <w:proofErr w:type="gramEnd"/>
    </w:p>
    <w:p w14:paraId="010E5F59" w14:textId="77777777" w:rsidR="005651A7" w:rsidRPr="005651A7" w:rsidRDefault="005651A7" w:rsidP="00565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 xml:space="preserve">Fichier </w:t>
      </w:r>
      <w:r w:rsidRPr="005651A7">
        <w:rPr>
          <w:rFonts w:eastAsia="Times New Roman" w:cs="Courier New"/>
          <w:lang w:eastAsia="fr-MG"/>
        </w:rPr>
        <w:t>.</w:t>
      </w:r>
      <w:proofErr w:type="spellStart"/>
      <w:r w:rsidRPr="005651A7">
        <w:rPr>
          <w:rFonts w:eastAsia="Times New Roman" w:cs="Courier New"/>
          <w:lang w:eastAsia="fr-MG"/>
        </w:rPr>
        <w:t>htaccess</w:t>
      </w:r>
      <w:proofErr w:type="spellEnd"/>
      <w:r w:rsidRPr="005651A7">
        <w:rPr>
          <w:rFonts w:eastAsia="Times New Roman" w:cs="Times New Roman"/>
          <w:lang w:eastAsia="fr-MG"/>
        </w:rPr>
        <w:t xml:space="preserve"> autorisé</w:t>
      </w:r>
    </w:p>
    <w:p w14:paraId="1F6C944E" w14:textId="77777777" w:rsidR="005651A7" w:rsidRPr="005651A7" w:rsidRDefault="005651A7" w:rsidP="005651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>URLs principales :</w:t>
      </w:r>
    </w:p>
    <w:p w14:paraId="238225F1" w14:textId="77777777" w:rsidR="005651A7" w:rsidRPr="005651A7" w:rsidRDefault="005651A7" w:rsidP="005651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Courier New"/>
          <w:lang w:eastAsia="fr-MG"/>
        </w:rPr>
        <w:t>/accueil</w:t>
      </w:r>
      <w:r w:rsidRPr="005651A7">
        <w:rPr>
          <w:rFonts w:eastAsia="Times New Roman" w:cs="Times New Roman"/>
          <w:lang w:eastAsia="fr-MG"/>
        </w:rPr>
        <w:t xml:space="preserve"> → </w:t>
      </w:r>
      <w:proofErr w:type="spellStart"/>
      <w:r w:rsidRPr="005651A7">
        <w:rPr>
          <w:rFonts w:eastAsia="Times New Roman" w:cs="Courier New"/>
          <w:lang w:eastAsia="fr-MG"/>
        </w:rPr>
        <w:t>index.php</w:t>
      </w:r>
      <w:proofErr w:type="spellEnd"/>
    </w:p>
    <w:p w14:paraId="52F656F8" w14:textId="77777777" w:rsidR="005651A7" w:rsidRPr="005651A7" w:rsidRDefault="005651A7" w:rsidP="005651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Courier New"/>
          <w:lang w:eastAsia="fr-MG"/>
        </w:rPr>
        <w:t>/article/{slug}</w:t>
      </w:r>
      <w:r w:rsidRPr="005651A7">
        <w:rPr>
          <w:rFonts w:eastAsia="Times New Roman" w:cs="Times New Roman"/>
          <w:lang w:eastAsia="fr-MG"/>
        </w:rPr>
        <w:t xml:space="preserve"> → </w:t>
      </w:r>
      <w:r w:rsidRPr="005651A7">
        <w:rPr>
          <w:rFonts w:eastAsia="Times New Roman" w:cs="Courier New"/>
          <w:lang w:eastAsia="fr-MG"/>
        </w:rPr>
        <w:t>article/</w:t>
      </w:r>
      <w:proofErr w:type="spellStart"/>
      <w:r w:rsidRPr="005651A7">
        <w:rPr>
          <w:rFonts w:eastAsia="Times New Roman" w:cs="Courier New"/>
          <w:lang w:eastAsia="fr-MG"/>
        </w:rPr>
        <w:t>single.php</w:t>
      </w:r>
      <w:proofErr w:type="spellEnd"/>
    </w:p>
    <w:p w14:paraId="4F734411" w14:textId="77777777" w:rsidR="005651A7" w:rsidRPr="005651A7" w:rsidRDefault="005651A7" w:rsidP="005651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Courier New"/>
          <w:lang w:eastAsia="fr-MG"/>
        </w:rPr>
        <w:t>/accueil/</w:t>
      </w:r>
      <w:proofErr w:type="spellStart"/>
      <w:r w:rsidRPr="005651A7">
        <w:rPr>
          <w:rFonts w:eastAsia="Times New Roman" w:cs="Courier New"/>
          <w:lang w:eastAsia="fr-MG"/>
        </w:rPr>
        <w:t>categorie</w:t>
      </w:r>
      <w:proofErr w:type="spellEnd"/>
      <w:r w:rsidRPr="005651A7">
        <w:rPr>
          <w:rFonts w:eastAsia="Times New Roman" w:cs="Courier New"/>
          <w:lang w:eastAsia="fr-MG"/>
        </w:rPr>
        <w:t>/{slug}</w:t>
      </w:r>
      <w:r w:rsidRPr="005651A7">
        <w:rPr>
          <w:rFonts w:eastAsia="Times New Roman" w:cs="Times New Roman"/>
          <w:lang w:eastAsia="fr-MG"/>
        </w:rPr>
        <w:t xml:space="preserve"> → filtrage par catégorie</w:t>
      </w:r>
    </w:p>
    <w:p w14:paraId="14072BC7" w14:textId="254C4A34" w:rsidR="005651A7" w:rsidRPr="00D46804" w:rsidRDefault="005651A7" w:rsidP="005651A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lang w:eastAsia="fr-MG"/>
        </w:rPr>
      </w:pPr>
      <w:r w:rsidRPr="005651A7">
        <w:rPr>
          <w:rFonts w:eastAsia="Times New Roman" w:cs="Times New Roman"/>
          <w:lang w:eastAsia="fr-MG"/>
        </w:rPr>
        <w:t xml:space="preserve">Routes admin : </w:t>
      </w:r>
      <w:r w:rsidRPr="005651A7">
        <w:rPr>
          <w:rFonts w:eastAsia="Times New Roman" w:cs="Courier New"/>
          <w:lang w:eastAsia="fr-MG"/>
        </w:rPr>
        <w:t>/admin/*</w:t>
      </w:r>
    </w:p>
    <w:p w14:paraId="7AC76B27" w14:textId="766C2866" w:rsidR="00D46804" w:rsidRPr="00CB1E90" w:rsidRDefault="00D46804" w:rsidP="00CB1E90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Courier New"/>
          <w:b/>
          <w:bCs/>
          <w:sz w:val="28"/>
          <w:szCs w:val="28"/>
          <w:lang w:val="fr-FR" w:eastAsia="fr-MG"/>
        </w:rPr>
      </w:pPr>
      <w:r w:rsidRPr="00CB1E90">
        <w:rPr>
          <w:rFonts w:eastAsia="Times New Roman" w:cs="Courier New"/>
          <w:b/>
          <w:bCs/>
          <w:sz w:val="28"/>
          <w:szCs w:val="28"/>
          <w:lang w:val="fr-FR" w:eastAsia="fr-MG"/>
        </w:rPr>
        <w:t>Captures d’</w:t>
      </w:r>
      <w:proofErr w:type="spellStart"/>
      <w:r w:rsidRPr="00CB1E90">
        <w:rPr>
          <w:rFonts w:eastAsia="Times New Roman" w:cs="Courier New"/>
          <w:b/>
          <w:bCs/>
          <w:sz w:val="28"/>
          <w:szCs w:val="28"/>
          <w:lang w:val="fr-FR" w:eastAsia="fr-MG"/>
        </w:rPr>
        <w:t>ecran</w:t>
      </w:r>
      <w:proofErr w:type="spellEnd"/>
    </w:p>
    <w:p w14:paraId="2E56B682" w14:textId="2AD7F8ED" w:rsidR="00D46804" w:rsidRPr="002C387D" w:rsidRDefault="00D46804" w:rsidP="00D46804">
      <w:pPr>
        <w:spacing w:before="100" w:beforeAutospacing="1" w:after="100" w:afterAutospacing="1" w:line="240" w:lineRule="auto"/>
        <w:rPr>
          <w:rFonts w:eastAsia="Times New Roman" w:cs="Courier New"/>
          <w:b/>
          <w:bCs/>
          <w:lang w:val="fr-FR" w:eastAsia="fr-MG"/>
        </w:rPr>
      </w:pPr>
      <w:r w:rsidRPr="002C387D">
        <w:rPr>
          <w:rFonts w:eastAsia="Times New Roman" w:cs="Courier New"/>
          <w:b/>
          <w:bCs/>
          <w:lang w:val="fr-FR" w:eastAsia="fr-MG"/>
        </w:rPr>
        <w:t>FrontOffice</w:t>
      </w:r>
    </w:p>
    <w:p w14:paraId="3A756C32" w14:textId="011CFDF6" w:rsidR="00D46804" w:rsidRDefault="00D46804" w:rsidP="002C387D">
      <w:pPr>
        <w:pStyle w:val="Paragraphedeliste"/>
        <w:numPr>
          <w:ilvl w:val="1"/>
          <w:numId w:val="13"/>
        </w:numPr>
        <w:spacing w:before="100" w:beforeAutospacing="1" w:after="100" w:afterAutospacing="1" w:line="240" w:lineRule="auto"/>
      </w:pPr>
      <w:r w:rsidRPr="002C387D">
        <w:rPr>
          <w:rFonts w:eastAsia="Times New Roman" w:cs="Courier New"/>
          <w:lang w:val="fr-FR" w:eastAsia="fr-MG"/>
        </w:rPr>
        <w:t>Page d’accueil :</w:t>
      </w:r>
      <w:r w:rsidRPr="00D46804">
        <w:t xml:space="preserve"> </w:t>
      </w:r>
      <w:r>
        <w:t>Cette interface constitue le point d’entrée principal du site.</w:t>
      </w:r>
      <w:r>
        <w:br/>
        <w:t>Elle affiche les articles publiés, ainsi que des options de navigation par catégories et de recherche pour accéder rapidement aux contenus</w:t>
      </w:r>
    </w:p>
    <w:p w14:paraId="1C8EDDB0" w14:textId="77777777" w:rsidR="00032C1A" w:rsidRDefault="00D46804" w:rsidP="00032C1A">
      <w:pPr>
        <w:spacing w:before="100" w:beforeAutospacing="1" w:after="100" w:afterAutospacing="1" w:line="240" w:lineRule="auto"/>
      </w:pPr>
      <w:r w:rsidRPr="00D46804">
        <w:rPr>
          <w:rFonts w:eastAsia="Times New Roman" w:cs="Courier New"/>
          <w:noProof/>
          <w:lang w:val="fr-FR" w:eastAsia="fr-MG"/>
        </w:rPr>
        <w:drawing>
          <wp:inline distT="0" distB="0" distL="0" distR="0" wp14:anchorId="73770362" wp14:editId="6EB5964C">
            <wp:extent cx="5760720" cy="256603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D48C" w14:textId="247C8CDE" w:rsidR="00032C1A" w:rsidRDefault="00032C1A" w:rsidP="002C387D">
      <w:pPr>
        <w:pStyle w:val="Paragraphedeliste"/>
        <w:numPr>
          <w:ilvl w:val="1"/>
          <w:numId w:val="13"/>
        </w:numPr>
        <w:spacing w:before="100" w:beforeAutospacing="1" w:after="100" w:afterAutospacing="1" w:line="240" w:lineRule="auto"/>
      </w:pPr>
      <w:r w:rsidRPr="00032C1A">
        <w:t>Page article</w:t>
      </w:r>
      <w:r>
        <w:t> </w:t>
      </w:r>
      <w:r w:rsidRPr="002C387D">
        <w:rPr>
          <w:lang w:val="fr-FR"/>
        </w:rPr>
        <w:t xml:space="preserve">: </w:t>
      </w:r>
      <w:r w:rsidRPr="00032C1A">
        <w:t>Cette page présente le contenu détaillé d’un article sélectionné.</w:t>
      </w:r>
      <w:r w:rsidRPr="00032C1A">
        <w:br/>
        <w:t>Elle met en évidence le texte, la structure (titres, paragraphes), les informations associées (date, auteur) et les médias.</w:t>
      </w:r>
    </w:p>
    <w:p w14:paraId="5934EBE0" w14:textId="4FA309B7" w:rsidR="00032C1A" w:rsidRDefault="00032C1A" w:rsidP="00032C1A">
      <w:pPr>
        <w:spacing w:before="100" w:beforeAutospacing="1" w:after="100" w:afterAutospacing="1" w:line="240" w:lineRule="auto"/>
        <w:ind w:firstLine="720"/>
        <w:rPr>
          <w:rFonts w:eastAsia="Times New Roman" w:cs="Courier New"/>
          <w:lang w:val="fr-FR" w:eastAsia="fr-MG"/>
        </w:rPr>
      </w:pPr>
      <w:r w:rsidRPr="00032C1A">
        <w:rPr>
          <w:rFonts w:eastAsia="Times New Roman" w:cs="Courier New"/>
          <w:noProof/>
          <w:lang w:val="fr-FR" w:eastAsia="fr-MG"/>
        </w:rPr>
        <w:lastRenderedPageBreak/>
        <w:drawing>
          <wp:inline distT="0" distB="0" distL="0" distR="0" wp14:anchorId="53AE2480" wp14:editId="3CCED8D7">
            <wp:extent cx="5760720" cy="289750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93DD" w14:textId="57294B21" w:rsidR="00205078" w:rsidRPr="002C387D" w:rsidRDefault="00205078" w:rsidP="00032C1A">
      <w:pPr>
        <w:spacing w:before="100" w:beforeAutospacing="1" w:after="100" w:afterAutospacing="1" w:line="240" w:lineRule="auto"/>
        <w:ind w:firstLine="720"/>
        <w:rPr>
          <w:rFonts w:eastAsia="Times New Roman" w:cs="Courier New"/>
          <w:b/>
          <w:bCs/>
          <w:lang w:val="fr-FR" w:eastAsia="fr-MG"/>
        </w:rPr>
      </w:pPr>
      <w:r w:rsidRPr="002C387D">
        <w:rPr>
          <w:rFonts w:eastAsia="Times New Roman" w:cs="Courier New"/>
          <w:b/>
          <w:bCs/>
          <w:lang w:val="fr-FR" w:eastAsia="fr-MG"/>
        </w:rPr>
        <w:t>BackOffice</w:t>
      </w:r>
    </w:p>
    <w:p w14:paraId="66341C0F" w14:textId="50CAB026" w:rsidR="00C33598" w:rsidRPr="002C387D" w:rsidRDefault="00C33598" w:rsidP="002C387D">
      <w:pPr>
        <w:pStyle w:val="Paragraphedeliste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Courier New"/>
          <w:lang w:val="fr-FR" w:eastAsia="fr-MG"/>
        </w:rPr>
      </w:pPr>
      <w:r w:rsidRPr="002C387D">
        <w:rPr>
          <w:rFonts w:eastAsia="Times New Roman" w:cs="Courier New"/>
          <w:lang w:val="fr-FR" w:eastAsia="fr-MG"/>
        </w:rPr>
        <w:t xml:space="preserve">Login : pour se connecter </w:t>
      </w:r>
    </w:p>
    <w:p w14:paraId="0AD47A73" w14:textId="7ADAB2A1" w:rsidR="00C33598" w:rsidRDefault="00C33598" w:rsidP="00032C1A">
      <w:pPr>
        <w:spacing w:before="100" w:beforeAutospacing="1" w:after="100" w:afterAutospacing="1" w:line="240" w:lineRule="auto"/>
        <w:ind w:firstLine="720"/>
        <w:rPr>
          <w:rFonts w:eastAsia="Times New Roman" w:cs="Courier New"/>
          <w:lang w:val="fr-FR" w:eastAsia="fr-MG"/>
        </w:rPr>
      </w:pPr>
      <w:r w:rsidRPr="00C33598">
        <w:rPr>
          <w:rFonts w:eastAsia="Times New Roman" w:cs="Courier New"/>
          <w:noProof/>
          <w:lang w:val="fr-FR" w:eastAsia="fr-MG"/>
        </w:rPr>
        <w:drawing>
          <wp:inline distT="0" distB="0" distL="0" distR="0" wp14:anchorId="3303BC01" wp14:editId="03C16C29">
            <wp:extent cx="5760720" cy="33337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1868" w14:textId="1326464C" w:rsidR="00205078" w:rsidRDefault="00205078" w:rsidP="002C387D">
      <w:pPr>
        <w:pStyle w:val="Paragraphedeliste"/>
        <w:numPr>
          <w:ilvl w:val="2"/>
          <w:numId w:val="13"/>
        </w:numPr>
        <w:spacing w:before="100" w:beforeAutospacing="1" w:after="100" w:afterAutospacing="1" w:line="240" w:lineRule="auto"/>
      </w:pPr>
      <w:r w:rsidRPr="002C387D">
        <w:rPr>
          <w:rFonts w:eastAsia="Times New Roman" w:cs="Courier New"/>
          <w:lang w:val="fr-FR" w:eastAsia="fr-MG"/>
        </w:rPr>
        <w:t>Ajout d’</w:t>
      </w:r>
      <w:proofErr w:type="spellStart"/>
      <w:r w:rsidRPr="002C387D">
        <w:rPr>
          <w:rFonts w:eastAsia="Times New Roman" w:cs="Courier New"/>
          <w:lang w:val="fr-FR" w:eastAsia="fr-MG"/>
        </w:rPr>
        <w:t>articel</w:t>
      </w:r>
      <w:proofErr w:type="spellEnd"/>
      <w:r w:rsidRPr="002C387D">
        <w:rPr>
          <w:rFonts w:eastAsia="Times New Roman" w:cs="Courier New"/>
          <w:lang w:val="fr-FR" w:eastAsia="fr-MG"/>
        </w:rPr>
        <w:t> :</w:t>
      </w:r>
      <w:r w:rsidRPr="00205078">
        <w:t xml:space="preserve"> </w:t>
      </w:r>
      <w:r>
        <w:t>Cette interface permet la création d’un nouvel article.</w:t>
      </w:r>
      <w:r>
        <w:br/>
        <w:t>Elle comprend un formulaire de saisie et un éditeur de texte riche pour structurer le contenu.</w:t>
      </w:r>
    </w:p>
    <w:p w14:paraId="0F217705" w14:textId="644DBF77" w:rsidR="00412BCC" w:rsidRPr="00032C1A" w:rsidRDefault="00412BCC" w:rsidP="00032C1A">
      <w:pPr>
        <w:spacing w:before="100" w:beforeAutospacing="1" w:after="100" w:afterAutospacing="1" w:line="240" w:lineRule="auto"/>
        <w:ind w:firstLine="720"/>
        <w:rPr>
          <w:rFonts w:eastAsia="Times New Roman" w:cs="Courier New"/>
          <w:lang w:val="fr-FR" w:eastAsia="fr-MG"/>
        </w:rPr>
      </w:pPr>
      <w:r w:rsidRPr="00412BCC">
        <w:rPr>
          <w:rFonts w:eastAsia="Times New Roman" w:cs="Courier New"/>
          <w:noProof/>
          <w:lang w:val="fr-FR" w:eastAsia="fr-MG"/>
        </w:rPr>
        <w:lastRenderedPageBreak/>
        <w:drawing>
          <wp:inline distT="0" distB="0" distL="0" distR="0" wp14:anchorId="15B71179" wp14:editId="49489271">
            <wp:extent cx="5760720" cy="2625725"/>
            <wp:effectExtent l="0" t="0" r="0" b="317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54B9" w14:textId="39A21946" w:rsidR="00032C1A" w:rsidRDefault="00032C1A" w:rsidP="00D46804">
      <w:pPr>
        <w:spacing w:before="100" w:beforeAutospacing="1" w:after="100" w:afterAutospacing="1" w:line="240" w:lineRule="auto"/>
        <w:rPr>
          <w:rFonts w:eastAsia="Times New Roman" w:cs="Courier New"/>
          <w:lang w:val="fr-FR" w:eastAsia="fr-MG"/>
        </w:rPr>
      </w:pPr>
    </w:p>
    <w:p w14:paraId="285E2ED5" w14:textId="760442AD" w:rsidR="005B6B7F" w:rsidRDefault="005B6B7F" w:rsidP="002C387D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</w:pPr>
      <w:r w:rsidRPr="002C387D">
        <w:rPr>
          <w:b/>
          <w:bCs/>
        </w:rPr>
        <w:t>Liste des articles (modification)</w:t>
      </w:r>
      <w:proofErr w:type="gramStart"/>
      <w:r w:rsidRPr="002C387D">
        <w:rPr>
          <w:b/>
          <w:bCs/>
        </w:rPr>
        <w:t> </w:t>
      </w:r>
      <w:r w:rsidRPr="002C387D">
        <w:rPr>
          <w:b/>
          <w:bCs/>
          <w:lang w:val="fr-FR"/>
        </w:rPr>
        <w:t>:</w:t>
      </w:r>
      <w:r w:rsidRPr="005B6B7F">
        <w:t>Cette</w:t>
      </w:r>
      <w:proofErr w:type="gramEnd"/>
      <w:r w:rsidRPr="005B6B7F">
        <w:t xml:space="preserve"> interface affiche la liste des articles disponibles dans l’espace d’administration.</w:t>
      </w:r>
      <w:r w:rsidRPr="005B6B7F">
        <w:br/>
        <w:t>Elle permet de consulter les contenus existants et d’accéder à leur modification afin de mettre à jour les informations, les catégories et les médias associés.</w:t>
      </w:r>
    </w:p>
    <w:p w14:paraId="1C7EDD50" w14:textId="3F3506CE" w:rsidR="005B6B7F" w:rsidRPr="005B6B7F" w:rsidRDefault="005B6B7F" w:rsidP="005B6B7F">
      <w:pPr>
        <w:spacing w:before="100" w:beforeAutospacing="1" w:after="100" w:afterAutospacing="1" w:line="240" w:lineRule="auto"/>
        <w:rPr>
          <w:rFonts w:eastAsia="Times New Roman" w:cs="Times New Roman"/>
          <w:lang w:val="fr-FR" w:eastAsia="fr-MG"/>
        </w:rPr>
      </w:pPr>
      <w:r w:rsidRPr="005B6B7F">
        <w:rPr>
          <w:rFonts w:eastAsia="Times New Roman" w:cs="Times New Roman"/>
          <w:noProof/>
          <w:lang w:val="fr-FR" w:eastAsia="fr-MG"/>
        </w:rPr>
        <w:drawing>
          <wp:inline distT="0" distB="0" distL="0" distR="0" wp14:anchorId="7052EE04" wp14:editId="1C84AF40">
            <wp:extent cx="5760720" cy="2983865"/>
            <wp:effectExtent l="0" t="0" r="0" b="698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DAD3" w14:textId="6F81ADBE" w:rsidR="000B2C9C" w:rsidRPr="00F1465D" w:rsidRDefault="005B6B7F">
      <w:pPr>
        <w:rPr>
          <w:rFonts w:cs="Arial"/>
          <w:lang w:val="fr-FR"/>
        </w:rPr>
      </w:pPr>
      <w:r w:rsidRPr="005B6B7F">
        <w:rPr>
          <w:rFonts w:cs="Arial"/>
          <w:noProof/>
          <w:lang w:val="fr-FR"/>
        </w:rPr>
        <w:lastRenderedPageBreak/>
        <w:drawing>
          <wp:inline distT="0" distB="0" distL="0" distR="0" wp14:anchorId="5CF348B5" wp14:editId="738AADED">
            <wp:extent cx="5760720" cy="2872740"/>
            <wp:effectExtent l="0" t="0" r="0" b="381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C9C" w:rsidRPr="00F146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35FB"/>
    <w:multiLevelType w:val="multilevel"/>
    <w:tmpl w:val="210C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63708"/>
    <w:multiLevelType w:val="multilevel"/>
    <w:tmpl w:val="ECC2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C0D73"/>
    <w:multiLevelType w:val="multilevel"/>
    <w:tmpl w:val="62D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27EDE"/>
    <w:multiLevelType w:val="multilevel"/>
    <w:tmpl w:val="DF9E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B4F05"/>
    <w:multiLevelType w:val="multilevel"/>
    <w:tmpl w:val="840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B4052"/>
    <w:multiLevelType w:val="hybridMultilevel"/>
    <w:tmpl w:val="A8B6C4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43528"/>
    <w:multiLevelType w:val="hybridMultilevel"/>
    <w:tmpl w:val="0322B29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9701DB"/>
    <w:multiLevelType w:val="multilevel"/>
    <w:tmpl w:val="9B8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A4D10"/>
    <w:multiLevelType w:val="multilevel"/>
    <w:tmpl w:val="57D8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C2313"/>
    <w:multiLevelType w:val="multilevel"/>
    <w:tmpl w:val="8F3A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63A70"/>
    <w:multiLevelType w:val="hybridMultilevel"/>
    <w:tmpl w:val="138A09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785CFF"/>
    <w:multiLevelType w:val="multilevel"/>
    <w:tmpl w:val="FF74CF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A21AF0"/>
    <w:multiLevelType w:val="multilevel"/>
    <w:tmpl w:val="427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9"/>
  </w:num>
  <w:num w:numId="5">
    <w:abstractNumId w:val="7"/>
  </w:num>
  <w:num w:numId="6">
    <w:abstractNumId w:val="3"/>
  </w:num>
  <w:num w:numId="7">
    <w:abstractNumId w:val="2"/>
  </w:num>
  <w:num w:numId="8">
    <w:abstractNumId w:val="8"/>
  </w:num>
  <w:num w:numId="9">
    <w:abstractNumId w:val="12"/>
  </w:num>
  <w:num w:numId="10">
    <w:abstractNumId w:val="4"/>
  </w:num>
  <w:num w:numId="11">
    <w:abstractNumId w:val="0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9F"/>
    <w:rsid w:val="00032C1A"/>
    <w:rsid w:val="000B2C9C"/>
    <w:rsid w:val="00205078"/>
    <w:rsid w:val="0022541B"/>
    <w:rsid w:val="00241874"/>
    <w:rsid w:val="002C387D"/>
    <w:rsid w:val="00412BCC"/>
    <w:rsid w:val="00472AE6"/>
    <w:rsid w:val="00504412"/>
    <w:rsid w:val="005651A7"/>
    <w:rsid w:val="005B6B7F"/>
    <w:rsid w:val="006C149F"/>
    <w:rsid w:val="007C3065"/>
    <w:rsid w:val="00AC1C3B"/>
    <w:rsid w:val="00AC2A86"/>
    <w:rsid w:val="00C33598"/>
    <w:rsid w:val="00CB1E90"/>
    <w:rsid w:val="00D46804"/>
    <w:rsid w:val="00DD2D9F"/>
    <w:rsid w:val="00E60089"/>
    <w:rsid w:val="00F1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B632D"/>
  <w15:chartTrackingRefBased/>
  <w15:docId w15:val="{1153EB50-EFEF-4A2B-8E2C-C68BDD82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0B2C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MG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itation-670">
    <w:name w:val="citation-670"/>
    <w:basedOn w:val="Policepardfaut"/>
    <w:rsid w:val="00472AE6"/>
  </w:style>
  <w:style w:type="character" w:customStyle="1" w:styleId="citation-669">
    <w:name w:val="citation-669"/>
    <w:basedOn w:val="Policepardfaut"/>
    <w:rsid w:val="00472AE6"/>
  </w:style>
  <w:style w:type="paragraph" w:styleId="NormalWeb">
    <w:name w:val="Normal (Web)"/>
    <w:basedOn w:val="Normal"/>
    <w:uiPriority w:val="99"/>
    <w:semiHidden/>
    <w:unhideWhenUsed/>
    <w:rsid w:val="00472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G"/>
    </w:rPr>
  </w:style>
  <w:style w:type="character" w:customStyle="1" w:styleId="citation-668">
    <w:name w:val="citation-668"/>
    <w:basedOn w:val="Policepardfaut"/>
    <w:rsid w:val="00472AE6"/>
  </w:style>
  <w:style w:type="character" w:customStyle="1" w:styleId="citation-667">
    <w:name w:val="citation-667"/>
    <w:basedOn w:val="Policepardfaut"/>
    <w:rsid w:val="00472AE6"/>
  </w:style>
  <w:style w:type="character" w:customStyle="1" w:styleId="citation-666">
    <w:name w:val="citation-666"/>
    <w:basedOn w:val="Policepardfaut"/>
    <w:rsid w:val="00472AE6"/>
  </w:style>
  <w:style w:type="character" w:customStyle="1" w:styleId="citation-665">
    <w:name w:val="citation-665"/>
    <w:basedOn w:val="Policepardfaut"/>
    <w:rsid w:val="00472AE6"/>
  </w:style>
  <w:style w:type="character" w:customStyle="1" w:styleId="citation-664">
    <w:name w:val="citation-664"/>
    <w:basedOn w:val="Policepardfaut"/>
    <w:rsid w:val="00472AE6"/>
  </w:style>
  <w:style w:type="character" w:customStyle="1" w:styleId="citation-663">
    <w:name w:val="citation-663"/>
    <w:basedOn w:val="Policepardfaut"/>
    <w:rsid w:val="00472AE6"/>
  </w:style>
  <w:style w:type="character" w:customStyle="1" w:styleId="citation-662">
    <w:name w:val="citation-662"/>
    <w:basedOn w:val="Policepardfaut"/>
    <w:rsid w:val="00472AE6"/>
  </w:style>
  <w:style w:type="paragraph" w:styleId="Paragraphedeliste">
    <w:name w:val="List Paragraph"/>
    <w:basedOn w:val="Normal"/>
    <w:uiPriority w:val="34"/>
    <w:qFormat/>
    <w:rsid w:val="00472AE6"/>
    <w:pPr>
      <w:ind w:left="720"/>
      <w:contextualSpacing/>
    </w:pPr>
  </w:style>
  <w:style w:type="character" w:customStyle="1" w:styleId="citation-661">
    <w:name w:val="citation-661"/>
    <w:basedOn w:val="Policepardfaut"/>
    <w:rsid w:val="00AC2A86"/>
  </w:style>
  <w:style w:type="character" w:customStyle="1" w:styleId="citation-660">
    <w:name w:val="citation-660"/>
    <w:basedOn w:val="Policepardfaut"/>
    <w:rsid w:val="00AC2A86"/>
  </w:style>
  <w:style w:type="character" w:customStyle="1" w:styleId="citation-659">
    <w:name w:val="citation-659"/>
    <w:basedOn w:val="Policepardfaut"/>
    <w:rsid w:val="00AC2A86"/>
  </w:style>
  <w:style w:type="character" w:customStyle="1" w:styleId="citation-658">
    <w:name w:val="citation-658"/>
    <w:basedOn w:val="Policepardfaut"/>
    <w:rsid w:val="00AC2A86"/>
  </w:style>
  <w:style w:type="character" w:customStyle="1" w:styleId="citation-657">
    <w:name w:val="citation-657"/>
    <w:basedOn w:val="Policepardfaut"/>
    <w:rsid w:val="00AC2A86"/>
  </w:style>
  <w:style w:type="character" w:customStyle="1" w:styleId="citation-656">
    <w:name w:val="citation-656"/>
    <w:basedOn w:val="Policepardfaut"/>
    <w:rsid w:val="00AC2A86"/>
  </w:style>
  <w:style w:type="character" w:customStyle="1" w:styleId="Titre3Car">
    <w:name w:val="Titre 3 Car"/>
    <w:basedOn w:val="Policepardfaut"/>
    <w:link w:val="Titre3"/>
    <w:uiPriority w:val="9"/>
    <w:rsid w:val="000B2C9C"/>
    <w:rPr>
      <w:rFonts w:ascii="Times New Roman" w:eastAsia="Times New Roman" w:hAnsi="Times New Roman" w:cs="Times New Roman"/>
      <w:b/>
      <w:bCs/>
      <w:sz w:val="27"/>
      <w:szCs w:val="27"/>
      <w:lang w:val="fr-MG" w:eastAsia="fr-MG"/>
    </w:rPr>
  </w:style>
  <w:style w:type="character" w:customStyle="1" w:styleId="citation-728">
    <w:name w:val="citation-728"/>
    <w:basedOn w:val="Policepardfaut"/>
    <w:rsid w:val="000B2C9C"/>
  </w:style>
  <w:style w:type="character" w:styleId="CodeHTML">
    <w:name w:val="HTML Code"/>
    <w:basedOn w:val="Policepardfaut"/>
    <w:uiPriority w:val="99"/>
    <w:semiHidden/>
    <w:unhideWhenUsed/>
    <w:rsid w:val="000B2C9C"/>
    <w:rPr>
      <w:rFonts w:ascii="Courier New" w:eastAsia="Times New Roman" w:hAnsi="Courier New" w:cs="Courier New"/>
      <w:sz w:val="20"/>
      <w:szCs w:val="20"/>
    </w:rPr>
  </w:style>
  <w:style w:type="character" w:customStyle="1" w:styleId="citation-727">
    <w:name w:val="citation-727"/>
    <w:basedOn w:val="Policepardfaut"/>
    <w:rsid w:val="000B2C9C"/>
  </w:style>
  <w:style w:type="character" w:customStyle="1" w:styleId="citation-726">
    <w:name w:val="citation-726"/>
    <w:basedOn w:val="Policepardfaut"/>
    <w:rsid w:val="000B2C9C"/>
  </w:style>
  <w:style w:type="character" w:customStyle="1" w:styleId="citation-725">
    <w:name w:val="citation-725"/>
    <w:basedOn w:val="Policepardfaut"/>
    <w:rsid w:val="000B2C9C"/>
  </w:style>
  <w:style w:type="character" w:customStyle="1" w:styleId="citation-724">
    <w:name w:val="citation-724"/>
    <w:basedOn w:val="Policepardfaut"/>
    <w:rsid w:val="000B2C9C"/>
  </w:style>
  <w:style w:type="character" w:customStyle="1" w:styleId="citation-723">
    <w:name w:val="citation-723"/>
    <w:basedOn w:val="Policepardfaut"/>
    <w:rsid w:val="000B2C9C"/>
  </w:style>
  <w:style w:type="character" w:customStyle="1" w:styleId="citation-722">
    <w:name w:val="citation-722"/>
    <w:basedOn w:val="Policepardfaut"/>
    <w:rsid w:val="000B2C9C"/>
  </w:style>
  <w:style w:type="character" w:customStyle="1" w:styleId="citation-721">
    <w:name w:val="citation-721"/>
    <w:basedOn w:val="Policepardfaut"/>
    <w:rsid w:val="000B2C9C"/>
  </w:style>
  <w:style w:type="character" w:customStyle="1" w:styleId="citation-720">
    <w:name w:val="citation-720"/>
    <w:basedOn w:val="Policepardfaut"/>
    <w:rsid w:val="000B2C9C"/>
  </w:style>
  <w:style w:type="character" w:customStyle="1" w:styleId="citation-719">
    <w:name w:val="citation-719"/>
    <w:basedOn w:val="Policepardfaut"/>
    <w:rsid w:val="000B2C9C"/>
  </w:style>
  <w:style w:type="character" w:customStyle="1" w:styleId="citation-718">
    <w:name w:val="citation-718"/>
    <w:basedOn w:val="Policepardfaut"/>
    <w:rsid w:val="000B2C9C"/>
  </w:style>
  <w:style w:type="character" w:customStyle="1" w:styleId="citation-717">
    <w:name w:val="citation-717"/>
    <w:basedOn w:val="Policepardfaut"/>
    <w:rsid w:val="000B2C9C"/>
  </w:style>
  <w:style w:type="character" w:customStyle="1" w:styleId="citation-716">
    <w:name w:val="citation-716"/>
    <w:basedOn w:val="Policepardfaut"/>
    <w:rsid w:val="000B2C9C"/>
  </w:style>
  <w:style w:type="paragraph" w:customStyle="1" w:styleId="isselectedend">
    <w:name w:val="isselectedend"/>
    <w:basedOn w:val="Normal"/>
    <w:rsid w:val="00565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G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65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MG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651A7"/>
    <w:rPr>
      <w:rFonts w:ascii="Courier New" w:eastAsia="Times New Roman" w:hAnsi="Courier New" w:cs="Courier New"/>
      <w:sz w:val="20"/>
      <w:szCs w:val="20"/>
      <w:lang w:val="fr-MG" w:eastAsia="fr-MG"/>
    </w:rPr>
  </w:style>
  <w:style w:type="character" w:styleId="lev">
    <w:name w:val="Strong"/>
    <w:basedOn w:val="Policepardfaut"/>
    <w:uiPriority w:val="22"/>
    <w:qFormat/>
    <w:rsid w:val="005651A7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5651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7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article/%7bslug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00/accueil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://localhost:8000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://localhost:80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admin/logi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Fenitra Sarobidy</dc:creator>
  <cp:keywords/>
  <dc:description/>
  <cp:lastModifiedBy>Fenitra Sarobidy</cp:lastModifiedBy>
  <cp:revision>12</cp:revision>
  <dcterms:created xsi:type="dcterms:W3CDTF">2026-03-31T04:48:00Z</dcterms:created>
  <dcterms:modified xsi:type="dcterms:W3CDTF">2026-03-31T09:08:00Z</dcterms:modified>
</cp:coreProperties>
</file>