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92"/>
        <w:jc w:val="center"/>
        <w:rPr>
          <w:color w:val="2e5395"/>
          <w:sz w:val="24"/>
          <w:szCs w:val="24"/>
        </w:rPr>
      </w:pPr>
      <w:r w:rsidDel="00000000" w:rsidR="00000000" w:rsidRPr="00000000">
        <w:rPr>
          <w:color w:val="2e5395"/>
          <w:rtl w:val="0"/>
        </w:rPr>
        <w:t xml:space="preserve">Laptop Request Catalog Item</w:t>
      </w:r>
      <w:r w:rsidDel="00000000" w:rsidR="00000000" w:rsidRPr="00000000">
        <w:rPr>
          <w:rtl w:val="0"/>
        </w:rPr>
      </w:r>
    </w:p>
    <w:p w:rsidR="00000000" w:rsidDel="00000000" w:rsidP="00000000" w:rsidRDefault="00000000" w:rsidRPr="00000000" w14:paraId="00000002">
      <w:pPr>
        <w:pStyle w:val="Title"/>
        <w:ind w:firstLine="492"/>
        <w:jc w:val="center"/>
        <w:rPr>
          <w:color w:val="2e5395"/>
          <w:sz w:val="24"/>
          <w:szCs w:val="24"/>
        </w:rPr>
      </w:pPr>
      <w:r w:rsidDel="00000000" w:rsidR="00000000" w:rsidRPr="00000000">
        <w:rPr>
          <w:rtl w:val="0"/>
        </w:rPr>
      </w:r>
    </w:p>
    <w:tbl>
      <w:tblPr>
        <w:tblStyle w:val="Table1"/>
        <w:tblW w:w="107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6"/>
        <w:gridCol w:w="5366"/>
        <w:tblGridChange w:id="0">
          <w:tblGrid>
            <w:gridCol w:w="5366"/>
            <w:gridCol w:w="5366"/>
          </w:tblGrid>
        </w:tblGridChange>
      </w:tblGrid>
      <w:tr>
        <w:trPr>
          <w:cantSplit w:val="0"/>
          <w:trHeight w:val="350" w:hRule="atLeast"/>
          <w:tblHeader w:val="0"/>
        </w:trPr>
        <w:tc>
          <w:tcPr/>
          <w:p w:rsidR="00000000" w:rsidDel="00000000" w:rsidP="00000000" w:rsidRDefault="00000000" w:rsidRPr="00000000" w14:paraId="00000003">
            <w:pPr>
              <w:rPr/>
            </w:pPr>
            <w:r w:rsidDel="00000000" w:rsidR="00000000" w:rsidRPr="00000000">
              <w:rPr>
                <w:rtl w:val="0"/>
              </w:rPr>
              <w:t xml:space="preserve">Date</w:t>
            </w:r>
          </w:p>
        </w:tc>
        <w:tc>
          <w:tcPr/>
          <w:p w:rsidR="00000000" w:rsidDel="00000000" w:rsidP="00000000" w:rsidRDefault="00000000" w:rsidRPr="00000000" w14:paraId="00000004">
            <w:pPr>
              <w:rPr/>
            </w:pPr>
            <w:r w:rsidDel="00000000" w:rsidR="00000000" w:rsidRPr="00000000">
              <w:rPr>
                <w:rtl w:val="0"/>
              </w:rPr>
              <w:t xml:space="preserve">31 October 2025</w:t>
            </w:r>
          </w:p>
        </w:tc>
      </w:tr>
      <w:tr>
        <w:trPr>
          <w:cantSplit w:val="0"/>
          <w:trHeight w:val="350" w:hRule="atLeast"/>
          <w:tblHeader w:val="0"/>
        </w:trPr>
        <w:tc>
          <w:tcPr/>
          <w:p w:rsidR="00000000" w:rsidDel="00000000" w:rsidP="00000000" w:rsidRDefault="00000000" w:rsidRPr="00000000" w14:paraId="00000005">
            <w:pPr>
              <w:rPr/>
            </w:pPr>
            <w:r w:rsidDel="00000000" w:rsidR="00000000" w:rsidRPr="00000000">
              <w:rPr>
                <w:rtl w:val="0"/>
              </w:rPr>
              <w:t xml:space="preserve">Team ID</w:t>
            </w:r>
          </w:p>
        </w:tc>
        <w:tc>
          <w:tcPr/>
          <w:p w:rsidR="00000000" w:rsidDel="00000000" w:rsidP="00000000" w:rsidRDefault="00000000" w:rsidRPr="00000000" w14:paraId="00000006">
            <w:pPr>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Laptop Request Catalog Item</w:t>
            </w:r>
          </w:p>
        </w:tc>
      </w:tr>
      <w:tr>
        <w:trPr>
          <w:cantSplit w:val="0"/>
          <w:trHeight w:val="333" w:hRule="atLeast"/>
          <w:tblHeader w:val="0"/>
        </w:trPr>
        <w:tc>
          <w:tcPr/>
          <w:p w:rsidR="00000000" w:rsidDel="00000000" w:rsidP="00000000" w:rsidRDefault="00000000" w:rsidRPr="00000000" w14:paraId="00000009">
            <w:pPr>
              <w:rPr/>
            </w:pPr>
            <w:r w:rsidDel="00000000" w:rsidR="00000000" w:rsidRPr="00000000">
              <w:rPr>
                <w:rtl w:val="0"/>
              </w:rPr>
              <w:t xml:space="preserve">Maximum Marks</w:t>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pStyle w:val="Title"/>
        <w:ind w:left="0" w:firstLine="0"/>
        <w:rPr>
          <w:color w:val="2e5395"/>
          <w:sz w:val="24"/>
          <w:szCs w:val="24"/>
        </w:rPr>
      </w:pPr>
      <w:r w:rsidDel="00000000" w:rsidR="00000000" w:rsidRPr="00000000">
        <w:rPr>
          <w:rtl w:val="0"/>
        </w:rPr>
      </w:r>
    </w:p>
    <w:p w:rsidR="00000000" w:rsidDel="00000000" w:rsidP="00000000" w:rsidRDefault="00000000" w:rsidRPr="00000000" w14:paraId="0000000C">
      <w:pPr>
        <w:pStyle w:val="Heading1"/>
        <w:spacing w:before="370" w:lineRule="auto"/>
        <w:ind w:firstLine="12"/>
        <w:rPr/>
      </w:pPr>
      <w:r w:rsidDel="00000000" w:rsidR="00000000" w:rsidRPr="00000000">
        <w:rPr>
          <w:rtl w:val="0"/>
        </w:rPr>
        <w:t xml:space="preserve">Introduction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12" w:right="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ind w:firstLine="12"/>
        <w:rPr/>
      </w:pPr>
      <w:r w:rsidDel="00000000" w:rsidR="00000000" w:rsidRPr="00000000">
        <w:rPr>
          <w:rtl w:val="0"/>
        </w:rPr>
        <w:t xml:space="preserve">Key Features</w:t>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186"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Update Set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Create or select an update set to track changes.</w:t>
      </w:r>
    </w:p>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Catalog Item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Create the laptop request item in the Service Catalog.</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6"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Policy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Define UI policies to control form behavior</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Action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Add buttons or links (UI actions) for user interactions.</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Export Update Set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Export the update set after completing configurations.</w:t>
      </w:r>
    </w:p>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Login to Another Instance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Access a different ServiceNow instance</w:t>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Test the catalog item to ensure all functionality works as expected.</w:t>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Final thoughts or wrap-up.</w:t>
      </w:r>
    </w:p>
    <w:p w:rsidR="00000000" w:rsidDel="00000000" w:rsidP="00000000" w:rsidRDefault="00000000" w:rsidRPr="00000000" w14:paraId="00000018">
      <w:pPr>
        <w:spacing w:before="186" w:lineRule="auto"/>
        <w:ind w:left="12" w:firstLine="0"/>
        <w:rPr>
          <w:b w:val="1"/>
          <w:sz w:val="36"/>
          <w:szCs w:val="36"/>
        </w:rPr>
      </w:pPr>
      <w:r w:rsidDel="00000000" w:rsidR="00000000" w:rsidRPr="00000000">
        <w:rPr>
          <w:b w:val="1"/>
          <w:sz w:val="36"/>
          <w:szCs w:val="36"/>
          <w:rtl w:val="0"/>
        </w:rPr>
        <w:t xml:space="preserve">Pre-requisites</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06"/>
          <w:tab w:val="left" w:leader="none" w:pos="1065"/>
          <w:tab w:val="left" w:leader="none" w:pos="2068"/>
          <w:tab w:val="left" w:leader="none" w:pos="3743"/>
          <w:tab w:val="left" w:leader="none" w:pos="5042"/>
          <w:tab w:val="left" w:leader="none" w:pos="6513"/>
          <w:tab w:val="left" w:leader="none" w:pos="7783"/>
          <w:tab w:val="left" w:leader="none" w:pos="8709"/>
          <w:tab w:val="left" w:leader="none" w:pos="9933"/>
        </w:tabs>
        <w:spacing w:after="0" w:before="9" w:line="232" w:lineRule="auto"/>
        <w:ind w:left="806" w:right="9"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w:t>
        <w:tab/>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ServiceNow</w:t>
        <w:tab/>
        <w:t xml:space="preserve">Personal</w:t>
        <w:tab/>
        <w:t xml:space="preserve">Developer</w:t>
        <w:tab/>
        <w:t xml:space="preserve">Instance</w:t>
        <w:tab/>
        <w:t xml:space="preserve">(PDI)</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obtained</w:t>
        <w:tab/>
        <w:t xml:space="preserve">from </w:t>
      </w:r>
      <w:r w:rsidDel="00000000" w:rsidR="00000000" w:rsidRPr="00000000">
        <w:rPr>
          <w:rFonts w:ascii="Times New Roman" w:cs="Times New Roman" w:eastAsia="Times New Roman" w:hAnsi="Times New Roman"/>
          <w:b w:val="0"/>
          <w:i w:val="0"/>
          <w:smallCaps w:val="0"/>
          <w:strike w:val="0"/>
          <w:color w:val="467885"/>
          <w:sz w:val="28"/>
          <w:szCs w:val="28"/>
          <w:u w:val="none"/>
          <w:shd w:fill="auto" w:val="clear"/>
          <w:vertAlign w:val="baseline"/>
          <w:rtl w:val="0"/>
        </w:rPr>
        <w:t xml:space="preserve">developer.servicenow.com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24" w:line="240" w:lineRule="auto"/>
        <w:ind w:left="875" w:right="0" w:hanging="42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Basic familiarity with:</w:t>
      </w:r>
    </w:p>
    <w:p w:rsidR="00000000" w:rsidDel="00000000" w:rsidP="00000000" w:rsidRDefault="00000000" w:rsidRPr="00000000" w14:paraId="0000001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 w:line="342"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ServiceNow navigation and configuration</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0" w:line="342"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Tables, forms, and related lists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Business rules and Flow Designer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pgSz w:h="16840" w:w="11910" w:orient="portrait"/>
          <w:pgMar w:bottom="280" w:top="680" w:left="708" w:right="708" w:header="720" w:footer="720"/>
          <w:pgNumType w:start="1"/>
        </w:sectPr>
      </w:pPr>
      <w:r w:rsidDel="00000000" w:rsidR="00000000" w:rsidRPr="00000000">
        <w:rPr>
          <w:rFonts w:ascii="Noto Sans Symbols" w:cs="Noto Sans Symbols" w:eastAsia="Noto Sans Symbols" w:hAnsi="Noto Sans Symbols"/>
          <w:b w:val="0"/>
          <w:i w:val="0"/>
          <w:smallCaps w:val="0"/>
          <w:strike w:val="0"/>
          <w:color w:val="000000"/>
          <w:sz w:val="28"/>
          <w:szCs w:val="28"/>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GitHub or other repository (optional) for maintaining documentation and exported update sets</w:t>
      </w:r>
    </w:p>
    <w:p w:rsidR="00000000" w:rsidDel="00000000" w:rsidP="00000000" w:rsidRDefault="00000000" w:rsidRPr="00000000" w14:paraId="0000001F">
      <w:pPr>
        <w:pStyle w:val="Heading2"/>
        <w:spacing w:before="60" w:line="379" w:lineRule="auto"/>
        <w:ind w:right="7441" w:firstLine="12"/>
        <w:rPr/>
      </w:pPr>
      <w:r w:rsidDel="00000000" w:rsidR="00000000" w:rsidRPr="00000000">
        <w:rPr>
          <w:rtl w:val="0"/>
        </w:rPr>
        <w:t xml:space="preserve">Requirements Functional Requirements</w:t>
      </w:r>
    </w:p>
    <w:p w:rsidR="00000000" w:rsidDel="00000000" w:rsidP="00000000" w:rsidRDefault="00000000" w:rsidRPr="00000000" w14:paraId="0000002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2"/>
        </w:tabs>
        <w:spacing w:after="0" w:before="0" w:line="256" w:lineRule="auto"/>
        <w:ind w:left="732" w:right="9"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system must allow the creation of an update set to track changes made for the catalog item.</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Users should be able to create a new catalog item specifically for laptop requests.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2"/>
        </w:tabs>
        <w:spacing w:after="0" w:before="24" w:line="256" w:lineRule="auto"/>
        <w:ind w:left="732" w:right="8"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item should include relevant fields such as model, purpose, justification, and approval.</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4"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Show/hide fields based on conditions.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26"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Make fields mandatory or read-only.</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actions like submit, reset, or cancel to the catalog item form for user interaction.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Ability to export the completed update set for transfer to another instance.</w:t>
      </w:r>
      <w:r w:rsidDel="00000000" w:rsidR="00000000" w:rsidRPr="00000000">
        <w:rPr>
          <w:rtl w:val="0"/>
        </w:rPr>
      </w:r>
    </w:p>
    <w:p w:rsidR="00000000" w:rsidDel="00000000" w:rsidP="00000000" w:rsidRDefault="00000000" w:rsidRPr="00000000" w14:paraId="00000027">
      <w:pPr>
        <w:pStyle w:val="Heading2"/>
        <w:spacing w:before="183" w:lineRule="auto"/>
        <w:ind w:firstLine="12"/>
        <w:rPr/>
      </w:pPr>
      <w:r w:rsidDel="00000000" w:rsidR="00000000" w:rsidRPr="00000000">
        <w:rPr>
          <w:rtl w:val="0"/>
        </w:rPr>
        <w:t xml:space="preserve">Non-Functional Requirements</w:t>
      </w:r>
    </w:p>
    <w:p w:rsidR="00000000" w:rsidDel="00000000" w:rsidP="00000000" w:rsidRDefault="00000000" w:rsidRPr="00000000" w14:paraId="0000002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6"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catalog item form should load within 2 seconds.</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Request submission should be processed without noticeable delay.</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24"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catalog item form should be user-friendly and intuitive.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labels and help text must be clear and meaningful.</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2"/>
        </w:tabs>
        <w:spacing w:after="0" w:before="26" w:line="256" w:lineRule="auto"/>
        <w:ind w:left="732" w:right="7"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Only authorized users (e.g., IT Admins or Catalog Admins) should be able to create or modify the catalog item.</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4" w:line="240" w:lineRule="auto"/>
        <w:ind w:left="731"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in the form should be validated to prevent injection attacks.</w:t>
      </w:r>
      <w:r w:rsidDel="00000000" w:rsidR="00000000" w:rsidRPr="00000000">
        <w:rPr>
          <w:rtl w:val="0"/>
        </w:rPr>
      </w:r>
    </w:p>
    <w:p w:rsidR="00000000" w:rsidDel="00000000" w:rsidP="00000000" w:rsidRDefault="00000000" w:rsidRPr="00000000" w14:paraId="0000002E">
      <w:pPr>
        <w:pStyle w:val="Heading1"/>
        <w:spacing w:before="184" w:line="362" w:lineRule="auto"/>
        <w:ind w:right="7441" w:firstLine="12"/>
        <w:rPr/>
      </w:pPr>
      <w:r w:rsidDel="00000000" w:rsidR="00000000" w:rsidRPr="00000000">
        <w:rPr>
          <w:rtl w:val="0"/>
        </w:rPr>
        <w:t xml:space="preserve">Phases of the Project Ideation Phase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2" w:right="6"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Ideation Phase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identifies the need to automate laptop requests using ServiceNow. Stakeholders discuss challenges with manual processes and propose a catalog item with dynamic forms and approvals. Key requirements are outlined, feasibility is assessed, and the idea is approved to move forward.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ind w:firstLine="12"/>
        <w:jc w:val="both"/>
        <w:rPr/>
      </w:pPr>
      <w:r w:rsidDel="00000000" w:rsidR="00000000" w:rsidRPr="00000000">
        <w:rPr>
          <w:rtl w:val="0"/>
        </w:rPr>
        <w:t xml:space="preserve">Requirement Analysis Phase</w:t>
      </w:r>
    </w:p>
    <w:p w:rsidR="00000000" w:rsidDel="00000000" w:rsidP="00000000" w:rsidRDefault="00000000" w:rsidRPr="00000000" w14:paraId="0000003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6" w:line="240" w:lineRule="auto"/>
        <w:ind w:left="731"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Identify required fields (e.g., laptop model, justification).</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5" w:line="240" w:lineRule="auto"/>
        <w:ind w:left="731"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Define user roles (requester, approver, fulfiller).</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7" w:line="240" w:lineRule="auto"/>
        <w:ind w:left="731"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Document functional and non-functional requirements.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4" w:line="240" w:lineRule="auto"/>
        <w:ind w:left="731"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 business rules and approval conditions.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7" w:line="240" w:lineRule="auto"/>
        <w:ind w:left="731" w:right="0" w:hanging="359"/>
        <w:jc w:val="left"/>
        <w:rPr>
          <w:b w:val="0"/>
          <w:i w:val="0"/>
          <w:smallCaps w:val="0"/>
          <w:strike w:val="0"/>
          <w:color w:val="000000"/>
          <w:sz w:val="20"/>
          <w:szCs w:val="20"/>
          <w:u w:val="none"/>
          <w:shd w:fill="auto" w:val="clear"/>
          <w:vertAlign w:val="baseline"/>
        </w:rPr>
      </w:pPr>
      <w:r w:rsidDel="00000000" w:rsidR="00000000" w:rsidRPr="00000000">
        <w:rPr>
          <w:rFonts w:ascii="Cardo" w:cs="Cardo" w:eastAsia="Cardo" w:hAnsi="Cardo"/>
          <w:b w:val="0"/>
          <w:i w:val="0"/>
          <w:smallCaps w:val="0"/>
          <w:strike w:val="0"/>
          <w:color w:val="000000"/>
          <w:sz w:val="28"/>
          <w:szCs w:val="28"/>
          <w:u w:val="none"/>
          <w:shd w:fill="auto" w:val="clear"/>
          <w:vertAlign w:val="baseline"/>
          <w:rtl w:val="0"/>
        </w:rPr>
        <w:t xml:space="preserve">Plan request workflow (submit → approve → fulfill).</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4" w:line="240" w:lineRule="auto"/>
        <w:ind w:left="731"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ServiceNow components like Catalog Item, UI Policies, and Update Sets.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1"/>
        </w:tabs>
        <w:spacing w:after="0" w:before="185" w:line="240" w:lineRule="auto"/>
        <w:ind w:left="731" w:right="0" w:hanging="359"/>
        <w:jc w:val="left"/>
        <w:rPr>
          <w:b w:val="0"/>
          <w:i w:val="0"/>
          <w:smallCaps w:val="0"/>
          <w:strike w:val="0"/>
          <w:color w:val="000000"/>
          <w:sz w:val="20"/>
          <w:szCs w:val="20"/>
          <w:u w:val="none"/>
          <w:shd w:fill="auto" w:val="clear"/>
          <w:vertAlign w:val="baseline"/>
        </w:rPr>
        <w:sectPr>
          <w:type w:val="nextPage"/>
          <w:pgSz w:h="16840" w:w="11910" w:orient="portrait"/>
          <w:pgMar w:bottom="280" w:top="640" w:left="708" w:right="708"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Validate and finalize requirements with stakeholders.</w:t>
      </w:r>
      <w:r w:rsidDel="00000000" w:rsidR="00000000" w:rsidRPr="00000000">
        <w:rPr>
          <w:rtl w:val="0"/>
        </w:rPr>
      </w:r>
    </w:p>
    <w:p w:rsidR="00000000" w:rsidDel="00000000" w:rsidP="00000000" w:rsidRDefault="00000000" w:rsidRPr="00000000" w14:paraId="0000003A">
      <w:pPr>
        <w:pStyle w:val="Heading2"/>
        <w:spacing w:before="69" w:lineRule="auto"/>
        <w:ind w:firstLine="12"/>
        <w:rPr/>
      </w:pPr>
      <w:r w:rsidDel="00000000" w:rsidR="00000000" w:rsidRPr="00000000">
        <w:rPr>
          <w:rtl w:val="0"/>
        </w:rPr>
        <w:t xml:space="preserve">Project Planning Phase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team executed these milestones:</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91"/>
        </w:tabs>
        <w:spacing w:after="0" w:before="184" w:line="240" w:lineRule="auto"/>
        <w:ind w:left="291" w:right="0" w:hanging="2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ServiceNow Instance Setup</w:t>
      </w:r>
    </w:p>
    <w:p w:rsidR="00000000" w:rsidDel="00000000" w:rsidP="00000000" w:rsidRDefault="00000000" w:rsidRPr="00000000" w14:paraId="0000003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92"/>
        </w:tabs>
        <w:spacing w:after="0" w:before="186" w:line="256" w:lineRule="auto"/>
        <w:ind w:left="1092" w:right="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Signed up at developer.servicenow.com and requested a Personal Developer Instance (PDI)</w:t>
      </w:r>
    </w:p>
    <w:p w:rsidR="00000000" w:rsidDel="00000000" w:rsidP="00000000" w:rsidRDefault="00000000" w:rsidRPr="00000000" w14:paraId="0000003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91"/>
        </w:tabs>
        <w:spacing w:after="0" w:before="4" w:line="240" w:lineRule="auto"/>
        <w:ind w:left="109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Filled necessary details; received instance access credentials via email</w:t>
      </w:r>
    </w:p>
    <w:p w:rsidR="00000000" w:rsidDel="00000000" w:rsidP="00000000" w:rsidRDefault="00000000" w:rsidRPr="00000000" w14:paraId="0000003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91"/>
        </w:tabs>
        <w:spacing w:after="0" w:before="24" w:line="240" w:lineRule="auto"/>
        <w:ind w:left="109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Logged in and prepared the instance for development.</w:t>
      </w:r>
    </w:p>
    <w:p w:rsidR="00000000" w:rsidDel="00000000" w:rsidP="00000000" w:rsidRDefault="00000000" w:rsidRPr="00000000" w14:paraId="000000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22"/>
        </w:tabs>
        <w:spacing w:after="0" w:before="186" w:line="240" w:lineRule="auto"/>
        <w:ind w:left="222"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Creation of Local Update Set</w:t>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1"/>
        </w:tabs>
        <w:spacing w:after="0" w:before="18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Access Navigation</w:t>
      </w:r>
    </w:p>
    <w:p w:rsidR="00000000" w:rsidDel="00000000" w:rsidP="00000000" w:rsidRDefault="00000000" w:rsidRPr="00000000" w14:paraId="0000004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5"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8"/>
          <w:szCs w:val="28"/>
          <w:u w:val="none"/>
          <w:shd w:fill="auto" w:val="clear"/>
          <w:vertAlign w:val="baseline"/>
          <w:rtl w:val="0"/>
        </w:rPr>
        <w:t xml:space="preserve">Open ServiceNow and go to All → Update Sets.</w:t>
      </w:r>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Choose Local Update Sets</w:t>
      </w:r>
    </w:p>
    <w:p w:rsidR="00000000" w:rsidDel="00000000" w:rsidP="00000000" w:rsidRDefault="00000000" w:rsidRPr="00000000" w14:paraId="0000004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6"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Local Update Sets under the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System Update Sets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w:t>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New Update Set</w:t>
      </w:r>
    </w:p>
    <w:p w:rsidR="00000000" w:rsidDel="00000000" w:rsidP="00000000" w:rsidRDefault="00000000" w:rsidRPr="00000000" w14:paraId="000000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5"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 to open the update set form.</w:t>
      </w:r>
    </w:p>
    <w:p w:rsidR="00000000" w:rsidDel="00000000" w:rsidP="00000000" w:rsidRDefault="00000000" w:rsidRPr="00000000" w14:paraId="000000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4"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 a meaningful name, e.g., "Laptop Request".</w:t>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and Submit</w:t>
      </w:r>
    </w:p>
    <w:p w:rsidR="00000000" w:rsidDel="00000000" w:rsidP="00000000" w:rsidRDefault="00000000" w:rsidRPr="00000000" w14:paraId="0000004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5"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 to save the new update set.</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1"/>
        </w:tabs>
        <w:spacing w:after="0" w:before="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Activate the Update Set</w:t>
      </w:r>
    </w:p>
    <w:p w:rsidR="00000000" w:rsidDel="00000000" w:rsidP="00000000" w:rsidRDefault="00000000" w:rsidRPr="00000000" w14:paraId="0000004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5"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submission, click Make Current.</w:t>
      </w:r>
    </w:p>
    <w:p w:rsidR="00000000" w:rsidDel="00000000" w:rsidP="00000000" w:rsidRDefault="00000000" w:rsidRPr="00000000" w14:paraId="0000004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1"/>
        </w:tabs>
        <w:spacing w:after="0" w:before="24" w:line="240" w:lineRule="auto"/>
        <w:ind w:left="181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all your changes are tracked under this update set.</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350823</wp:posOffset>
            </wp:positionV>
            <wp:extent cx="6646164" cy="1915668"/>
            <wp:effectExtent b="0" l="0" r="0" t="0"/>
            <wp:wrapNone/>
            <wp:docPr id="1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6646164" cy="1915668"/>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ind w:firstLine="12"/>
        <w:rPr/>
      </w:pPr>
      <w:r w:rsidDel="00000000" w:rsidR="00000000" w:rsidRPr="00000000">
        <w:rPr>
          <w:rtl w:val="0"/>
        </w:rPr>
        <w:t xml:space="preserve">Create Service Catalog Item</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1"/>
        </w:tabs>
        <w:spacing w:after="0" w:before="18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service now.</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1"/>
        </w:tabs>
        <w:spacing w:after="0" w:before="187"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All &gt;&gt; service catalog</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1"/>
        </w:tabs>
        <w:spacing w:after="0" w:before="184"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maintain items under catalog definitions</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1"/>
        </w:tabs>
        <w:spacing w:after="0" w:before="187" w:line="240" w:lineRule="auto"/>
        <w:ind w:left="731" w:right="0" w:hanging="359"/>
        <w:jc w:val="left"/>
        <w:rPr>
          <w:smallCaps w:val="0"/>
          <w:strike w:val="0"/>
          <w:color w:val="000000"/>
          <w:u w:val="none"/>
          <w:shd w:fill="auto" w:val="clear"/>
          <w:vertAlign w:val="baseline"/>
        </w:rPr>
        <w:sectPr>
          <w:type w:val="nextPage"/>
          <w:pgSz w:h="16840" w:w="11910" w:orient="portrait"/>
          <w:pgMar w:bottom="280" w:top="1140" w:left="708" w:right="708"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New.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07009" cy="2452306"/>
            <wp:effectExtent b="0" l="0" r="0" t="0"/>
            <wp:docPr id="8"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607009" cy="245230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before="193" w:lineRule="auto"/>
        <w:ind w:left="432" w:right="4786" w:hanging="420"/>
        <w:rPr>
          <w:sz w:val="24"/>
          <w:szCs w:val="24"/>
        </w:rPr>
      </w:pPr>
      <w:r w:rsidDel="00000000" w:rsidR="00000000" w:rsidRPr="00000000">
        <w:rPr>
          <w:sz w:val="24"/>
          <w:szCs w:val="24"/>
          <w:rtl w:val="0"/>
        </w:rPr>
        <w:t xml:space="preserve">Fill the following details to create a new catalog item Name: Laptop Request</w:t>
      </w:r>
    </w:p>
    <w:p w:rsidR="00000000" w:rsidDel="00000000" w:rsidP="00000000" w:rsidRDefault="00000000" w:rsidRPr="00000000" w14:paraId="0000005E">
      <w:pPr>
        <w:ind w:left="372" w:right="7441" w:firstLine="0"/>
        <w:rPr>
          <w:sz w:val="24"/>
          <w:szCs w:val="24"/>
        </w:rPr>
      </w:pPr>
      <w:r w:rsidDel="00000000" w:rsidR="00000000" w:rsidRPr="00000000">
        <w:rPr>
          <w:sz w:val="24"/>
          <w:szCs w:val="24"/>
          <w:rtl w:val="0"/>
        </w:rPr>
        <w:t xml:space="preserve">Catalog: service Catalog Category: Hardware</w:t>
      </w:r>
    </w:p>
    <w:p w:rsidR="00000000" w:rsidDel="00000000" w:rsidP="00000000" w:rsidRDefault="00000000" w:rsidRPr="00000000" w14:paraId="0000005F">
      <w:pPr>
        <w:spacing w:before="1" w:lineRule="auto"/>
        <w:ind w:left="12" w:right="4223" w:firstLine="420"/>
        <w:rPr>
          <w:sz w:val="24"/>
          <w:szCs w:val="24"/>
        </w:rPr>
      </w:pPr>
      <w:r w:rsidDel="00000000" w:rsidR="00000000" w:rsidRPr="00000000">
        <w:rPr>
          <w:sz w:val="24"/>
          <w:szCs w:val="24"/>
          <w:rtl w:val="0"/>
        </w:rPr>
        <w:t xml:space="preserve">Short Description: Use this item to request a new laptop Click on ‘SAVE’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63673</wp:posOffset>
            </wp:positionV>
            <wp:extent cx="4618788" cy="2288286"/>
            <wp:effectExtent b="0" l="0" r="0" t="0"/>
            <wp:wrapTopAndBottom distB="0" distT="0"/>
            <wp:docPr id="5"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4618788" cy="2288286"/>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spacing w:line="379" w:lineRule="auto"/>
        <w:ind w:right="8097" w:firstLine="12"/>
        <w:rPr/>
      </w:pPr>
      <w:r w:rsidDel="00000000" w:rsidR="00000000" w:rsidRPr="00000000">
        <w:rPr>
          <w:rtl w:val="0"/>
        </w:rPr>
        <w:t xml:space="preserve">Add variables Step1:</w:t>
      </w:r>
    </w:p>
    <w:p w:rsidR="00000000" w:rsidDel="00000000" w:rsidP="00000000" w:rsidRDefault="00000000" w:rsidRPr="00000000" w14:paraId="0000006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31"/>
        </w:tabs>
        <w:spacing w:after="0" w:before="0" w:line="32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saving the catalog item form scroll down and click on variable(related list)</w:t>
      </w:r>
    </w:p>
    <w:p w:rsidR="00000000" w:rsidDel="00000000" w:rsidP="00000000" w:rsidRDefault="00000000" w:rsidRPr="00000000" w14:paraId="0000006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31"/>
        </w:tabs>
        <w:spacing w:after="0" w:before="187"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new and enter the details as below</w:t>
      </w:r>
    </w:p>
    <w:p w:rsidR="00000000" w:rsidDel="00000000" w:rsidP="00000000" w:rsidRDefault="00000000" w:rsidRPr="00000000" w14:paraId="0000006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42"/>
          <w:tab w:val="left" w:leader="none" w:pos="921"/>
        </w:tabs>
        <w:spacing w:after="0" w:before="184" w:line="379" w:lineRule="auto"/>
        <w:ind w:left="921" w:right="6824" w:hanging="3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Variable 1:Laptop Model Type: Single line text Name: laptop_model Order:100</w:t>
      </w:r>
    </w:p>
    <w:p w:rsidR="00000000" w:rsidDel="00000000" w:rsidP="00000000" w:rsidRDefault="00000000" w:rsidRPr="00000000" w14:paraId="0000006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31"/>
        </w:tabs>
        <w:spacing w:after="0" w:before="0" w:line="318" w:lineRule="auto"/>
        <w:ind w:left="731" w:right="0" w:hanging="359"/>
        <w:jc w:val="left"/>
        <w:rPr>
          <w:smallCaps w:val="0"/>
          <w:strike w:val="0"/>
          <w:color w:val="000000"/>
          <w:u w:val="none"/>
          <w:shd w:fill="auto" w:val="clear"/>
          <w:vertAlign w:val="baseline"/>
        </w:rPr>
        <w:sectPr>
          <w:type w:val="nextPage"/>
          <w:pgSz w:h="16840" w:w="11910" w:orient="portrait"/>
          <w:pgMar w:bottom="280" w:top="700" w:left="708" w:right="708"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submit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Again click on new and add Remaining variables in the above process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118381</wp:posOffset>
            </wp:positionV>
            <wp:extent cx="4793509" cy="2668143"/>
            <wp:effectExtent b="0" l="0" r="0" t="0"/>
            <wp:wrapTopAndBottom distB="0" distT="0"/>
            <wp:docPr id="3"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4793509" cy="2668143"/>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74"/>
          <w:tab w:val="left" w:leader="none" w:pos="727"/>
        </w:tabs>
        <w:spacing w:after="0" w:before="0" w:line="408" w:lineRule="auto"/>
        <w:ind w:left="727" w:right="7949" w:hanging="56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Variable 2:Justification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 Multi line text Name: justification Order:200</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 w:val="left" w:leader="none" w:pos="727"/>
        </w:tabs>
        <w:spacing w:after="0" w:before="2" w:line="410" w:lineRule="auto"/>
        <w:ind w:left="727" w:right="6991" w:hanging="44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 3:Additional Accessories Type: Checkbox</w:t>
      </w:r>
    </w:p>
    <w:p w:rsidR="00000000" w:rsidDel="00000000" w:rsidP="00000000" w:rsidRDefault="00000000" w:rsidRPr="00000000" w14:paraId="00000070">
      <w:pPr>
        <w:spacing w:before="1" w:line="410" w:lineRule="auto"/>
        <w:ind w:left="727" w:right="6294" w:firstLine="0"/>
        <w:rPr/>
      </w:pPr>
      <w:r w:rsidDel="00000000" w:rsidR="00000000" w:rsidRPr="00000000">
        <w:rPr>
          <w:rtl w:val="0"/>
        </w:rPr>
        <w:t xml:space="preserve">Name: additional_accessories Order:300</w:t>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 w:val="left" w:leader="none" w:pos="727"/>
        </w:tabs>
        <w:spacing w:after="0" w:before="2" w:line="410" w:lineRule="auto"/>
        <w:ind w:left="727" w:right="7255" w:hanging="44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 4: Accessories Details Type: Multi line text Name:accessories_details Order:400</w:t>
      </w:r>
    </w:p>
    <w:p w:rsidR="00000000" w:rsidDel="00000000" w:rsidP="00000000" w:rsidRDefault="00000000" w:rsidRPr="00000000" w14:paraId="00000072">
      <w:pPr>
        <w:ind w:left="12" w:firstLine="0"/>
        <w:rPr>
          <w:b w:val="1"/>
        </w:rPr>
      </w:pPr>
      <w:r w:rsidDel="00000000" w:rsidR="00000000" w:rsidRPr="00000000">
        <w:rPr>
          <w:b w:val="1"/>
          <w:rtl w:val="0"/>
        </w:rPr>
        <w:t xml:space="preserve">Step2:</w:t>
      </w:r>
    </w:p>
    <w:p w:rsidR="00000000" w:rsidDel="00000000" w:rsidP="00000000" w:rsidRDefault="00000000" w:rsidRPr="00000000" w14:paraId="000000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31"/>
        </w:tabs>
        <w:spacing w:after="0" w:before="181" w:line="240" w:lineRule="auto"/>
        <w:ind w:left="731" w:right="0" w:hanging="35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adding above variable which are added to newly created catalog item</w:t>
      </w:r>
    </w:p>
    <w:p w:rsidR="00000000" w:rsidDel="00000000" w:rsidP="00000000" w:rsidRDefault="00000000" w:rsidRPr="00000000" w14:paraId="000000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31"/>
        </w:tabs>
        <w:spacing w:after="0" w:before="237" w:line="240" w:lineRule="auto"/>
        <w:ind w:left="731" w:right="0" w:hanging="35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save the catalog item form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6840" w:w="11910" w:orient="portrait"/>
          <w:pgMar w:bottom="280" w:top="640" w:left="708" w:right="708"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126117</wp:posOffset>
            </wp:positionV>
            <wp:extent cx="3512078" cy="1818513"/>
            <wp:effectExtent b="0" l="0" r="0" t="0"/>
            <wp:wrapTopAndBottom distB="0" distT="0"/>
            <wp:docPr id="2"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3512078" cy="1818513"/>
                    </a:xfrm>
                    <a:prstGeom prst="rect"/>
                    <a:ln/>
                  </pic:spPr>
                </pic:pic>
              </a:graphicData>
            </a:graphic>
          </wp:anchor>
        </w:drawing>
      </w:r>
    </w:p>
    <w:p w:rsidR="00000000" w:rsidDel="00000000" w:rsidP="00000000" w:rsidRDefault="00000000" w:rsidRPr="00000000" w14:paraId="00000076">
      <w:pPr>
        <w:pStyle w:val="Heading2"/>
        <w:spacing w:before="60" w:lineRule="auto"/>
        <w:ind w:left="372" w:firstLine="0"/>
        <w:rPr/>
      </w:pPr>
      <w:r w:rsidDel="00000000" w:rsidR="00000000" w:rsidRPr="00000000">
        <w:rPr>
          <w:rtl w:val="0"/>
        </w:rPr>
        <w:t xml:space="preserve">Create Catalog Ui policies</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0"/>
        </w:tabs>
        <w:spacing w:after="0" w:before="186" w:line="240" w:lineRule="auto"/>
        <w:ind w:left="730" w:right="0" w:hanging="35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all&gt;&gt; search for service catalog</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0"/>
        </w:tabs>
        <w:spacing w:after="0" w:before="181" w:line="240" w:lineRule="auto"/>
        <w:ind w:left="730" w:right="0" w:hanging="35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maintain item under catalog definition</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0"/>
        </w:tabs>
        <w:spacing w:after="0" w:before="179" w:line="240" w:lineRule="auto"/>
        <w:ind w:left="730" w:right="0" w:hanging="35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Search for ‘laptop request’ which is created before</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0"/>
        </w:tabs>
        <w:spacing w:after="0" w:before="179" w:line="240" w:lineRule="auto"/>
        <w:ind w:left="730" w:right="0" w:hanging="35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‘laptop request’ and scroll down click on “Catalog Ui policies”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0"/>
        </w:tabs>
        <w:spacing w:after="0" w:before="182" w:line="240" w:lineRule="auto"/>
        <w:ind w:left="730" w:right="0" w:hanging="35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catalog ui policies related list tab click on new</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0"/>
        </w:tabs>
        <w:spacing w:after="0" w:before="179" w:line="240" w:lineRule="auto"/>
        <w:ind w:left="730" w:right="0" w:hanging="35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 short description as: show accessories details</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9"/>
          <w:tab w:val="left" w:leader="none" w:pos="1360"/>
        </w:tabs>
        <w:spacing w:after="0" w:before="181" w:line="410" w:lineRule="auto"/>
        <w:ind w:left="1360" w:right="4176" w:hanging="98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 the Catalog Condition in the related list tab ‘when to apply’ [field: additional_ accessories, operator: is, value: true]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63670" cy="2112264"/>
            <wp:effectExtent b="0" l="0" r="0" t="0"/>
            <wp:docPr id="10"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763670" cy="211226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not click on submit)</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179" w:line="240" w:lineRule="auto"/>
        <w:ind w:left="731"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Scroll down and select ‘catalog ui action’</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182" w:line="240" w:lineRule="auto"/>
        <w:ind w:left="731"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click on new button</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179" w:line="240" w:lineRule="auto"/>
        <w:ind w:left="731"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variable name as: accessories_details</w:t>
      </w:r>
    </w:p>
    <w:p w:rsidR="00000000" w:rsidDel="00000000" w:rsidP="00000000" w:rsidRDefault="00000000" w:rsidRPr="00000000" w14:paraId="00000085">
      <w:pPr>
        <w:spacing w:before="181" w:line="410" w:lineRule="auto"/>
        <w:ind w:left="1111" w:right="7889" w:firstLine="549"/>
        <w:jc w:val="right"/>
        <w:rPr/>
      </w:pPr>
      <w:r w:rsidDel="00000000" w:rsidR="00000000" w:rsidRPr="00000000">
        <w:rPr>
          <w:rtl w:val="0"/>
        </w:rPr>
        <w:t xml:space="preserve">Order:100 Mandatory: True Visible : True</w:t>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save and again click save button of the catalog ui policy form.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sectPr>
          <w:type w:val="nextPage"/>
          <w:pgSz w:h="16840" w:w="11910" w:orient="portrait"/>
          <w:pgMar w:bottom="280" w:top="640" w:left="708" w:right="708"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114027</wp:posOffset>
            </wp:positionV>
            <wp:extent cx="4486981" cy="1875853"/>
            <wp:effectExtent b="0" l="0" r="0" t="0"/>
            <wp:wrapTopAndBottom distB="0" distT="0"/>
            <wp:docPr id="7"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4486981" cy="1875853"/>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961336" cy="1915287"/>
            <wp:effectExtent b="0" l="0" r="0" t="0"/>
            <wp:docPr id="12"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3961336" cy="191528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spacing w:before="0" w:lineRule="auto"/>
        <w:ind w:firstLine="12"/>
        <w:rPr/>
      </w:pPr>
      <w:r w:rsidDel="00000000" w:rsidR="00000000" w:rsidRPr="00000000">
        <w:rPr>
          <w:rtl w:val="0"/>
        </w:rPr>
        <w:t xml:space="preserve">Exporting changes to another instances</w:t>
      </w:r>
    </w:p>
    <w:p w:rsidR="00000000" w:rsidDel="00000000" w:rsidP="00000000" w:rsidRDefault="00000000" w:rsidRPr="00000000" w14:paraId="0000008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32"/>
        </w:tabs>
        <w:spacing w:after="0" w:before="184"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All &gt;&gt; search for update sets</w:t>
      </w:r>
    </w:p>
    <w:p w:rsidR="00000000" w:rsidDel="00000000" w:rsidP="00000000" w:rsidRDefault="00000000" w:rsidRPr="00000000" w14:paraId="0000008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32"/>
        </w:tabs>
        <w:spacing w:after="0" w:before="24"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local update set</w:t>
      </w:r>
    </w:p>
    <w:p w:rsidR="00000000" w:rsidDel="00000000" w:rsidP="00000000" w:rsidRDefault="00000000" w:rsidRPr="00000000" w14:paraId="0000008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32"/>
        </w:tabs>
        <w:spacing w:after="0" w:before="2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created update set i.e. ‘Laptop Request Project’</w:t>
      </w:r>
    </w:p>
    <w:p w:rsidR="00000000" w:rsidDel="00000000" w:rsidP="00000000" w:rsidRDefault="00000000" w:rsidRPr="00000000" w14:paraId="0000008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32"/>
        </w:tabs>
        <w:spacing w:after="0" w:before="2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the state to ‘Complete’</w:t>
      </w:r>
    </w:p>
    <w:p w:rsidR="00000000" w:rsidDel="00000000" w:rsidP="00000000" w:rsidRDefault="00000000" w:rsidRPr="00000000" w14:paraId="0000009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32"/>
        </w:tabs>
        <w:spacing w:after="0" w:before="2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related list Update tab, updates are visible which we perform under this update set.</w:t>
      </w:r>
    </w:p>
    <w:p w:rsidR="00000000" w:rsidDel="00000000" w:rsidP="00000000" w:rsidRDefault="00000000" w:rsidRPr="00000000" w14:paraId="0000009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32"/>
        </w:tabs>
        <w:spacing w:after="0" w:before="2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export to XML ,it download one file</w:t>
      </w:r>
      <w:r w:rsidDel="00000000" w:rsidR="00000000" w:rsidRPr="00000000">
        <w:drawing>
          <wp:anchor allowOverlap="1" behindDoc="0" distB="0" distT="0" distL="0" distR="0" hidden="0" layoutInCell="1" locked="0" relativeHeight="0" simplePos="0">
            <wp:simplePos x="0" y="0"/>
            <wp:positionH relativeFrom="column">
              <wp:posOffset>464820</wp:posOffset>
            </wp:positionH>
            <wp:positionV relativeFrom="paragraph">
              <wp:posOffset>202564</wp:posOffset>
            </wp:positionV>
            <wp:extent cx="3988239" cy="2397252"/>
            <wp:effectExtent b="0" l="0" r="0" t="0"/>
            <wp:wrapTopAndBottom distB="0" distT="0"/>
            <wp:docPr id="1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988239" cy="2397252"/>
                    </a:xfrm>
                    <a:prstGeom prst="rect"/>
                    <a:ln/>
                  </pic:spPr>
                </pic:pic>
              </a:graphicData>
            </a:graphic>
          </wp:anchor>
        </w:drawing>
      </w:r>
    </w:p>
    <w:p w:rsidR="00000000" w:rsidDel="00000000" w:rsidP="00000000" w:rsidRDefault="00000000" w:rsidRPr="00000000" w14:paraId="00000092">
      <w:pPr>
        <w:spacing w:before="156" w:lineRule="auto"/>
        <w:ind w:left="12" w:firstLine="0"/>
        <w:rPr>
          <w:b w:val="1"/>
          <w:sz w:val="24"/>
          <w:szCs w:val="24"/>
        </w:rPr>
      </w:pPr>
      <w:r w:rsidDel="00000000" w:rsidR="00000000" w:rsidRPr="00000000">
        <w:rPr>
          <w:b w:val="1"/>
          <w:sz w:val="24"/>
          <w:szCs w:val="24"/>
          <w:rtl w:val="0"/>
        </w:rPr>
        <w:t xml:space="preserve">Retrieving the update set</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2"/>
        </w:tabs>
        <w:spacing w:after="0" w:before="18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another instance in incognito window</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2"/>
        </w:tabs>
        <w:spacing w:after="0" w:before="2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with credentials</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2"/>
        </w:tabs>
        <w:spacing w:after="0" w:before="2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all&gt;&gt; search for update sets</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2"/>
        </w:tabs>
        <w:spacing w:after="0" w:before="24"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“Retrieved update set” under system update set</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2"/>
        </w:tabs>
        <w:spacing w:after="0" w:before="19"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open retrieved update set list and scroll down</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2"/>
        </w:tabs>
        <w:spacing w:after="0" w:before="24"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Import update set from XML</w:t>
      </w:r>
      <w:r w:rsidDel="00000000" w:rsidR="00000000" w:rsidRPr="00000000">
        <w:drawing>
          <wp:anchor allowOverlap="1" behindDoc="0" distB="0" distT="0" distL="0" distR="0" hidden="0" layoutInCell="1" locked="0" relativeHeight="0" simplePos="0">
            <wp:simplePos x="0" y="0"/>
            <wp:positionH relativeFrom="column">
              <wp:posOffset>464820</wp:posOffset>
            </wp:positionH>
            <wp:positionV relativeFrom="paragraph">
              <wp:posOffset>204178</wp:posOffset>
            </wp:positionV>
            <wp:extent cx="4044137" cy="1781651"/>
            <wp:effectExtent b="0" l="0" r="0" t="0"/>
            <wp:wrapTopAndBottom distB="0" distT="0"/>
            <wp:docPr id="15"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044137" cy="1781651"/>
                    </a:xfrm>
                    <a:prstGeom prst="rect"/>
                    <a:ln/>
                  </pic:spPr>
                </pic:pic>
              </a:graphicData>
            </a:graphic>
          </wp:anchor>
        </w:drawing>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12"/>
        </w:tabs>
        <w:spacing w:after="0" w:before="64" w:line="240" w:lineRule="auto"/>
        <w:ind w:left="912" w:right="0" w:hanging="180"/>
        <w:jc w:val="left"/>
        <w:rPr>
          <w:smallCaps w:val="0"/>
          <w:strike w:val="0"/>
          <w:color w:val="000000"/>
          <w:u w:val="none"/>
          <w:shd w:fill="auto" w:val="clear"/>
          <w:vertAlign w:val="baseline"/>
        </w:rPr>
        <w:sectPr>
          <w:type w:val="nextPage"/>
          <w:pgSz w:h="16840" w:w="11910" w:orient="portrait"/>
          <w:pgMar w:bottom="280" w:top="700" w:left="708"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the downloaded file in XML file</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52"/>
        </w:tabs>
        <w:spacing w:after="0" w:before="62" w:line="240" w:lineRule="auto"/>
        <w:ind w:left="552"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Upload and it gets uploaded.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114314</wp:posOffset>
            </wp:positionV>
            <wp:extent cx="4046454" cy="2015871"/>
            <wp:effectExtent b="0" l="0" r="0" t="0"/>
            <wp:wrapTopAndBottom distB="0" distT="0"/>
            <wp:docPr id="9"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4046454" cy="2015871"/>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52"/>
        </w:tabs>
        <w:spacing w:after="0" w:before="0" w:line="240" w:lineRule="auto"/>
        <w:ind w:left="552"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retrieved update set ‘laptop request project’</w:t>
      </w:r>
    </w:p>
    <w:p w:rsidR="00000000" w:rsidDel="00000000" w:rsidP="00000000" w:rsidRDefault="00000000" w:rsidRPr="00000000" w14:paraId="000000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2"/>
        </w:tabs>
        <w:spacing w:after="0" w:before="180" w:line="240" w:lineRule="auto"/>
        <w:ind w:left="672"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preview update set</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4"/>
        </w:tabs>
        <w:spacing w:after="0" w:before="182" w:line="240" w:lineRule="auto"/>
        <w:ind w:left="664" w:right="0" w:hanging="2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click on commit update set</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12"/>
        </w:tabs>
        <w:spacing w:after="0" w:before="183" w:line="240" w:lineRule="auto"/>
        <w:ind w:left="612"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also see the related tab updates</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12"/>
        </w:tabs>
        <w:spacing w:after="0" w:before="182" w:line="240" w:lineRule="auto"/>
        <w:ind w:left="612"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commiting update set in this instance we get all updates which are done in the previous instance.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116084</wp:posOffset>
            </wp:positionV>
            <wp:extent cx="5603486" cy="2596515"/>
            <wp:effectExtent b="0" l="0" r="0" t="0"/>
            <wp:wrapTopAndBottom distB="0" distT="0"/>
            <wp:docPr id="1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603486" cy="25965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2840995</wp:posOffset>
            </wp:positionV>
            <wp:extent cx="3954189" cy="2269045"/>
            <wp:effectExtent b="0" l="0" r="0" t="0"/>
            <wp:wrapTopAndBottom distB="0" distT="0"/>
            <wp:docPr id="1"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3954189" cy="2269045"/>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7">
      <w:pPr>
        <w:spacing w:before="209" w:lineRule="auto"/>
        <w:ind w:left="732" w:firstLine="0"/>
        <w:rPr>
          <w:b w:val="1"/>
          <w:sz w:val="24"/>
          <w:szCs w:val="24"/>
        </w:rPr>
        <w:sectPr>
          <w:type w:val="nextPage"/>
          <w:pgSz w:h="16840" w:w="11910" w:orient="portrait"/>
          <w:pgMar w:bottom="280" w:top="640" w:left="708" w:right="708" w:header="720" w:footer="720"/>
        </w:sectPr>
      </w:pPr>
      <w:r w:rsidDel="00000000" w:rsidR="00000000" w:rsidRPr="00000000">
        <w:rPr>
          <w:b w:val="1"/>
          <w:sz w:val="24"/>
          <w:szCs w:val="24"/>
          <w:rtl w:val="0"/>
        </w:rPr>
        <w:t xml:space="preserve">Test Catalog Item</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6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service catalog in application navigator in target instance</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2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catalog under service catalog</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2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hardware category and search for ‘laptop request’ item</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2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laptop request item and open it</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2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shows three variables only.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116151</wp:posOffset>
            </wp:positionV>
            <wp:extent cx="3868308" cy="1240536"/>
            <wp:effectExtent b="0" l="0" r="0" t="0"/>
            <wp:wrapTopAndBottom distB="0" distT="0"/>
            <wp:docPr id="6"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3868308" cy="1240536"/>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2"/>
        </w:tabs>
        <w:spacing w:after="0" w:before="0" w:line="259" w:lineRule="auto"/>
        <w:ind w:left="12" w:right="247" w:firstLine="1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our scenario, when we click on additional accessories checkbox then accessories details fields is visible and that should be mandatory</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2"/>
        </w:tabs>
        <w:spacing w:after="0" w:before="160" w:line="240" w:lineRule="auto"/>
        <w:ind w:left="312"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see the results,it fulfills our requirements.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116067</wp:posOffset>
            </wp:positionV>
            <wp:extent cx="3769922" cy="1830800"/>
            <wp:effectExtent b="0" l="0" r="0" t="0"/>
            <wp:wrapTopAndBottom distB="0" distT="0"/>
            <wp:docPr id="4"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3769922" cy="1830800"/>
                    </a:xfrm>
                    <a:prstGeom prst="rect"/>
                    <a:ln/>
                  </pic:spPr>
                </pic:pic>
              </a:graphicData>
            </a:graphic>
          </wp:anchor>
        </w:drawing>
      </w:r>
    </w:p>
    <w:p w:rsidR="00000000" w:rsidDel="00000000" w:rsidP="00000000" w:rsidRDefault="00000000" w:rsidRPr="00000000" w14:paraId="000000B4">
      <w:pPr>
        <w:spacing w:before="177" w:lineRule="auto"/>
        <w:ind w:left="12" w:firstLine="0"/>
        <w:rPr>
          <w:b w:val="1"/>
          <w:sz w:val="24"/>
          <w:szCs w:val="24"/>
        </w:rPr>
      </w:pPr>
      <w:r w:rsidDel="00000000" w:rsidR="00000000" w:rsidRPr="00000000">
        <w:rPr>
          <w:b w:val="1"/>
          <w:sz w:val="24"/>
          <w:szCs w:val="24"/>
          <w:rtl w:val="0"/>
        </w:rPr>
        <w:t xml:space="preserve">Conclusion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732" w:right="8" w:firstLine="124.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Laptop Request Catalog Item project successfully streamlines the process of requesting laptops within the organization by leveraging ServiceNow's Service Catalog capabilities. Through the implementation of a dynamic catalog item, the project ensures that users have an intuitive and user-friendly interface, reducing errors and improving efficiency.This project demonstrates how ServiceNow can be used to replace manual, error-prone processes with automated, efficient, and user-centric solutions. It not only improves service delivery but also enhances employee satisfaction by providing a modern and streamlined request experience.</w:t>
      </w:r>
    </w:p>
    <w:sectPr>
      <w:type w:val="nextPage"/>
      <w:pgSz w:h="16840" w:w="11910" w:orient="portrait"/>
      <w:pgMar w:bottom="280" w:top="640" w:left="708"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2" w:hanging="360"/>
      </w:pPr>
      <w:rPr>
        <w:rFonts w:ascii="Times New Roman" w:cs="Times New Roman" w:eastAsia="Times New Roman" w:hAnsi="Times New Roman"/>
        <w:b w:val="0"/>
        <w:i w:val="0"/>
        <w:sz w:val="24"/>
        <w:szCs w:val="24"/>
      </w:rPr>
    </w:lvl>
    <w:lvl w:ilvl="1">
      <w:start w:val="0"/>
      <w:numFmt w:val="bullet"/>
      <w:lvlText w:val="•"/>
      <w:lvlJc w:val="left"/>
      <w:pPr>
        <w:ind w:left="1715" w:hanging="360"/>
      </w:pPr>
      <w:rPr/>
    </w:lvl>
    <w:lvl w:ilvl="2">
      <w:start w:val="0"/>
      <w:numFmt w:val="bullet"/>
      <w:lvlText w:val="•"/>
      <w:lvlJc w:val="left"/>
      <w:pPr>
        <w:ind w:left="2690" w:hanging="360"/>
      </w:pPr>
      <w:rPr/>
    </w:lvl>
    <w:lvl w:ilvl="3">
      <w:start w:val="0"/>
      <w:numFmt w:val="bullet"/>
      <w:lvlText w:val="•"/>
      <w:lvlJc w:val="left"/>
      <w:pPr>
        <w:ind w:left="3665" w:hanging="360"/>
      </w:pPr>
      <w:rPr/>
    </w:lvl>
    <w:lvl w:ilvl="4">
      <w:start w:val="0"/>
      <w:numFmt w:val="bullet"/>
      <w:lvlText w:val="•"/>
      <w:lvlJc w:val="left"/>
      <w:pPr>
        <w:ind w:left="4640" w:hanging="360"/>
      </w:pPr>
      <w:rPr/>
    </w:lvl>
    <w:lvl w:ilvl="5">
      <w:start w:val="0"/>
      <w:numFmt w:val="bullet"/>
      <w:lvlText w:val="•"/>
      <w:lvlJc w:val="left"/>
      <w:pPr>
        <w:ind w:left="5615" w:hanging="360"/>
      </w:pPr>
      <w:rPr/>
    </w:lvl>
    <w:lvl w:ilvl="6">
      <w:start w:val="0"/>
      <w:numFmt w:val="bullet"/>
      <w:lvlText w:val="•"/>
      <w:lvlJc w:val="left"/>
      <w:pPr>
        <w:ind w:left="6590" w:hanging="360"/>
      </w:pPr>
      <w:rPr/>
    </w:lvl>
    <w:lvl w:ilvl="7">
      <w:start w:val="0"/>
      <w:numFmt w:val="bullet"/>
      <w:lvlText w:val="•"/>
      <w:lvlJc w:val="left"/>
      <w:pPr>
        <w:ind w:left="7565" w:hanging="360"/>
      </w:pPr>
      <w:rPr/>
    </w:lvl>
    <w:lvl w:ilvl="8">
      <w:start w:val="0"/>
      <w:numFmt w:val="bullet"/>
      <w:lvlText w:val="•"/>
      <w:lvlJc w:val="left"/>
      <w:pPr>
        <w:ind w:left="8540" w:hanging="360"/>
      </w:pPr>
      <w:rPr/>
    </w:lvl>
  </w:abstractNum>
  <w:abstractNum w:abstractNumId="2">
    <w:lvl w:ilvl="0">
      <w:start w:val="1"/>
      <w:numFmt w:val="decimal"/>
      <w:lvlText w:val="%1."/>
      <w:lvlJc w:val="left"/>
      <w:pPr>
        <w:ind w:left="732" w:hanging="360"/>
      </w:pPr>
      <w:rPr>
        <w:rFonts w:ascii="Times New Roman" w:cs="Times New Roman" w:eastAsia="Times New Roman" w:hAnsi="Times New Roman"/>
        <w:b w:val="0"/>
        <w:i w:val="0"/>
        <w:sz w:val="24"/>
        <w:szCs w:val="24"/>
      </w:rPr>
    </w:lvl>
    <w:lvl w:ilvl="1">
      <w:start w:val="0"/>
      <w:numFmt w:val="bullet"/>
      <w:lvlText w:val="•"/>
      <w:lvlJc w:val="left"/>
      <w:pPr>
        <w:ind w:left="1715" w:hanging="360"/>
      </w:pPr>
      <w:rPr/>
    </w:lvl>
    <w:lvl w:ilvl="2">
      <w:start w:val="0"/>
      <w:numFmt w:val="bullet"/>
      <w:lvlText w:val="•"/>
      <w:lvlJc w:val="left"/>
      <w:pPr>
        <w:ind w:left="2690" w:hanging="360"/>
      </w:pPr>
      <w:rPr/>
    </w:lvl>
    <w:lvl w:ilvl="3">
      <w:start w:val="0"/>
      <w:numFmt w:val="bullet"/>
      <w:lvlText w:val="•"/>
      <w:lvlJc w:val="left"/>
      <w:pPr>
        <w:ind w:left="3665" w:hanging="360"/>
      </w:pPr>
      <w:rPr/>
    </w:lvl>
    <w:lvl w:ilvl="4">
      <w:start w:val="0"/>
      <w:numFmt w:val="bullet"/>
      <w:lvlText w:val="•"/>
      <w:lvlJc w:val="left"/>
      <w:pPr>
        <w:ind w:left="4640" w:hanging="360"/>
      </w:pPr>
      <w:rPr/>
    </w:lvl>
    <w:lvl w:ilvl="5">
      <w:start w:val="0"/>
      <w:numFmt w:val="bullet"/>
      <w:lvlText w:val="•"/>
      <w:lvlJc w:val="left"/>
      <w:pPr>
        <w:ind w:left="5615" w:hanging="360"/>
      </w:pPr>
      <w:rPr/>
    </w:lvl>
    <w:lvl w:ilvl="6">
      <w:start w:val="0"/>
      <w:numFmt w:val="bullet"/>
      <w:lvlText w:val="•"/>
      <w:lvlJc w:val="left"/>
      <w:pPr>
        <w:ind w:left="6590" w:hanging="360"/>
      </w:pPr>
      <w:rPr/>
    </w:lvl>
    <w:lvl w:ilvl="7">
      <w:start w:val="0"/>
      <w:numFmt w:val="bullet"/>
      <w:lvlText w:val="•"/>
      <w:lvlJc w:val="left"/>
      <w:pPr>
        <w:ind w:left="7565" w:hanging="360"/>
      </w:pPr>
      <w:rPr/>
    </w:lvl>
    <w:lvl w:ilvl="8">
      <w:start w:val="0"/>
      <w:numFmt w:val="bullet"/>
      <w:lvlText w:val="•"/>
      <w:lvlJc w:val="left"/>
      <w:pPr>
        <w:ind w:left="8540" w:hanging="360"/>
      </w:pPr>
      <w:rPr/>
    </w:lvl>
  </w:abstractNum>
  <w:abstractNum w:abstractNumId="3">
    <w:lvl w:ilvl="0">
      <w:start w:val="1"/>
      <w:numFmt w:val="decimal"/>
      <w:lvlText w:val="%1."/>
      <w:lvlJc w:val="left"/>
      <w:pPr>
        <w:ind w:left="732" w:hanging="360"/>
      </w:pPr>
      <w:rPr>
        <w:rFonts w:ascii="Times New Roman" w:cs="Times New Roman" w:eastAsia="Times New Roman" w:hAnsi="Times New Roman"/>
        <w:b w:val="0"/>
        <w:i w:val="0"/>
        <w:sz w:val="22"/>
        <w:szCs w:val="22"/>
      </w:rPr>
    </w:lvl>
    <w:lvl w:ilvl="1">
      <w:start w:val="1"/>
      <w:numFmt w:val="decimal"/>
      <w:lvlText w:val="%2."/>
      <w:lvlJc w:val="left"/>
      <w:pPr>
        <w:ind w:left="732" w:hanging="360"/>
      </w:pPr>
      <w:rPr>
        <w:rFonts w:ascii="Times New Roman" w:cs="Times New Roman" w:eastAsia="Times New Roman" w:hAnsi="Times New Roman"/>
        <w:b w:val="0"/>
        <w:i w:val="0"/>
        <w:sz w:val="24"/>
        <w:szCs w:val="24"/>
      </w:rPr>
    </w:lvl>
    <w:lvl w:ilvl="2">
      <w:start w:val="0"/>
      <w:numFmt w:val="bullet"/>
      <w:lvlText w:val="•"/>
      <w:lvlJc w:val="left"/>
      <w:pPr>
        <w:ind w:left="2690" w:hanging="360"/>
      </w:pPr>
      <w:rPr/>
    </w:lvl>
    <w:lvl w:ilvl="3">
      <w:start w:val="0"/>
      <w:numFmt w:val="bullet"/>
      <w:lvlText w:val="•"/>
      <w:lvlJc w:val="left"/>
      <w:pPr>
        <w:ind w:left="3665" w:hanging="360"/>
      </w:pPr>
      <w:rPr/>
    </w:lvl>
    <w:lvl w:ilvl="4">
      <w:start w:val="0"/>
      <w:numFmt w:val="bullet"/>
      <w:lvlText w:val="•"/>
      <w:lvlJc w:val="left"/>
      <w:pPr>
        <w:ind w:left="4640" w:hanging="360"/>
      </w:pPr>
      <w:rPr/>
    </w:lvl>
    <w:lvl w:ilvl="5">
      <w:start w:val="0"/>
      <w:numFmt w:val="bullet"/>
      <w:lvlText w:val="•"/>
      <w:lvlJc w:val="left"/>
      <w:pPr>
        <w:ind w:left="5615" w:hanging="360"/>
      </w:pPr>
      <w:rPr/>
    </w:lvl>
    <w:lvl w:ilvl="6">
      <w:start w:val="0"/>
      <w:numFmt w:val="bullet"/>
      <w:lvlText w:val="•"/>
      <w:lvlJc w:val="left"/>
      <w:pPr>
        <w:ind w:left="6590" w:hanging="360"/>
      </w:pPr>
      <w:rPr/>
    </w:lvl>
    <w:lvl w:ilvl="7">
      <w:start w:val="0"/>
      <w:numFmt w:val="bullet"/>
      <w:lvlText w:val="•"/>
      <w:lvlJc w:val="left"/>
      <w:pPr>
        <w:ind w:left="7565" w:hanging="360"/>
      </w:pPr>
      <w:rPr/>
    </w:lvl>
    <w:lvl w:ilvl="8">
      <w:start w:val="0"/>
      <w:numFmt w:val="bullet"/>
      <w:lvlText w:val="•"/>
      <w:lvlJc w:val="left"/>
      <w:pPr>
        <w:ind w:left="8540" w:hanging="360"/>
      </w:pPr>
      <w:rPr/>
    </w:lvl>
  </w:abstractNum>
  <w:abstractNum w:abstractNumId="4">
    <w:lvl w:ilvl="0">
      <w:start w:val="2"/>
      <w:numFmt w:val="decimal"/>
      <w:lvlText w:val="%1."/>
      <w:lvlJc w:val="left"/>
      <w:pPr>
        <w:ind w:left="727" w:hanging="216"/>
      </w:pPr>
      <w:rPr/>
    </w:lvl>
    <w:lvl w:ilvl="1">
      <w:start w:val="0"/>
      <w:numFmt w:val="bullet"/>
      <w:lvlText w:val="●"/>
      <w:lvlJc w:val="left"/>
      <w:pPr>
        <w:ind w:left="732" w:hanging="360"/>
      </w:pPr>
      <w:rPr>
        <w:rFonts w:ascii="Noto Sans Symbols" w:cs="Noto Sans Symbols" w:eastAsia="Noto Sans Symbols" w:hAnsi="Noto Sans Symbols"/>
        <w:b w:val="0"/>
        <w:i w:val="0"/>
        <w:sz w:val="20"/>
        <w:szCs w:val="20"/>
      </w:rPr>
    </w:lvl>
    <w:lvl w:ilvl="2">
      <w:start w:val="0"/>
      <w:numFmt w:val="bullet"/>
      <w:lvlText w:val="•"/>
      <w:lvlJc w:val="left"/>
      <w:pPr>
        <w:ind w:left="1823" w:hanging="360"/>
      </w:pPr>
      <w:rPr/>
    </w:lvl>
    <w:lvl w:ilvl="3">
      <w:start w:val="0"/>
      <w:numFmt w:val="bullet"/>
      <w:lvlText w:val="•"/>
      <w:lvlJc w:val="left"/>
      <w:pPr>
        <w:ind w:left="2906" w:hanging="360"/>
      </w:pPr>
      <w:rPr/>
    </w:lvl>
    <w:lvl w:ilvl="4">
      <w:start w:val="0"/>
      <w:numFmt w:val="bullet"/>
      <w:lvlText w:val="•"/>
      <w:lvlJc w:val="left"/>
      <w:pPr>
        <w:ind w:left="3990" w:hanging="360"/>
      </w:pPr>
      <w:rPr/>
    </w:lvl>
    <w:lvl w:ilvl="5">
      <w:start w:val="0"/>
      <w:numFmt w:val="bullet"/>
      <w:lvlText w:val="•"/>
      <w:lvlJc w:val="left"/>
      <w:pPr>
        <w:ind w:left="5073" w:hanging="360"/>
      </w:pPr>
      <w:rPr/>
    </w:lvl>
    <w:lvl w:ilvl="6">
      <w:start w:val="0"/>
      <w:numFmt w:val="bullet"/>
      <w:lvlText w:val="•"/>
      <w:lvlJc w:val="left"/>
      <w:pPr>
        <w:ind w:left="6156" w:hanging="360"/>
      </w:pPr>
      <w:rPr/>
    </w:lvl>
    <w:lvl w:ilvl="7">
      <w:start w:val="0"/>
      <w:numFmt w:val="bullet"/>
      <w:lvlText w:val="•"/>
      <w:lvlJc w:val="left"/>
      <w:pPr>
        <w:ind w:left="7240" w:hanging="360"/>
      </w:pPr>
      <w:rPr/>
    </w:lvl>
    <w:lvl w:ilvl="8">
      <w:start w:val="0"/>
      <w:numFmt w:val="bullet"/>
      <w:lvlText w:val="•"/>
      <w:lvlJc w:val="left"/>
      <w:pPr>
        <w:ind w:left="8323" w:hanging="360"/>
      </w:pPr>
      <w:rPr/>
    </w:lvl>
  </w:abstractNum>
  <w:abstractNum w:abstractNumId="5">
    <w:lvl w:ilvl="0">
      <w:start w:val="1"/>
      <w:numFmt w:val="decimal"/>
      <w:lvlText w:val="%1."/>
      <w:lvlJc w:val="left"/>
      <w:pPr>
        <w:ind w:left="732" w:hanging="360"/>
      </w:pPr>
      <w:rPr>
        <w:rFonts w:ascii="Times New Roman" w:cs="Times New Roman" w:eastAsia="Times New Roman" w:hAnsi="Times New Roman"/>
        <w:b w:val="0"/>
        <w:i w:val="0"/>
        <w:sz w:val="28"/>
        <w:szCs w:val="28"/>
      </w:rPr>
    </w:lvl>
    <w:lvl w:ilvl="1">
      <w:start w:val="0"/>
      <w:numFmt w:val="bullet"/>
      <w:lvlText w:val="●"/>
      <w:lvlJc w:val="left"/>
      <w:pPr>
        <w:ind w:left="732" w:hanging="360"/>
      </w:pPr>
      <w:rPr>
        <w:rFonts w:ascii="Noto Sans Symbols" w:cs="Noto Sans Symbols" w:eastAsia="Noto Sans Symbols" w:hAnsi="Noto Sans Symbols"/>
        <w:b w:val="0"/>
        <w:i w:val="0"/>
        <w:sz w:val="20"/>
        <w:szCs w:val="20"/>
      </w:rPr>
    </w:lvl>
    <w:lvl w:ilvl="2">
      <w:start w:val="1"/>
      <w:numFmt w:val="decimal"/>
      <w:lvlText w:val="%3."/>
      <w:lvlJc w:val="left"/>
      <w:pPr>
        <w:ind w:left="921" w:hanging="274.0000000000001"/>
      </w:pPr>
      <w:rPr>
        <w:rFonts w:ascii="Times New Roman" w:cs="Times New Roman" w:eastAsia="Times New Roman" w:hAnsi="Times New Roman"/>
        <w:b w:val="0"/>
        <w:i w:val="0"/>
        <w:sz w:val="28"/>
        <w:szCs w:val="28"/>
      </w:rPr>
    </w:lvl>
    <w:lvl w:ilvl="3">
      <w:start w:val="0"/>
      <w:numFmt w:val="bullet"/>
      <w:lvlText w:val="•"/>
      <w:lvlJc w:val="left"/>
      <w:pPr>
        <w:ind w:left="3046" w:hanging="273.99999999999955"/>
      </w:pPr>
      <w:rPr/>
    </w:lvl>
    <w:lvl w:ilvl="4">
      <w:start w:val="0"/>
      <w:numFmt w:val="bullet"/>
      <w:lvlText w:val="•"/>
      <w:lvlJc w:val="left"/>
      <w:pPr>
        <w:ind w:left="4110" w:hanging="274"/>
      </w:pPr>
      <w:rPr/>
    </w:lvl>
    <w:lvl w:ilvl="5">
      <w:start w:val="0"/>
      <w:numFmt w:val="bullet"/>
      <w:lvlText w:val="•"/>
      <w:lvlJc w:val="left"/>
      <w:pPr>
        <w:ind w:left="5173" w:hanging="274"/>
      </w:pPr>
      <w:rPr/>
    </w:lvl>
    <w:lvl w:ilvl="6">
      <w:start w:val="0"/>
      <w:numFmt w:val="bullet"/>
      <w:lvlText w:val="•"/>
      <w:lvlJc w:val="left"/>
      <w:pPr>
        <w:ind w:left="6236" w:hanging="274"/>
      </w:pPr>
      <w:rPr/>
    </w:lvl>
    <w:lvl w:ilvl="7">
      <w:start w:val="0"/>
      <w:numFmt w:val="bullet"/>
      <w:lvlText w:val="•"/>
      <w:lvlJc w:val="left"/>
      <w:pPr>
        <w:ind w:left="7300" w:hanging="274"/>
      </w:pPr>
      <w:rPr/>
    </w:lvl>
    <w:lvl w:ilvl="8">
      <w:start w:val="0"/>
      <w:numFmt w:val="bullet"/>
      <w:lvlText w:val="•"/>
      <w:lvlJc w:val="left"/>
      <w:pPr>
        <w:ind w:left="8363" w:hanging="274"/>
      </w:pPr>
      <w:rPr/>
    </w:lvl>
  </w:abstractNum>
  <w:abstractNum w:abstractNumId="6">
    <w:lvl w:ilvl="0">
      <w:start w:val="1"/>
      <w:numFmt w:val="decimal"/>
      <w:lvlText w:val="%1."/>
      <w:lvlJc w:val="left"/>
      <w:pPr>
        <w:ind w:left="732" w:hanging="360"/>
      </w:pPr>
      <w:rPr>
        <w:rFonts w:ascii="Times New Roman" w:cs="Times New Roman" w:eastAsia="Times New Roman" w:hAnsi="Times New Roman"/>
        <w:b w:val="0"/>
        <w:i w:val="0"/>
        <w:sz w:val="28"/>
        <w:szCs w:val="28"/>
      </w:rPr>
    </w:lvl>
    <w:lvl w:ilvl="1">
      <w:start w:val="0"/>
      <w:numFmt w:val="bullet"/>
      <w:lvlText w:val="●"/>
      <w:lvlJc w:val="left"/>
      <w:pPr>
        <w:ind w:left="1812" w:hanging="360"/>
      </w:pPr>
      <w:rPr>
        <w:rFonts w:ascii="Noto Sans Symbols" w:cs="Noto Sans Symbols" w:eastAsia="Noto Sans Symbols" w:hAnsi="Noto Sans Symbols"/>
        <w:b w:val="0"/>
        <w:i w:val="0"/>
        <w:sz w:val="28"/>
        <w:szCs w:val="28"/>
      </w:rPr>
    </w:lvl>
    <w:lvl w:ilvl="2">
      <w:start w:val="0"/>
      <w:numFmt w:val="bullet"/>
      <w:lvlText w:val="•"/>
      <w:lvlJc w:val="left"/>
      <w:pPr>
        <w:ind w:left="2783" w:hanging="360"/>
      </w:pPr>
      <w:rPr/>
    </w:lvl>
    <w:lvl w:ilvl="3">
      <w:start w:val="0"/>
      <w:numFmt w:val="bullet"/>
      <w:lvlText w:val="•"/>
      <w:lvlJc w:val="left"/>
      <w:pPr>
        <w:ind w:left="3746" w:hanging="360"/>
      </w:pPr>
      <w:rPr/>
    </w:lvl>
    <w:lvl w:ilvl="4">
      <w:start w:val="0"/>
      <w:numFmt w:val="bullet"/>
      <w:lvlText w:val="•"/>
      <w:lvlJc w:val="left"/>
      <w:pPr>
        <w:ind w:left="4710" w:hanging="360"/>
      </w:pPr>
      <w:rPr/>
    </w:lvl>
    <w:lvl w:ilvl="5">
      <w:start w:val="0"/>
      <w:numFmt w:val="bullet"/>
      <w:lvlText w:val="•"/>
      <w:lvlJc w:val="left"/>
      <w:pPr>
        <w:ind w:left="5673" w:hanging="360"/>
      </w:pPr>
      <w:rPr/>
    </w:lvl>
    <w:lvl w:ilvl="6">
      <w:start w:val="0"/>
      <w:numFmt w:val="bullet"/>
      <w:lvlText w:val="•"/>
      <w:lvlJc w:val="left"/>
      <w:pPr>
        <w:ind w:left="6636" w:hanging="360"/>
      </w:pPr>
      <w:rPr/>
    </w:lvl>
    <w:lvl w:ilvl="7">
      <w:start w:val="0"/>
      <w:numFmt w:val="bullet"/>
      <w:lvlText w:val="•"/>
      <w:lvlJc w:val="left"/>
      <w:pPr>
        <w:ind w:left="7600" w:hanging="360"/>
      </w:pPr>
      <w:rPr/>
    </w:lvl>
    <w:lvl w:ilvl="8">
      <w:start w:val="0"/>
      <w:numFmt w:val="bullet"/>
      <w:lvlText w:val="•"/>
      <w:lvlJc w:val="left"/>
      <w:pPr>
        <w:ind w:left="8563" w:hanging="360"/>
      </w:pPr>
      <w:rPr/>
    </w:lvl>
  </w:abstractNum>
  <w:abstractNum w:abstractNumId="7">
    <w:lvl w:ilvl="0">
      <w:start w:val="1"/>
      <w:numFmt w:val="decimal"/>
      <w:lvlText w:val="%1."/>
      <w:lvlJc w:val="left"/>
      <w:pPr>
        <w:ind w:left="292" w:hanging="281"/>
      </w:pPr>
      <w:rPr>
        <w:rFonts w:ascii="Times New Roman" w:cs="Times New Roman" w:eastAsia="Times New Roman" w:hAnsi="Times New Roman"/>
        <w:b w:val="0"/>
        <w:i w:val="0"/>
        <w:sz w:val="28"/>
        <w:szCs w:val="28"/>
      </w:rPr>
    </w:lvl>
    <w:lvl w:ilvl="1">
      <w:start w:val="0"/>
      <w:numFmt w:val="bullet"/>
      <w:lvlText w:val="●"/>
      <w:lvlJc w:val="left"/>
      <w:pPr>
        <w:ind w:left="1092" w:hanging="360"/>
      </w:pPr>
      <w:rPr>
        <w:rFonts w:ascii="Noto Sans Symbols" w:cs="Noto Sans Symbols" w:eastAsia="Noto Sans Symbols" w:hAnsi="Noto Sans Symbols"/>
        <w:b w:val="0"/>
        <w:i w:val="0"/>
        <w:sz w:val="28"/>
        <w:szCs w:val="28"/>
      </w:rPr>
    </w:lvl>
    <w:lvl w:ilvl="2">
      <w:start w:val="0"/>
      <w:numFmt w:val="bullet"/>
      <w:lvlText w:val="•"/>
      <w:lvlJc w:val="left"/>
      <w:pPr>
        <w:ind w:left="2143" w:hanging="360"/>
      </w:pPr>
      <w:rPr/>
    </w:lvl>
    <w:lvl w:ilvl="3">
      <w:start w:val="0"/>
      <w:numFmt w:val="bullet"/>
      <w:lvlText w:val="•"/>
      <w:lvlJc w:val="left"/>
      <w:pPr>
        <w:ind w:left="3186" w:hanging="360"/>
      </w:pPr>
      <w:rPr/>
    </w:lvl>
    <w:lvl w:ilvl="4">
      <w:start w:val="0"/>
      <w:numFmt w:val="bullet"/>
      <w:lvlText w:val="•"/>
      <w:lvlJc w:val="left"/>
      <w:pPr>
        <w:ind w:left="4230" w:hanging="360"/>
      </w:pPr>
      <w:rPr/>
    </w:lvl>
    <w:lvl w:ilvl="5">
      <w:start w:val="0"/>
      <w:numFmt w:val="bullet"/>
      <w:lvlText w:val="•"/>
      <w:lvlJc w:val="left"/>
      <w:pPr>
        <w:ind w:left="5273" w:hanging="360"/>
      </w:pPr>
      <w:rPr/>
    </w:lvl>
    <w:lvl w:ilvl="6">
      <w:start w:val="0"/>
      <w:numFmt w:val="bullet"/>
      <w:lvlText w:val="•"/>
      <w:lvlJc w:val="left"/>
      <w:pPr>
        <w:ind w:left="6316" w:hanging="360"/>
      </w:pPr>
      <w:rPr/>
    </w:lvl>
    <w:lvl w:ilvl="7">
      <w:start w:val="0"/>
      <w:numFmt w:val="bullet"/>
      <w:lvlText w:val="•"/>
      <w:lvlJc w:val="left"/>
      <w:pPr>
        <w:ind w:left="7360" w:hanging="360"/>
      </w:pPr>
      <w:rPr/>
    </w:lvl>
    <w:lvl w:ilvl="8">
      <w:start w:val="0"/>
      <w:numFmt w:val="bullet"/>
      <w:lvlText w:val="•"/>
      <w:lvlJc w:val="left"/>
      <w:pPr>
        <w:ind w:left="8403" w:hanging="360"/>
      </w:pPr>
      <w:rPr/>
    </w:lvl>
  </w:abstractNum>
  <w:abstractNum w:abstractNumId="8">
    <w:lvl w:ilvl="0">
      <w:start w:val="1"/>
      <w:numFmt w:val="decimal"/>
      <w:lvlText w:val="%1."/>
      <w:lvlJc w:val="left"/>
      <w:pPr>
        <w:ind w:left="806" w:hanging="620"/>
      </w:pPr>
      <w:rPr/>
    </w:lvl>
    <w:lvl w:ilvl="1">
      <w:start w:val="0"/>
      <w:numFmt w:val="bullet"/>
      <w:lvlText w:val="●"/>
      <w:lvlJc w:val="left"/>
      <w:pPr>
        <w:ind w:left="732" w:hanging="360"/>
      </w:pPr>
      <w:rPr>
        <w:rFonts w:ascii="Noto Sans Symbols" w:cs="Noto Sans Symbols" w:eastAsia="Noto Sans Symbols" w:hAnsi="Noto Sans Symbols"/>
      </w:rPr>
    </w:lvl>
    <w:lvl w:ilvl="2">
      <w:start w:val="0"/>
      <w:numFmt w:val="bullet"/>
      <w:lvlText w:val="•"/>
      <w:lvlJc w:val="left"/>
      <w:pPr>
        <w:ind w:left="1876" w:hanging="360"/>
      </w:pPr>
      <w:rPr/>
    </w:lvl>
    <w:lvl w:ilvl="3">
      <w:start w:val="0"/>
      <w:numFmt w:val="bullet"/>
      <w:lvlText w:val="•"/>
      <w:lvlJc w:val="left"/>
      <w:pPr>
        <w:ind w:left="2953" w:hanging="360"/>
      </w:pPr>
      <w:rPr/>
    </w:lvl>
    <w:lvl w:ilvl="4">
      <w:start w:val="0"/>
      <w:numFmt w:val="bullet"/>
      <w:lvlText w:val="•"/>
      <w:lvlJc w:val="left"/>
      <w:pPr>
        <w:ind w:left="4030" w:hanging="360"/>
      </w:pPr>
      <w:rPr/>
    </w:lvl>
    <w:lvl w:ilvl="5">
      <w:start w:val="0"/>
      <w:numFmt w:val="bullet"/>
      <w:lvlText w:val="•"/>
      <w:lvlJc w:val="left"/>
      <w:pPr>
        <w:ind w:left="5106" w:hanging="360"/>
      </w:pPr>
      <w:rPr/>
    </w:lvl>
    <w:lvl w:ilvl="6">
      <w:start w:val="0"/>
      <w:numFmt w:val="bullet"/>
      <w:lvlText w:val="•"/>
      <w:lvlJc w:val="left"/>
      <w:pPr>
        <w:ind w:left="6183" w:hanging="360"/>
      </w:pPr>
      <w:rPr/>
    </w:lvl>
    <w:lvl w:ilvl="7">
      <w:start w:val="0"/>
      <w:numFmt w:val="bullet"/>
      <w:lvlText w:val="•"/>
      <w:lvlJc w:val="left"/>
      <w:pPr>
        <w:ind w:left="7260" w:hanging="360"/>
      </w:pPr>
      <w:rPr/>
    </w:lvl>
    <w:lvl w:ilvl="8">
      <w:start w:val="0"/>
      <w:numFmt w:val="bullet"/>
      <w:lvlText w:val="•"/>
      <w:lvlJc w:val="left"/>
      <w:pPr>
        <w:ind w:left="8336" w:hanging="360"/>
      </w:pPr>
      <w:rPr/>
    </w:lvl>
  </w:abstractNum>
  <w:abstractNum w:abstractNumId="9">
    <w:lvl w:ilvl="0">
      <w:start w:val="0"/>
      <w:numFmt w:val="bullet"/>
      <w:lvlText w:val="●"/>
      <w:lvlJc w:val="left"/>
      <w:pPr>
        <w:ind w:left="732" w:hanging="360"/>
      </w:pPr>
      <w:rPr>
        <w:rFonts w:ascii="Noto Sans Symbols" w:cs="Noto Sans Symbols" w:eastAsia="Noto Sans Symbols" w:hAnsi="Noto Sans Symbols"/>
        <w:b w:val="0"/>
        <w:i w:val="0"/>
        <w:sz w:val="28"/>
        <w:szCs w:val="28"/>
      </w:rPr>
    </w:lvl>
    <w:lvl w:ilvl="1">
      <w:start w:val="0"/>
      <w:numFmt w:val="bullet"/>
      <w:lvlText w:val="•"/>
      <w:lvlJc w:val="left"/>
      <w:pPr>
        <w:ind w:left="1715" w:hanging="360"/>
      </w:pPr>
      <w:rPr/>
    </w:lvl>
    <w:lvl w:ilvl="2">
      <w:start w:val="0"/>
      <w:numFmt w:val="bullet"/>
      <w:lvlText w:val="•"/>
      <w:lvlJc w:val="left"/>
      <w:pPr>
        <w:ind w:left="2690" w:hanging="360"/>
      </w:pPr>
      <w:rPr/>
    </w:lvl>
    <w:lvl w:ilvl="3">
      <w:start w:val="0"/>
      <w:numFmt w:val="bullet"/>
      <w:lvlText w:val="•"/>
      <w:lvlJc w:val="left"/>
      <w:pPr>
        <w:ind w:left="3665" w:hanging="360"/>
      </w:pPr>
      <w:rPr/>
    </w:lvl>
    <w:lvl w:ilvl="4">
      <w:start w:val="0"/>
      <w:numFmt w:val="bullet"/>
      <w:lvlText w:val="•"/>
      <w:lvlJc w:val="left"/>
      <w:pPr>
        <w:ind w:left="4640" w:hanging="360"/>
      </w:pPr>
      <w:rPr/>
    </w:lvl>
    <w:lvl w:ilvl="5">
      <w:start w:val="0"/>
      <w:numFmt w:val="bullet"/>
      <w:lvlText w:val="•"/>
      <w:lvlJc w:val="left"/>
      <w:pPr>
        <w:ind w:left="5615" w:hanging="360"/>
      </w:pPr>
      <w:rPr/>
    </w:lvl>
    <w:lvl w:ilvl="6">
      <w:start w:val="0"/>
      <w:numFmt w:val="bullet"/>
      <w:lvlText w:val="•"/>
      <w:lvlJc w:val="left"/>
      <w:pPr>
        <w:ind w:left="6590" w:hanging="360"/>
      </w:pPr>
      <w:rPr/>
    </w:lvl>
    <w:lvl w:ilvl="7">
      <w:start w:val="0"/>
      <w:numFmt w:val="bullet"/>
      <w:lvlText w:val="•"/>
      <w:lvlJc w:val="left"/>
      <w:pPr>
        <w:ind w:left="7565" w:hanging="360"/>
      </w:pPr>
      <w:rPr/>
    </w:lvl>
    <w:lvl w:ilvl="8">
      <w:start w:val="0"/>
      <w:numFmt w:val="bullet"/>
      <w:lvlText w:val="•"/>
      <w:lvlJc w:val="left"/>
      <w:pPr>
        <w:ind w:left="85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12"/>
    </w:pPr>
    <w:rPr>
      <w:b w:val="1"/>
      <w:sz w:val="32"/>
      <w:szCs w:val="32"/>
    </w:rPr>
  </w:style>
  <w:style w:type="paragraph" w:styleId="Heading2">
    <w:name w:val="heading 2"/>
    <w:basedOn w:val="Normal"/>
    <w:next w:val="Normal"/>
    <w:pPr>
      <w:spacing w:before="1" w:lineRule="auto"/>
      <w:ind w:left="12"/>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29" w:lineRule="auto"/>
      <w:ind w:left="492"/>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1.jpg"/><Relationship Id="rId10" Type="http://schemas.openxmlformats.org/officeDocument/2006/relationships/image" Target="media/image10.jpg"/><Relationship Id="rId13" Type="http://schemas.openxmlformats.org/officeDocument/2006/relationships/image" Target="media/image12.jp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image" Target="media/image2.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5.jpg"/><Relationship Id="rId18" Type="http://schemas.openxmlformats.org/officeDocument/2006/relationships/image" Target="media/image9.jpg"/><Relationship Id="rId7" Type="http://schemas.openxmlformats.org/officeDocument/2006/relationships/image" Target="media/image8.jpg"/><Relationship Id="rId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WPS Writer</vt:lpwstr>
  </property>
  <property fmtid="{D5CDD505-2E9C-101B-9397-08002B2CF9AE}" pid="4" name="LastSaved">
    <vt:lpwstr>2025-10-31T00:00:00Z</vt:lpwstr>
  </property>
  <property fmtid="{D5CDD505-2E9C-101B-9397-08002B2CF9AE}" pid="5" name="SourceModified">
    <vt:lpwstr>D:20250626151632+05'30'</vt:lpwstr>
  </property>
</Properties>
</file>