
<file path=[Content_Types].xml><?xml version="1.0" encoding="utf-8"?>
<Types xmlns="http://schemas.openxmlformats.org/package/2006/content-types">
  <Override PartName="/docMetadata/LabelInfo.xml" ContentType="application/vnd.ms-office.classificationlabel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7A7" w:rsidRDefault="00D50C1C">
      <w:pPr>
        <w:rPr>
          <w:b/>
          <w:bCs/>
          <w:sz w:val="32"/>
          <w:szCs w:val="32"/>
          <w:lang w:val="en-US"/>
        </w:rPr>
      </w:pPr>
      <w:r w:rsidRPr="009937A7">
        <w:rPr>
          <w:b/>
          <w:bCs/>
          <w:sz w:val="32"/>
          <w:szCs w:val="32"/>
          <w:lang w:val="en-US"/>
        </w:rPr>
        <w:t xml:space="preserve">WEDE5020: </w:t>
      </w:r>
      <w:r w:rsidR="00DC7917" w:rsidRPr="009937A7">
        <w:rPr>
          <w:b/>
          <w:bCs/>
          <w:sz w:val="32"/>
          <w:szCs w:val="32"/>
          <w:lang w:val="en-US"/>
        </w:rPr>
        <w:t>Web Development</w:t>
      </w:r>
    </w:p>
    <w:p w:rsidR="00201D15" w:rsidRPr="009937A7" w:rsidRDefault="00201D15">
      <w:pPr>
        <w:rPr>
          <w:b/>
          <w:bCs/>
          <w:sz w:val="32"/>
          <w:szCs w:val="32"/>
          <w:lang w:val="en-US"/>
        </w:rPr>
      </w:pPr>
    </w:p>
    <w:p w:rsidR="00201D15" w:rsidRPr="0090352E" w:rsidRDefault="00201D15">
      <w:pPr>
        <w:rPr>
          <w:b/>
          <w:bCs/>
          <w:sz w:val="32"/>
          <w:szCs w:val="32"/>
          <w:lang w:val="en-US"/>
        </w:rPr>
      </w:pPr>
      <w:r w:rsidRPr="0090352E">
        <w:rPr>
          <w:b/>
          <w:bCs/>
          <w:sz w:val="32"/>
          <w:szCs w:val="32"/>
          <w:lang w:val="en-US"/>
        </w:rPr>
        <w:t xml:space="preserve">Task 2.1: Website Project Proposal </w:t>
      </w:r>
    </w:p>
    <w:p w:rsidR="00201D15" w:rsidRDefault="00201D15">
      <w:pPr>
        <w:rPr>
          <w:lang w:val="en-US"/>
        </w:rPr>
      </w:pPr>
    </w:p>
    <w:p w:rsidR="007C5507" w:rsidRPr="00D373BF" w:rsidRDefault="00DC7917">
      <w:pPr>
        <w:rPr>
          <w:sz w:val="32"/>
          <w:szCs w:val="32"/>
          <w:lang w:val="en-US"/>
        </w:rPr>
      </w:pPr>
      <w:proofErr w:type="spellStart"/>
      <w:r w:rsidRPr="00D373BF">
        <w:rPr>
          <w:sz w:val="32"/>
          <w:szCs w:val="32"/>
          <w:lang w:val="en-US"/>
        </w:rPr>
        <w:t>Harete</w:t>
      </w:r>
      <w:proofErr w:type="spellEnd"/>
      <w:r w:rsidR="004E00FA" w:rsidRPr="00D373BF">
        <w:rPr>
          <w:sz w:val="32"/>
          <w:szCs w:val="32"/>
          <w:lang w:val="en-US"/>
        </w:rPr>
        <w:t xml:space="preserve"> </w:t>
      </w:r>
      <w:proofErr w:type="spellStart"/>
      <w:r w:rsidRPr="00D373BF">
        <w:rPr>
          <w:sz w:val="32"/>
          <w:szCs w:val="32"/>
          <w:lang w:val="en-US"/>
        </w:rPr>
        <w:t>Motete</w:t>
      </w:r>
      <w:proofErr w:type="spellEnd"/>
    </w:p>
    <w:p w:rsidR="0090352E" w:rsidRPr="00D373BF" w:rsidRDefault="0090352E">
      <w:pPr>
        <w:rPr>
          <w:sz w:val="32"/>
          <w:szCs w:val="32"/>
          <w:lang w:val="en-US"/>
        </w:rPr>
      </w:pPr>
      <w:r w:rsidRPr="00D373BF">
        <w:rPr>
          <w:sz w:val="32"/>
          <w:szCs w:val="32"/>
          <w:lang w:val="en-US"/>
        </w:rPr>
        <w:t>Student Number: ST10522453</w:t>
      </w:r>
    </w:p>
    <w:p w:rsidR="0090352E" w:rsidRPr="00D373BF" w:rsidRDefault="0063453D">
      <w:pPr>
        <w:rPr>
          <w:sz w:val="32"/>
          <w:szCs w:val="32"/>
          <w:lang w:val="en-US"/>
        </w:rPr>
      </w:pPr>
      <w:r w:rsidRPr="00D373BF">
        <w:rPr>
          <w:sz w:val="32"/>
          <w:szCs w:val="32"/>
          <w:lang w:val="en-US"/>
        </w:rPr>
        <w:t>Group: 1</w:t>
      </w:r>
    </w:p>
    <w:p w:rsidR="004E00FA" w:rsidRPr="00D373BF" w:rsidRDefault="0063453D">
      <w:pPr>
        <w:rPr>
          <w:sz w:val="32"/>
          <w:szCs w:val="32"/>
          <w:lang w:val="en-US"/>
        </w:rPr>
      </w:pPr>
      <w:r w:rsidRPr="00D373BF">
        <w:rPr>
          <w:sz w:val="32"/>
          <w:szCs w:val="32"/>
          <w:lang w:val="en-US"/>
        </w:rPr>
        <w:t>Date: 31 July 2026</w:t>
      </w:r>
    </w:p>
    <w:p w:rsidR="00D373BF" w:rsidRDefault="00D373BF">
      <w:pPr>
        <w:rPr>
          <w:lang w:val="en-US"/>
        </w:rPr>
      </w:pPr>
      <w:r>
        <w:rPr>
          <w:lang w:val="en-US"/>
        </w:rPr>
        <w:br w:type="page"/>
      </w:r>
    </w:p>
    <w:p w:rsidR="004E00FA" w:rsidRDefault="004E00FA">
      <w:pPr>
        <w:rPr>
          <w:lang w:val="en-US"/>
        </w:rPr>
      </w:pPr>
    </w:p>
    <w:p w:rsidR="004E00FA" w:rsidRDefault="004E00FA">
      <w:pPr>
        <w:rPr>
          <w:lang w:val="en-US"/>
        </w:rPr>
      </w:pPr>
    </w:p>
    <w:sdt>
      <w:sdtPr>
        <w:id w:val="2057673838"/>
        <w:docPartObj>
          <w:docPartGallery w:val="Table of Contents"/>
          <w:docPartUnique/>
        </w:docPartObj>
      </w:sdtPr>
      <w:sdtEndPr>
        <w:rPr>
          <w:rFonts w:asciiTheme="minorHAnsi" w:eastAsiaTheme="minorEastAsia" w:hAnsiTheme="minorHAnsi" w:cstheme="minorBidi"/>
          <w:b w:val="0"/>
          <w:bCs w:val="0"/>
          <w:color w:val="auto"/>
          <w:kern w:val="2"/>
          <w:sz w:val="24"/>
          <w:szCs w:val="24"/>
          <w:lang w:val="en-ZA"/>
        </w:rPr>
      </w:sdtEndPr>
      <w:sdtContent>
        <w:p w:rsidR="00526DC1" w:rsidRDefault="00526DC1" w:rsidP="00526DC1">
          <w:pPr>
            <w:pStyle w:val="TOCHeading"/>
          </w:pPr>
          <w:r>
            <w:t>Table of Content</w:t>
          </w:r>
        </w:p>
        <w:p w:rsidR="00526DC1" w:rsidRDefault="00526DC1" w:rsidP="00526DC1">
          <w:pPr>
            <w:rPr>
              <w:lang w:val="en-US"/>
            </w:rPr>
          </w:pPr>
          <w:r>
            <w:rPr>
              <w:lang w:val="en-US"/>
            </w:rPr>
            <w:t>Organizational overview</w:t>
          </w:r>
        </w:p>
        <w:p w:rsidR="00526DC1" w:rsidRDefault="00526DC1" w:rsidP="00526DC1">
          <w:pPr>
            <w:rPr>
              <w:lang w:val="en-US"/>
            </w:rPr>
          </w:pPr>
          <w:r>
            <w:rPr>
              <w:lang w:val="en-US"/>
            </w:rPr>
            <w:t>Website goals and objectives</w:t>
          </w:r>
        </w:p>
        <w:p w:rsidR="00526DC1" w:rsidRDefault="00526DC1" w:rsidP="00526DC1">
          <w:pPr>
            <w:rPr>
              <w:lang w:val="en-US"/>
            </w:rPr>
          </w:pPr>
          <w:r>
            <w:rPr>
              <w:lang w:val="en-US"/>
            </w:rPr>
            <w:t>Current website analysis</w:t>
          </w:r>
        </w:p>
        <w:p w:rsidR="00526DC1" w:rsidRDefault="00526DC1" w:rsidP="00526DC1">
          <w:pPr>
            <w:rPr>
              <w:lang w:val="en-US"/>
            </w:rPr>
          </w:pPr>
          <w:r>
            <w:rPr>
              <w:lang w:val="en-US"/>
            </w:rPr>
            <w:t>Proposed website features and functionality</w:t>
          </w:r>
        </w:p>
        <w:p w:rsidR="00526DC1" w:rsidRDefault="00526DC1" w:rsidP="00526DC1">
          <w:pPr>
            <w:rPr>
              <w:lang w:val="en-US"/>
            </w:rPr>
          </w:pPr>
          <w:r>
            <w:rPr>
              <w:lang w:val="en-US"/>
            </w:rPr>
            <w:t>Design and user experience</w:t>
          </w:r>
        </w:p>
        <w:p w:rsidR="00526DC1" w:rsidRDefault="00526DC1" w:rsidP="00526DC1">
          <w:pPr>
            <w:rPr>
              <w:lang w:val="en-US"/>
            </w:rPr>
          </w:pPr>
          <w:r>
            <w:rPr>
              <w:lang w:val="en-US"/>
            </w:rPr>
            <w:t>Technical requirements</w:t>
          </w:r>
        </w:p>
        <w:p w:rsidR="00526DC1" w:rsidRDefault="00526DC1" w:rsidP="00526DC1">
          <w:pPr>
            <w:rPr>
              <w:lang w:val="en-US"/>
            </w:rPr>
          </w:pPr>
          <w:r>
            <w:rPr>
              <w:lang w:val="en-US"/>
            </w:rPr>
            <w:t>Timeline and milestones</w:t>
          </w:r>
        </w:p>
        <w:p w:rsidR="00526DC1" w:rsidRDefault="00526DC1" w:rsidP="00526DC1">
          <w:pPr>
            <w:rPr>
              <w:lang w:val="en-US"/>
            </w:rPr>
          </w:pPr>
          <w:r>
            <w:rPr>
              <w:lang w:val="en-US"/>
            </w:rPr>
            <w:t>Budget</w:t>
          </w:r>
        </w:p>
        <w:p w:rsidR="00526DC1" w:rsidRPr="00526DC1" w:rsidRDefault="00526DC1">
          <w:pPr>
            <w:rPr>
              <w:lang w:val="en-US"/>
            </w:rPr>
          </w:pPr>
          <w:r>
            <w:rPr>
              <w:lang w:val="en-US"/>
            </w:rPr>
            <w:t>References</w:t>
          </w:r>
        </w:p>
      </w:sdtContent>
    </w:sdt>
    <w:p w:rsidR="007C5507" w:rsidRDefault="007C5507">
      <w:pPr>
        <w:rPr>
          <w:lang w:val="en-US"/>
        </w:rPr>
      </w:pPr>
    </w:p>
    <w:p w:rsidR="00D373BF" w:rsidRDefault="00D373BF">
      <w:pPr>
        <w:rPr>
          <w:lang w:val="en-US"/>
        </w:rPr>
      </w:pPr>
      <w:r>
        <w:rPr>
          <w:lang w:val="en-US"/>
        </w:rPr>
        <w:br w:type="page"/>
      </w:r>
    </w:p>
    <w:p w:rsidR="007C5507" w:rsidRDefault="007C5507">
      <w:pPr>
        <w:rPr>
          <w:lang w:val="en-US"/>
        </w:rPr>
      </w:pPr>
    </w:p>
    <w:p w:rsidR="007C5507" w:rsidRPr="00837CAE" w:rsidRDefault="007C5507">
      <w:pPr>
        <w:rPr>
          <w:b/>
          <w:bCs/>
          <w:lang w:val="en-US"/>
        </w:rPr>
      </w:pPr>
      <w:r>
        <w:rPr>
          <w:lang w:val="en-US"/>
        </w:rPr>
        <w:t xml:space="preserve">Website Project Proposal: </w:t>
      </w:r>
      <w:proofErr w:type="spellStart"/>
      <w:r w:rsidRPr="00837CAE">
        <w:rPr>
          <w:b/>
          <w:bCs/>
          <w:lang w:val="en-US"/>
        </w:rPr>
        <w:t>Siya’s</w:t>
      </w:r>
      <w:proofErr w:type="spellEnd"/>
      <w:r w:rsidRPr="00837CAE">
        <w:rPr>
          <w:b/>
          <w:bCs/>
          <w:lang w:val="en-US"/>
        </w:rPr>
        <w:t xml:space="preserve"> Chillers (Restaurant)</w:t>
      </w:r>
    </w:p>
    <w:p w:rsidR="007C5507" w:rsidRDefault="007C5507"/>
    <w:p w:rsidR="007C5507" w:rsidRPr="00526DC1" w:rsidRDefault="007C5507" w:rsidP="004E00FA">
      <w:pPr>
        <w:pStyle w:val="Heading1"/>
        <w:rPr>
          <w:b/>
          <w:color w:val="auto"/>
          <w:sz w:val="24"/>
          <w:szCs w:val="24"/>
        </w:rPr>
      </w:pPr>
      <w:bookmarkStart w:id="0" w:name="_Toc236397125"/>
      <w:r w:rsidRPr="00526DC1">
        <w:rPr>
          <w:b/>
          <w:color w:val="auto"/>
          <w:sz w:val="24"/>
          <w:szCs w:val="24"/>
        </w:rPr>
        <w:t>Organisation Overview</w:t>
      </w:r>
      <w:bookmarkEnd w:id="0"/>
    </w:p>
    <w:p w:rsidR="007C5507" w:rsidRDefault="007C5507"/>
    <w:p w:rsidR="007C5507" w:rsidRDefault="007C5507">
      <w:proofErr w:type="spellStart"/>
      <w:r>
        <w:t>Siya’s</w:t>
      </w:r>
      <w:proofErr w:type="spellEnd"/>
      <w:r>
        <w:t xml:space="preserve"> Chillers is a family-run braai and grill restaurant that has served the Soweto community since 2015. What began as a weekend braai stand outside the family home grew into a sit-down eatery known for its slow-grilled meats, laid-back “chill spot” atmosphere, and weekend live music.</w:t>
      </w:r>
    </w:p>
    <w:p w:rsidR="007C5507" w:rsidRDefault="007C5507"/>
    <w:p w:rsidR="007C5507" w:rsidRDefault="007C5507">
      <w:r>
        <w:t>Mission: to serve honest, affordable South African comfort food in a welcoming space where the community can gather.</w:t>
      </w:r>
    </w:p>
    <w:p w:rsidR="007C5507" w:rsidRDefault="007C5507"/>
    <w:p w:rsidR="007C5507" w:rsidRDefault="007C5507">
      <w:r>
        <w:t>Vision: to become Soweto’s favourite neighbourhood chill spot while growing a loyal online following.</w:t>
      </w:r>
    </w:p>
    <w:p w:rsidR="007C5507" w:rsidRDefault="007C5507"/>
    <w:p w:rsidR="007C5507" w:rsidRDefault="007C5507">
      <w:r>
        <w:t>Target audience: local families, young professionals, and students seeking affordable, social dining.</w:t>
      </w:r>
    </w:p>
    <w:p w:rsidR="007C5507" w:rsidRDefault="007C5507"/>
    <w:p w:rsidR="007C5507" w:rsidRPr="00526DC1" w:rsidRDefault="007C5507" w:rsidP="004E00FA">
      <w:pPr>
        <w:pStyle w:val="Heading2"/>
        <w:rPr>
          <w:b/>
          <w:color w:val="auto"/>
          <w:sz w:val="24"/>
          <w:szCs w:val="24"/>
        </w:rPr>
      </w:pPr>
      <w:bookmarkStart w:id="1" w:name="_Toc236397126"/>
      <w:r w:rsidRPr="00526DC1">
        <w:rPr>
          <w:b/>
          <w:color w:val="auto"/>
          <w:sz w:val="24"/>
          <w:szCs w:val="24"/>
        </w:rPr>
        <w:t>Website Goals and Objectives</w:t>
      </w:r>
      <w:bookmarkEnd w:id="1"/>
    </w:p>
    <w:p w:rsidR="007C5507" w:rsidRDefault="007C5507"/>
    <w:p w:rsidR="007C5507" w:rsidRDefault="007C5507">
      <w:r>
        <w:t>The website should let customers view the menu, book a table, and place takeaway orders online without needing to phone in during busy service.</w:t>
      </w:r>
    </w:p>
    <w:p w:rsidR="007C5507" w:rsidRDefault="007C5507"/>
    <w:p w:rsidR="007C5507" w:rsidRDefault="007C5507" w:rsidP="007524FA">
      <w:pPr>
        <w:pStyle w:val="ListParagraph"/>
        <w:numPr>
          <w:ilvl w:val="1"/>
          <w:numId w:val="1"/>
        </w:numPr>
      </w:pPr>
      <w:r>
        <w:t>KPI: Number of online reservations per month</w:t>
      </w:r>
    </w:p>
    <w:p w:rsidR="007C5507" w:rsidRDefault="007C5507" w:rsidP="007524FA">
      <w:pPr>
        <w:pStyle w:val="ListParagraph"/>
        <w:numPr>
          <w:ilvl w:val="1"/>
          <w:numId w:val="1"/>
        </w:numPr>
      </w:pPr>
      <w:r>
        <w:t>KPI: Online (takeaway) order volume</w:t>
      </w:r>
    </w:p>
    <w:p w:rsidR="007C5507" w:rsidRDefault="007C5507" w:rsidP="007C5507">
      <w:pPr>
        <w:pStyle w:val="ListParagraph"/>
        <w:numPr>
          <w:ilvl w:val="1"/>
          <w:numId w:val="1"/>
        </w:numPr>
      </w:pPr>
      <w:r>
        <w:t>KPI: Bounce rate on the menu page</w:t>
      </w:r>
    </w:p>
    <w:p w:rsidR="007C5507" w:rsidRPr="004E00FA" w:rsidRDefault="007C5507" w:rsidP="004E00FA">
      <w:pPr>
        <w:pStyle w:val="Heading3"/>
      </w:pPr>
    </w:p>
    <w:p w:rsidR="007C5507" w:rsidRPr="00526DC1" w:rsidRDefault="007C5507" w:rsidP="004E00FA">
      <w:pPr>
        <w:pStyle w:val="Heading3"/>
        <w:rPr>
          <w:b/>
          <w:color w:val="auto"/>
          <w:sz w:val="24"/>
          <w:szCs w:val="24"/>
        </w:rPr>
      </w:pPr>
      <w:bookmarkStart w:id="2" w:name="_Toc236397127"/>
      <w:r w:rsidRPr="00526DC1">
        <w:rPr>
          <w:b/>
          <w:color w:val="auto"/>
          <w:sz w:val="24"/>
          <w:szCs w:val="24"/>
        </w:rPr>
        <w:t>Current Website Analysis</w:t>
      </w:r>
      <w:bookmarkEnd w:id="2"/>
    </w:p>
    <w:p w:rsidR="007C5507" w:rsidRDefault="007C5507"/>
    <w:p w:rsidR="007C5507" w:rsidRDefault="007C5507">
      <w:proofErr w:type="spellStart"/>
      <w:r>
        <w:t>Siya’s</w:t>
      </w:r>
      <w:proofErr w:type="spellEnd"/>
      <w:r>
        <w:t xml:space="preserve"> Chillers currently relies on a Facebook page for updates and phone calls for bookings. Its strength is a strong local word-of-mouth reputation and an active Facebook following. Its weaknesses are the absence of a searchable online menu, no booking system, and missed reservations during peak hours when phone lines are busy. Most diners now expect to book online rather than call in, making an online reservation form a clear priority (</w:t>
      </w:r>
      <w:proofErr w:type="spellStart"/>
      <w:r>
        <w:t>TouchBistro</w:t>
      </w:r>
      <w:proofErr w:type="spellEnd"/>
      <w:r>
        <w:t>, 2023).</w:t>
      </w:r>
    </w:p>
    <w:p w:rsidR="007C5507" w:rsidRDefault="007C5507"/>
    <w:p w:rsidR="007C5507" w:rsidRPr="00526DC1" w:rsidRDefault="007C5507" w:rsidP="004E00FA">
      <w:pPr>
        <w:pStyle w:val="Heading4"/>
        <w:rPr>
          <w:b/>
          <w:i w:val="0"/>
          <w:color w:val="auto"/>
        </w:rPr>
      </w:pPr>
      <w:r w:rsidRPr="00526DC1">
        <w:rPr>
          <w:b/>
          <w:i w:val="0"/>
          <w:color w:val="auto"/>
        </w:rPr>
        <w:t>Proposed Website Features and Functionality</w:t>
      </w:r>
    </w:p>
    <w:p w:rsidR="007C5507" w:rsidRPr="00526DC1" w:rsidRDefault="007C5507">
      <w:pPr>
        <w:rPr>
          <w:b/>
        </w:rPr>
      </w:pPr>
    </w:p>
    <w:p w:rsidR="007C5507" w:rsidRDefault="007C5507" w:rsidP="007524FA">
      <w:pPr>
        <w:pStyle w:val="ListParagraph"/>
        <w:numPr>
          <w:ilvl w:val="1"/>
          <w:numId w:val="1"/>
        </w:numPr>
      </w:pPr>
      <w:r>
        <w:t>Homepage with hero image, opening hours, and location</w:t>
      </w:r>
    </w:p>
    <w:p w:rsidR="007C5507" w:rsidRDefault="007C5507" w:rsidP="007524FA">
      <w:pPr>
        <w:pStyle w:val="ListParagraph"/>
        <w:numPr>
          <w:ilvl w:val="1"/>
          <w:numId w:val="1"/>
        </w:numPr>
      </w:pPr>
      <w:r>
        <w:t>HTML-based, mobile-readable menu (not a PDF)</w:t>
      </w:r>
    </w:p>
    <w:p w:rsidR="007C5507" w:rsidRDefault="007C5507" w:rsidP="007524FA">
      <w:pPr>
        <w:pStyle w:val="ListParagraph"/>
        <w:numPr>
          <w:ilvl w:val="1"/>
          <w:numId w:val="1"/>
        </w:numPr>
      </w:pPr>
      <w:r>
        <w:t>Photo gallery of the venue and dishes</w:t>
      </w:r>
    </w:p>
    <w:p w:rsidR="007C5507" w:rsidRDefault="007C5507" w:rsidP="007524FA">
      <w:pPr>
        <w:pStyle w:val="ListParagraph"/>
        <w:numPr>
          <w:ilvl w:val="1"/>
          <w:numId w:val="1"/>
        </w:numPr>
      </w:pPr>
      <w:r>
        <w:t>About Us page</w:t>
      </w:r>
    </w:p>
    <w:p w:rsidR="007C5507" w:rsidRDefault="007C5507" w:rsidP="007C5507">
      <w:pPr>
        <w:pStyle w:val="ListParagraph"/>
        <w:numPr>
          <w:ilvl w:val="1"/>
          <w:numId w:val="1"/>
        </w:numPr>
      </w:pPr>
      <w:r>
        <w:t>Reservations/Contact page with an embedded booking form and click-to-call button</w:t>
      </w:r>
    </w:p>
    <w:p w:rsidR="007C5507" w:rsidRDefault="007C5507"/>
    <w:p w:rsidR="007C5507" w:rsidRPr="00526DC1" w:rsidRDefault="007C5507" w:rsidP="004E00FA">
      <w:pPr>
        <w:pStyle w:val="Heading5"/>
        <w:rPr>
          <w:b/>
          <w:color w:val="auto"/>
        </w:rPr>
      </w:pPr>
      <w:r w:rsidRPr="00526DC1">
        <w:rPr>
          <w:b/>
          <w:color w:val="auto"/>
        </w:rPr>
        <w:t>Design and User Experience</w:t>
      </w:r>
    </w:p>
    <w:p w:rsidR="007C5507" w:rsidRPr="00526DC1" w:rsidRDefault="007C5507">
      <w:pPr>
        <w:rPr>
          <w:b/>
        </w:rPr>
      </w:pPr>
    </w:p>
    <w:p w:rsidR="007C5507" w:rsidRDefault="007C5507">
      <w:r>
        <w:t xml:space="preserve">Colour Scheme: warm terracotta, cream, and deep green, evoking a </w:t>
      </w:r>
      <w:proofErr w:type="spellStart"/>
      <w:r>
        <w:t>braai</w:t>
      </w:r>
      <w:proofErr w:type="spellEnd"/>
      <w:r>
        <w:t xml:space="preserve"> and </w:t>
      </w:r>
      <w:proofErr w:type="spellStart"/>
      <w:r>
        <w:t>shisanyama</w:t>
      </w:r>
      <w:proofErr w:type="spellEnd"/>
      <w:r>
        <w:t xml:space="preserve"> atmosphere.</w:t>
      </w:r>
    </w:p>
    <w:p w:rsidR="007C5507" w:rsidRDefault="007C5507"/>
    <w:p w:rsidR="007C5507" w:rsidRDefault="007C5507">
      <w:r>
        <w:t xml:space="preserve">Typography: Poppins for headings and </w:t>
      </w:r>
      <w:proofErr w:type="spellStart"/>
      <w:r>
        <w:t>Lato</w:t>
      </w:r>
      <w:proofErr w:type="spellEnd"/>
      <w:r>
        <w:t xml:space="preserve"> for body text, for a friendly, easily readable feel.</w:t>
      </w:r>
    </w:p>
    <w:p w:rsidR="007C5507" w:rsidRDefault="007C5507"/>
    <w:p w:rsidR="007C5507" w:rsidRDefault="007C5507">
      <w:r>
        <w:t>Layout and Design: a photo-led homepage that immediately communicates the “chill spot” vibe.</w:t>
      </w:r>
    </w:p>
    <w:p w:rsidR="007C5507" w:rsidRDefault="007C5507"/>
    <w:p w:rsidR="007C5507" w:rsidRDefault="007C5507">
      <w:r>
        <w:t>User Experience: keeping the reservation button visible on every page and the menu just one tap away, since accessible menus and prominent booking calls-to-action directly increase reservations (</w:t>
      </w:r>
      <w:proofErr w:type="spellStart"/>
      <w:r>
        <w:t>TouchBistro</w:t>
      </w:r>
      <w:proofErr w:type="spellEnd"/>
      <w:r>
        <w:t>, 2023). A low-fidelity wireframe will map the homepage-to-booking journey before development begins.</w:t>
      </w:r>
    </w:p>
    <w:p w:rsidR="007C5507" w:rsidRDefault="007C5507"/>
    <w:p w:rsidR="007C5507" w:rsidRPr="00526DC1" w:rsidRDefault="007C5507" w:rsidP="004E00FA">
      <w:pPr>
        <w:pStyle w:val="Heading6"/>
        <w:rPr>
          <w:b/>
          <w:i w:val="0"/>
          <w:color w:val="auto"/>
        </w:rPr>
      </w:pPr>
      <w:r w:rsidRPr="00526DC1">
        <w:rPr>
          <w:b/>
          <w:i w:val="0"/>
          <w:color w:val="auto"/>
        </w:rPr>
        <w:t>Technical Requirements</w:t>
      </w:r>
    </w:p>
    <w:p w:rsidR="007C5507" w:rsidRDefault="007C5507"/>
    <w:p w:rsidR="007C5507" w:rsidRDefault="007C5507">
      <w:r>
        <w:t>Domain: siyaschillers.co.za. Hosting: local South African shared hosting for fast in-country load times. Development stack: HTML5, CSS3, and JavaScript, with an embedded booking widget (or Google Forms) for reservations.</w:t>
      </w:r>
    </w:p>
    <w:p w:rsidR="007C5507" w:rsidRDefault="007C5507"/>
    <w:p w:rsidR="007C5507" w:rsidRPr="00526DC1" w:rsidRDefault="007C5507" w:rsidP="004E00FA">
      <w:pPr>
        <w:pStyle w:val="Heading7"/>
        <w:rPr>
          <w:b/>
          <w:color w:val="auto"/>
        </w:rPr>
      </w:pPr>
      <w:r w:rsidRPr="00526DC1">
        <w:rPr>
          <w:b/>
          <w:color w:val="auto"/>
        </w:rPr>
        <w:t>Timeline and Milestones</w:t>
      </w:r>
    </w:p>
    <w:p w:rsidR="00B870C6" w:rsidRPr="00526DC1" w:rsidRDefault="00B870C6" w:rsidP="00B870C6">
      <w:pPr>
        <w:rPr>
          <w:b/>
        </w:rPr>
      </w:pPr>
    </w:p>
    <w:tbl>
      <w:tblPr>
        <w:tblStyle w:val="TableGrid"/>
        <w:tblW w:w="0" w:type="auto"/>
        <w:tblLook w:val="04A0"/>
      </w:tblPr>
      <w:tblGrid>
        <w:gridCol w:w="3462"/>
        <w:gridCol w:w="2930"/>
        <w:gridCol w:w="3184"/>
      </w:tblGrid>
      <w:tr w:rsidR="00C90605" w:rsidTr="004E00FA">
        <w:trPr>
          <w:trHeight w:val="628"/>
        </w:trPr>
        <w:tc>
          <w:tcPr>
            <w:tcW w:w="4439" w:type="dxa"/>
          </w:tcPr>
          <w:p w:rsidR="00C90605" w:rsidRDefault="00C90605" w:rsidP="00B870C6">
            <w:r>
              <w:t xml:space="preserve">Milestone </w:t>
            </w:r>
          </w:p>
        </w:tc>
        <w:tc>
          <w:tcPr>
            <w:tcW w:w="3944" w:type="dxa"/>
          </w:tcPr>
          <w:p w:rsidR="00C90605" w:rsidRDefault="00C90605" w:rsidP="00B870C6">
            <w:r>
              <w:t>Weeks</w:t>
            </w:r>
          </w:p>
        </w:tc>
        <w:tc>
          <w:tcPr>
            <w:tcW w:w="4088" w:type="dxa"/>
          </w:tcPr>
          <w:p w:rsidR="00C90605" w:rsidRDefault="00C90605" w:rsidP="00B870C6">
            <w:r>
              <w:t>Key Deliverable</w:t>
            </w:r>
          </w:p>
        </w:tc>
      </w:tr>
      <w:tr w:rsidR="00C90605" w:rsidTr="004E00FA">
        <w:trPr>
          <w:trHeight w:val="1256"/>
        </w:trPr>
        <w:tc>
          <w:tcPr>
            <w:tcW w:w="4439" w:type="dxa"/>
          </w:tcPr>
          <w:p w:rsidR="00C90605" w:rsidRDefault="005236B4" w:rsidP="00B870C6">
            <w:proofErr w:type="spellStart"/>
            <w:r>
              <w:t>Wireframing</w:t>
            </w:r>
            <w:proofErr w:type="spellEnd"/>
            <w:r>
              <w:t xml:space="preserve"> and menu content collection </w:t>
            </w:r>
          </w:p>
        </w:tc>
        <w:tc>
          <w:tcPr>
            <w:tcW w:w="3944" w:type="dxa"/>
          </w:tcPr>
          <w:p w:rsidR="00C90605" w:rsidRDefault="005236B4" w:rsidP="00B870C6">
            <w:r>
              <w:t>1-2</w:t>
            </w:r>
          </w:p>
        </w:tc>
        <w:tc>
          <w:tcPr>
            <w:tcW w:w="4088" w:type="dxa"/>
          </w:tcPr>
          <w:p w:rsidR="00C90605" w:rsidRDefault="005236B4" w:rsidP="00B870C6">
            <w:r>
              <w:t>Approved wireframes and final menu copy</w:t>
            </w:r>
          </w:p>
        </w:tc>
      </w:tr>
      <w:tr w:rsidR="00C90605" w:rsidTr="004E00FA">
        <w:trPr>
          <w:trHeight w:val="1256"/>
        </w:trPr>
        <w:tc>
          <w:tcPr>
            <w:tcW w:w="4439" w:type="dxa"/>
          </w:tcPr>
          <w:p w:rsidR="00C90605" w:rsidRDefault="005236B4" w:rsidP="00B870C6">
            <w:r>
              <w:t xml:space="preserve">HTML structure </w:t>
            </w:r>
          </w:p>
        </w:tc>
        <w:tc>
          <w:tcPr>
            <w:tcW w:w="3944" w:type="dxa"/>
          </w:tcPr>
          <w:p w:rsidR="00C90605" w:rsidRDefault="005236B4" w:rsidP="00B870C6">
            <w:r>
              <w:t>3</w:t>
            </w:r>
            <w:r w:rsidR="00B21065">
              <w:t>-4</w:t>
            </w:r>
          </w:p>
        </w:tc>
        <w:tc>
          <w:tcPr>
            <w:tcW w:w="4088" w:type="dxa"/>
          </w:tcPr>
          <w:p w:rsidR="00C90605" w:rsidRDefault="00B21065" w:rsidP="00B870C6">
            <w:r>
              <w:t>Static page structure for all core pages</w:t>
            </w:r>
          </w:p>
        </w:tc>
      </w:tr>
      <w:tr w:rsidR="00C90605" w:rsidTr="004E00FA">
        <w:trPr>
          <w:trHeight w:val="1569"/>
        </w:trPr>
        <w:tc>
          <w:tcPr>
            <w:tcW w:w="4439" w:type="dxa"/>
          </w:tcPr>
          <w:p w:rsidR="00C90605" w:rsidRDefault="001D7D20" w:rsidP="00B870C6">
            <w:r>
              <w:t xml:space="preserve">Styling and photography integration </w:t>
            </w:r>
          </w:p>
        </w:tc>
        <w:tc>
          <w:tcPr>
            <w:tcW w:w="3944" w:type="dxa"/>
          </w:tcPr>
          <w:p w:rsidR="00C90605" w:rsidRDefault="001D7D20" w:rsidP="00B870C6">
            <w:r>
              <w:t>5-6</w:t>
            </w:r>
          </w:p>
        </w:tc>
        <w:tc>
          <w:tcPr>
            <w:tcW w:w="4088" w:type="dxa"/>
          </w:tcPr>
          <w:p w:rsidR="00C90605" w:rsidRDefault="00120377" w:rsidP="00B870C6">
            <w:r>
              <w:t xml:space="preserve">Fully styled, responsive pages with gallery </w:t>
            </w:r>
          </w:p>
        </w:tc>
      </w:tr>
      <w:tr w:rsidR="00C90605" w:rsidTr="004E00FA">
        <w:trPr>
          <w:trHeight w:val="1569"/>
        </w:trPr>
        <w:tc>
          <w:tcPr>
            <w:tcW w:w="4439" w:type="dxa"/>
          </w:tcPr>
          <w:p w:rsidR="00C90605" w:rsidRDefault="00120377" w:rsidP="00B870C6">
            <w:r>
              <w:t>Booking integration</w:t>
            </w:r>
            <w:r w:rsidR="002C64D1">
              <w:t xml:space="preserve">,  testing and launch </w:t>
            </w:r>
          </w:p>
        </w:tc>
        <w:tc>
          <w:tcPr>
            <w:tcW w:w="3944" w:type="dxa"/>
          </w:tcPr>
          <w:p w:rsidR="00C90605" w:rsidRDefault="002C64D1" w:rsidP="00B870C6">
            <w:r>
              <w:t>7-8</w:t>
            </w:r>
          </w:p>
        </w:tc>
        <w:tc>
          <w:tcPr>
            <w:tcW w:w="4088" w:type="dxa"/>
          </w:tcPr>
          <w:p w:rsidR="00C90605" w:rsidRDefault="002C64D1" w:rsidP="00B870C6">
            <w:r>
              <w:t xml:space="preserve">Live </w:t>
            </w:r>
            <w:r w:rsidR="006D3EAD">
              <w:t>booking form, tested and launched</w:t>
            </w:r>
          </w:p>
        </w:tc>
      </w:tr>
    </w:tbl>
    <w:p w:rsidR="007C5507" w:rsidRDefault="007C5507"/>
    <w:p w:rsidR="007C5507" w:rsidRPr="00526DC1" w:rsidRDefault="007C5507">
      <w:pPr>
        <w:rPr>
          <w:b/>
        </w:rPr>
      </w:pPr>
    </w:p>
    <w:p w:rsidR="007C5507" w:rsidRPr="00526DC1" w:rsidRDefault="007C5507" w:rsidP="004E00FA">
      <w:pPr>
        <w:pStyle w:val="Heading8"/>
        <w:rPr>
          <w:b/>
          <w:i w:val="0"/>
          <w:color w:val="auto"/>
        </w:rPr>
      </w:pPr>
      <w:r w:rsidRPr="00526DC1">
        <w:rPr>
          <w:b/>
          <w:i w:val="0"/>
          <w:color w:val="auto"/>
        </w:rPr>
        <w:t>Budget</w:t>
      </w:r>
    </w:p>
    <w:p w:rsidR="006B32FF" w:rsidRDefault="006B32FF" w:rsidP="006B32FF">
      <w:pPr>
        <w:ind w:left="360"/>
      </w:pPr>
    </w:p>
    <w:tbl>
      <w:tblPr>
        <w:tblStyle w:val="TableGrid"/>
        <w:tblW w:w="0" w:type="auto"/>
        <w:tblInd w:w="360" w:type="dxa"/>
        <w:tblLook w:val="04A0"/>
      </w:tblPr>
      <w:tblGrid>
        <w:gridCol w:w="4797"/>
        <w:gridCol w:w="4419"/>
      </w:tblGrid>
      <w:tr w:rsidR="006B32FF" w:rsidTr="004E00FA">
        <w:trPr>
          <w:trHeight w:val="419"/>
        </w:trPr>
        <w:tc>
          <w:tcPr>
            <w:tcW w:w="6145" w:type="dxa"/>
          </w:tcPr>
          <w:p w:rsidR="006B32FF" w:rsidRDefault="008B180C" w:rsidP="006B32FF">
            <w:r>
              <w:t>Item</w:t>
            </w:r>
          </w:p>
        </w:tc>
        <w:tc>
          <w:tcPr>
            <w:tcW w:w="6145" w:type="dxa"/>
          </w:tcPr>
          <w:p w:rsidR="006B32FF" w:rsidRDefault="008B180C" w:rsidP="006B32FF">
            <w:r>
              <w:t>Estimated Cost</w:t>
            </w:r>
          </w:p>
        </w:tc>
      </w:tr>
      <w:tr w:rsidR="006B32FF" w:rsidTr="004E00FA">
        <w:trPr>
          <w:trHeight w:val="419"/>
        </w:trPr>
        <w:tc>
          <w:tcPr>
            <w:tcW w:w="6145" w:type="dxa"/>
          </w:tcPr>
          <w:p w:rsidR="006B32FF" w:rsidRDefault="008B180C" w:rsidP="006B32FF">
            <w:r>
              <w:t xml:space="preserve">Domain registration </w:t>
            </w:r>
            <w:r w:rsidR="00BC3956">
              <w:t>(Siyaschillers.co.za)</w:t>
            </w:r>
          </w:p>
        </w:tc>
        <w:tc>
          <w:tcPr>
            <w:tcW w:w="6145" w:type="dxa"/>
          </w:tcPr>
          <w:p w:rsidR="006B32FF" w:rsidRDefault="00BC3956" w:rsidP="006B32FF">
            <w:r>
              <w:t>R120/</w:t>
            </w:r>
            <w:r w:rsidR="00623D0A">
              <w:t xml:space="preserve"> year</w:t>
            </w:r>
          </w:p>
        </w:tc>
      </w:tr>
      <w:tr w:rsidR="006B32FF" w:rsidTr="004E00FA">
        <w:trPr>
          <w:trHeight w:val="419"/>
        </w:trPr>
        <w:tc>
          <w:tcPr>
            <w:tcW w:w="6145" w:type="dxa"/>
          </w:tcPr>
          <w:p w:rsidR="006B32FF" w:rsidRDefault="00623D0A" w:rsidP="006B32FF">
            <w:r>
              <w:t xml:space="preserve">Local shared hosting </w:t>
            </w:r>
          </w:p>
        </w:tc>
        <w:tc>
          <w:tcPr>
            <w:tcW w:w="6145" w:type="dxa"/>
          </w:tcPr>
          <w:p w:rsidR="006B32FF" w:rsidRDefault="00623D0A" w:rsidP="006B32FF">
            <w:r>
              <w:t xml:space="preserve">120 / month </w:t>
            </w:r>
            <w:r w:rsidR="00C151C4">
              <w:t>(R1,440/ year)</w:t>
            </w:r>
          </w:p>
        </w:tc>
      </w:tr>
      <w:tr w:rsidR="006B32FF" w:rsidTr="004E00FA">
        <w:trPr>
          <w:trHeight w:val="419"/>
        </w:trPr>
        <w:tc>
          <w:tcPr>
            <w:tcW w:w="6145" w:type="dxa"/>
          </w:tcPr>
          <w:p w:rsidR="006B32FF" w:rsidRDefault="00C151C4" w:rsidP="006B32FF">
            <w:r>
              <w:t xml:space="preserve">Food and venue photography </w:t>
            </w:r>
          </w:p>
        </w:tc>
        <w:tc>
          <w:tcPr>
            <w:tcW w:w="6145" w:type="dxa"/>
          </w:tcPr>
          <w:p w:rsidR="006B32FF" w:rsidRDefault="00C151C4" w:rsidP="006B32FF">
            <w:r>
              <w:t>R1800</w:t>
            </w:r>
          </w:p>
        </w:tc>
      </w:tr>
      <w:tr w:rsidR="006B32FF" w:rsidTr="004E00FA">
        <w:trPr>
          <w:trHeight w:val="419"/>
        </w:trPr>
        <w:tc>
          <w:tcPr>
            <w:tcW w:w="6145" w:type="dxa"/>
          </w:tcPr>
          <w:p w:rsidR="006B32FF" w:rsidRDefault="00C151C4" w:rsidP="006B32FF">
            <w:r>
              <w:t xml:space="preserve">Booking and widget </w:t>
            </w:r>
            <w:r w:rsidR="00FB0B9B">
              <w:t xml:space="preserve">integration </w:t>
            </w:r>
          </w:p>
        </w:tc>
        <w:tc>
          <w:tcPr>
            <w:tcW w:w="6145" w:type="dxa"/>
          </w:tcPr>
          <w:p w:rsidR="006B32FF" w:rsidRDefault="00FB0B9B" w:rsidP="006B32FF">
            <w:r>
              <w:t xml:space="preserve">R500 once-off </w:t>
            </w:r>
          </w:p>
        </w:tc>
      </w:tr>
      <w:tr w:rsidR="006B32FF" w:rsidTr="004E00FA">
        <w:trPr>
          <w:trHeight w:val="419"/>
        </w:trPr>
        <w:tc>
          <w:tcPr>
            <w:tcW w:w="6145" w:type="dxa"/>
          </w:tcPr>
          <w:p w:rsidR="006B32FF" w:rsidRDefault="00FB0B9B" w:rsidP="006B32FF">
            <w:r>
              <w:t>Estimated first-year total</w:t>
            </w:r>
          </w:p>
        </w:tc>
        <w:tc>
          <w:tcPr>
            <w:tcW w:w="6145" w:type="dxa"/>
          </w:tcPr>
          <w:p w:rsidR="006B32FF" w:rsidRDefault="00FB0B9B" w:rsidP="006B32FF">
            <w:r>
              <w:t xml:space="preserve">R3860 - </w:t>
            </w:r>
            <w:r w:rsidR="005F5AA3">
              <w:t>4500</w:t>
            </w:r>
          </w:p>
        </w:tc>
      </w:tr>
    </w:tbl>
    <w:p w:rsidR="007C5507" w:rsidRDefault="007C5507"/>
    <w:p w:rsidR="007C5507" w:rsidRDefault="007C5507"/>
    <w:p w:rsidR="007C5507" w:rsidRPr="00526DC1" w:rsidRDefault="007C5507" w:rsidP="004E00FA">
      <w:pPr>
        <w:pStyle w:val="Heading9"/>
        <w:rPr>
          <w:b/>
          <w:color w:val="auto"/>
        </w:rPr>
      </w:pPr>
      <w:r w:rsidRPr="00526DC1">
        <w:rPr>
          <w:b/>
          <w:color w:val="auto"/>
        </w:rPr>
        <w:t>References</w:t>
      </w:r>
    </w:p>
    <w:p w:rsidR="007C5507" w:rsidRDefault="007C5507"/>
    <w:p w:rsidR="007C5507" w:rsidRDefault="007C5507" w:rsidP="005F5AA3">
      <w:proofErr w:type="spellStart"/>
      <w:r>
        <w:t>TouchBistro</w:t>
      </w:r>
      <w:proofErr w:type="spellEnd"/>
      <w:r>
        <w:t xml:space="preserve"> (2023) Online Restaurant Reservations: How to Optimize Your Website. Available at: </w:t>
      </w:r>
      <w:hyperlink r:id="rId6" w:history="1">
        <w:r w:rsidRPr="00ED3456">
          <w:rPr>
            <w:rStyle w:val="Hyperlink"/>
          </w:rPr>
          <w:t>https://www.touchbistro.com/blog/online-restaurant-reservations/</w:t>
        </w:r>
      </w:hyperlink>
      <w:r>
        <w:t xml:space="preserve"> (Accessed: 31 July 2026).</w:t>
      </w:r>
    </w:p>
    <w:p w:rsidR="005F5AA3" w:rsidRDefault="007C5507" w:rsidP="005F5AA3">
      <w:r>
        <w:t xml:space="preserve">Network Solutions (2026) Restaurant Website Design Guide for Owners. Available at: </w:t>
      </w:r>
      <w:hyperlink r:id="rId7" w:history="1">
        <w:r w:rsidRPr="00ED3456">
          <w:rPr>
            <w:rStyle w:val="Hyperlink"/>
          </w:rPr>
          <w:t>https://www.networksolutions.com/blog/best-restaurant-website-designs/</w:t>
        </w:r>
      </w:hyperlink>
      <w:r>
        <w:t xml:space="preserve"> (Accessed: 31 July 2026).</w:t>
      </w:r>
    </w:p>
    <w:p w:rsidR="007C5507" w:rsidRDefault="007C5507" w:rsidP="005F5AA3">
      <w:r>
        <w:t xml:space="preserve">RegisterDomain.co.za (2025) Cost of Domain Registration and Hosting in South Africa. Available at: </w:t>
      </w:r>
      <w:hyperlink r:id="rId8" w:history="1">
        <w:r w:rsidRPr="00ED3456">
          <w:rPr>
            <w:rStyle w:val="Hyperlink"/>
          </w:rPr>
          <w:t>https://www.registerdomain.co.za/blog/domain-hosting-costs-south-africa/</w:t>
        </w:r>
      </w:hyperlink>
      <w:r>
        <w:t xml:space="preserve"> (Accessed: 31 July 2026).</w:t>
      </w:r>
    </w:p>
    <w:p w:rsidR="007C5507" w:rsidRDefault="007C5507" w:rsidP="005F5AA3">
      <w:proofErr w:type="spellStart"/>
      <w:r>
        <w:t>Truehost</w:t>
      </w:r>
      <w:proofErr w:type="spellEnd"/>
      <w:r>
        <w:t xml:space="preserve"> (2025) How Much Does a Domain Cost in South Africa? Available at: </w:t>
      </w:r>
      <w:hyperlink r:id="rId9" w:history="1">
        <w:r w:rsidRPr="00ED3456">
          <w:rPr>
            <w:rStyle w:val="Hyperlink"/>
          </w:rPr>
          <w:t>https://truehost.co.za/cost-of-domain-name-south-africa/</w:t>
        </w:r>
      </w:hyperlink>
      <w:r>
        <w:t xml:space="preserve"> (Accessed: 31 July 2026).</w:t>
      </w:r>
    </w:p>
    <w:p w:rsidR="007C5507" w:rsidRDefault="007C5507" w:rsidP="007C5507">
      <w:pPr>
        <w:pStyle w:val="ListParagraph"/>
      </w:pPr>
    </w:p>
    <w:p w:rsidR="007C5507" w:rsidRDefault="007C5507"/>
    <w:p w:rsidR="007C5507" w:rsidRDefault="007C5507"/>
    <w:sectPr w:rsidR="007C5507" w:rsidSect="00BA63D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8560B"/>
    <w:multiLevelType w:val="hybridMultilevel"/>
    <w:tmpl w:val="99E0BE48"/>
    <w:lvl w:ilvl="0" w:tplc="FFFFFFFF">
      <w:start w:val="1"/>
      <w:numFmt w:val="decimal"/>
      <w:lvlText w:val="%1."/>
      <w:lvlJc w:val="left"/>
      <w:pPr>
        <w:ind w:left="786" w:hanging="360"/>
      </w:pPr>
      <w:rPr>
        <w:rFonts w:hint="default"/>
      </w:rPr>
    </w:lvl>
    <w:lvl w:ilvl="1" w:tplc="438471C6">
      <w:start w:val="2"/>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51"/>
  <w:proofState w:spelling="clean" w:grammar="clean"/>
  <w:defaultTabStop w:val="720"/>
  <w:characterSpacingControl w:val="doNotCompress"/>
  <w:compat>
    <w:useFELayout/>
  </w:compat>
  <w:rsids>
    <w:rsidRoot w:val="007C5507"/>
    <w:rsid w:val="0005037E"/>
    <w:rsid w:val="00120377"/>
    <w:rsid w:val="001D7D20"/>
    <w:rsid w:val="00201D15"/>
    <w:rsid w:val="002C64D1"/>
    <w:rsid w:val="004E00FA"/>
    <w:rsid w:val="005236B4"/>
    <w:rsid w:val="00526DC1"/>
    <w:rsid w:val="005F5AA3"/>
    <w:rsid w:val="00623D0A"/>
    <w:rsid w:val="0063453D"/>
    <w:rsid w:val="006B32FF"/>
    <w:rsid w:val="006D3EAD"/>
    <w:rsid w:val="007524FA"/>
    <w:rsid w:val="007C5507"/>
    <w:rsid w:val="00837CAE"/>
    <w:rsid w:val="008B180C"/>
    <w:rsid w:val="0090352E"/>
    <w:rsid w:val="009937A7"/>
    <w:rsid w:val="00A558AB"/>
    <w:rsid w:val="00B21065"/>
    <w:rsid w:val="00B870C6"/>
    <w:rsid w:val="00BA63D4"/>
    <w:rsid w:val="00BC3956"/>
    <w:rsid w:val="00BD3285"/>
    <w:rsid w:val="00C151C4"/>
    <w:rsid w:val="00C90605"/>
    <w:rsid w:val="00CA0742"/>
    <w:rsid w:val="00D373BF"/>
    <w:rsid w:val="00D50C1C"/>
    <w:rsid w:val="00DC7917"/>
    <w:rsid w:val="00EF6108"/>
    <w:rsid w:val="00FB0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Z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3D4"/>
  </w:style>
  <w:style w:type="paragraph" w:styleId="Heading1">
    <w:name w:val="heading 1"/>
    <w:basedOn w:val="Normal"/>
    <w:next w:val="Normal"/>
    <w:link w:val="Heading1Char"/>
    <w:uiPriority w:val="9"/>
    <w:qFormat/>
    <w:rsid w:val="007C5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5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5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5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C5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C5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C5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5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5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C550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C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C5507"/>
    <w:rPr>
      <w:rFonts w:eastAsiaTheme="majorEastAsia" w:cstheme="majorBidi"/>
      <w:color w:val="272727" w:themeColor="text1" w:themeTint="D8"/>
    </w:rPr>
  </w:style>
  <w:style w:type="paragraph" w:styleId="Title">
    <w:name w:val="Title"/>
    <w:basedOn w:val="Normal"/>
    <w:next w:val="Normal"/>
    <w:link w:val="TitleChar"/>
    <w:uiPriority w:val="10"/>
    <w:qFormat/>
    <w:rsid w:val="007C5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07"/>
    <w:pPr>
      <w:spacing w:before="160"/>
      <w:jc w:val="center"/>
    </w:pPr>
    <w:rPr>
      <w:i/>
      <w:iCs/>
      <w:color w:val="404040" w:themeColor="text1" w:themeTint="BF"/>
    </w:rPr>
  </w:style>
  <w:style w:type="character" w:customStyle="1" w:styleId="QuoteChar">
    <w:name w:val="Quote Char"/>
    <w:basedOn w:val="DefaultParagraphFont"/>
    <w:link w:val="Quote"/>
    <w:uiPriority w:val="29"/>
    <w:rsid w:val="007C5507"/>
    <w:rPr>
      <w:i/>
      <w:iCs/>
      <w:color w:val="404040" w:themeColor="text1" w:themeTint="BF"/>
    </w:rPr>
  </w:style>
  <w:style w:type="paragraph" w:styleId="ListParagraph">
    <w:name w:val="List Paragraph"/>
    <w:basedOn w:val="Normal"/>
    <w:uiPriority w:val="34"/>
    <w:qFormat/>
    <w:rsid w:val="007C5507"/>
    <w:pPr>
      <w:ind w:left="720"/>
      <w:contextualSpacing/>
    </w:pPr>
  </w:style>
  <w:style w:type="character" w:styleId="IntenseEmphasis">
    <w:name w:val="Intense Emphasis"/>
    <w:basedOn w:val="DefaultParagraphFont"/>
    <w:uiPriority w:val="21"/>
    <w:qFormat/>
    <w:rsid w:val="007C5507"/>
    <w:rPr>
      <w:i/>
      <w:iCs/>
      <w:color w:val="0F4761" w:themeColor="accent1" w:themeShade="BF"/>
    </w:rPr>
  </w:style>
  <w:style w:type="paragraph" w:styleId="IntenseQuote">
    <w:name w:val="Intense Quote"/>
    <w:basedOn w:val="Normal"/>
    <w:next w:val="Normal"/>
    <w:link w:val="IntenseQuoteChar"/>
    <w:uiPriority w:val="30"/>
    <w:qFormat/>
    <w:rsid w:val="007C5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507"/>
    <w:rPr>
      <w:i/>
      <w:iCs/>
      <w:color w:val="0F4761" w:themeColor="accent1" w:themeShade="BF"/>
    </w:rPr>
  </w:style>
  <w:style w:type="character" w:styleId="IntenseReference">
    <w:name w:val="Intense Reference"/>
    <w:basedOn w:val="DefaultParagraphFont"/>
    <w:uiPriority w:val="32"/>
    <w:qFormat/>
    <w:rsid w:val="007C5507"/>
    <w:rPr>
      <w:b/>
      <w:bCs/>
      <w:smallCaps/>
      <w:color w:val="0F4761" w:themeColor="accent1" w:themeShade="BF"/>
      <w:spacing w:val="5"/>
    </w:rPr>
  </w:style>
  <w:style w:type="character" w:styleId="Hyperlink">
    <w:name w:val="Hyperlink"/>
    <w:basedOn w:val="DefaultParagraphFont"/>
    <w:uiPriority w:val="99"/>
    <w:unhideWhenUsed/>
    <w:rsid w:val="007C5507"/>
    <w:rPr>
      <w:color w:val="467886" w:themeColor="hyperlink"/>
      <w:u w:val="single"/>
    </w:rPr>
  </w:style>
  <w:style w:type="character" w:customStyle="1" w:styleId="UnresolvedMention">
    <w:name w:val="Unresolved Mention"/>
    <w:basedOn w:val="DefaultParagraphFont"/>
    <w:uiPriority w:val="99"/>
    <w:semiHidden/>
    <w:unhideWhenUsed/>
    <w:rsid w:val="007C5507"/>
    <w:rPr>
      <w:color w:val="605E5C"/>
      <w:shd w:val="clear" w:color="auto" w:fill="E1DFDD"/>
    </w:rPr>
  </w:style>
  <w:style w:type="table" w:styleId="TableGrid">
    <w:name w:val="Table Grid"/>
    <w:basedOn w:val="TableNormal"/>
    <w:uiPriority w:val="39"/>
    <w:rsid w:val="00050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E00FA"/>
    <w:pPr>
      <w:spacing w:before="480" w:after="0" w:line="276" w:lineRule="auto"/>
      <w:outlineLvl w:val="9"/>
    </w:pPr>
    <w:rPr>
      <w:b/>
      <w:bCs/>
      <w:kern w:val="0"/>
      <w:sz w:val="28"/>
      <w:szCs w:val="28"/>
      <w:lang w:val="en-US"/>
    </w:rPr>
  </w:style>
  <w:style w:type="paragraph" w:styleId="BalloonText">
    <w:name w:val="Balloon Text"/>
    <w:basedOn w:val="Normal"/>
    <w:link w:val="BalloonTextChar"/>
    <w:uiPriority w:val="99"/>
    <w:semiHidden/>
    <w:unhideWhenUsed/>
    <w:rsid w:val="004E0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0FA"/>
    <w:rPr>
      <w:rFonts w:ascii="Tahoma" w:hAnsi="Tahoma" w:cs="Tahoma"/>
      <w:sz w:val="16"/>
      <w:szCs w:val="16"/>
    </w:rPr>
  </w:style>
  <w:style w:type="paragraph" w:styleId="TOC1">
    <w:name w:val="toc 1"/>
    <w:basedOn w:val="Normal"/>
    <w:next w:val="Normal"/>
    <w:autoRedefine/>
    <w:uiPriority w:val="39"/>
    <w:unhideWhenUsed/>
    <w:qFormat/>
    <w:rsid w:val="004E00FA"/>
    <w:pPr>
      <w:spacing w:after="100"/>
    </w:pPr>
  </w:style>
  <w:style w:type="paragraph" w:styleId="TOC2">
    <w:name w:val="toc 2"/>
    <w:basedOn w:val="Normal"/>
    <w:next w:val="Normal"/>
    <w:autoRedefine/>
    <w:uiPriority w:val="39"/>
    <w:unhideWhenUsed/>
    <w:qFormat/>
    <w:rsid w:val="004E00FA"/>
    <w:pPr>
      <w:spacing w:after="100"/>
      <w:ind w:left="240"/>
    </w:pPr>
  </w:style>
  <w:style w:type="paragraph" w:styleId="TOC3">
    <w:name w:val="toc 3"/>
    <w:basedOn w:val="Normal"/>
    <w:next w:val="Normal"/>
    <w:autoRedefine/>
    <w:uiPriority w:val="39"/>
    <w:unhideWhenUsed/>
    <w:qFormat/>
    <w:rsid w:val="004E00FA"/>
    <w:pPr>
      <w:spacing w:after="100"/>
      <w:ind w:left="48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isterdomain.co.za/blog/domain-hosting-costs-south-africa/" TargetMode="External"/><Relationship Id="rId3" Type="http://schemas.openxmlformats.org/officeDocument/2006/relationships/styles" Target="styles.xml"/><Relationship Id="rId7" Type="http://schemas.openxmlformats.org/officeDocument/2006/relationships/hyperlink" Target="https://www.networksolutions.com/blog/best-restaurant-website-design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ouchbistro.com/blog/online-restaurant-reservations/"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uehost.co.za/cost-of-domain-name-south-afric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70181"/>
    <w:rsid w:val="00526ADE"/>
    <w:rsid w:val="009701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803F29AF0E4DF58E93E027C2A0291F">
    <w:name w:val="8F803F29AF0E4DF58E93E027C2A0291F"/>
    <w:rsid w:val="00970181"/>
  </w:style>
  <w:style w:type="paragraph" w:customStyle="1" w:styleId="BE322E7333D640E2B4E0ECCFCB811293">
    <w:name w:val="BE322E7333D640E2B4E0ECCFCB811293"/>
    <w:rsid w:val="00970181"/>
  </w:style>
  <w:style w:type="paragraph" w:customStyle="1" w:styleId="CDC63E0F20544A41A6F552E60CC2BB2E">
    <w:name w:val="CDC63E0F20544A41A6F552E60CC2BB2E"/>
    <w:rsid w:val="00970181"/>
  </w:style>
  <w:style w:type="paragraph" w:customStyle="1" w:styleId="E712C8FA92B7429C8022A83F2CF3B9A1">
    <w:name w:val="E712C8FA92B7429C8022A83F2CF3B9A1"/>
    <w:rsid w:val="00970181"/>
  </w:style>
  <w:style w:type="paragraph" w:customStyle="1" w:styleId="FFDDC9726F824C2DA0D96F41A6BD722E">
    <w:name w:val="FFDDC9726F824C2DA0D96F41A6BD722E"/>
    <w:rsid w:val="00970181"/>
  </w:style>
  <w:style w:type="paragraph" w:customStyle="1" w:styleId="2F7BF7B61F284985A5A4D03098813C66">
    <w:name w:val="2F7BF7B61F284985A5A4D03098813C66"/>
    <w:rsid w:val="0097018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6A2A5-0571-4205-8547-28D4F6A4E93A}">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44</TotalTime>
  <Pages>1</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Harete Motete</dc:creator>
  <cp:keywords/>
  <dc:description/>
  <cp:lastModifiedBy>User</cp:lastModifiedBy>
  <cp:revision>32</cp:revision>
  <dcterms:created xsi:type="dcterms:W3CDTF">2026-07-31T09:06:00Z</dcterms:created>
  <dcterms:modified xsi:type="dcterms:W3CDTF">2026-07-31T11:39:00Z</dcterms:modified>
</cp:coreProperties>
</file>