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678B" w:rsidRDefault="00BF678B" w:rsidP="00BF678B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BF678B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FAQ’S</w:t>
      </w:r>
    </w:p>
    <w:p w:rsidR="00BF678B" w:rsidRPr="00BF678B" w:rsidRDefault="00BF678B" w:rsidP="00BF678B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</w:p>
    <w:p w:rsidR="00BF678B" w:rsidRPr="00BF678B" w:rsidRDefault="00BF678B" w:rsidP="00BF678B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7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What is the purpose of this project?</w:t>
      </w:r>
    </w:p>
    <w:p w:rsidR="00BF678B" w:rsidRPr="00BF678B" w:rsidRDefault="00BF678B" w:rsidP="00BF678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7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  <w:proofErr w:type="gramStart"/>
      <w:r w:rsidRPr="00BF67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F67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project aims to develop a deep learning-based system that can automatically identify different rice varieties—Arborio, Basmati, </w:t>
      </w:r>
      <w:proofErr w:type="spellStart"/>
      <w:r w:rsidRPr="00BF678B">
        <w:rPr>
          <w:rFonts w:ascii="Times New Roman" w:eastAsia="Times New Roman" w:hAnsi="Times New Roman" w:cs="Times New Roman"/>
          <w:sz w:val="24"/>
          <w:szCs w:val="24"/>
          <w:lang w:eastAsia="en-IN"/>
        </w:rPr>
        <w:t>Ipsala</w:t>
      </w:r>
      <w:proofErr w:type="spellEnd"/>
      <w:r w:rsidRPr="00BF67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Jasmine, and </w:t>
      </w:r>
      <w:proofErr w:type="spellStart"/>
      <w:r w:rsidRPr="00BF678B">
        <w:rPr>
          <w:rFonts w:ascii="Times New Roman" w:eastAsia="Times New Roman" w:hAnsi="Times New Roman" w:cs="Times New Roman"/>
          <w:sz w:val="24"/>
          <w:szCs w:val="24"/>
          <w:lang w:eastAsia="en-IN"/>
        </w:rPr>
        <w:t>Karacadag</w:t>
      </w:r>
      <w:proofErr w:type="spellEnd"/>
      <w:r w:rsidRPr="00BF678B">
        <w:rPr>
          <w:rFonts w:ascii="Times New Roman" w:eastAsia="Times New Roman" w:hAnsi="Times New Roman" w:cs="Times New Roman"/>
          <w:sz w:val="24"/>
          <w:szCs w:val="24"/>
          <w:lang w:eastAsia="en-IN"/>
        </w:rPr>
        <w:t>—based on images of rice grains. It helps in accurate classification for applications in agriculture, quality control, and food processing.</w:t>
      </w:r>
    </w:p>
    <w:p w:rsidR="00BF678B" w:rsidRPr="00BF678B" w:rsidRDefault="00BF678B" w:rsidP="00BF678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7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F678B" w:rsidRPr="00BF678B" w:rsidRDefault="00BF678B" w:rsidP="00BF678B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7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Which deep learning models are used in this project?</w:t>
      </w:r>
    </w:p>
    <w:p w:rsidR="00BF678B" w:rsidRPr="00BF678B" w:rsidRDefault="00BF678B" w:rsidP="00BF678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7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  <w:proofErr w:type="gramStart"/>
      <w:r w:rsidRPr="00BF67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F67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Two convolutional neural network (CNN) models are used:</w:t>
      </w:r>
    </w:p>
    <w:p w:rsidR="00BF678B" w:rsidRPr="00BF678B" w:rsidRDefault="00BF678B" w:rsidP="00BF678B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7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DenseNet-121</w:t>
      </w:r>
    </w:p>
    <w:p w:rsidR="00BF678B" w:rsidRPr="00BF678B" w:rsidRDefault="00BF678B" w:rsidP="00BF678B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F67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MobileNet</w:t>
      </w:r>
      <w:proofErr w:type="spellEnd"/>
      <w:r w:rsidRPr="00BF67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Both models are implemented using </w:t>
      </w:r>
      <w:proofErr w:type="spellStart"/>
      <w:r w:rsidRPr="00BF678B">
        <w:rPr>
          <w:rFonts w:ascii="Times New Roman" w:eastAsia="Times New Roman" w:hAnsi="Times New Roman" w:cs="Times New Roman"/>
          <w:sz w:val="24"/>
          <w:szCs w:val="24"/>
          <w:lang w:eastAsia="en-IN"/>
        </w:rPr>
        <w:t>TensorFlow</w:t>
      </w:r>
      <w:proofErr w:type="spellEnd"/>
      <w:r w:rsidRPr="00BF67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BF678B">
        <w:rPr>
          <w:rFonts w:ascii="Times New Roman" w:eastAsia="Times New Roman" w:hAnsi="Times New Roman" w:cs="Times New Roman"/>
          <w:sz w:val="24"/>
          <w:szCs w:val="24"/>
          <w:lang w:eastAsia="en-IN"/>
        </w:rPr>
        <w:t>Keras</w:t>
      </w:r>
      <w:proofErr w:type="spellEnd"/>
      <w:r w:rsidRPr="00BF678B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they are trained to classify rice grain images with high accuracy.</w:t>
      </w:r>
    </w:p>
    <w:p w:rsidR="00BF678B" w:rsidRPr="00BF678B" w:rsidRDefault="00BF678B" w:rsidP="00BF678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7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F678B" w:rsidRPr="00BF678B" w:rsidRDefault="00BF678B" w:rsidP="00BF678B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7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What is the accuracy of the models used?</w:t>
      </w:r>
    </w:p>
    <w:p w:rsidR="00BF678B" w:rsidRPr="00BF678B" w:rsidRDefault="00BF678B" w:rsidP="00BF678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7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BF678B" w:rsidRPr="00BF678B" w:rsidRDefault="00BF678B" w:rsidP="00BF678B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7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DenseNet-121</w:t>
      </w:r>
      <w:r w:rsidRPr="00BF678B">
        <w:rPr>
          <w:rFonts w:ascii="Times New Roman" w:eastAsia="Times New Roman" w:hAnsi="Times New Roman" w:cs="Times New Roman"/>
          <w:sz w:val="24"/>
          <w:szCs w:val="24"/>
          <w:lang w:eastAsia="en-IN"/>
        </w:rPr>
        <w:t>: 99.0% (Train), 99.3% (Test)</w:t>
      </w:r>
    </w:p>
    <w:p w:rsidR="00BF678B" w:rsidRPr="00BF678B" w:rsidRDefault="00BF678B" w:rsidP="00BF678B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F67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MobileNet</w:t>
      </w:r>
      <w:proofErr w:type="spellEnd"/>
      <w:r w:rsidRPr="00BF678B">
        <w:rPr>
          <w:rFonts w:ascii="Times New Roman" w:eastAsia="Times New Roman" w:hAnsi="Times New Roman" w:cs="Times New Roman"/>
          <w:sz w:val="24"/>
          <w:szCs w:val="24"/>
          <w:lang w:eastAsia="en-IN"/>
        </w:rPr>
        <w:t>: 99.4% (Train), 99.5% (Test</w:t>
      </w:r>
      <w:proofErr w:type="gramStart"/>
      <w:r w:rsidRPr="00BF678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BF67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BF678B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MobileNet</w:t>
      </w:r>
      <w:proofErr w:type="spellEnd"/>
      <w:r w:rsidRPr="00BF67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achieved the highest accuracy while being lightweight and faster in inference.</w:t>
      </w:r>
    </w:p>
    <w:p w:rsidR="00BF678B" w:rsidRPr="00BF678B" w:rsidRDefault="00BF678B" w:rsidP="00BF678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7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F678B" w:rsidRPr="00BF678B" w:rsidRDefault="00BF678B" w:rsidP="00BF678B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7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What dataset was used for training the models?</w:t>
      </w:r>
    </w:p>
    <w:p w:rsidR="00BF678B" w:rsidRPr="00BF678B" w:rsidRDefault="00BF678B" w:rsidP="00BF678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7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  <w:proofErr w:type="gramStart"/>
      <w:r w:rsidRPr="00BF67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F67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 rice grain image dataset containing </w:t>
      </w:r>
      <w:r w:rsidRPr="00BF67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60,000 images</w:t>
      </w:r>
      <w:r w:rsidRPr="00BF67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(12,000 images per class) across five rice varieties: Arborio, Basmati, </w:t>
      </w:r>
      <w:proofErr w:type="spellStart"/>
      <w:r w:rsidRPr="00BF678B">
        <w:rPr>
          <w:rFonts w:ascii="Times New Roman" w:eastAsia="Times New Roman" w:hAnsi="Times New Roman" w:cs="Times New Roman"/>
          <w:sz w:val="24"/>
          <w:szCs w:val="24"/>
          <w:lang w:eastAsia="en-IN"/>
        </w:rPr>
        <w:t>Ipsala</w:t>
      </w:r>
      <w:proofErr w:type="spellEnd"/>
      <w:r w:rsidRPr="00BF67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Jasmine, and </w:t>
      </w:r>
      <w:proofErr w:type="spellStart"/>
      <w:r w:rsidRPr="00BF678B">
        <w:rPr>
          <w:rFonts w:ascii="Times New Roman" w:eastAsia="Times New Roman" w:hAnsi="Times New Roman" w:cs="Times New Roman"/>
          <w:sz w:val="24"/>
          <w:szCs w:val="24"/>
          <w:lang w:eastAsia="en-IN"/>
        </w:rPr>
        <w:t>Karacadag</w:t>
      </w:r>
      <w:proofErr w:type="spellEnd"/>
      <w:r w:rsidRPr="00BF67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dataset was </w:t>
      </w:r>
      <w:proofErr w:type="spellStart"/>
      <w:r w:rsidRPr="00BF678B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preprocessed</w:t>
      </w:r>
      <w:proofErr w:type="spellEnd"/>
      <w:r w:rsidRPr="00BF67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resizing, rescaling, and structuring into train/test directories.</w:t>
      </w:r>
    </w:p>
    <w:p w:rsidR="00BF678B" w:rsidRPr="00BF678B" w:rsidRDefault="00BF678B" w:rsidP="00BF678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7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F678B" w:rsidRPr="00BF678B" w:rsidRDefault="00BF678B" w:rsidP="00BF678B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7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How can a user interact with the system?</w:t>
      </w:r>
    </w:p>
    <w:p w:rsidR="00BF678B" w:rsidRPr="00BF678B" w:rsidRDefault="00BF678B" w:rsidP="00BF678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7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  <w:proofErr w:type="gramStart"/>
      <w:r w:rsidRPr="00BF67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F67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Users can upload rice grain images through a web interface developed using </w:t>
      </w:r>
      <w:r w:rsidRPr="00BF67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HTML, CSS, </w:t>
      </w:r>
      <w:r w:rsidRPr="00BF67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JavaScript</w:t>
      </w:r>
      <w:r w:rsidRPr="00BF67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powered by a </w:t>
      </w:r>
      <w:r w:rsidRPr="00BF67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Flask</w:t>
      </w:r>
      <w:r w:rsidRPr="00BF67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backend. Once an image is uploaded and a model is selected, the system predicts the rice variety and displays the result instantly.</w:t>
      </w:r>
    </w:p>
    <w:p w:rsidR="00BF678B" w:rsidRPr="00BF678B" w:rsidRDefault="00BF678B" w:rsidP="00BF678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7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F678B" w:rsidRPr="00BF678B" w:rsidRDefault="00BF678B" w:rsidP="00BF678B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7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Is internet required to use this system?</w:t>
      </w:r>
    </w:p>
    <w:p w:rsidR="00BF678B" w:rsidRPr="00BF678B" w:rsidRDefault="00BF678B" w:rsidP="00BF678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7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  <w:proofErr w:type="gramStart"/>
      <w:r w:rsidRPr="00BF67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F67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No, the system can be run locally without the need for internet if hosted on a local server. However, for online deployment or cloud access, an internet connection is required.</w:t>
      </w:r>
    </w:p>
    <w:p w:rsidR="00BF678B" w:rsidRPr="00BF678B" w:rsidRDefault="00BF678B" w:rsidP="00BF678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7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F678B" w:rsidRPr="00BF678B" w:rsidRDefault="004962FE" w:rsidP="00BF678B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</w:t>
      </w:r>
      <w:r w:rsidR="00BF678B" w:rsidRPr="00BF67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Is the system suitable for industrial or commercial use?</w:t>
      </w:r>
    </w:p>
    <w:p w:rsidR="00BF678B" w:rsidRPr="00BF678B" w:rsidRDefault="00BF678B" w:rsidP="00BF678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7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  <w:proofErr w:type="gramStart"/>
      <w:r w:rsidRPr="00BF67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F67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While the system demonstrates high accuracy and efficiency, it is currently designed as an academic/final-year project. For industrial deployment, additional steps such as model robustness testing, real-world dataset expansion, and API integration would be needed.</w:t>
      </w:r>
    </w:p>
    <w:p w:rsidR="00BF678B" w:rsidRPr="00BF678B" w:rsidRDefault="00BF678B" w:rsidP="00BF678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7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F678B" w:rsidRPr="00BF678B" w:rsidRDefault="004962FE" w:rsidP="00BF678B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</w:t>
      </w:r>
      <w:r w:rsidR="00BF678B" w:rsidRPr="00BF67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How does this project differ from the IEEE base paper (DENS-INCEP)?</w:t>
      </w:r>
    </w:p>
    <w:p w:rsidR="00BF678B" w:rsidRPr="00BF678B" w:rsidRDefault="00BF678B" w:rsidP="00BF678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7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BF67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Unlike the complex and heavyweight DENS-INCEP model from the base paper, this project uses </w:t>
      </w:r>
      <w:r w:rsidRPr="00BF67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lighter models (DenseNet121 and </w:t>
      </w:r>
      <w:proofErr w:type="spellStart"/>
      <w:r w:rsidRPr="00BF67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MobileNet</w:t>
      </w:r>
      <w:proofErr w:type="spellEnd"/>
      <w:r w:rsidRPr="00BF67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BF67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achieve similar or even better accuracy with </w:t>
      </w:r>
      <w:r w:rsidRPr="00BF67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less computational cost</w:t>
      </w:r>
      <w:r w:rsidRPr="00BF678B">
        <w:rPr>
          <w:rFonts w:ascii="Times New Roman" w:eastAsia="Times New Roman" w:hAnsi="Times New Roman" w:cs="Times New Roman"/>
          <w:sz w:val="24"/>
          <w:szCs w:val="24"/>
          <w:lang w:eastAsia="en-IN"/>
        </w:rPr>
        <w:t>, making it more suitable for real-world, resource-constrained applications.</w:t>
      </w:r>
    </w:p>
    <w:p w:rsidR="00BF678B" w:rsidRPr="00BF678B" w:rsidRDefault="00BF678B" w:rsidP="00BF678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7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F678B" w:rsidRPr="00BF678B" w:rsidRDefault="004962FE" w:rsidP="00BF678B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</w:t>
      </w:r>
      <w:r w:rsidR="00BF678B" w:rsidRPr="00BF67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What are the main features of the system?</w:t>
      </w:r>
    </w:p>
    <w:p w:rsidR="00BF678B" w:rsidRPr="00BF678B" w:rsidRDefault="00BF678B" w:rsidP="00BF678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7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BF678B" w:rsidRPr="00BF678B" w:rsidRDefault="00BF678B" w:rsidP="00BF678B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78B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and classify rice images via web interface</w:t>
      </w:r>
    </w:p>
    <w:p w:rsidR="00BF678B" w:rsidRPr="00BF678B" w:rsidRDefault="00BF678B" w:rsidP="00BF678B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78B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rice variety prediction</w:t>
      </w:r>
    </w:p>
    <w:p w:rsidR="00BF678B" w:rsidRPr="00BF678B" w:rsidRDefault="00BF678B" w:rsidP="00BF678B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78B">
        <w:rPr>
          <w:rFonts w:ascii="Times New Roman" w:eastAsia="Times New Roman" w:hAnsi="Times New Roman" w:cs="Times New Roman"/>
          <w:sz w:val="24"/>
          <w:szCs w:val="24"/>
          <w:lang w:eastAsia="en-IN"/>
        </w:rPr>
        <w:t>High accuracy using deep learning</w:t>
      </w:r>
    </w:p>
    <w:p w:rsidR="00BF678B" w:rsidRPr="00BF678B" w:rsidRDefault="00BF678B" w:rsidP="00BF678B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7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 for two model choices (DenseNet121 &amp; </w:t>
      </w:r>
      <w:proofErr w:type="spellStart"/>
      <w:r w:rsidRPr="00BF678B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MobileNet</w:t>
      </w:r>
      <w:proofErr w:type="spellEnd"/>
      <w:r w:rsidRPr="00BF678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BF678B" w:rsidRPr="00BF678B" w:rsidRDefault="00BF678B" w:rsidP="00BF678B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78B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Responsive and user-friendly UI</w:t>
      </w:r>
    </w:p>
    <w:p w:rsidR="00444DA5" w:rsidRDefault="00444DA5" w:rsidP="00BF678B">
      <w:pPr>
        <w:spacing w:after="0" w:line="360" w:lineRule="auto"/>
        <w:jc w:val="both"/>
      </w:pPr>
      <w:bookmarkStart w:id="0" w:name="_GoBack"/>
      <w:bookmarkEnd w:id="0"/>
    </w:p>
    <w:sectPr w:rsidR="00444D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765CF7"/>
    <w:multiLevelType w:val="multilevel"/>
    <w:tmpl w:val="8B60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654A14"/>
    <w:multiLevelType w:val="multilevel"/>
    <w:tmpl w:val="484C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B4126B5"/>
    <w:multiLevelType w:val="multilevel"/>
    <w:tmpl w:val="6744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3E36"/>
    <w:rsid w:val="00063E36"/>
    <w:rsid w:val="00444DA5"/>
    <w:rsid w:val="004962FE"/>
    <w:rsid w:val="00BF6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F67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F678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F678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F67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F67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F678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F678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F67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79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398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</dc:creator>
  <cp:keywords/>
  <dc:description/>
  <cp:lastModifiedBy>D</cp:lastModifiedBy>
  <cp:revision>3</cp:revision>
  <dcterms:created xsi:type="dcterms:W3CDTF">2025-07-06T10:19:00Z</dcterms:created>
  <dcterms:modified xsi:type="dcterms:W3CDTF">2025-07-06T10:21:00Z</dcterms:modified>
</cp:coreProperties>
</file>