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C2ADF" w14:textId="41103D78" w:rsidR="0071252B" w:rsidRDefault="0071252B" w:rsidP="0071252B">
      <w:pPr>
        <w:jc w:val="center"/>
        <w:rPr>
          <w:rFonts w:ascii="Times New Roman" w:hAnsi="Times New Roman" w:cs="Times New Roman"/>
          <w:b/>
          <w:bCs/>
          <w:sz w:val="32"/>
          <w:szCs w:val="32"/>
          <w:u w:val="single"/>
        </w:rPr>
      </w:pPr>
      <w:r w:rsidRPr="00CF6D05">
        <w:rPr>
          <w:rFonts w:ascii="Times New Roman" w:hAnsi="Times New Roman" w:cs="Times New Roman"/>
          <w:b/>
          <w:bCs/>
          <w:sz w:val="32"/>
          <w:szCs w:val="32"/>
          <w:u w:val="single"/>
        </w:rPr>
        <w:t>Neural Network Analysis of IMDB</w:t>
      </w:r>
      <w:r>
        <w:rPr>
          <w:rFonts w:ascii="Times New Roman" w:hAnsi="Times New Roman" w:cs="Times New Roman"/>
          <w:b/>
          <w:bCs/>
          <w:sz w:val="32"/>
          <w:szCs w:val="32"/>
          <w:u w:val="single"/>
        </w:rPr>
        <w:t xml:space="preserve"> Dataset</w:t>
      </w:r>
    </w:p>
    <w:p w14:paraId="1E7B5CB7" w14:textId="027DA2CB" w:rsidR="0071252B" w:rsidRDefault="0071252B" w:rsidP="0071252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Assignment -2 </w:t>
      </w:r>
    </w:p>
    <w:p w14:paraId="0B3D5B8D" w14:textId="698760FA" w:rsidR="005576B7" w:rsidRPr="0071252B" w:rsidRDefault="0071252B" w:rsidP="0071252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Harini Kavipurapu</w:t>
      </w:r>
    </w:p>
    <w:p w14:paraId="6C343529" w14:textId="09688EDD" w:rsidR="007774AB" w:rsidRPr="007774AB" w:rsidRDefault="007774AB" w:rsidP="007774AB">
      <w:pPr>
        <w:jc w:val="both"/>
        <w:rPr>
          <w:rFonts w:ascii="Times New Roman" w:hAnsi="Times New Roman" w:cs="Times New Roman"/>
          <w:b/>
          <w:bCs/>
          <w:sz w:val="28"/>
          <w:szCs w:val="28"/>
        </w:rPr>
      </w:pPr>
      <w:r w:rsidRPr="007774AB">
        <w:rPr>
          <w:rFonts w:ascii="Times New Roman" w:hAnsi="Times New Roman" w:cs="Times New Roman"/>
          <w:b/>
          <w:bCs/>
          <w:sz w:val="28"/>
          <w:szCs w:val="28"/>
        </w:rPr>
        <w:t>Abstract</w:t>
      </w:r>
    </w:p>
    <w:p w14:paraId="29E85AA2" w14:textId="27E58A57" w:rsidR="007774AB" w:rsidRPr="00C344B3" w:rsidRDefault="007774AB" w:rsidP="007774AB">
      <w:pPr>
        <w:jc w:val="both"/>
        <w:rPr>
          <w:rFonts w:ascii="Times New Roman" w:hAnsi="Times New Roman" w:cs="Times New Roman"/>
          <w:sz w:val="24"/>
          <w:szCs w:val="24"/>
        </w:rPr>
      </w:pPr>
      <w:r w:rsidRPr="00C344B3">
        <w:rPr>
          <w:rFonts w:ascii="Times New Roman" w:hAnsi="Times New Roman" w:cs="Times New Roman"/>
          <w:sz w:val="24"/>
          <w:szCs w:val="24"/>
        </w:rPr>
        <w:t xml:space="preserve">In this present paper, an attempt has been made to work deep into a proved neural </w:t>
      </w:r>
      <w:r w:rsidR="0059602C" w:rsidRPr="00C344B3">
        <w:rPr>
          <w:rFonts w:ascii="Times New Roman" w:hAnsi="Times New Roman" w:cs="Times New Roman"/>
          <w:sz w:val="24"/>
          <w:szCs w:val="24"/>
        </w:rPr>
        <w:t>network-based</w:t>
      </w:r>
      <w:r w:rsidRPr="00C344B3">
        <w:rPr>
          <w:rFonts w:ascii="Times New Roman" w:hAnsi="Times New Roman" w:cs="Times New Roman"/>
          <w:sz w:val="24"/>
          <w:szCs w:val="24"/>
        </w:rPr>
        <w:t xml:space="preserve"> sentiment analysis model on the IMDB database and extend it further. Experiments conducted included using different architecture and implementing different techniques, such as modifying the number of hidden layers, and the number of hidden units in each layer, the different forms of activation functions and then the loss functions . Due to the overfitting problem, several regularization techniques were used in this experiment, including the use of dropout in attempts to achieve better results on the validation set.</w:t>
      </w:r>
    </w:p>
    <w:p w14:paraId="51E9D2B1" w14:textId="77777777" w:rsidR="007774AB" w:rsidRPr="00C344B3" w:rsidRDefault="007774AB" w:rsidP="007774AB">
      <w:pPr>
        <w:jc w:val="both"/>
        <w:rPr>
          <w:rFonts w:ascii="Times New Roman" w:hAnsi="Times New Roman" w:cs="Times New Roman"/>
          <w:sz w:val="24"/>
          <w:szCs w:val="24"/>
        </w:rPr>
      </w:pPr>
    </w:p>
    <w:p w14:paraId="1244A1FA" w14:textId="77777777" w:rsidR="007774AB" w:rsidRPr="007774AB" w:rsidRDefault="007774AB" w:rsidP="007774AB">
      <w:pPr>
        <w:jc w:val="both"/>
        <w:rPr>
          <w:rFonts w:ascii="Times New Roman" w:hAnsi="Times New Roman" w:cs="Times New Roman"/>
          <w:b/>
          <w:bCs/>
          <w:sz w:val="28"/>
          <w:szCs w:val="28"/>
        </w:rPr>
      </w:pPr>
      <w:r w:rsidRPr="007774AB">
        <w:rPr>
          <w:rFonts w:ascii="Times New Roman" w:hAnsi="Times New Roman" w:cs="Times New Roman"/>
          <w:b/>
          <w:bCs/>
          <w:sz w:val="28"/>
          <w:szCs w:val="28"/>
        </w:rPr>
        <w:t>Introduction</w:t>
      </w:r>
    </w:p>
    <w:p w14:paraId="6E06A6D8" w14:textId="77777777" w:rsidR="007774AB" w:rsidRPr="00C344B3" w:rsidRDefault="007774AB" w:rsidP="007774AB">
      <w:pPr>
        <w:jc w:val="both"/>
        <w:rPr>
          <w:rFonts w:ascii="Times New Roman" w:hAnsi="Times New Roman" w:cs="Times New Roman"/>
          <w:sz w:val="24"/>
          <w:szCs w:val="24"/>
        </w:rPr>
      </w:pPr>
      <w:r w:rsidRPr="00C344B3">
        <w:rPr>
          <w:rFonts w:ascii="Times New Roman" w:hAnsi="Times New Roman" w:cs="Times New Roman"/>
          <w:sz w:val="24"/>
          <w:szCs w:val="24"/>
        </w:rPr>
        <w:t>Neural networks suggest large enhancements in the automated sentiment categorization process. This work sought to implement and improve an architecture of a neural network, for classifying movie reviews as either positive or negative from the IMDB dataset. In modifications, changes in model performance were made through several methods as discussed in the assignment.</w:t>
      </w:r>
    </w:p>
    <w:p w14:paraId="103BA10F" w14:textId="77777777" w:rsidR="007774AB" w:rsidRPr="00C344B3" w:rsidRDefault="007774AB" w:rsidP="007774AB">
      <w:pPr>
        <w:jc w:val="both"/>
        <w:rPr>
          <w:rFonts w:ascii="Times New Roman" w:hAnsi="Times New Roman" w:cs="Times New Roman"/>
          <w:sz w:val="24"/>
          <w:szCs w:val="24"/>
        </w:rPr>
      </w:pPr>
    </w:p>
    <w:p w14:paraId="0EDBFEDF" w14:textId="089851DC" w:rsidR="007774AB" w:rsidRPr="007774AB" w:rsidRDefault="007774AB" w:rsidP="007774AB">
      <w:pPr>
        <w:jc w:val="both"/>
        <w:rPr>
          <w:rFonts w:ascii="Times New Roman" w:hAnsi="Times New Roman" w:cs="Times New Roman"/>
          <w:b/>
          <w:bCs/>
          <w:sz w:val="28"/>
          <w:szCs w:val="28"/>
        </w:rPr>
      </w:pPr>
      <w:r w:rsidRPr="007774AB">
        <w:rPr>
          <w:rFonts w:ascii="Times New Roman" w:hAnsi="Times New Roman" w:cs="Times New Roman"/>
          <w:b/>
          <w:bCs/>
          <w:sz w:val="28"/>
          <w:szCs w:val="28"/>
        </w:rPr>
        <w:t>Data Preparation</w:t>
      </w:r>
    </w:p>
    <w:p w14:paraId="28CD6B88" w14:textId="77777777" w:rsidR="007774AB" w:rsidRPr="00E355EF" w:rsidRDefault="007774AB" w:rsidP="00E355EF">
      <w:pPr>
        <w:pStyle w:val="ListParagraph"/>
        <w:numPr>
          <w:ilvl w:val="0"/>
          <w:numId w:val="15"/>
        </w:numPr>
        <w:jc w:val="both"/>
        <w:rPr>
          <w:rFonts w:ascii="Times New Roman" w:hAnsi="Times New Roman" w:cs="Times New Roman"/>
          <w:b/>
          <w:bCs/>
          <w:sz w:val="28"/>
          <w:szCs w:val="28"/>
        </w:rPr>
      </w:pPr>
      <w:r w:rsidRPr="00E355EF">
        <w:rPr>
          <w:rFonts w:ascii="Times New Roman" w:hAnsi="Times New Roman" w:cs="Times New Roman"/>
          <w:b/>
          <w:bCs/>
          <w:sz w:val="28"/>
          <w:szCs w:val="28"/>
        </w:rPr>
        <w:t>Dataset Loading</w:t>
      </w:r>
    </w:p>
    <w:p w14:paraId="6A669DBD" w14:textId="206A8B28" w:rsidR="007774AB" w:rsidRPr="00C344B3" w:rsidRDefault="007774AB" w:rsidP="007774AB">
      <w:pPr>
        <w:jc w:val="both"/>
        <w:rPr>
          <w:rFonts w:ascii="Times New Roman" w:hAnsi="Times New Roman" w:cs="Times New Roman"/>
          <w:sz w:val="24"/>
          <w:szCs w:val="24"/>
        </w:rPr>
      </w:pPr>
      <w:r w:rsidRPr="00C344B3">
        <w:rPr>
          <w:rFonts w:ascii="Times New Roman" w:hAnsi="Times New Roman" w:cs="Times New Roman"/>
          <w:sz w:val="24"/>
          <w:szCs w:val="24"/>
        </w:rPr>
        <w:t>For the textual data, IMDB dataset comprising of 50,000 movie reviews has been used and it was loaded by using Keras’s imdb.load_data(num_words=10000) function. To manage the input size and dimensionality the vocabulary was restricted to the last 10000 words found in the corpus.</w:t>
      </w:r>
    </w:p>
    <w:p w14:paraId="08A3984F" w14:textId="52608554" w:rsidR="007774AB" w:rsidRPr="007774AB" w:rsidRDefault="007774AB" w:rsidP="007774AB">
      <w:pPr>
        <w:jc w:val="both"/>
        <w:rPr>
          <w:rFonts w:ascii="Times New Roman" w:hAnsi="Times New Roman" w:cs="Times New Roman"/>
          <w:b/>
          <w:bCs/>
          <w:sz w:val="28"/>
          <w:szCs w:val="28"/>
        </w:rPr>
      </w:pPr>
      <w:r w:rsidRPr="007774AB">
        <w:rPr>
          <w:rFonts w:ascii="Times New Roman" w:hAnsi="Times New Roman" w:cs="Times New Roman"/>
          <w:b/>
          <w:bCs/>
          <w:sz w:val="28"/>
          <w:szCs w:val="28"/>
        </w:rPr>
        <w:t>Model Architecture</w:t>
      </w:r>
    </w:p>
    <w:p w14:paraId="0716C3FA" w14:textId="77777777" w:rsidR="007774AB" w:rsidRPr="007774AB" w:rsidRDefault="007774AB" w:rsidP="007774AB">
      <w:pPr>
        <w:jc w:val="both"/>
        <w:rPr>
          <w:rFonts w:ascii="Times New Roman" w:hAnsi="Times New Roman" w:cs="Times New Roman"/>
          <w:sz w:val="28"/>
          <w:szCs w:val="28"/>
        </w:rPr>
      </w:pPr>
      <w:r w:rsidRPr="007774AB">
        <w:rPr>
          <w:rFonts w:ascii="Times New Roman" w:hAnsi="Times New Roman" w:cs="Times New Roman"/>
          <w:b/>
          <w:bCs/>
          <w:sz w:val="28"/>
          <w:szCs w:val="28"/>
        </w:rPr>
        <w:t>Layer Configuration</w:t>
      </w:r>
    </w:p>
    <w:p w14:paraId="3790B359" w14:textId="0465DE2D" w:rsidR="007774AB" w:rsidRPr="00E355EF" w:rsidRDefault="007774AB" w:rsidP="007774AB">
      <w:pPr>
        <w:pStyle w:val="ListParagraph"/>
        <w:numPr>
          <w:ilvl w:val="0"/>
          <w:numId w:val="15"/>
        </w:numPr>
        <w:jc w:val="both"/>
        <w:rPr>
          <w:rFonts w:ascii="Times New Roman" w:hAnsi="Times New Roman" w:cs="Times New Roman"/>
          <w:b/>
          <w:bCs/>
          <w:sz w:val="28"/>
          <w:szCs w:val="28"/>
        </w:rPr>
      </w:pPr>
      <w:r w:rsidRPr="00E355EF">
        <w:rPr>
          <w:rFonts w:ascii="Times New Roman" w:hAnsi="Times New Roman" w:cs="Times New Roman"/>
          <w:b/>
          <w:bCs/>
          <w:sz w:val="28"/>
          <w:szCs w:val="28"/>
        </w:rPr>
        <w:t>The neural network model was experimented with using different architectures:</w:t>
      </w:r>
      <w:r w:rsidR="00E355EF">
        <w:rPr>
          <w:rFonts w:ascii="Times New Roman" w:hAnsi="Times New Roman" w:cs="Times New Roman"/>
          <w:b/>
          <w:bCs/>
          <w:sz w:val="28"/>
          <w:szCs w:val="28"/>
        </w:rPr>
        <w:t xml:space="preserve"> </w:t>
      </w:r>
      <w:r w:rsidRPr="00E355EF">
        <w:rPr>
          <w:rFonts w:ascii="Times New Roman" w:hAnsi="Times New Roman" w:cs="Times New Roman"/>
          <w:sz w:val="24"/>
          <w:szCs w:val="24"/>
        </w:rPr>
        <w:t xml:space="preserve">1, 2, and 3 Hidden Layers: Different types of hidden layers were tried as Keras allows one, two and three </w:t>
      </w:r>
      <w:r w:rsidR="0059602C" w:rsidRPr="00E355EF">
        <w:rPr>
          <w:rFonts w:ascii="Times New Roman" w:hAnsi="Times New Roman" w:cs="Times New Roman"/>
          <w:sz w:val="24"/>
          <w:szCs w:val="24"/>
        </w:rPr>
        <w:t>hidden</w:t>
      </w:r>
      <w:r w:rsidRPr="00E355EF">
        <w:rPr>
          <w:rFonts w:ascii="Times New Roman" w:hAnsi="Times New Roman" w:cs="Times New Roman"/>
          <w:sz w:val="24"/>
          <w:szCs w:val="24"/>
        </w:rPr>
        <w:t xml:space="preserve"> layers to check the impact of the same to validate and test the model.</w:t>
      </w:r>
    </w:p>
    <w:p w14:paraId="453D214B" w14:textId="77777777" w:rsidR="007774AB" w:rsidRPr="00E355EF" w:rsidRDefault="007774AB" w:rsidP="00E355EF">
      <w:pPr>
        <w:pStyle w:val="ListParagraph"/>
        <w:numPr>
          <w:ilvl w:val="0"/>
          <w:numId w:val="15"/>
        </w:numPr>
        <w:jc w:val="both"/>
        <w:rPr>
          <w:rFonts w:ascii="Times New Roman" w:hAnsi="Times New Roman" w:cs="Times New Roman"/>
          <w:sz w:val="24"/>
          <w:szCs w:val="24"/>
        </w:rPr>
      </w:pPr>
      <w:r w:rsidRPr="00E355EF">
        <w:rPr>
          <w:rFonts w:ascii="Times New Roman" w:hAnsi="Times New Roman" w:cs="Times New Roman"/>
          <w:b/>
          <w:bCs/>
          <w:sz w:val="28"/>
          <w:szCs w:val="28"/>
        </w:rPr>
        <w:t>Hidden Units:</w:t>
      </w:r>
      <w:r w:rsidRPr="00E355EF">
        <w:rPr>
          <w:rFonts w:ascii="Times New Roman" w:hAnsi="Times New Roman" w:cs="Times New Roman"/>
          <w:sz w:val="28"/>
          <w:szCs w:val="28"/>
        </w:rPr>
        <w:t xml:space="preserve"> </w:t>
      </w:r>
      <w:r w:rsidRPr="00E355EF">
        <w:rPr>
          <w:rFonts w:ascii="Times New Roman" w:hAnsi="Times New Roman" w:cs="Times New Roman"/>
          <w:sz w:val="24"/>
          <w:szCs w:val="24"/>
        </w:rPr>
        <w:t>The experiment was performed on a network with a configuration of two hidden layers, where 32 and 64 units were added to each layer to determine the best configuration.</w:t>
      </w:r>
    </w:p>
    <w:p w14:paraId="55330A6B" w14:textId="77777777" w:rsidR="007774AB" w:rsidRPr="00E355EF" w:rsidRDefault="007774AB" w:rsidP="00E355EF">
      <w:pPr>
        <w:pStyle w:val="ListParagraph"/>
        <w:numPr>
          <w:ilvl w:val="0"/>
          <w:numId w:val="15"/>
        </w:numPr>
        <w:jc w:val="both"/>
        <w:rPr>
          <w:rFonts w:ascii="Times New Roman" w:hAnsi="Times New Roman" w:cs="Times New Roman"/>
          <w:sz w:val="24"/>
          <w:szCs w:val="24"/>
        </w:rPr>
      </w:pPr>
      <w:r w:rsidRPr="00E355EF">
        <w:rPr>
          <w:rFonts w:ascii="Times New Roman" w:hAnsi="Times New Roman" w:cs="Times New Roman"/>
          <w:b/>
          <w:bCs/>
          <w:sz w:val="28"/>
          <w:szCs w:val="28"/>
        </w:rPr>
        <w:lastRenderedPageBreak/>
        <w:t>Activation Functions:</w:t>
      </w:r>
      <w:r w:rsidRPr="00E355EF">
        <w:rPr>
          <w:rFonts w:ascii="Times New Roman" w:hAnsi="Times New Roman" w:cs="Times New Roman"/>
          <w:sz w:val="28"/>
          <w:szCs w:val="28"/>
        </w:rPr>
        <w:t xml:space="preserve"> </w:t>
      </w:r>
      <w:r w:rsidRPr="00E355EF">
        <w:rPr>
          <w:rFonts w:ascii="Times New Roman" w:hAnsi="Times New Roman" w:cs="Times New Roman"/>
          <w:sz w:val="24"/>
          <w:szCs w:val="24"/>
        </w:rPr>
        <w:t>relu and tanh is available as activation functions, relu is new style activation, and tanh is old school style activation.</w:t>
      </w:r>
    </w:p>
    <w:p w14:paraId="22239259" w14:textId="4D73FDE9" w:rsidR="007774AB" w:rsidRPr="00E355EF" w:rsidRDefault="007774AB" w:rsidP="00E355EF">
      <w:pPr>
        <w:pStyle w:val="ListParagraph"/>
        <w:numPr>
          <w:ilvl w:val="0"/>
          <w:numId w:val="15"/>
        </w:numPr>
        <w:jc w:val="both"/>
        <w:rPr>
          <w:rFonts w:ascii="Times New Roman" w:hAnsi="Times New Roman" w:cs="Times New Roman"/>
          <w:sz w:val="24"/>
          <w:szCs w:val="24"/>
        </w:rPr>
      </w:pPr>
      <w:r w:rsidRPr="00E355EF">
        <w:rPr>
          <w:rFonts w:ascii="Times New Roman" w:hAnsi="Times New Roman" w:cs="Times New Roman"/>
          <w:b/>
          <w:bCs/>
          <w:sz w:val="28"/>
          <w:szCs w:val="28"/>
        </w:rPr>
        <w:t>Loss Function:</w:t>
      </w:r>
      <w:r w:rsidRPr="00E355EF">
        <w:rPr>
          <w:rFonts w:ascii="Times New Roman" w:hAnsi="Times New Roman" w:cs="Times New Roman"/>
          <w:sz w:val="28"/>
          <w:szCs w:val="28"/>
        </w:rPr>
        <w:t xml:space="preserve"> </w:t>
      </w:r>
      <w:r w:rsidRPr="00E355EF">
        <w:rPr>
          <w:rFonts w:ascii="Times New Roman" w:hAnsi="Times New Roman" w:cs="Times New Roman"/>
          <w:sz w:val="24"/>
          <w:szCs w:val="24"/>
        </w:rPr>
        <w:t>The binary_crossentropy loss function was then compared with the mse loss function</w:t>
      </w:r>
      <w:r w:rsidR="0059602C" w:rsidRPr="00E355EF">
        <w:rPr>
          <w:rFonts w:ascii="Times New Roman" w:hAnsi="Times New Roman" w:cs="Times New Roman"/>
          <w:sz w:val="24"/>
          <w:szCs w:val="24"/>
        </w:rPr>
        <w:t>. This</w:t>
      </w:r>
      <w:r w:rsidRPr="00E355EF">
        <w:rPr>
          <w:rFonts w:ascii="Times New Roman" w:hAnsi="Times New Roman" w:cs="Times New Roman"/>
          <w:sz w:val="24"/>
          <w:szCs w:val="24"/>
        </w:rPr>
        <w:t xml:space="preserve"> determines how it affects performance on a binary </w:t>
      </w:r>
      <w:r w:rsidR="0059602C" w:rsidRPr="00E355EF">
        <w:rPr>
          <w:rFonts w:ascii="Times New Roman" w:hAnsi="Times New Roman" w:cs="Times New Roman"/>
          <w:sz w:val="24"/>
          <w:szCs w:val="24"/>
        </w:rPr>
        <w:t>classification</w:t>
      </w:r>
      <w:r w:rsidRPr="00E355EF">
        <w:rPr>
          <w:rFonts w:ascii="Times New Roman" w:hAnsi="Times New Roman" w:cs="Times New Roman"/>
          <w:sz w:val="24"/>
          <w:szCs w:val="24"/>
        </w:rPr>
        <w:t xml:space="preserve"> problem.</w:t>
      </w:r>
    </w:p>
    <w:p w14:paraId="49B23440" w14:textId="10BF6D31" w:rsidR="007774AB" w:rsidRPr="00E355EF" w:rsidRDefault="007774AB" w:rsidP="00E355EF">
      <w:pPr>
        <w:pStyle w:val="ListParagraph"/>
        <w:numPr>
          <w:ilvl w:val="0"/>
          <w:numId w:val="15"/>
        </w:numPr>
        <w:jc w:val="both"/>
        <w:rPr>
          <w:rFonts w:ascii="Times New Roman" w:hAnsi="Times New Roman" w:cs="Times New Roman"/>
          <w:sz w:val="24"/>
          <w:szCs w:val="24"/>
        </w:rPr>
      </w:pPr>
      <w:r w:rsidRPr="00E355EF">
        <w:rPr>
          <w:rFonts w:ascii="Times New Roman" w:hAnsi="Times New Roman" w:cs="Times New Roman"/>
          <w:b/>
          <w:bCs/>
          <w:sz w:val="28"/>
          <w:szCs w:val="28"/>
        </w:rPr>
        <w:t>Regularization Techniques:</w:t>
      </w:r>
      <w:r w:rsidRPr="00E355EF">
        <w:rPr>
          <w:rFonts w:ascii="Times New Roman" w:hAnsi="Times New Roman" w:cs="Times New Roman"/>
          <w:sz w:val="28"/>
          <w:szCs w:val="28"/>
        </w:rPr>
        <w:t xml:space="preserve"> </w:t>
      </w:r>
      <w:r w:rsidRPr="00E355EF">
        <w:rPr>
          <w:rFonts w:ascii="Times New Roman" w:hAnsi="Times New Roman" w:cs="Times New Roman"/>
          <w:sz w:val="24"/>
          <w:szCs w:val="24"/>
        </w:rPr>
        <w:t xml:space="preserve">An L2 regularization was added to the weights </w:t>
      </w:r>
      <w:r w:rsidR="0059602C" w:rsidRPr="00E355EF">
        <w:rPr>
          <w:rFonts w:ascii="Times New Roman" w:hAnsi="Times New Roman" w:cs="Times New Roman"/>
          <w:sz w:val="24"/>
          <w:szCs w:val="24"/>
        </w:rPr>
        <w:t>to</w:t>
      </w:r>
      <w:r w:rsidRPr="00E355EF">
        <w:rPr>
          <w:rFonts w:ascii="Times New Roman" w:hAnsi="Times New Roman" w:cs="Times New Roman"/>
          <w:sz w:val="24"/>
          <w:szCs w:val="24"/>
        </w:rPr>
        <w:t xml:space="preserve"> discourage large weights and make the model more generalizable and to add dropout layers so that that the model does not over learn.</w:t>
      </w:r>
    </w:p>
    <w:p w14:paraId="798A4B90" w14:textId="77777777" w:rsidR="0059602C" w:rsidRPr="007774AB" w:rsidRDefault="0059602C" w:rsidP="007774AB">
      <w:pPr>
        <w:jc w:val="both"/>
        <w:rPr>
          <w:rFonts w:ascii="Times New Roman" w:hAnsi="Times New Roman" w:cs="Times New Roman"/>
          <w:sz w:val="28"/>
          <w:szCs w:val="28"/>
        </w:rPr>
      </w:pPr>
    </w:p>
    <w:p w14:paraId="548B65DF" w14:textId="77777777" w:rsidR="007774AB" w:rsidRPr="0059602C" w:rsidRDefault="007774AB" w:rsidP="007774AB">
      <w:pPr>
        <w:jc w:val="both"/>
        <w:rPr>
          <w:rFonts w:ascii="Times New Roman" w:hAnsi="Times New Roman" w:cs="Times New Roman"/>
          <w:b/>
          <w:bCs/>
          <w:sz w:val="28"/>
          <w:szCs w:val="28"/>
        </w:rPr>
      </w:pPr>
      <w:r w:rsidRPr="0059602C">
        <w:rPr>
          <w:rFonts w:ascii="Times New Roman" w:hAnsi="Times New Roman" w:cs="Times New Roman"/>
          <w:b/>
          <w:bCs/>
          <w:sz w:val="28"/>
          <w:szCs w:val="28"/>
        </w:rPr>
        <w:t>Compilation and Training</w:t>
      </w:r>
    </w:p>
    <w:p w14:paraId="0A413C81" w14:textId="7C65B9C2" w:rsidR="00736EDC" w:rsidRPr="00C344B3" w:rsidRDefault="00736EDC" w:rsidP="00736EDC">
      <w:pPr>
        <w:jc w:val="both"/>
        <w:rPr>
          <w:b/>
          <w:bCs/>
          <w:sz w:val="28"/>
          <w:szCs w:val="28"/>
        </w:rPr>
      </w:pPr>
      <w:r w:rsidRPr="00C344B3">
        <w:rPr>
          <w:b/>
          <w:bCs/>
          <w:sz w:val="28"/>
          <w:szCs w:val="28"/>
        </w:rPr>
        <w:t>Optimization and Loss</w:t>
      </w:r>
    </w:p>
    <w:p w14:paraId="03BAD8D7" w14:textId="77777777" w:rsidR="00736EDC" w:rsidRPr="00E355EF" w:rsidRDefault="00736EDC" w:rsidP="00E355EF">
      <w:pPr>
        <w:pStyle w:val="ListParagraph"/>
        <w:numPr>
          <w:ilvl w:val="0"/>
          <w:numId w:val="16"/>
        </w:numPr>
        <w:jc w:val="both"/>
        <w:rPr>
          <w:sz w:val="24"/>
          <w:szCs w:val="24"/>
        </w:rPr>
      </w:pPr>
      <w:r w:rsidRPr="00E355EF">
        <w:rPr>
          <w:b/>
          <w:bCs/>
          <w:sz w:val="28"/>
          <w:szCs w:val="28"/>
        </w:rPr>
        <w:t>Optimizer:</w:t>
      </w:r>
      <w:r w:rsidRPr="00E355EF">
        <w:rPr>
          <w:sz w:val="28"/>
          <w:szCs w:val="28"/>
        </w:rPr>
        <w:t xml:space="preserve"> </w:t>
      </w:r>
      <w:r w:rsidRPr="00E355EF">
        <w:rPr>
          <w:sz w:val="24"/>
          <w:szCs w:val="24"/>
        </w:rPr>
        <w:t>The model was trained using RMSprop as the model optimizer, this is because all these optimize for sparse gradients.</w:t>
      </w:r>
    </w:p>
    <w:p w14:paraId="321D5785" w14:textId="77777777" w:rsidR="00736EDC" w:rsidRPr="00E355EF" w:rsidRDefault="00736EDC" w:rsidP="00E355EF">
      <w:pPr>
        <w:pStyle w:val="ListParagraph"/>
        <w:numPr>
          <w:ilvl w:val="0"/>
          <w:numId w:val="16"/>
        </w:numPr>
        <w:jc w:val="both"/>
        <w:rPr>
          <w:sz w:val="24"/>
          <w:szCs w:val="24"/>
        </w:rPr>
      </w:pPr>
      <w:r w:rsidRPr="00E355EF">
        <w:rPr>
          <w:b/>
          <w:bCs/>
          <w:sz w:val="28"/>
          <w:szCs w:val="28"/>
        </w:rPr>
        <w:t>Loss Function:</w:t>
      </w:r>
      <w:r w:rsidRPr="00E355EF">
        <w:rPr>
          <w:sz w:val="28"/>
          <w:szCs w:val="28"/>
        </w:rPr>
        <w:t xml:space="preserve"> </w:t>
      </w:r>
      <w:r w:rsidRPr="00E355EF">
        <w:rPr>
          <w:sz w:val="24"/>
          <w:szCs w:val="24"/>
        </w:rPr>
        <w:t>During the experimentation both binary_crossentropy and mse loss functions were evaluated binary_crossentropy is preferable for tasks of this type of binary classification.</w:t>
      </w:r>
    </w:p>
    <w:p w14:paraId="018C529F" w14:textId="0919155A" w:rsidR="00736EDC" w:rsidRPr="00E355EF" w:rsidRDefault="00736EDC" w:rsidP="00E355EF">
      <w:pPr>
        <w:pStyle w:val="ListParagraph"/>
        <w:numPr>
          <w:ilvl w:val="0"/>
          <w:numId w:val="16"/>
        </w:numPr>
        <w:jc w:val="both"/>
        <w:rPr>
          <w:sz w:val="24"/>
          <w:szCs w:val="24"/>
        </w:rPr>
      </w:pPr>
      <w:r w:rsidRPr="00E355EF">
        <w:rPr>
          <w:b/>
          <w:bCs/>
          <w:sz w:val="28"/>
          <w:szCs w:val="28"/>
        </w:rPr>
        <w:t>Training Procedure:</w:t>
      </w:r>
      <w:r w:rsidRPr="00E355EF">
        <w:rPr>
          <w:sz w:val="28"/>
          <w:szCs w:val="28"/>
        </w:rPr>
        <w:t xml:space="preserve"> </w:t>
      </w:r>
      <w:r w:rsidRPr="00E355EF">
        <w:rPr>
          <w:sz w:val="24"/>
          <w:szCs w:val="24"/>
        </w:rPr>
        <w:t xml:space="preserve">The training of the model took 20 epochs using a batch size of 512. Cross validation method was utilized to check for overfitting and to predict future unknown data </w:t>
      </w:r>
      <w:r w:rsidR="00C344B3" w:rsidRPr="00E355EF">
        <w:rPr>
          <w:sz w:val="24"/>
          <w:szCs w:val="24"/>
        </w:rPr>
        <w:t>sets</w:t>
      </w:r>
      <w:r w:rsidRPr="00E355EF">
        <w:rPr>
          <w:sz w:val="24"/>
          <w:szCs w:val="24"/>
        </w:rPr>
        <w:t>.</w:t>
      </w:r>
    </w:p>
    <w:p w14:paraId="435D24DD" w14:textId="66E4BAAD" w:rsidR="00736EDC" w:rsidRPr="00C344B3" w:rsidRDefault="00736EDC" w:rsidP="00736EDC">
      <w:pPr>
        <w:jc w:val="both"/>
        <w:rPr>
          <w:b/>
          <w:bCs/>
          <w:sz w:val="28"/>
          <w:szCs w:val="28"/>
        </w:rPr>
      </w:pPr>
      <w:r w:rsidRPr="00C344B3">
        <w:rPr>
          <w:b/>
          <w:bCs/>
          <w:sz w:val="28"/>
          <w:szCs w:val="28"/>
        </w:rPr>
        <w:t>Evaluation and Results</w:t>
      </w:r>
    </w:p>
    <w:p w14:paraId="53A87E02" w14:textId="0C1908F3" w:rsidR="00736EDC" w:rsidRPr="00C344B3" w:rsidRDefault="00736EDC" w:rsidP="00736EDC">
      <w:pPr>
        <w:jc w:val="both"/>
        <w:rPr>
          <w:b/>
          <w:bCs/>
          <w:sz w:val="28"/>
          <w:szCs w:val="28"/>
        </w:rPr>
      </w:pPr>
      <w:r w:rsidRPr="00C344B3">
        <w:rPr>
          <w:b/>
          <w:bCs/>
          <w:sz w:val="28"/>
          <w:szCs w:val="28"/>
        </w:rPr>
        <w:t>Performance Metrics</w:t>
      </w:r>
    </w:p>
    <w:p w14:paraId="01F6F8EF" w14:textId="77777777" w:rsidR="00736EDC" w:rsidRPr="00E355EF" w:rsidRDefault="00736EDC" w:rsidP="00E355EF">
      <w:pPr>
        <w:pStyle w:val="ListParagraph"/>
        <w:numPr>
          <w:ilvl w:val="0"/>
          <w:numId w:val="17"/>
        </w:numPr>
        <w:jc w:val="both"/>
        <w:rPr>
          <w:sz w:val="24"/>
          <w:szCs w:val="24"/>
        </w:rPr>
      </w:pPr>
      <w:r w:rsidRPr="00E355EF">
        <w:rPr>
          <w:b/>
          <w:bCs/>
          <w:sz w:val="28"/>
          <w:szCs w:val="28"/>
        </w:rPr>
        <w:t>Hidden Layers:</w:t>
      </w:r>
      <w:r w:rsidRPr="00E355EF">
        <w:rPr>
          <w:sz w:val="28"/>
          <w:szCs w:val="28"/>
        </w:rPr>
        <w:t xml:space="preserve"> </w:t>
      </w:r>
      <w:r w:rsidRPr="00E355EF">
        <w:rPr>
          <w:sz w:val="24"/>
          <w:szCs w:val="24"/>
        </w:rPr>
        <w:t>The model with two hidden layers gave the best result in terms of both training accuracy and validation accuracy. The model with only one layer was not as effective in the problem, the three-layer model possibly over-fitting the problem after a few epochs.</w:t>
      </w:r>
    </w:p>
    <w:p w14:paraId="7AB89301" w14:textId="77777777" w:rsidR="00736EDC" w:rsidRPr="00E355EF" w:rsidRDefault="00736EDC" w:rsidP="00E355EF">
      <w:pPr>
        <w:pStyle w:val="ListParagraph"/>
        <w:numPr>
          <w:ilvl w:val="0"/>
          <w:numId w:val="17"/>
        </w:numPr>
        <w:jc w:val="both"/>
        <w:rPr>
          <w:sz w:val="24"/>
          <w:szCs w:val="24"/>
        </w:rPr>
      </w:pPr>
      <w:r w:rsidRPr="00E355EF">
        <w:rPr>
          <w:b/>
          <w:bCs/>
          <w:sz w:val="28"/>
          <w:szCs w:val="28"/>
        </w:rPr>
        <w:t>Hidden Units:</w:t>
      </w:r>
      <w:r w:rsidRPr="00E355EF">
        <w:rPr>
          <w:sz w:val="28"/>
          <w:szCs w:val="28"/>
        </w:rPr>
        <w:t xml:space="preserve"> </w:t>
      </w:r>
      <w:r w:rsidRPr="00E355EF">
        <w:rPr>
          <w:sz w:val="24"/>
          <w:szCs w:val="24"/>
        </w:rPr>
        <w:t>Taking measures to increase the number of hidden units to 64 for training improved on the performance.</w:t>
      </w:r>
    </w:p>
    <w:p w14:paraId="15EC97B0" w14:textId="77777777" w:rsidR="00736EDC" w:rsidRPr="00E355EF" w:rsidRDefault="00736EDC" w:rsidP="00E355EF">
      <w:pPr>
        <w:pStyle w:val="ListParagraph"/>
        <w:numPr>
          <w:ilvl w:val="0"/>
          <w:numId w:val="17"/>
        </w:numPr>
        <w:jc w:val="both"/>
        <w:rPr>
          <w:sz w:val="24"/>
          <w:szCs w:val="24"/>
        </w:rPr>
      </w:pPr>
      <w:r w:rsidRPr="00E355EF">
        <w:rPr>
          <w:b/>
          <w:bCs/>
          <w:sz w:val="28"/>
          <w:szCs w:val="28"/>
        </w:rPr>
        <w:t>Activation Function:</w:t>
      </w:r>
      <w:r w:rsidRPr="00E355EF">
        <w:rPr>
          <w:sz w:val="28"/>
          <w:szCs w:val="28"/>
        </w:rPr>
        <w:t xml:space="preserve"> </w:t>
      </w:r>
      <w:r w:rsidRPr="00E355EF">
        <w:rPr>
          <w:sz w:val="24"/>
          <w:szCs w:val="24"/>
        </w:rPr>
        <w:t>Out of the two, the model with relu surpassed the other, especially with validation accuracy. The model with tanh activation was not as good in generalization as the relu-based models.</w:t>
      </w:r>
    </w:p>
    <w:p w14:paraId="3083EAF8" w14:textId="72F99125" w:rsidR="00736EDC" w:rsidRPr="00E355EF" w:rsidRDefault="00736EDC" w:rsidP="00E355EF">
      <w:pPr>
        <w:pStyle w:val="ListParagraph"/>
        <w:numPr>
          <w:ilvl w:val="0"/>
          <w:numId w:val="17"/>
        </w:numPr>
        <w:jc w:val="both"/>
        <w:rPr>
          <w:sz w:val="24"/>
          <w:szCs w:val="24"/>
        </w:rPr>
      </w:pPr>
      <w:r w:rsidRPr="00E355EF">
        <w:rPr>
          <w:b/>
          <w:bCs/>
          <w:sz w:val="28"/>
          <w:szCs w:val="28"/>
        </w:rPr>
        <w:t>Loss Function:</w:t>
      </w:r>
      <w:r w:rsidRPr="00E355EF">
        <w:rPr>
          <w:sz w:val="28"/>
          <w:szCs w:val="28"/>
        </w:rPr>
        <w:t xml:space="preserve"> </w:t>
      </w:r>
      <w:r w:rsidRPr="00E355EF">
        <w:rPr>
          <w:sz w:val="24"/>
          <w:szCs w:val="24"/>
        </w:rPr>
        <w:t>The binary_crossentropy proved to be much more effective at producing reduced accuracy and loss than mse which is less appropriate for binary classification.</w:t>
      </w:r>
    </w:p>
    <w:p w14:paraId="4FD9F021" w14:textId="65A39B8A" w:rsidR="00736EDC" w:rsidRPr="00E355EF" w:rsidRDefault="00736EDC" w:rsidP="00E355EF">
      <w:pPr>
        <w:pStyle w:val="ListParagraph"/>
        <w:numPr>
          <w:ilvl w:val="0"/>
          <w:numId w:val="17"/>
        </w:numPr>
        <w:jc w:val="both"/>
        <w:rPr>
          <w:sz w:val="24"/>
          <w:szCs w:val="24"/>
        </w:rPr>
      </w:pPr>
      <w:r w:rsidRPr="00E355EF">
        <w:rPr>
          <w:b/>
          <w:bCs/>
          <w:sz w:val="28"/>
          <w:szCs w:val="28"/>
        </w:rPr>
        <w:lastRenderedPageBreak/>
        <w:t>Regularization and Dropout:</w:t>
      </w:r>
      <w:r w:rsidRPr="00E355EF">
        <w:rPr>
          <w:sz w:val="28"/>
          <w:szCs w:val="28"/>
        </w:rPr>
        <w:t xml:space="preserve"> </w:t>
      </w:r>
      <w:r w:rsidRPr="00E355EF">
        <w:rPr>
          <w:sz w:val="24"/>
          <w:szCs w:val="24"/>
        </w:rPr>
        <w:t xml:space="preserve">When dropout layers were applied with regularizing by L2, it appeared that overfitting is </w:t>
      </w:r>
      <w:r w:rsidR="00E355EF" w:rsidRPr="00E355EF">
        <w:rPr>
          <w:sz w:val="24"/>
          <w:szCs w:val="24"/>
        </w:rPr>
        <w:t>avoided,</w:t>
      </w:r>
      <w:r w:rsidRPr="00E355EF">
        <w:rPr>
          <w:sz w:val="24"/>
          <w:szCs w:val="24"/>
        </w:rPr>
        <w:t xml:space="preserve"> and the validation sets show more realistic accuracy.</w:t>
      </w:r>
    </w:p>
    <w:p w14:paraId="7716E69F" w14:textId="77777777" w:rsidR="00E355EF" w:rsidRDefault="00E355EF" w:rsidP="00736EDC">
      <w:pPr>
        <w:jc w:val="both"/>
        <w:rPr>
          <w:b/>
          <w:bCs/>
          <w:sz w:val="28"/>
          <w:szCs w:val="28"/>
        </w:rPr>
      </w:pPr>
    </w:p>
    <w:p w14:paraId="70935F26" w14:textId="77777777" w:rsidR="00E355EF" w:rsidRDefault="00E355EF" w:rsidP="00736EDC">
      <w:pPr>
        <w:jc w:val="both"/>
        <w:rPr>
          <w:b/>
          <w:bCs/>
          <w:sz w:val="28"/>
          <w:szCs w:val="28"/>
        </w:rPr>
      </w:pPr>
    </w:p>
    <w:p w14:paraId="2EC3EB14" w14:textId="449A5A9F" w:rsidR="00E355EF" w:rsidRDefault="00C344B3" w:rsidP="00736EDC">
      <w:pPr>
        <w:jc w:val="both"/>
        <w:rPr>
          <w:b/>
          <w:bCs/>
          <w:sz w:val="28"/>
          <w:szCs w:val="28"/>
        </w:rPr>
      </w:pPr>
      <w:r w:rsidRPr="00C344B3">
        <w:rPr>
          <w:b/>
          <w:bCs/>
          <w:sz w:val="28"/>
          <w:szCs w:val="28"/>
        </w:rPr>
        <w:t>Training and Validation Accuracy</w:t>
      </w:r>
    </w:p>
    <w:p w14:paraId="3CAB4A58" w14:textId="1C4C1B66" w:rsidR="00736EDC" w:rsidRPr="00E355EF" w:rsidRDefault="00736EDC" w:rsidP="00E355EF">
      <w:pPr>
        <w:pStyle w:val="ListParagraph"/>
        <w:numPr>
          <w:ilvl w:val="0"/>
          <w:numId w:val="18"/>
        </w:numPr>
        <w:jc w:val="both"/>
        <w:rPr>
          <w:b/>
          <w:bCs/>
          <w:sz w:val="28"/>
          <w:szCs w:val="28"/>
        </w:rPr>
      </w:pPr>
      <w:r w:rsidRPr="00E355EF">
        <w:rPr>
          <w:sz w:val="24"/>
          <w:szCs w:val="24"/>
        </w:rPr>
        <w:t>In training and validation, the models achieved the accuracy of 89.76% and 89.48% respectively.</w:t>
      </w:r>
    </w:p>
    <w:p w14:paraId="124FE66B" w14:textId="1BE28865" w:rsidR="00736EDC" w:rsidRPr="00E355EF" w:rsidRDefault="00736EDC" w:rsidP="00E355EF">
      <w:pPr>
        <w:pStyle w:val="ListParagraph"/>
        <w:numPr>
          <w:ilvl w:val="0"/>
          <w:numId w:val="18"/>
        </w:numPr>
        <w:jc w:val="both"/>
        <w:rPr>
          <w:sz w:val="24"/>
          <w:szCs w:val="24"/>
        </w:rPr>
      </w:pPr>
      <w:r w:rsidRPr="00E355EF">
        <w:rPr>
          <w:sz w:val="24"/>
          <w:szCs w:val="24"/>
        </w:rPr>
        <w:t xml:space="preserve">The model using the two layers of 64 units, relu activation, and binary </w:t>
      </w:r>
      <w:r w:rsidR="00E355EF" w:rsidRPr="00E355EF">
        <w:rPr>
          <w:sz w:val="24"/>
          <w:szCs w:val="24"/>
        </w:rPr>
        <w:t>cross entropy</w:t>
      </w:r>
      <w:r w:rsidRPr="00E355EF">
        <w:rPr>
          <w:sz w:val="24"/>
          <w:szCs w:val="24"/>
        </w:rPr>
        <w:t xml:space="preserve"> training accuracy of the model was 93.85% while validation accuracy was 87.61%.</w:t>
      </w:r>
    </w:p>
    <w:p w14:paraId="1E473F2F" w14:textId="3246FD23" w:rsidR="00736EDC" w:rsidRDefault="00736EDC" w:rsidP="00E355EF">
      <w:pPr>
        <w:pStyle w:val="ListParagraph"/>
        <w:numPr>
          <w:ilvl w:val="0"/>
          <w:numId w:val="18"/>
        </w:numPr>
        <w:jc w:val="both"/>
        <w:rPr>
          <w:sz w:val="24"/>
          <w:szCs w:val="24"/>
        </w:rPr>
      </w:pPr>
      <w:r w:rsidRPr="00E355EF">
        <w:rPr>
          <w:sz w:val="24"/>
          <w:szCs w:val="24"/>
        </w:rPr>
        <w:t xml:space="preserve">The highest score with dropout and L2 with the test accuracy of 86.80% and the test loss of 0.1313 was received by the </w:t>
      </w:r>
      <w:r w:rsidR="00E355EF" w:rsidRPr="00E355EF">
        <w:rPr>
          <w:sz w:val="24"/>
          <w:szCs w:val="24"/>
        </w:rPr>
        <w:t>best-chosen</w:t>
      </w:r>
      <w:r w:rsidRPr="00E355EF">
        <w:rPr>
          <w:sz w:val="24"/>
          <w:szCs w:val="24"/>
        </w:rPr>
        <w:t xml:space="preserve"> model.</w:t>
      </w:r>
    </w:p>
    <w:p w14:paraId="1445A1A8" w14:textId="603CA2FE" w:rsidR="005576B7" w:rsidRPr="005576B7" w:rsidRDefault="005576B7" w:rsidP="005576B7">
      <w:pPr>
        <w:jc w:val="both"/>
        <w:rPr>
          <w:rFonts w:ascii="Times New Roman" w:hAnsi="Times New Roman" w:cs="Times New Roman"/>
          <w:b/>
          <w:bCs/>
          <w:sz w:val="28"/>
          <w:szCs w:val="28"/>
        </w:rPr>
      </w:pPr>
      <w:r w:rsidRPr="005576B7">
        <w:rPr>
          <w:rFonts w:ascii="Times New Roman" w:hAnsi="Times New Roman" w:cs="Times New Roman"/>
          <w:b/>
          <w:bCs/>
          <w:sz w:val="28"/>
          <w:szCs w:val="28"/>
        </w:rPr>
        <w:t>Summary of Findings</w:t>
      </w:r>
    </w:p>
    <w:p w14:paraId="4E57544A" w14:textId="7F724066" w:rsidR="005576B7" w:rsidRPr="005576B7" w:rsidRDefault="005576B7" w:rsidP="005576B7">
      <w:pPr>
        <w:pStyle w:val="ListParagraph"/>
        <w:numPr>
          <w:ilvl w:val="0"/>
          <w:numId w:val="19"/>
        </w:numPr>
        <w:jc w:val="both"/>
        <w:rPr>
          <w:rFonts w:ascii="Times New Roman" w:hAnsi="Times New Roman" w:cs="Times New Roman"/>
          <w:sz w:val="24"/>
          <w:szCs w:val="24"/>
        </w:rPr>
      </w:pPr>
      <w:r w:rsidRPr="005576B7">
        <w:rPr>
          <w:rFonts w:ascii="Times New Roman" w:hAnsi="Times New Roman" w:cs="Times New Roman"/>
          <w:b/>
          <w:bCs/>
          <w:sz w:val="28"/>
          <w:szCs w:val="28"/>
        </w:rPr>
        <w:t>Effect of Hidden Layers:</w:t>
      </w:r>
      <w:r w:rsidRPr="005576B7">
        <w:rPr>
          <w:rFonts w:ascii="Times New Roman" w:hAnsi="Times New Roman" w:cs="Times New Roman"/>
          <w:sz w:val="28"/>
          <w:szCs w:val="28"/>
        </w:rPr>
        <w:t xml:space="preserve"> </w:t>
      </w:r>
      <w:r w:rsidRPr="005576B7">
        <w:rPr>
          <w:rFonts w:ascii="Times New Roman" w:hAnsi="Times New Roman" w:cs="Times New Roman"/>
          <w:sz w:val="24"/>
          <w:szCs w:val="24"/>
        </w:rPr>
        <w:t xml:space="preserve">The model with more layers (three hidden layers) and more parameters overfit the data, </w:t>
      </w:r>
      <w:r w:rsidRPr="005576B7">
        <w:rPr>
          <w:rFonts w:ascii="Times New Roman" w:hAnsi="Times New Roman" w:cs="Times New Roman"/>
          <w:sz w:val="24"/>
          <w:szCs w:val="24"/>
        </w:rPr>
        <w:t>despite</w:t>
      </w:r>
      <w:r w:rsidRPr="005576B7">
        <w:rPr>
          <w:rFonts w:ascii="Times New Roman" w:hAnsi="Times New Roman" w:cs="Times New Roman"/>
          <w:sz w:val="24"/>
          <w:szCs w:val="24"/>
        </w:rPr>
        <w:t xml:space="preserve"> having more layers. A less complicated architecture with two hidden layers gave a better generalization.</w:t>
      </w:r>
    </w:p>
    <w:p w14:paraId="074985CF" w14:textId="77777777" w:rsidR="005576B7" w:rsidRPr="005576B7" w:rsidRDefault="005576B7" w:rsidP="005576B7">
      <w:pPr>
        <w:pStyle w:val="ListParagraph"/>
        <w:numPr>
          <w:ilvl w:val="0"/>
          <w:numId w:val="19"/>
        </w:numPr>
        <w:jc w:val="both"/>
        <w:rPr>
          <w:rFonts w:ascii="Times New Roman" w:hAnsi="Times New Roman" w:cs="Times New Roman"/>
          <w:sz w:val="24"/>
          <w:szCs w:val="24"/>
        </w:rPr>
      </w:pPr>
      <w:r w:rsidRPr="005576B7">
        <w:rPr>
          <w:rFonts w:ascii="Times New Roman" w:hAnsi="Times New Roman" w:cs="Times New Roman"/>
          <w:b/>
          <w:bCs/>
          <w:sz w:val="28"/>
          <w:szCs w:val="28"/>
        </w:rPr>
        <w:t>Effect of Hidden Units:</w:t>
      </w:r>
      <w:r w:rsidRPr="005576B7">
        <w:rPr>
          <w:rFonts w:ascii="Times New Roman" w:hAnsi="Times New Roman" w:cs="Times New Roman"/>
          <w:sz w:val="28"/>
          <w:szCs w:val="28"/>
        </w:rPr>
        <w:t xml:space="preserve"> </w:t>
      </w:r>
      <w:r w:rsidRPr="005576B7">
        <w:rPr>
          <w:rFonts w:ascii="Times New Roman" w:hAnsi="Times New Roman" w:cs="Times New Roman"/>
          <w:sz w:val="24"/>
          <w:szCs w:val="24"/>
        </w:rPr>
        <w:t>The increase in hidden units to 64 saw improvement in the learning capability of the model.</w:t>
      </w:r>
    </w:p>
    <w:p w14:paraId="2A9F1165" w14:textId="77777777" w:rsidR="005576B7" w:rsidRPr="005576B7" w:rsidRDefault="005576B7" w:rsidP="005576B7">
      <w:pPr>
        <w:pStyle w:val="ListParagraph"/>
        <w:numPr>
          <w:ilvl w:val="0"/>
          <w:numId w:val="19"/>
        </w:numPr>
        <w:jc w:val="both"/>
        <w:rPr>
          <w:rFonts w:ascii="Times New Roman" w:hAnsi="Times New Roman" w:cs="Times New Roman"/>
          <w:sz w:val="24"/>
          <w:szCs w:val="24"/>
        </w:rPr>
      </w:pPr>
      <w:r w:rsidRPr="005576B7">
        <w:rPr>
          <w:rFonts w:ascii="Times New Roman" w:hAnsi="Times New Roman" w:cs="Times New Roman"/>
          <w:b/>
          <w:bCs/>
          <w:sz w:val="28"/>
          <w:szCs w:val="28"/>
        </w:rPr>
        <w:t>Effect of Activation and Loss Function:</w:t>
      </w:r>
      <w:r w:rsidRPr="005576B7">
        <w:rPr>
          <w:rFonts w:ascii="Times New Roman" w:hAnsi="Times New Roman" w:cs="Times New Roman"/>
          <w:sz w:val="28"/>
          <w:szCs w:val="28"/>
        </w:rPr>
        <w:t xml:space="preserve"> </w:t>
      </w:r>
      <w:r w:rsidRPr="005576B7">
        <w:rPr>
          <w:rFonts w:ascii="Times New Roman" w:hAnsi="Times New Roman" w:cs="Times New Roman"/>
          <w:sz w:val="24"/>
          <w:szCs w:val="24"/>
        </w:rPr>
        <w:t>As for the activation function output layer must be binary_crossentropy, since it is binary classification and so the best activation function as the result of experiment is relu.</w:t>
      </w:r>
    </w:p>
    <w:p w14:paraId="336B1633" w14:textId="33EF94CA" w:rsidR="005576B7" w:rsidRPr="005576B7" w:rsidRDefault="005576B7" w:rsidP="005576B7">
      <w:pPr>
        <w:pStyle w:val="ListParagraph"/>
        <w:numPr>
          <w:ilvl w:val="0"/>
          <w:numId w:val="19"/>
        </w:numPr>
        <w:jc w:val="both"/>
        <w:rPr>
          <w:rFonts w:ascii="Times New Roman" w:hAnsi="Times New Roman" w:cs="Times New Roman"/>
          <w:sz w:val="24"/>
          <w:szCs w:val="24"/>
        </w:rPr>
      </w:pPr>
      <w:r w:rsidRPr="005576B7">
        <w:rPr>
          <w:rFonts w:ascii="Times New Roman" w:hAnsi="Times New Roman" w:cs="Times New Roman"/>
          <w:b/>
          <w:bCs/>
          <w:sz w:val="28"/>
          <w:szCs w:val="28"/>
        </w:rPr>
        <w:t>Regularization:</w:t>
      </w:r>
      <w:r w:rsidRPr="005576B7">
        <w:rPr>
          <w:rFonts w:ascii="Times New Roman" w:hAnsi="Times New Roman" w:cs="Times New Roman"/>
          <w:sz w:val="28"/>
          <w:szCs w:val="28"/>
        </w:rPr>
        <w:t xml:space="preserve"> </w:t>
      </w:r>
      <w:r w:rsidRPr="005576B7">
        <w:rPr>
          <w:rFonts w:ascii="Times New Roman" w:hAnsi="Times New Roman" w:cs="Times New Roman"/>
          <w:sz w:val="24"/>
          <w:szCs w:val="24"/>
        </w:rPr>
        <w:t xml:space="preserve">Both </w:t>
      </w:r>
      <w:r w:rsidRPr="005576B7">
        <w:rPr>
          <w:rFonts w:ascii="Times New Roman" w:hAnsi="Times New Roman" w:cs="Times New Roman"/>
          <w:sz w:val="24"/>
          <w:szCs w:val="24"/>
        </w:rPr>
        <w:t>dropouts</w:t>
      </w:r>
      <w:r w:rsidRPr="005576B7">
        <w:rPr>
          <w:rFonts w:ascii="Times New Roman" w:hAnsi="Times New Roman" w:cs="Times New Roman"/>
          <w:sz w:val="24"/>
          <w:szCs w:val="24"/>
        </w:rPr>
        <w:t>, and L2 regularization did help in reducing overfitting and improved results on both the validation and test set.</w:t>
      </w:r>
    </w:p>
    <w:p w14:paraId="7E0835B6" w14:textId="77777777" w:rsidR="005576B7" w:rsidRPr="005576B7" w:rsidRDefault="005576B7" w:rsidP="005576B7">
      <w:pPr>
        <w:jc w:val="both"/>
        <w:rPr>
          <w:rFonts w:ascii="Times New Roman" w:hAnsi="Times New Roman" w:cs="Times New Roman"/>
          <w:sz w:val="24"/>
          <w:szCs w:val="24"/>
        </w:rPr>
      </w:pPr>
    </w:p>
    <w:p w14:paraId="2E3F7972" w14:textId="77777777" w:rsidR="005576B7" w:rsidRPr="005576B7" w:rsidRDefault="005576B7" w:rsidP="005576B7">
      <w:pPr>
        <w:jc w:val="both"/>
        <w:rPr>
          <w:rFonts w:ascii="Times New Roman" w:hAnsi="Times New Roman" w:cs="Times New Roman"/>
          <w:b/>
          <w:bCs/>
          <w:sz w:val="28"/>
          <w:szCs w:val="28"/>
        </w:rPr>
      </w:pPr>
      <w:r w:rsidRPr="005576B7">
        <w:rPr>
          <w:rFonts w:ascii="Times New Roman" w:hAnsi="Times New Roman" w:cs="Times New Roman"/>
          <w:b/>
          <w:bCs/>
          <w:sz w:val="28"/>
          <w:szCs w:val="28"/>
        </w:rPr>
        <w:t>Graphical Analysis</w:t>
      </w:r>
    </w:p>
    <w:p w14:paraId="5422D8DD" w14:textId="4DE9EB67" w:rsidR="005576B7" w:rsidRPr="005576B7" w:rsidRDefault="005576B7" w:rsidP="005576B7">
      <w:pPr>
        <w:jc w:val="both"/>
        <w:rPr>
          <w:rFonts w:ascii="Times New Roman" w:hAnsi="Times New Roman" w:cs="Times New Roman"/>
          <w:sz w:val="24"/>
          <w:szCs w:val="24"/>
        </w:rPr>
      </w:pPr>
      <w:r w:rsidRPr="005576B7">
        <w:rPr>
          <w:rFonts w:ascii="Times New Roman" w:hAnsi="Times New Roman" w:cs="Times New Roman"/>
          <w:sz w:val="24"/>
          <w:szCs w:val="24"/>
        </w:rPr>
        <w:t xml:space="preserve">The training and validation curves came out to show that: With increase in epochs, both the training loss and validation loss reduced, and the training accuracy and validation accuracy increased. </w:t>
      </w:r>
      <w:r w:rsidRPr="005576B7">
        <w:rPr>
          <w:rFonts w:ascii="Times New Roman" w:hAnsi="Times New Roman" w:cs="Times New Roman"/>
          <w:sz w:val="24"/>
          <w:szCs w:val="24"/>
        </w:rPr>
        <w:t>Indeed,</w:t>
      </w:r>
      <w:r w:rsidRPr="005576B7">
        <w:rPr>
          <w:rFonts w:ascii="Times New Roman" w:hAnsi="Times New Roman" w:cs="Times New Roman"/>
          <w:sz w:val="24"/>
          <w:szCs w:val="24"/>
        </w:rPr>
        <w:t xml:space="preserve"> the model with regularization showed flatter convergence curve, which proved better generalization was achieved.</w:t>
      </w:r>
    </w:p>
    <w:p w14:paraId="57E676F1" w14:textId="77777777" w:rsidR="005576B7" w:rsidRPr="005576B7" w:rsidRDefault="005576B7" w:rsidP="005576B7">
      <w:pPr>
        <w:jc w:val="both"/>
        <w:rPr>
          <w:rFonts w:ascii="Times New Roman" w:hAnsi="Times New Roman" w:cs="Times New Roman"/>
          <w:sz w:val="24"/>
          <w:szCs w:val="24"/>
        </w:rPr>
      </w:pPr>
    </w:p>
    <w:p w14:paraId="3F6DE187" w14:textId="77777777" w:rsidR="005576B7" w:rsidRPr="005576B7" w:rsidRDefault="005576B7" w:rsidP="005576B7">
      <w:pPr>
        <w:jc w:val="both"/>
        <w:rPr>
          <w:rFonts w:ascii="Times New Roman" w:hAnsi="Times New Roman" w:cs="Times New Roman"/>
          <w:b/>
          <w:bCs/>
          <w:sz w:val="28"/>
          <w:szCs w:val="28"/>
        </w:rPr>
      </w:pPr>
      <w:r w:rsidRPr="005576B7">
        <w:rPr>
          <w:rFonts w:ascii="Times New Roman" w:hAnsi="Times New Roman" w:cs="Times New Roman"/>
          <w:b/>
          <w:bCs/>
          <w:sz w:val="28"/>
          <w:szCs w:val="28"/>
        </w:rPr>
        <w:t>Conclusion</w:t>
      </w:r>
    </w:p>
    <w:p w14:paraId="7571DA0C" w14:textId="6B8F3BE8" w:rsidR="005576B7" w:rsidRPr="005576B7" w:rsidRDefault="005576B7" w:rsidP="005576B7">
      <w:pPr>
        <w:jc w:val="both"/>
        <w:rPr>
          <w:rFonts w:ascii="Times New Roman" w:hAnsi="Times New Roman" w:cs="Times New Roman"/>
          <w:sz w:val="24"/>
          <w:szCs w:val="24"/>
        </w:rPr>
      </w:pPr>
      <w:r w:rsidRPr="005576B7">
        <w:rPr>
          <w:rFonts w:ascii="Times New Roman" w:hAnsi="Times New Roman" w:cs="Times New Roman"/>
          <w:sz w:val="24"/>
          <w:szCs w:val="24"/>
        </w:rPr>
        <w:t xml:space="preserve">The final model was able to distinguish between positive and negative movie reviews successfully: the accuracy of the model in the test set was 86,80%. These experiments showed that modifying hidden </w:t>
      </w:r>
      <w:r w:rsidRPr="005576B7">
        <w:rPr>
          <w:rFonts w:ascii="Times New Roman" w:hAnsi="Times New Roman" w:cs="Times New Roman"/>
          <w:sz w:val="24"/>
          <w:szCs w:val="24"/>
        </w:rPr>
        <w:t>layers,</w:t>
      </w:r>
      <w:r w:rsidRPr="005576B7">
        <w:rPr>
          <w:rFonts w:ascii="Times New Roman" w:hAnsi="Times New Roman" w:cs="Times New Roman"/>
          <w:sz w:val="24"/>
          <w:szCs w:val="24"/>
        </w:rPr>
        <w:t xml:space="preserve"> modifying number of hidden units; applying appropriate form of regularization, </w:t>
      </w:r>
      <w:r w:rsidRPr="005576B7">
        <w:rPr>
          <w:rFonts w:ascii="Times New Roman" w:hAnsi="Times New Roman" w:cs="Times New Roman"/>
          <w:sz w:val="24"/>
          <w:szCs w:val="24"/>
        </w:rPr>
        <w:lastRenderedPageBreak/>
        <w:t xml:space="preserve">plays a crucial role in its performance. It would be worthwhile for similar work to be done using other optimization methods and complex network topologies to </w:t>
      </w:r>
      <w:r w:rsidRPr="005576B7">
        <w:rPr>
          <w:rFonts w:ascii="Times New Roman" w:hAnsi="Times New Roman" w:cs="Times New Roman"/>
          <w:sz w:val="24"/>
          <w:szCs w:val="24"/>
        </w:rPr>
        <w:t>improve</w:t>
      </w:r>
      <w:r w:rsidRPr="005576B7">
        <w:rPr>
          <w:rFonts w:ascii="Times New Roman" w:hAnsi="Times New Roman" w:cs="Times New Roman"/>
          <w:sz w:val="24"/>
          <w:szCs w:val="24"/>
        </w:rPr>
        <w:t xml:space="preserve"> performance and </w:t>
      </w:r>
      <w:r w:rsidRPr="005576B7">
        <w:rPr>
          <w:rFonts w:ascii="Times New Roman" w:hAnsi="Times New Roman" w:cs="Times New Roman"/>
          <w:sz w:val="24"/>
          <w:szCs w:val="24"/>
        </w:rPr>
        <w:t>minimize. Capital</w:t>
      </w:r>
      <w:r w:rsidRPr="005576B7">
        <w:rPr>
          <w:rFonts w:ascii="Times New Roman" w:hAnsi="Times New Roman" w:cs="Times New Roman"/>
          <w:sz w:val="24"/>
          <w:szCs w:val="24"/>
        </w:rPr>
        <w:t xml:space="preserve"> intensity.</w:t>
      </w:r>
    </w:p>
    <w:p w14:paraId="1545DEDF" w14:textId="77777777" w:rsidR="005576B7" w:rsidRPr="005576B7" w:rsidRDefault="005576B7" w:rsidP="005576B7">
      <w:pPr>
        <w:jc w:val="both"/>
        <w:rPr>
          <w:rFonts w:ascii="Times New Roman" w:hAnsi="Times New Roman" w:cs="Times New Roman"/>
          <w:sz w:val="24"/>
          <w:szCs w:val="24"/>
        </w:rPr>
      </w:pPr>
    </w:p>
    <w:p w14:paraId="4243E9A2" w14:textId="463EA45C" w:rsidR="002E7CC2" w:rsidRPr="005576B7" w:rsidRDefault="002E7CC2" w:rsidP="007774AB">
      <w:pPr>
        <w:jc w:val="both"/>
        <w:rPr>
          <w:rFonts w:ascii="Times New Roman" w:hAnsi="Times New Roman" w:cs="Times New Roman"/>
          <w:sz w:val="24"/>
          <w:szCs w:val="24"/>
        </w:rPr>
      </w:pPr>
    </w:p>
    <w:sectPr w:rsidR="002E7CC2" w:rsidRPr="0055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33CED"/>
    <w:multiLevelType w:val="multilevel"/>
    <w:tmpl w:val="3C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61BB"/>
    <w:multiLevelType w:val="multilevel"/>
    <w:tmpl w:val="00F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3BAF"/>
    <w:multiLevelType w:val="hybridMultilevel"/>
    <w:tmpl w:val="EEF8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142E0"/>
    <w:multiLevelType w:val="hybridMultilevel"/>
    <w:tmpl w:val="87DE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C4249"/>
    <w:multiLevelType w:val="multilevel"/>
    <w:tmpl w:val="7666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66660"/>
    <w:multiLevelType w:val="hybridMultilevel"/>
    <w:tmpl w:val="761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6780F"/>
    <w:multiLevelType w:val="hybridMultilevel"/>
    <w:tmpl w:val="6704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467F4"/>
    <w:multiLevelType w:val="multilevel"/>
    <w:tmpl w:val="89B8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245C9"/>
    <w:multiLevelType w:val="multilevel"/>
    <w:tmpl w:val="CEF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C5341"/>
    <w:multiLevelType w:val="hybridMultilevel"/>
    <w:tmpl w:val="AFC4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360B5"/>
    <w:multiLevelType w:val="multilevel"/>
    <w:tmpl w:val="86CA7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B6146"/>
    <w:multiLevelType w:val="hybridMultilevel"/>
    <w:tmpl w:val="E7F0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D30E4"/>
    <w:multiLevelType w:val="hybridMultilevel"/>
    <w:tmpl w:val="225E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33F17"/>
    <w:multiLevelType w:val="multilevel"/>
    <w:tmpl w:val="4D18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C7034"/>
    <w:multiLevelType w:val="multilevel"/>
    <w:tmpl w:val="B61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F237D"/>
    <w:multiLevelType w:val="multilevel"/>
    <w:tmpl w:val="4E0E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E004C"/>
    <w:multiLevelType w:val="multilevel"/>
    <w:tmpl w:val="27A6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77368"/>
    <w:multiLevelType w:val="multilevel"/>
    <w:tmpl w:val="4F7A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E148D"/>
    <w:multiLevelType w:val="hybridMultilevel"/>
    <w:tmpl w:val="BE8E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964548">
    <w:abstractNumId w:val="8"/>
  </w:num>
  <w:num w:numId="2" w16cid:durableId="981813997">
    <w:abstractNumId w:val="10"/>
  </w:num>
  <w:num w:numId="3" w16cid:durableId="1206789675">
    <w:abstractNumId w:val="4"/>
  </w:num>
  <w:num w:numId="4" w16cid:durableId="2104641446">
    <w:abstractNumId w:val="1"/>
  </w:num>
  <w:num w:numId="5" w16cid:durableId="1070806907">
    <w:abstractNumId w:val="16"/>
  </w:num>
  <w:num w:numId="6" w16cid:durableId="1431268760">
    <w:abstractNumId w:val="17"/>
  </w:num>
  <w:num w:numId="7" w16cid:durableId="1961034130">
    <w:abstractNumId w:val="7"/>
  </w:num>
  <w:num w:numId="8" w16cid:durableId="1655183670">
    <w:abstractNumId w:val="15"/>
  </w:num>
  <w:num w:numId="9" w16cid:durableId="1126658355">
    <w:abstractNumId w:val="13"/>
  </w:num>
  <w:num w:numId="10" w16cid:durableId="774516494">
    <w:abstractNumId w:val="0"/>
  </w:num>
  <w:num w:numId="11" w16cid:durableId="756293223">
    <w:abstractNumId w:val="14"/>
  </w:num>
  <w:num w:numId="12" w16cid:durableId="1981837260">
    <w:abstractNumId w:val="5"/>
  </w:num>
  <w:num w:numId="13" w16cid:durableId="1429471939">
    <w:abstractNumId w:val="2"/>
  </w:num>
  <w:num w:numId="14" w16cid:durableId="622350816">
    <w:abstractNumId w:val="11"/>
  </w:num>
  <w:num w:numId="15" w16cid:durableId="1435132847">
    <w:abstractNumId w:val="18"/>
  </w:num>
  <w:num w:numId="16" w16cid:durableId="635571625">
    <w:abstractNumId w:val="9"/>
  </w:num>
  <w:num w:numId="17" w16cid:durableId="286862786">
    <w:abstractNumId w:val="6"/>
  </w:num>
  <w:num w:numId="18" w16cid:durableId="1818304677">
    <w:abstractNumId w:val="3"/>
  </w:num>
  <w:num w:numId="19" w16cid:durableId="634022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C2"/>
    <w:rsid w:val="002051A1"/>
    <w:rsid w:val="002E7CC2"/>
    <w:rsid w:val="003F4483"/>
    <w:rsid w:val="00464AF7"/>
    <w:rsid w:val="00476D44"/>
    <w:rsid w:val="00483DF8"/>
    <w:rsid w:val="004E2ED3"/>
    <w:rsid w:val="0051335E"/>
    <w:rsid w:val="005576B7"/>
    <w:rsid w:val="0059602C"/>
    <w:rsid w:val="005B483D"/>
    <w:rsid w:val="0071252B"/>
    <w:rsid w:val="00736EDC"/>
    <w:rsid w:val="00771511"/>
    <w:rsid w:val="007774AB"/>
    <w:rsid w:val="007D2C8C"/>
    <w:rsid w:val="008A51B2"/>
    <w:rsid w:val="00955B29"/>
    <w:rsid w:val="009654D8"/>
    <w:rsid w:val="00981BC9"/>
    <w:rsid w:val="00A4150F"/>
    <w:rsid w:val="00AA7619"/>
    <w:rsid w:val="00AC6EA0"/>
    <w:rsid w:val="00B55E9D"/>
    <w:rsid w:val="00B679F0"/>
    <w:rsid w:val="00C344B3"/>
    <w:rsid w:val="00D62C63"/>
    <w:rsid w:val="00E355EF"/>
    <w:rsid w:val="00F113E9"/>
    <w:rsid w:val="00F2334E"/>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A30A"/>
  <w15:chartTrackingRefBased/>
  <w15:docId w15:val="{732F25A5-9AB1-447F-A889-B9423CF8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CC2"/>
    <w:rPr>
      <w:rFonts w:eastAsiaTheme="majorEastAsia" w:cstheme="majorBidi"/>
      <w:color w:val="272727" w:themeColor="text1" w:themeTint="D8"/>
    </w:rPr>
  </w:style>
  <w:style w:type="paragraph" w:styleId="Title">
    <w:name w:val="Title"/>
    <w:basedOn w:val="Normal"/>
    <w:next w:val="Normal"/>
    <w:link w:val="TitleChar"/>
    <w:uiPriority w:val="10"/>
    <w:qFormat/>
    <w:rsid w:val="002E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CC2"/>
    <w:pPr>
      <w:spacing w:before="160"/>
      <w:jc w:val="center"/>
    </w:pPr>
    <w:rPr>
      <w:i/>
      <w:iCs/>
      <w:color w:val="404040" w:themeColor="text1" w:themeTint="BF"/>
    </w:rPr>
  </w:style>
  <w:style w:type="character" w:customStyle="1" w:styleId="QuoteChar">
    <w:name w:val="Quote Char"/>
    <w:basedOn w:val="DefaultParagraphFont"/>
    <w:link w:val="Quote"/>
    <w:uiPriority w:val="29"/>
    <w:rsid w:val="002E7CC2"/>
    <w:rPr>
      <w:i/>
      <w:iCs/>
      <w:color w:val="404040" w:themeColor="text1" w:themeTint="BF"/>
    </w:rPr>
  </w:style>
  <w:style w:type="paragraph" w:styleId="ListParagraph">
    <w:name w:val="List Paragraph"/>
    <w:basedOn w:val="Normal"/>
    <w:uiPriority w:val="34"/>
    <w:qFormat/>
    <w:rsid w:val="002E7CC2"/>
    <w:pPr>
      <w:ind w:left="720"/>
      <w:contextualSpacing/>
    </w:pPr>
  </w:style>
  <w:style w:type="character" w:styleId="IntenseEmphasis">
    <w:name w:val="Intense Emphasis"/>
    <w:basedOn w:val="DefaultParagraphFont"/>
    <w:uiPriority w:val="21"/>
    <w:qFormat/>
    <w:rsid w:val="002E7CC2"/>
    <w:rPr>
      <w:i/>
      <w:iCs/>
      <w:color w:val="0F4761" w:themeColor="accent1" w:themeShade="BF"/>
    </w:rPr>
  </w:style>
  <w:style w:type="paragraph" w:styleId="IntenseQuote">
    <w:name w:val="Intense Quote"/>
    <w:basedOn w:val="Normal"/>
    <w:next w:val="Normal"/>
    <w:link w:val="IntenseQuoteChar"/>
    <w:uiPriority w:val="30"/>
    <w:qFormat/>
    <w:rsid w:val="002E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CC2"/>
    <w:rPr>
      <w:i/>
      <w:iCs/>
      <w:color w:val="0F4761" w:themeColor="accent1" w:themeShade="BF"/>
    </w:rPr>
  </w:style>
  <w:style w:type="character" w:styleId="IntenseReference">
    <w:name w:val="Intense Reference"/>
    <w:basedOn w:val="DefaultParagraphFont"/>
    <w:uiPriority w:val="32"/>
    <w:qFormat/>
    <w:rsid w:val="002E7C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20387">
      <w:bodyDiv w:val="1"/>
      <w:marLeft w:val="0"/>
      <w:marRight w:val="0"/>
      <w:marTop w:val="0"/>
      <w:marBottom w:val="0"/>
      <w:divBdr>
        <w:top w:val="none" w:sz="0" w:space="0" w:color="auto"/>
        <w:left w:val="none" w:sz="0" w:space="0" w:color="auto"/>
        <w:bottom w:val="none" w:sz="0" w:space="0" w:color="auto"/>
        <w:right w:val="none" w:sz="0" w:space="0" w:color="auto"/>
      </w:divBdr>
      <w:divsChild>
        <w:div w:id="1512256399">
          <w:marLeft w:val="0"/>
          <w:marRight w:val="0"/>
          <w:marTop w:val="0"/>
          <w:marBottom w:val="0"/>
          <w:divBdr>
            <w:top w:val="single" w:sz="2" w:space="0" w:color="auto"/>
            <w:left w:val="single" w:sz="2" w:space="0" w:color="auto"/>
            <w:bottom w:val="single" w:sz="2" w:space="0" w:color="auto"/>
            <w:right w:val="single" w:sz="2" w:space="0" w:color="auto"/>
          </w:divBdr>
        </w:div>
      </w:divsChild>
    </w:div>
    <w:div w:id="338237498">
      <w:bodyDiv w:val="1"/>
      <w:marLeft w:val="0"/>
      <w:marRight w:val="0"/>
      <w:marTop w:val="0"/>
      <w:marBottom w:val="0"/>
      <w:divBdr>
        <w:top w:val="none" w:sz="0" w:space="0" w:color="auto"/>
        <w:left w:val="none" w:sz="0" w:space="0" w:color="auto"/>
        <w:bottom w:val="none" w:sz="0" w:space="0" w:color="auto"/>
        <w:right w:val="none" w:sz="0" w:space="0" w:color="auto"/>
      </w:divBdr>
    </w:div>
    <w:div w:id="358242778">
      <w:bodyDiv w:val="1"/>
      <w:marLeft w:val="0"/>
      <w:marRight w:val="0"/>
      <w:marTop w:val="0"/>
      <w:marBottom w:val="0"/>
      <w:divBdr>
        <w:top w:val="none" w:sz="0" w:space="0" w:color="auto"/>
        <w:left w:val="none" w:sz="0" w:space="0" w:color="auto"/>
        <w:bottom w:val="none" w:sz="0" w:space="0" w:color="auto"/>
        <w:right w:val="none" w:sz="0" w:space="0" w:color="auto"/>
      </w:divBdr>
      <w:divsChild>
        <w:div w:id="596252154">
          <w:marLeft w:val="0"/>
          <w:marRight w:val="0"/>
          <w:marTop w:val="0"/>
          <w:marBottom w:val="0"/>
          <w:divBdr>
            <w:top w:val="single" w:sz="2" w:space="0" w:color="auto"/>
            <w:left w:val="single" w:sz="2" w:space="0" w:color="auto"/>
            <w:bottom w:val="single" w:sz="2" w:space="0" w:color="auto"/>
            <w:right w:val="single" w:sz="2" w:space="0" w:color="auto"/>
          </w:divBdr>
        </w:div>
      </w:divsChild>
    </w:div>
    <w:div w:id="486554570">
      <w:bodyDiv w:val="1"/>
      <w:marLeft w:val="0"/>
      <w:marRight w:val="0"/>
      <w:marTop w:val="0"/>
      <w:marBottom w:val="0"/>
      <w:divBdr>
        <w:top w:val="none" w:sz="0" w:space="0" w:color="auto"/>
        <w:left w:val="none" w:sz="0" w:space="0" w:color="auto"/>
        <w:bottom w:val="none" w:sz="0" w:space="0" w:color="auto"/>
        <w:right w:val="none" w:sz="0" w:space="0" w:color="auto"/>
      </w:divBdr>
    </w:div>
    <w:div w:id="488248625">
      <w:bodyDiv w:val="1"/>
      <w:marLeft w:val="0"/>
      <w:marRight w:val="0"/>
      <w:marTop w:val="0"/>
      <w:marBottom w:val="0"/>
      <w:divBdr>
        <w:top w:val="none" w:sz="0" w:space="0" w:color="auto"/>
        <w:left w:val="none" w:sz="0" w:space="0" w:color="auto"/>
        <w:bottom w:val="none" w:sz="0" w:space="0" w:color="auto"/>
        <w:right w:val="none" w:sz="0" w:space="0" w:color="auto"/>
      </w:divBdr>
    </w:div>
    <w:div w:id="754786743">
      <w:bodyDiv w:val="1"/>
      <w:marLeft w:val="0"/>
      <w:marRight w:val="0"/>
      <w:marTop w:val="0"/>
      <w:marBottom w:val="0"/>
      <w:divBdr>
        <w:top w:val="none" w:sz="0" w:space="0" w:color="auto"/>
        <w:left w:val="none" w:sz="0" w:space="0" w:color="auto"/>
        <w:bottom w:val="none" w:sz="0" w:space="0" w:color="auto"/>
        <w:right w:val="none" w:sz="0" w:space="0" w:color="auto"/>
      </w:divBdr>
    </w:div>
    <w:div w:id="1098717498">
      <w:bodyDiv w:val="1"/>
      <w:marLeft w:val="0"/>
      <w:marRight w:val="0"/>
      <w:marTop w:val="0"/>
      <w:marBottom w:val="0"/>
      <w:divBdr>
        <w:top w:val="none" w:sz="0" w:space="0" w:color="auto"/>
        <w:left w:val="none" w:sz="0" w:space="0" w:color="auto"/>
        <w:bottom w:val="none" w:sz="0" w:space="0" w:color="auto"/>
        <w:right w:val="none" w:sz="0" w:space="0" w:color="auto"/>
      </w:divBdr>
    </w:div>
    <w:div w:id="1239437513">
      <w:bodyDiv w:val="1"/>
      <w:marLeft w:val="0"/>
      <w:marRight w:val="0"/>
      <w:marTop w:val="0"/>
      <w:marBottom w:val="0"/>
      <w:divBdr>
        <w:top w:val="none" w:sz="0" w:space="0" w:color="auto"/>
        <w:left w:val="none" w:sz="0" w:space="0" w:color="auto"/>
        <w:bottom w:val="none" w:sz="0" w:space="0" w:color="auto"/>
        <w:right w:val="none" w:sz="0" w:space="0" w:color="auto"/>
      </w:divBdr>
    </w:div>
    <w:div w:id="1520200839">
      <w:bodyDiv w:val="1"/>
      <w:marLeft w:val="0"/>
      <w:marRight w:val="0"/>
      <w:marTop w:val="0"/>
      <w:marBottom w:val="0"/>
      <w:divBdr>
        <w:top w:val="none" w:sz="0" w:space="0" w:color="auto"/>
        <w:left w:val="none" w:sz="0" w:space="0" w:color="auto"/>
        <w:bottom w:val="none" w:sz="0" w:space="0" w:color="auto"/>
        <w:right w:val="none" w:sz="0" w:space="0" w:color="auto"/>
      </w:divBdr>
    </w:div>
    <w:div w:id="153191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24</cp:revision>
  <dcterms:created xsi:type="dcterms:W3CDTF">2024-10-06T19:25:00Z</dcterms:created>
  <dcterms:modified xsi:type="dcterms:W3CDTF">2024-10-06T21:07:00Z</dcterms:modified>
</cp:coreProperties>
</file>