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9CFF12" w14:textId="2B2AFCFD" w:rsidR="00CA6CAA" w:rsidRDefault="00CA6CAA">
      <w:r w:rsidRPr="00CA6CAA">
        <w:t>11. Using a terminal, connect to a remote machine via SSH and telnet.</w:t>
      </w:r>
    </w:p>
    <w:p w14:paraId="0021C18D" w14:textId="42167BED" w:rsidR="004D0373" w:rsidRDefault="00CA6CAA">
      <w:r w:rsidRPr="00CA6CAA">
        <w:rPr>
          <w:noProof/>
        </w:rPr>
        <w:drawing>
          <wp:inline distT="0" distB="0" distL="0" distR="0" wp14:anchorId="6622FCAA" wp14:editId="18A25F20">
            <wp:extent cx="5731510" cy="3401060"/>
            <wp:effectExtent l="0" t="0" r="2540" b="8890"/>
            <wp:docPr id="927045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04587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D0373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6CAA"/>
    <w:rsid w:val="001A78CB"/>
    <w:rsid w:val="002E0C47"/>
    <w:rsid w:val="002E6CEE"/>
    <w:rsid w:val="004D0373"/>
    <w:rsid w:val="00836D6D"/>
    <w:rsid w:val="00923535"/>
    <w:rsid w:val="00CA6CAA"/>
    <w:rsid w:val="00D70216"/>
    <w:rsid w:val="00DE4A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1A892B"/>
  <w15:chartTrackingRefBased/>
  <w15:docId w15:val="{77907A15-1C92-4EBD-9339-BAA935AABD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6C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6C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6C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6C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6C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6C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6C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6C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6C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6C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6C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6C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6C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6C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6C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6C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6C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6C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6C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6C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6C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6C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6C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6C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6C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6C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6C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6C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6C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</Words>
  <Characters>57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Hariharan S V 22BEE033</dc:creator>
  <cp:keywords/>
  <dc:description/>
  <cp:lastModifiedBy>Hariharan S V 22BEE033</cp:lastModifiedBy>
  <cp:revision>4</cp:revision>
  <dcterms:created xsi:type="dcterms:W3CDTF">2026-03-25T05:09:00Z</dcterms:created>
  <dcterms:modified xsi:type="dcterms:W3CDTF">2026-03-27T02:36:00Z</dcterms:modified>
</cp:coreProperties>
</file>