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  <w:shd w:val="clear" w:color="auto" w:fill="ffffff"/>
        </w:rPr>
      </w:pPr>
      <w:r>
        <w:rPr>
          <w:rFonts w:ascii="Times Roman" w:hAnsi="Times Roman"/>
          <w:b w:val="1"/>
          <w:bCs w:val="1"/>
          <w:sz w:val="48"/>
          <w:szCs w:val="48"/>
          <w:shd w:val="clear" w:color="auto" w:fill="ffffff"/>
          <w:rtl w:val="0"/>
          <w:lang w:val="en-US"/>
        </w:rPr>
        <w:t>Full Stack Development with MERN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Team ID</w:t>
      </w:r>
      <w:r>
        <w:rPr>
          <w:rFonts w:ascii="Times Roman" w:hAnsi="Times Roman"/>
          <w:shd w:val="clear" w:color="auto" w:fill="ffffff"/>
          <w:rtl w:val="0"/>
          <w:lang w:val="de-DE"/>
        </w:rPr>
        <w:t>: LTVIP2025TMID57433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Project Documentation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fr-FR"/>
        </w:rPr>
        <w:t>1. Introduction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Project Title</w:t>
      </w:r>
      <w:r>
        <w:rPr>
          <w:rFonts w:ascii="Times Roman" w:hAnsi="Times Roman"/>
          <w:shd w:val="clear" w:color="auto" w:fill="ffffff"/>
          <w:rtl w:val="0"/>
          <w:lang w:val="en-US"/>
        </w:rPr>
        <w:t>: ComplaintCare: Online Complaint Registration and Management System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Team Members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Manam Hari Krishna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Full Stack Developer</w:t>
      </w:r>
      <w:r>
        <w:rPr>
          <w:rFonts w:ascii="Times Roman" w:hAnsi="Times Roman"/>
          <w:shd w:val="clear" w:color="auto" w:fill="ffffff"/>
          <w:rtl w:val="0"/>
          <w:lang w:val="en-US"/>
        </w:rPr>
        <w:t>: Oversees complete system development, authentication, and deployment.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Lochana Yerra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Frontend Developer</w:t>
      </w:r>
      <w:r>
        <w:rPr>
          <w:rFonts w:ascii="Times Roman" w:hAnsi="Times Roman"/>
          <w:shd w:val="clear" w:color="auto" w:fill="ffffff"/>
          <w:rtl w:val="0"/>
          <w:lang w:val="en-US"/>
        </w:rPr>
        <w:t>: Designs and builds the UI using React.js, ensuring user-friendly complaint submission and status tracking.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Kurra Sai Durga Rajeswari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Backend Developer</w:t>
      </w:r>
      <w:r>
        <w:rPr>
          <w:rFonts w:ascii="Times Roman" w:hAnsi="Times Roman"/>
          <w:shd w:val="clear" w:color="auto" w:fill="ffffff"/>
          <w:rtl w:val="0"/>
          <w:lang w:val="en-US"/>
        </w:rPr>
        <w:t>: Develops RESTful APIs using Node.js/Express.js and integrates business logic for complaint handling.</w:t>
      </w:r>
    </w:p>
    <w:p>
      <w:pPr>
        <w:pStyle w:val="Defaul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Kota Asha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pt-PT"/>
        </w:rPr>
        <w:t>Database Administrator</w:t>
      </w:r>
      <w:r>
        <w:rPr>
          <w:rFonts w:ascii="Times Roman" w:hAnsi="Times Roman"/>
          <w:shd w:val="clear" w:color="auto" w:fill="ffffff"/>
          <w:rtl w:val="0"/>
          <w:lang w:val="en-US"/>
        </w:rPr>
        <w:t>: Manages MongoDB schemas for users, complaints, assignments, and messages.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2. Project Overview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Purpose</w:t>
      </w:r>
      <w:r>
        <w:rPr>
          <w:rFonts w:ascii="Times Roman" w:hAnsi="Times Roman"/>
          <w:shd w:val="clear" w:color="auto" w:fill="ffffff"/>
          <w:rtl w:val="0"/>
          <w:lang w:val="en-US"/>
        </w:rPr>
        <w:t>: ComplaintCare streamlines the process of registering and managing public complaints by enabling digital submission, tracking, and resolution.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Features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User and Agent authentication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Complaint registration and status tracking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Admin dashboard for agent assignment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Agent dashboard for complaint updates and resolution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Real-time chat between users and agents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Responsive interface for all user roles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3. Architecture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fr-FR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Frontend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Built with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React.js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using functional components and hooks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Routing handled via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React Router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Bootstrap and custom CSS for responsive design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Backend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Developed using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Node.js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Express.js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RESTful APIs for complaints, users, and chat messaging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Authentication and role-based access control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Database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it-I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MongoDB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with Mongoose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de-DE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de-DE"/>
        </w:rPr>
        <w:t xml:space="preserve">Schemas: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User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Complaint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AssignedComplaint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Message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4. Setup Instructions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Prerequisites</w:t>
      </w:r>
      <w:r>
        <w:rPr>
          <w:rFonts w:ascii="Times Roman" w:hAnsi="Times Roman"/>
          <w:shd w:val="clear" w:color="auto" w:fill="ffffff"/>
          <w:rtl w:val="0"/>
          <w:lang w:val="nl-NL"/>
        </w:rPr>
        <w:t>: Node.js, MongoDB, Git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5. Folder Structure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Frontend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5"/>
        </w:numPr>
        <w:suppressAutoHyphens w:val="1"/>
        <w:spacing w:before="0" w:after="240" w:line="240" w:lineRule="auto"/>
        <w:jc w:val="left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components/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pages/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context/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App.jsx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index.js</w:t>
      </w:r>
    </w:p>
    <w:p>
      <w:pPr>
        <w:pStyle w:val="Default"/>
        <w:numPr>
          <w:ilvl w:val="0"/>
          <w:numId w:val="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Backend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5"/>
        </w:numPr>
        <w:suppressAutoHyphens w:val="1"/>
        <w:spacing w:before="0" w:after="240" w:line="240" w:lineRule="auto"/>
        <w:jc w:val="left"/>
        <w:rPr>
          <w:rFonts w:ascii="Courier" w:hAnsi="Courier"/>
          <w:sz w:val="26"/>
          <w:szCs w:val="26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routes/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models/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controllers/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middleware/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config/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6. Running the Application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fr-FR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>Frontend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Fonts w:ascii="Courier" w:cs="Courier" w:hAnsi="Courier" w:eastAsia="Courier"/>
          <w:sz w:val="26"/>
          <w:szCs w:val="26"/>
          <w:shd w:val="clear" w:color="auto" w:fill="ffffff"/>
        </w:rPr>
        <w:br w:type="textWrapping"/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Courier" w:hAnsi="Courier"/>
          <w:sz w:val="26"/>
          <w:szCs w:val="26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cd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frontend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</w:t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npm start  </w:t>
      </w:r>
      <w:r>
        <w:rPr>
          <w:rFonts w:ascii="Courier" w:cs="Courier" w:hAnsi="Courier" w:eastAsia="Courier"/>
          <w:sz w:val="26"/>
          <w:szCs w:val="26"/>
          <w:shd w:val="clear" w:color="auto" w:fill="ffffff"/>
        </w:rPr>
        <w:br w:type="textWrapping"/>
        <w:br w:type="textWrapping"/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de-DE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de-DE"/>
        </w:rPr>
        <w:t>Backend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Fonts w:ascii="Courier" w:cs="Courier" w:hAnsi="Courier" w:eastAsia="Courier"/>
          <w:sz w:val="26"/>
          <w:szCs w:val="26"/>
          <w:shd w:val="clear" w:color="auto" w:fill="ffffff"/>
        </w:rPr>
        <w:br w:type="textWrapping"/>
      </w:r>
    </w:p>
    <w:p>
      <w:pPr>
        <w:pStyle w:val="Default"/>
        <w:numPr>
          <w:ilvl w:val="0"/>
          <w:numId w:val="6"/>
        </w:numPr>
        <w:suppressAutoHyphens w:val="1"/>
        <w:spacing w:before="0" w:after="240" w:line="240" w:lineRule="auto"/>
        <w:jc w:val="left"/>
        <w:rPr>
          <w:rFonts w:ascii="Courier" w:hAnsi="Courier"/>
          <w:sz w:val="26"/>
          <w:szCs w:val="26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cd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backend</w:t>
      </w:r>
    </w:p>
    <w:p>
      <w:pPr>
        <w:pStyle w:val="Default"/>
        <w:numPr>
          <w:ilvl w:val="0"/>
          <w:numId w:val="6"/>
        </w:numPr>
        <w:suppressAutoHyphens w:val="1"/>
        <w:spacing w:before="0" w:line="240" w:lineRule="auto"/>
        <w:jc w:val="left"/>
        <w:rPr>
          <w:rFonts w:ascii="Courier" w:hAnsi="Courier"/>
          <w:sz w:val="26"/>
          <w:szCs w:val="26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npm start  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</w:rPr>
        <w:br w:type="textWrapping"/>
        <w:br w:type="textWrapping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7. API Documentation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POST /register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New user registration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POST /login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User or Agent login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POST /complaint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Submit a complaint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 /complaints/:userId</w:t>
      </w:r>
      <w:r>
        <w:rPr>
          <w:rFonts w:ascii="Times Roman" w:hAnsi="Times Roman" w:hint="default"/>
          <w:sz w:val="24"/>
          <w:szCs w:val="24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Fetch user complaints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PUT /complaint/status/:id</w:t>
      </w:r>
      <w:r>
        <w:rPr>
          <w:rFonts w:ascii="Times Roman" w:hAnsi="Times Roman" w:hint="default"/>
          <w:sz w:val="24"/>
          <w:szCs w:val="24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Update complaint status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POST /assign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Admin assigns complaint to agent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POST /message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Send message in chat</w:t>
      </w:r>
    </w:p>
    <w:p>
      <w:pPr>
        <w:pStyle w:val="Defaul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Courier" w:hAnsi="Courier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 /messages/:complaintId</w:t>
      </w:r>
      <w:r>
        <w:rPr>
          <w:rFonts w:ascii="Times Roman" w:hAnsi="Times Roman" w:hint="default"/>
          <w:sz w:val="24"/>
          <w:szCs w:val="24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Fetch chat messages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8. Authentication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JWT-based authentication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Tokens stored in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localStorage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Role-based access control for user, agent, and admin routes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de-DE"/>
        </w:rPr>
        <w:t>9. User Interface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Built using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React + Bootstrap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Responsive for all roles: User, Agent, and Admin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UI Screens: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  <w:rtl w:val="0"/>
        </w:rPr>
        <w:t>Login/Signup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User Dashboard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Complaint Registration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shd w:val="clear" w:color="auto" w:fill="ffffff"/>
          <w:rtl w:val="0"/>
          <w:lang w:val="de-DE"/>
        </w:rPr>
        <w:t>Status Tracker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shd w:val="clear" w:color="auto" w:fill="ffffff"/>
          <w:rtl w:val="0"/>
        </w:rPr>
        <w:t>Admin Panel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Agent Dashboard with Chat Window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</w:rPr>
        <w:t>10. Testing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pt-PT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pt-PT"/>
        </w:rPr>
        <w:t>Manual Testing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Browser testing across different roles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Validation for form fields and routing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API Testing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Using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Postman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endpoints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Future Testing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shd w:val="clear" w:color="auto" w:fill="ffffff"/>
          <w:rtl w:val="0"/>
          <w:lang w:val="fr-FR"/>
        </w:rPr>
        <w:t xml:space="preserve">Implement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Jest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s-ES_tradnl"/>
        </w:rPr>
        <w:t>Supertest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for automated backend tests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11. Screenshots or Demo</w:t>
      </w:r>
    </w:p>
    <w:p>
      <w:pPr>
        <w:pStyle w:val="Default"/>
        <w:numPr>
          <w:ilvl w:val="0"/>
          <w:numId w:val="9"/>
        </w:numPr>
        <w:suppressAutoHyphens w:val="1"/>
        <w:spacing w:before="0" w:after="240" w:line="240" w:lineRule="auto"/>
        <w:jc w:val="left"/>
        <w:rPr>
          <w:rFonts w:ascii="Times Roman" w:hAnsi="Times Roman"/>
          <w:i w:val="1"/>
          <w:iCs w:val="1"/>
        </w:rPr>
      </w:pPr>
      <w:r>
        <w:rPr>
          <w:rFonts w:ascii="Times Roman" w:hAnsi="Times Roman"/>
          <w:b w:val="1"/>
          <w:bCs w:val="1"/>
          <w:i w:val="0"/>
          <w:iCs w:val="0"/>
          <w:shd w:val="clear" w:color="auto" w:fill="ffffff"/>
          <w:rtl w:val="0"/>
        </w:rPr>
        <w:t>Demo Video</w:t>
      </w:r>
      <w:r>
        <w:rPr>
          <w:rFonts w:ascii="Times Roman" w:hAnsi="Times Roman"/>
          <w:i w:val="0"/>
          <w:iCs w:val="0"/>
          <w:shd w:val="clear" w:color="auto" w:fill="ffffff"/>
          <w:rtl w:val="0"/>
        </w:rPr>
        <w:t xml:space="preserve">: </w:t>
      </w:r>
      <w:r>
        <w:rPr>
          <w:rStyle w:val="Hyperlink.0"/>
          <w:rFonts w:ascii="Times Roman" w:cs="Times Roman" w:hAnsi="Times Roman" w:eastAsia="Times Roman"/>
          <w:i w:val="1"/>
          <w:iCs w:val="1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i w:val="1"/>
          <w:iCs w:val="1"/>
        </w:rPr>
        <w:instrText xml:space="preserve"> HYPERLINK "https://youtu.be/7Z5Xxpf0csQ?si=Y4XfENaMlsBEqYA-"</w:instrText>
      </w:r>
      <w:r>
        <w:rPr>
          <w:rStyle w:val="Hyperlink.0"/>
          <w:rFonts w:ascii="Times Roman" w:cs="Times Roman" w:hAnsi="Times Roman" w:eastAsia="Times Roman"/>
          <w:i w:val="1"/>
          <w:iCs w:val="1"/>
        </w:rPr>
        <w:fldChar w:fldCharType="separate" w:fldLock="0"/>
      </w:r>
      <w:r>
        <w:rPr>
          <w:rStyle w:val="Hyperlink.0"/>
          <w:rFonts w:ascii="Times Roman" w:hAnsi="Times Roman"/>
          <w:i w:val="1"/>
          <w:iCs w:val="1"/>
          <w:rtl w:val="0"/>
          <w:lang w:val="en-US"/>
        </w:rPr>
        <w:t>https:</w:t>
      </w:r>
      <w:r>
        <w:rPr>
          <w:rStyle w:val="Hyperlink.0"/>
          <w:rFonts w:ascii="Times Roman" w:hAnsi="Times Roman"/>
          <w:i w:val="1"/>
          <w:iCs w:val="1"/>
          <w:rtl w:val="0"/>
          <w:lang w:val="en-US"/>
        </w:rPr>
        <w:t>//youtu.be/7Z5Xxpf0csQ?si=Y4XfENaMlsBEqYA-</w:t>
      </w:r>
      <w:r>
        <w:rPr>
          <w:rFonts w:ascii="Times Roman" w:cs="Times Roman" w:hAnsi="Times Roman" w:eastAsia="Times Roman"/>
          <w:i w:val="1"/>
          <w:iCs w:val="1"/>
        </w:rPr>
        <w:fldChar w:fldCharType="end" w:fldLock="0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12. Known Issues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Real-time chat may require refresh for new messages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No admin email notification system implemented yet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Mobile view for chat window may require additional CSS tuning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Roman" w:hAnsi="Times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13. Future Enhancements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Add email or SMS notifications for updates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Real-time complaint status push notifications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File attachments in complaint submission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Role-based analytics dashboard for admin</w:t>
      </w:r>
    </w:p>
    <w:p>
      <w:pPr>
        <w:pStyle w:val="Default"/>
        <w:numPr>
          <w:ilvl w:val="0"/>
          <w:numId w:val="8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Progressive Web App (PWA) version for mobile users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6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8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0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42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4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6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8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0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522" w:hanging="54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