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F50AD" w14:textId="21FC770D" w:rsidR="001A4636" w:rsidRPr="00157762" w:rsidRDefault="001A4636" w:rsidP="001B0850">
      <w:pPr>
        <w:jc w:val="center"/>
        <w:rPr>
          <w:rFonts w:ascii="Calibri" w:hAnsi="Calibri" w:cs="Calibri"/>
          <w:b/>
          <w:bCs/>
          <w:sz w:val="28"/>
          <w:szCs w:val="28"/>
          <w:u w:val="single"/>
        </w:rPr>
      </w:pPr>
      <w:r w:rsidRPr="00157762">
        <w:rPr>
          <w:rFonts w:ascii="Calibri" w:hAnsi="Calibri" w:cs="Calibri"/>
          <w:b/>
          <w:bCs/>
          <w:sz w:val="28"/>
          <w:szCs w:val="28"/>
          <w:u w:val="single"/>
        </w:rPr>
        <w:t>Agile Methodology</w:t>
      </w:r>
    </w:p>
    <w:p w14:paraId="2A670046" w14:textId="77777777" w:rsidR="001A4636" w:rsidRPr="00157762" w:rsidRDefault="001A4636" w:rsidP="001A4636">
      <w:pPr>
        <w:rPr>
          <w:rFonts w:ascii="Calibri" w:hAnsi="Calibri" w:cs="Calibri"/>
        </w:rPr>
      </w:pPr>
    </w:p>
    <w:p w14:paraId="4C8247FC" w14:textId="4E93BBE9" w:rsidR="001A4636" w:rsidRPr="00157762" w:rsidRDefault="001A4636" w:rsidP="001A4636">
      <w:pPr>
        <w:rPr>
          <w:rFonts w:ascii="Calibri" w:hAnsi="Calibri" w:cs="Calibri"/>
          <w:b/>
          <w:bCs/>
        </w:rPr>
      </w:pPr>
      <w:r w:rsidRPr="00157762">
        <w:rPr>
          <w:rFonts w:ascii="Calibri" w:hAnsi="Calibri" w:cs="Calibri"/>
          <w:b/>
          <w:bCs/>
        </w:rPr>
        <w:t>Introduction</w:t>
      </w:r>
    </w:p>
    <w:p w14:paraId="3D105E1F" w14:textId="77777777" w:rsidR="001A4636" w:rsidRPr="00157762" w:rsidRDefault="001A4636" w:rsidP="001A4636">
      <w:pPr>
        <w:rPr>
          <w:rFonts w:ascii="Calibri" w:hAnsi="Calibri" w:cs="Calibri"/>
        </w:rPr>
      </w:pPr>
      <w:r w:rsidRPr="00157762">
        <w:rPr>
          <w:rFonts w:ascii="Calibri" w:hAnsi="Calibri" w:cs="Calibri"/>
        </w:rPr>
        <w:t>Agile methodology is a project management and product development approach that emphasizes flexibility, collaboration, and customer satisfaction. It allows teams to respond rapidly to changing requirements, making it suitable for environments where requirements evolve quickly.</w:t>
      </w:r>
    </w:p>
    <w:p w14:paraId="0EBB38B1" w14:textId="77777777" w:rsidR="00157762" w:rsidRDefault="00157762" w:rsidP="001A4636">
      <w:pPr>
        <w:rPr>
          <w:rFonts w:ascii="Calibri" w:hAnsi="Calibri" w:cs="Calibri"/>
          <w:b/>
          <w:bCs/>
        </w:rPr>
      </w:pPr>
    </w:p>
    <w:p w14:paraId="31F5EE96" w14:textId="783119E4" w:rsidR="001A4636" w:rsidRPr="00157762" w:rsidRDefault="001A4636" w:rsidP="001A4636">
      <w:pPr>
        <w:rPr>
          <w:rFonts w:ascii="Calibri" w:hAnsi="Calibri" w:cs="Calibri"/>
          <w:b/>
          <w:bCs/>
        </w:rPr>
      </w:pPr>
      <w:r w:rsidRPr="00157762">
        <w:rPr>
          <w:rFonts w:ascii="Calibri" w:hAnsi="Calibri" w:cs="Calibri"/>
          <w:b/>
          <w:bCs/>
        </w:rPr>
        <w:t>Key Principles of Agile</w:t>
      </w:r>
    </w:p>
    <w:p w14:paraId="0E861AF9" w14:textId="77777777" w:rsidR="001A4636" w:rsidRPr="00157762" w:rsidRDefault="001A4636" w:rsidP="001A4636">
      <w:pPr>
        <w:rPr>
          <w:rFonts w:ascii="Calibri" w:hAnsi="Calibri" w:cs="Calibri"/>
        </w:rPr>
      </w:pPr>
      <w:r w:rsidRPr="00157762">
        <w:rPr>
          <w:rFonts w:ascii="Calibri" w:hAnsi="Calibri" w:cs="Calibri"/>
        </w:rPr>
        <w:t>1. Individuals and interactions over processes and tools.</w:t>
      </w:r>
    </w:p>
    <w:p w14:paraId="49C57E79" w14:textId="77777777" w:rsidR="001A4636" w:rsidRPr="00157762" w:rsidRDefault="001A4636" w:rsidP="001A4636">
      <w:pPr>
        <w:rPr>
          <w:rFonts w:ascii="Calibri" w:hAnsi="Calibri" w:cs="Calibri"/>
        </w:rPr>
      </w:pPr>
      <w:r w:rsidRPr="00157762">
        <w:rPr>
          <w:rFonts w:ascii="Calibri" w:hAnsi="Calibri" w:cs="Calibri"/>
        </w:rPr>
        <w:t>2. Working software over comprehensive documentation.</w:t>
      </w:r>
    </w:p>
    <w:p w14:paraId="3891D4C1" w14:textId="77777777" w:rsidR="001A4636" w:rsidRPr="00157762" w:rsidRDefault="001A4636" w:rsidP="001A4636">
      <w:pPr>
        <w:rPr>
          <w:rFonts w:ascii="Calibri" w:hAnsi="Calibri" w:cs="Calibri"/>
        </w:rPr>
      </w:pPr>
      <w:r w:rsidRPr="00157762">
        <w:rPr>
          <w:rFonts w:ascii="Calibri" w:hAnsi="Calibri" w:cs="Calibri"/>
        </w:rPr>
        <w:t>3. Customer collaboration over contract negotiation.</w:t>
      </w:r>
    </w:p>
    <w:p w14:paraId="4D9BC010" w14:textId="77777777" w:rsidR="001A4636" w:rsidRPr="00157762" w:rsidRDefault="001A4636" w:rsidP="001A4636">
      <w:pPr>
        <w:rPr>
          <w:rFonts w:ascii="Calibri" w:hAnsi="Calibri" w:cs="Calibri"/>
        </w:rPr>
      </w:pPr>
      <w:r w:rsidRPr="00157762">
        <w:rPr>
          <w:rFonts w:ascii="Calibri" w:hAnsi="Calibri" w:cs="Calibri"/>
        </w:rPr>
        <w:t>4. Responding to change over following a plan.</w:t>
      </w:r>
    </w:p>
    <w:p w14:paraId="6B23F862" w14:textId="77777777" w:rsidR="001A4636" w:rsidRPr="00157762" w:rsidRDefault="001A4636" w:rsidP="001A4636">
      <w:pPr>
        <w:rPr>
          <w:rFonts w:ascii="Calibri" w:hAnsi="Calibri" w:cs="Calibri"/>
        </w:rPr>
      </w:pPr>
    </w:p>
    <w:p w14:paraId="5DFCA7E2" w14:textId="19821829" w:rsidR="001A4636" w:rsidRPr="00157762" w:rsidRDefault="001A4636" w:rsidP="001A4636">
      <w:pPr>
        <w:rPr>
          <w:rFonts w:ascii="Calibri" w:hAnsi="Calibri" w:cs="Calibri"/>
          <w:b/>
          <w:bCs/>
        </w:rPr>
      </w:pPr>
      <w:r w:rsidRPr="00157762">
        <w:rPr>
          <w:rFonts w:ascii="Calibri" w:hAnsi="Calibri" w:cs="Calibri"/>
          <w:b/>
          <w:bCs/>
        </w:rPr>
        <w:t xml:space="preserve"> Advantages of Agile Methodology</w:t>
      </w:r>
    </w:p>
    <w:p w14:paraId="58592E10" w14:textId="5BEC6CE3" w:rsidR="001A4636" w:rsidRPr="00157762" w:rsidRDefault="001A4636" w:rsidP="001A4636">
      <w:pPr>
        <w:rPr>
          <w:rFonts w:ascii="Calibri" w:hAnsi="Calibri" w:cs="Calibri"/>
        </w:rPr>
      </w:pPr>
      <w:r w:rsidRPr="00157762">
        <w:rPr>
          <w:rFonts w:ascii="Calibri" w:hAnsi="Calibri" w:cs="Calibri"/>
        </w:rPr>
        <w:t>1. Flexibility and Adaptability:</w:t>
      </w:r>
    </w:p>
    <w:p w14:paraId="70490622" w14:textId="449F6BFB" w:rsidR="001A4636" w:rsidRPr="00157762" w:rsidRDefault="001A4636" w:rsidP="00157762">
      <w:pPr>
        <w:ind w:left="180"/>
        <w:rPr>
          <w:rFonts w:ascii="Calibri" w:hAnsi="Calibri" w:cs="Calibri"/>
        </w:rPr>
      </w:pPr>
      <w:r w:rsidRPr="00157762">
        <w:rPr>
          <w:rFonts w:ascii="Calibri" w:hAnsi="Calibri" w:cs="Calibri"/>
        </w:rPr>
        <w:t>Agile allows for changes to be made at any point in the project lifecycle, accommodating evolving requirements and stakeholder feedback.</w:t>
      </w:r>
    </w:p>
    <w:p w14:paraId="2B95B818" w14:textId="3DF4028D" w:rsidR="001A4636" w:rsidRPr="00157762" w:rsidRDefault="001A4636" w:rsidP="001A4636">
      <w:pPr>
        <w:rPr>
          <w:rFonts w:ascii="Calibri" w:hAnsi="Calibri" w:cs="Calibri"/>
        </w:rPr>
      </w:pPr>
      <w:r w:rsidRPr="00157762">
        <w:rPr>
          <w:rFonts w:ascii="Calibri" w:hAnsi="Calibri" w:cs="Calibri"/>
        </w:rPr>
        <w:t>2. Enhanced Collaboration:</w:t>
      </w:r>
    </w:p>
    <w:p w14:paraId="29C42C37" w14:textId="32FE5739" w:rsidR="001A4636" w:rsidRPr="00157762" w:rsidRDefault="001A4636" w:rsidP="00157762">
      <w:pPr>
        <w:ind w:left="180"/>
        <w:rPr>
          <w:rFonts w:ascii="Calibri" w:hAnsi="Calibri" w:cs="Calibri"/>
        </w:rPr>
      </w:pPr>
      <w:r w:rsidRPr="00157762">
        <w:rPr>
          <w:rFonts w:ascii="Calibri" w:hAnsi="Calibri" w:cs="Calibri"/>
        </w:rPr>
        <w:t xml:space="preserve">Regular communication among team members and </w:t>
      </w:r>
      <w:r w:rsidR="00252DDB" w:rsidRPr="00157762">
        <w:rPr>
          <w:rFonts w:ascii="Calibri" w:hAnsi="Calibri" w:cs="Calibri"/>
        </w:rPr>
        <w:t>stakeholders’</w:t>
      </w:r>
      <w:r w:rsidRPr="00157762">
        <w:rPr>
          <w:rFonts w:ascii="Calibri" w:hAnsi="Calibri" w:cs="Calibri"/>
        </w:rPr>
        <w:t xml:space="preserve"> </w:t>
      </w:r>
      <w:r w:rsidR="005F5C7E" w:rsidRPr="00157762">
        <w:rPr>
          <w:rFonts w:ascii="Calibri" w:hAnsi="Calibri" w:cs="Calibri"/>
        </w:rPr>
        <w:t>better</w:t>
      </w:r>
      <w:r w:rsidRPr="00157762">
        <w:rPr>
          <w:rFonts w:ascii="Calibri" w:hAnsi="Calibri" w:cs="Calibri"/>
        </w:rPr>
        <w:t xml:space="preserve"> collaboration, leading to better alignment </w:t>
      </w:r>
      <w:r w:rsidR="005F5C7E" w:rsidRPr="00157762">
        <w:rPr>
          <w:rFonts w:ascii="Calibri" w:hAnsi="Calibri" w:cs="Calibri"/>
        </w:rPr>
        <w:t xml:space="preserve">to requirements </w:t>
      </w:r>
      <w:r w:rsidRPr="00157762">
        <w:rPr>
          <w:rFonts w:ascii="Calibri" w:hAnsi="Calibri" w:cs="Calibri"/>
        </w:rPr>
        <w:t>and quicker problem resolution.</w:t>
      </w:r>
    </w:p>
    <w:p w14:paraId="024A2470" w14:textId="7553FD0B" w:rsidR="001A4636" w:rsidRPr="00157762" w:rsidRDefault="001A4636" w:rsidP="001A4636">
      <w:pPr>
        <w:rPr>
          <w:rFonts w:ascii="Calibri" w:hAnsi="Calibri" w:cs="Calibri"/>
        </w:rPr>
      </w:pPr>
      <w:r w:rsidRPr="00157762">
        <w:rPr>
          <w:rFonts w:ascii="Calibri" w:hAnsi="Calibri" w:cs="Calibri"/>
        </w:rPr>
        <w:t>3. Customer</w:t>
      </w:r>
      <w:r w:rsidR="00252DDB" w:rsidRPr="00157762">
        <w:rPr>
          <w:rFonts w:ascii="Calibri" w:hAnsi="Calibri" w:cs="Calibri"/>
        </w:rPr>
        <w:t>-</w:t>
      </w:r>
      <w:r w:rsidRPr="00157762">
        <w:rPr>
          <w:rFonts w:ascii="Calibri" w:hAnsi="Calibri" w:cs="Calibri"/>
        </w:rPr>
        <w:t>Centric Approach:</w:t>
      </w:r>
    </w:p>
    <w:p w14:paraId="71648645" w14:textId="6264F3C8" w:rsidR="001A4636" w:rsidRPr="00157762" w:rsidRDefault="001A4636" w:rsidP="00157762">
      <w:pPr>
        <w:ind w:left="180"/>
        <w:rPr>
          <w:rFonts w:ascii="Calibri" w:hAnsi="Calibri" w:cs="Calibri"/>
        </w:rPr>
      </w:pPr>
      <w:r w:rsidRPr="00157762">
        <w:rPr>
          <w:rFonts w:ascii="Calibri" w:hAnsi="Calibri" w:cs="Calibri"/>
        </w:rPr>
        <w:t xml:space="preserve">Continuous feedback from </w:t>
      </w:r>
      <w:r w:rsidR="005F5C7E" w:rsidRPr="00157762">
        <w:rPr>
          <w:rFonts w:ascii="Calibri" w:hAnsi="Calibri" w:cs="Calibri"/>
        </w:rPr>
        <w:t>Product Owner / Stakeholders</w:t>
      </w:r>
      <w:r w:rsidRPr="00157762">
        <w:rPr>
          <w:rFonts w:ascii="Calibri" w:hAnsi="Calibri" w:cs="Calibri"/>
        </w:rPr>
        <w:t xml:space="preserve"> ensures that the final product meets user needs, increasing </w:t>
      </w:r>
      <w:r w:rsidR="00252DDB" w:rsidRPr="00157762">
        <w:rPr>
          <w:rFonts w:ascii="Calibri" w:hAnsi="Calibri" w:cs="Calibri"/>
        </w:rPr>
        <w:t xml:space="preserve">customer </w:t>
      </w:r>
      <w:r w:rsidRPr="00157762">
        <w:rPr>
          <w:rFonts w:ascii="Calibri" w:hAnsi="Calibri" w:cs="Calibri"/>
        </w:rPr>
        <w:t>satisfaction.</w:t>
      </w:r>
    </w:p>
    <w:p w14:paraId="21403D5D" w14:textId="35C8DF96" w:rsidR="001A4636" w:rsidRPr="00157762" w:rsidRDefault="001A4636" w:rsidP="001A4636">
      <w:pPr>
        <w:rPr>
          <w:rFonts w:ascii="Calibri" w:hAnsi="Calibri" w:cs="Calibri"/>
        </w:rPr>
      </w:pPr>
      <w:r w:rsidRPr="00157762">
        <w:rPr>
          <w:rFonts w:ascii="Calibri" w:hAnsi="Calibri" w:cs="Calibri"/>
        </w:rPr>
        <w:t>4. Faster Time to Market:</w:t>
      </w:r>
    </w:p>
    <w:p w14:paraId="387ED9D3" w14:textId="55E923D6" w:rsidR="001A4636" w:rsidRPr="00157762" w:rsidRDefault="001A4636" w:rsidP="00157762">
      <w:pPr>
        <w:ind w:left="180"/>
        <w:rPr>
          <w:rFonts w:ascii="Calibri" w:hAnsi="Calibri" w:cs="Calibri"/>
        </w:rPr>
      </w:pPr>
      <w:r w:rsidRPr="00157762">
        <w:rPr>
          <w:rFonts w:ascii="Calibri" w:hAnsi="Calibri" w:cs="Calibri"/>
        </w:rPr>
        <w:t>By delivering work in small, incremental releases</w:t>
      </w:r>
      <w:r w:rsidR="005F5C7E" w:rsidRPr="00157762">
        <w:rPr>
          <w:rFonts w:ascii="Calibri" w:hAnsi="Calibri" w:cs="Calibri"/>
        </w:rPr>
        <w:t xml:space="preserve"> based on priority</w:t>
      </w:r>
      <w:r w:rsidRPr="00157762">
        <w:rPr>
          <w:rFonts w:ascii="Calibri" w:hAnsi="Calibri" w:cs="Calibri"/>
        </w:rPr>
        <w:t>, Agile teams can get products to market faster.</w:t>
      </w:r>
    </w:p>
    <w:p w14:paraId="7AF642B0" w14:textId="1C76986D" w:rsidR="001A4636" w:rsidRPr="00157762" w:rsidRDefault="001A4636" w:rsidP="001A4636">
      <w:pPr>
        <w:rPr>
          <w:rFonts w:ascii="Calibri" w:hAnsi="Calibri" w:cs="Calibri"/>
        </w:rPr>
      </w:pPr>
      <w:r w:rsidRPr="00157762">
        <w:rPr>
          <w:rFonts w:ascii="Calibri" w:hAnsi="Calibri" w:cs="Calibri"/>
        </w:rPr>
        <w:t>5. Improved Quality:</w:t>
      </w:r>
    </w:p>
    <w:p w14:paraId="546945C2" w14:textId="6C109CF6" w:rsidR="001A4636" w:rsidRPr="00157762" w:rsidRDefault="001A4636" w:rsidP="00157762">
      <w:pPr>
        <w:ind w:left="180"/>
        <w:rPr>
          <w:rFonts w:ascii="Calibri" w:hAnsi="Calibri" w:cs="Calibri"/>
        </w:rPr>
      </w:pPr>
      <w:r w:rsidRPr="00157762">
        <w:rPr>
          <w:rFonts w:ascii="Calibri" w:hAnsi="Calibri" w:cs="Calibri"/>
        </w:rPr>
        <w:t>Regular testing and iterative development help identify and fix defects early, improving the overall quality of the product.</w:t>
      </w:r>
    </w:p>
    <w:p w14:paraId="2E2744C0" w14:textId="154130D1" w:rsidR="001A4636" w:rsidRPr="00157762" w:rsidRDefault="001A4636" w:rsidP="001A4636">
      <w:pPr>
        <w:rPr>
          <w:rFonts w:ascii="Calibri" w:hAnsi="Calibri" w:cs="Calibri"/>
        </w:rPr>
      </w:pPr>
      <w:r w:rsidRPr="00157762">
        <w:rPr>
          <w:rFonts w:ascii="Calibri" w:hAnsi="Calibri" w:cs="Calibri"/>
        </w:rPr>
        <w:t>6. Empowered Teams:</w:t>
      </w:r>
    </w:p>
    <w:p w14:paraId="3385510B" w14:textId="2EC73098" w:rsidR="001A4636" w:rsidRPr="00157762" w:rsidRDefault="001A4636" w:rsidP="00157762">
      <w:pPr>
        <w:ind w:left="180"/>
        <w:rPr>
          <w:rFonts w:ascii="Calibri" w:hAnsi="Calibri" w:cs="Calibri"/>
        </w:rPr>
      </w:pPr>
      <w:r w:rsidRPr="00157762">
        <w:rPr>
          <w:rFonts w:ascii="Calibri" w:hAnsi="Calibri" w:cs="Calibri"/>
        </w:rPr>
        <w:t xml:space="preserve">Agile encourages </w:t>
      </w:r>
      <w:r w:rsidR="005F5C7E" w:rsidRPr="00157762">
        <w:rPr>
          <w:rFonts w:ascii="Calibri" w:hAnsi="Calibri" w:cs="Calibri"/>
        </w:rPr>
        <w:t>self-organised</w:t>
      </w:r>
      <w:r w:rsidRPr="00157762">
        <w:rPr>
          <w:rFonts w:ascii="Calibri" w:hAnsi="Calibri" w:cs="Calibri"/>
        </w:rPr>
        <w:t xml:space="preserve"> teams, motivation and accountability among team members.</w:t>
      </w:r>
    </w:p>
    <w:p w14:paraId="196B890B" w14:textId="77777777" w:rsidR="00157762" w:rsidRDefault="00157762" w:rsidP="001A4636">
      <w:pPr>
        <w:rPr>
          <w:rFonts w:ascii="Calibri" w:hAnsi="Calibri" w:cs="Calibri"/>
          <w:b/>
          <w:bCs/>
        </w:rPr>
      </w:pPr>
    </w:p>
    <w:p w14:paraId="73D8F57E" w14:textId="77777777" w:rsidR="00FC0D49" w:rsidRDefault="00FC0D49" w:rsidP="001A4636">
      <w:pPr>
        <w:rPr>
          <w:rFonts w:ascii="Calibri" w:hAnsi="Calibri" w:cs="Calibri"/>
          <w:b/>
          <w:bCs/>
        </w:rPr>
      </w:pPr>
    </w:p>
    <w:p w14:paraId="63889926" w14:textId="460CCB1D" w:rsidR="001A4636" w:rsidRPr="00157762" w:rsidRDefault="001A4636" w:rsidP="001A4636">
      <w:pPr>
        <w:rPr>
          <w:rFonts w:ascii="Calibri" w:hAnsi="Calibri" w:cs="Calibri"/>
          <w:b/>
          <w:bCs/>
        </w:rPr>
      </w:pPr>
      <w:r w:rsidRPr="00157762">
        <w:rPr>
          <w:rFonts w:ascii="Calibri" w:hAnsi="Calibri" w:cs="Calibri"/>
          <w:b/>
          <w:bCs/>
        </w:rPr>
        <w:lastRenderedPageBreak/>
        <w:t>Limitations of Agile Methodology</w:t>
      </w:r>
    </w:p>
    <w:p w14:paraId="59D2B36E" w14:textId="23EF7CA9" w:rsidR="001A4636" w:rsidRPr="00157762" w:rsidRDefault="001A4636" w:rsidP="001A4636">
      <w:pPr>
        <w:rPr>
          <w:rFonts w:ascii="Calibri" w:hAnsi="Calibri" w:cs="Calibri"/>
        </w:rPr>
      </w:pPr>
      <w:r w:rsidRPr="00157762">
        <w:rPr>
          <w:rFonts w:ascii="Calibri" w:hAnsi="Calibri" w:cs="Calibri"/>
        </w:rPr>
        <w:t>1. Less Predictability:</w:t>
      </w:r>
    </w:p>
    <w:p w14:paraId="033A58FC" w14:textId="5E762F23" w:rsidR="001A4636" w:rsidRPr="00157762" w:rsidRDefault="001A4636" w:rsidP="00157762">
      <w:pPr>
        <w:ind w:left="180"/>
        <w:rPr>
          <w:rFonts w:ascii="Calibri" w:hAnsi="Calibri" w:cs="Calibri"/>
        </w:rPr>
      </w:pPr>
      <w:r w:rsidRPr="00157762">
        <w:rPr>
          <w:rFonts w:ascii="Calibri" w:hAnsi="Calibri" w:cs="Calibri"/>
        </w:rPr>
        <w:t>The flexibility of Agile can lead to uncertainty in timelines and budgets, making it challenging for organizations that require strict adherence to plans.</w:t>
      </w:r>
    </w:p>
    <w:p w14:paraId="3B16AA69" w14:textId="293432A2" w:rsidR="001A4636" w:rsidRPr="00157762" w:rsidRDefault="001A4636" w:rsidP="001A4636">
      <w:pPr>
        <w:rPr>
          <w:rFonts w:ascii="Calibri" w:hAnsi="Calibri" w:cs="Calibri"/>
        </w:rPr>
      </w:pPr>
      <w:r w:rsidRPr="00157762">
        <w:rPr>
          <w:rFonts w:ascii="Calibri" w:hAnsi="Calibri" w:cs="Calibri"/>
        </w:rPr>
        <w:t>2. Requires Experienced Teams:</w:t>
      </w:r>
    </w:p>
    <w:p w14:paraId="6F945057" w14:textId="76FB312C" w:rsidR="001A4636" w:rsidRPr="00157762" w:rsidRDefault="001A4636" w:rsidP="00157762">
      <w:pPr>
        <w:ind w:left="180"/>
        <w:rPr>
          <w:rFonts w:ascii="Calibri" w:hAnsi="Calibri" w:cs="Calibri"/>
        </w:rPr>
      </w:pPr>
      <w:r w:rsidRPr="00157762">
        <w:rPr>
          <w:rFonts w:ascii="Calibri" w:hAnsi="Calibri" w:cs="Calibri"/>
        </w:rPr>
        <w:t>Agile works best with teams that have experience in Agile practices. Inexperienced teams may struggle with the lack of defined roles and structures.</w:t>
      </w:r>
    </w:p>
    <w:p w14:paraId="17387CE3" w14:textId="267251B7" w:rsidR="001A4636" w:rsidRPr="00157762" w:rsidRDefault="001A4636" w:rsidP="001A4636">
      <w:pPr>
        <w:rPr>
          <w:rFonts w:ascii="Calibri" w:hAnsi="Calibri" w:cs="Calibri"/>
        </w:rPr>
      </w:pPr>
      <w:r w:rsidRPr="00157762">
        <w:rPr>
          <w:rFonts w:ascii="Calibri" w:hAnsi="Calibri" w:cs="Calibri"/>
        </w:rPr>
        <w:t>3. Documentation Challenges:</w:t>
      </w:r>
    </w:p>
    <w:p w14:paraId="6D1BDED6" w14:textId="1D9A4E90" w:rsidR="001A4636" w:rsidRPr="00157762" w:rsidRDefault="001A4636" w:rsidP="00157762">
      <w:pPr>
        <w:ind w:left="180"/>
        <w:rPr>
          <w:rFonts w:ascii="Calibri" w:hAnsi="Calibri" w:cs="Calibri"/>
        </w:rPr>
      </w:pPr>
      <w:r w:rsidRPr="00157762">
        <w:rPr>
          <w:rFonts w:ascii="Calibri" w:hAnsi="Calibri" w:cs="Calibri"/>
        </w:rPr>
        <w:t>While Agile values working software over documentation, insufficient documentation can lead to challenges in knowledge transfer and onboarding new team members.</w:t>
      </w:r>
    </w:p>
    <w:p w14:paraId="0AD7D0EC" w14:textId="7393F1A9" w:rsidR="001A4636" w:rsidRPr="00157762" w:rsidRDefault="001A4636" w:rsidP="001A4636">
      <w:pPr>
        <w:rPr>
          <w:rFonts w:ascii="Calibri" w:hAnsi="Calibri" w:cs="Calibri"/>
        </w:rPr>
      </w:pPr>
      <w:r w:rsidRPr="00157762">
        <w:rPr>
          <w:rFonts w:ascii="Calibri" w:hAnsi="Calibri" w:cs="Calibri"/>
        </w:rPr>
        <w:t>4. Scope Creep:</w:t>
      </w:r>
    </w:p>
    <w:p w14:paraId="1476AFF9" w14:textId="43C49B3E" w:rsidR="001A4636" w:rsidRPr="00157762" w:rsidRDefault="001A4636" w:rsidP="00157762">
      <w:pPr>
        <w:ind w:left="180"/>
        <w:rPr>
          <w:rFonts w:ascii="Calibri" w:hAnsi="Calibri" w:cs="Calibri"/>
        </w:rPr>
      </w:pPr>
      <w:r w:rsidRPr="00157762">
        <w:rPr>
          <w:rFonts w:ascii="Calibri" w:hAnsi="Calibri" w:cs="Calibri"/>
        </w:rPr>
        <w:t>The adaptability of Agile can sometimes result in scope creep if not managed carefully, as stakeholders may continually introduce new requirements.</w:t>
      </w:r>
    </w:p>
    <w:p w14:paraId="2D777ABC" w14:textId="70997230" w:rsidR="001A4636" w:rsidRPr="00157762" w:rsidRDefault="001A4636" w:rsidP="001A4636">
      <w:pPr>
        <w:rPr>
          <w:rFonts w:ascii="Calibri" w:hAnsi="Calibri" w:cs="Calibri"/>
        </w:rPr>
      </w:pPr>
      <w:r w:rsidRPr="00157762">
        <w:rPr>
          <w:rFonts w:ascii="Calibri" w:hAnsi="Calibri" w:cs="Calibri"/>
        </w:rPr>
        <w:t>5. Not Suitable for All Projects:</w:t>
      </w:r>
    </w:p>
    <w:p w14:paraId="5BAC4999" w14:textId="68846473" w:rsidR="001A4636" w:rsidRPr="00157762" w:rsidRDefault="001A4636" w:rsidP="00157762">
      <w:pPr>
        <w:ind w:left="180"/>
        <w:rPr>
          <w:rFonts w:ascii="Calibri" w:hAnsi="Calibri" w:cs="Calibri"/>
        </w:rPr>
      </w:pPr>
      <w:r w:rsidRPr="00157762">
        <w:rPr>
          <w:rFonts w:ascii="Calibri" w:hAnsi="Calibri" w:cs="Calibri"/>
        </w:rPr>
        <w:t>Agile may not be the best fit for projects with fixed requirements or where regulatory compliance is critical.</w:t>
      </w:r>
    </w:p>
    <w:p w14:paraId="2373B4F7" w14:textId="77777777" w:rsidR="00157762" w:rsidRDefault="00157762" w:rsidP="001A4636">
      <w:pPr>
        <w:rPr>
          <w:rFonts w:ascii="Calibri" w:hAnsi="Calibri" w:cs="Calibri"/>
          <w:b/>
          <w:bCs/>
        </w:rPr>
      </w:pPr>
    </w:p>
    <w:p w14:paraId="6CF85890" w14:textId="28F237C1" w:rsidR="001A4636" w:rsidRPr="00157762" w:rsidRDefault="001A4636" w:rsidP="001A4636">
      <w:pPr>
        <w:rPr>
          <w:rFonts w:ascii="Calibri" w:hAnsi="Calibri" w:cs="Calibri"/>
          <w:b/>
          <w:bCs/>
        </w:rPr>
      </w:pPr>
      <w:r w:rsidRPr="00157762">
        <w:rPr>
          <w:rFonts w:ascii="Calibri" w:hAnsi="Calibri" w:cs="Calibri"/>
          <w:b/>
          <w:bCs/>
        </w:rPr>
        <w:t>Agile Ceremonies</w:t>
      </w:r>
    </w:p>
    <w:p w14:paraId="277E02A2" w14:textId="1AB50D2D" w:rsidR="001A4636" w:rsidRPr="00157762" w:rsidRDefault="001A4636" w:rsidP="001A4636">
      <w:pPr>
        <w:rPr>
          <w:rFonts w:ascii="Calibri" w:hAnsi="Calibri" w:cs="Calibri"/>
        </w:rPr>
      </w:pPr>
      <w:r w:rsidRPr="00157762">
        <w:rPr>
          <w:rFonts w:ascii="Calibri" w:hAnsi="Calibri" w:cs="Calibri"/>
        </w:rPr>
        <w:t>Agile methodologies, particularly Scrum, include several key ceremonies that facilitate collaboration and ensure the team remains aligned:</w:t>
      </w:r>
    </w:p>
    <w:p w14:paraId="014C2FCC" w14:textId="3131CB38" w:rsidR="001A4636" w:rsidRPr="00157762" w:rsidRDefault="001A4636" w:rsidP="001A4636">
      <w:pPr>
        <w:rPr>
          <w:rFonts w:ascii="Calibri" w:hAnsi="Calibri" w:cs="Calibri"/>
        </w:rPr>
      </w:pPr>
      <w:r w:rsidRPr="00157762">
        <w:rPr>
          <w:rFonts w:ascii="Calibri" w:hAnsi="Calibri" w:cs="Calibri"/>
        </w:rPr>
        <w:t>1. Sprint Planning:</w:t>
      </w:r>
    </w:p>
    <w:p w14:paraId="62D251C4" w14:textId="1C647F7B" w:rsidR="001A4636" w:rsidRPr="00157762" w:rsidRDefault="001A4636" w:rsidP="00157762">
      <w:pPr>
        <w:ind w:left="180"/>
        <w:rPr>
          <w:rFonts w:ascii="Calibri" w:hAnsi="Calibri" w:cs="Calibri"/>
        </w:rPr>
      </w:pPr>
      <w:r w:rsidRPr="00157762">
        <w:rPr>
          <w:rFonts w:ascii="Calibri" w:hAnsi="Calibri" w:cs="Calibri"/>
        </w:rPr>
        <w:t>Occurs at the beginning of each sprint. The team decides which backlog items to work on and creates a plan to complete them.</w:t>
      </w:r>
    </w:p>
    <w:p w14:paraId="0B454011" w14:textId="5202706B" w:rsidR="001A4636" w:rsidRPr="00157762" w:rsidRDefault="001A4636" w:rsidP="001A4636">
      <w:pPr>
        <w:rPr>
          <w:rFonts w:ascii="Calibri" w:hAnsi="Calibri" w:cs="Calibri"/>
        </w:rPr>
      </w:pPr>
      <w:r w:rsidRPr="00157762">
        <w:rPr>
          <w:rFonts w:ascii="Calibri" w:hAnsi="Calibri" w:cs="Calibri"/>
        </w:rPr>
        <w:t>2. Daily Standup:</w:t>
      </w:r>
    </w:p>
    <w:p w14:paraId="7AB7704A" w14:textId="59A579A6" w:rsidR="001A4636" w:rsidRPr="00157762" w:rsidRDefault="001A4636" w:rsidP="00157762">
      <w:pPr>
        <w:ind w:left="180"/>
        <w:rPr>
          <w:rFonts w:ascii="Calibri" w:hAnsi="Calibri" w:cs="Calibri"/>
        </w:rPr>
      </w:pPr>
      <w:r w:rsidRPr="00157762">
        <w:rPr>
          <w:rFonts w:ascii="Calibri" w:hAnsi="Calibri" w:cs="Calibri"/>
        </w:rPr>
        <w:t>A short (typically 15 minutes) meeting held daily where team members discuss what they did yesterday, what they plan to do today, and any blockers they face.</w:t>
      </w:r>
    </w:p>
    <w:p w14:paraId="5B5C467C" w14:textId="2C34B8EE" w:rsidR="001A4636" w:rsidRPr="00157762" w:rsidRDefault="001A4636" w:rsidP="001A4636">
      <w:pPr>
        <w:rPr>
          <w:rFonts w:ascii="Calibri" w:hAnsi="Calibri" w:cs="Calibri"/>
        </w:rPr>
      </w:pPr>
      <w:r w:rsidRPr="00157762">
        <w:rPr>
          <w:rFonts w:ascii="Calibri" w:hAnsi="Calibri" w:cs="Calibri"/>
        </w:rPr>
        <w:t>3. Sprint Review:</w:t>
      </w:r>
    </w:p>
    <w:p w14:paraId="7E08D829" w14:textId="6EB7B0A9" w:rsidR="001A4636" w:rsidRPr="00157762" w:rsidRDefault="001A4636" w:rsidP="00157762">
      <w:pPr>
        <w:ind w:left="180"/>
        <w:rPr>
          <w:rFonts w:ascii="Calibri" w:hAnsi="Calibri" w:cs="Calibri"/>
        </w:rPr>
      </w:pPr>
      <w:r w:rsidRPr="00157762">
        <w:rPr>
          <w:rFonts w:ascii="Calibri" w:hAnsi="Calibri" w:cs="Calibri"/>
        </w:rPr>
        <w:t>At the end of the sprint, the team presents the completed work to stakeholders for feedback. This helps ensure</w:t>
      </w:r>
      <w:r w:rsidR="007366EE">
        <w:rPr>
          <w:rFonts w:ascii="Calibri" w:hAnsi="Calibri" w:cs="Calibri"/>
        </w:rPr>
        <w:t>s</w:t>
      </w:r>
      <w:r w:rsidRPr="00157762">
        <w:rPr>
          <w:rFonts w:ascii="Calibri" w:hAnsi="Calibri" w:cs="Calibri"/>
        </w:rPr>
        <w:t xml:space="preserve"> the product aligns with customer expectations.</w:t>
      </w:r>
    </w:p>
    <w:p w14:paraId="6EE68311" w14:textId="161D03B6" w:rsidR="001A4636" w:rsidRPr="00157762" w:rsidRDefault="001A4636" w:rsidP="001A4636">
      <w:pPr>
        <w:rPr>
          <w:rFonts w:ascii="Calibri" w:hAnsi="Calibri" w:cs="Calibri"/>
        </w:rPr>
      </w:pPr>
      <w:r w:rsidRPr="00157762">
        <w:rPr>
          <w:rFonts w:ascii="Calibri" w:hAnsi="Calibri" w:cs="Calibri"/>
        </w:rPr>
        <w:t>4. Sprint Retrospective:</w:t>
      </w:r>
    </w:p>
    <w:p w14:paraId="1C3F0722" w14:textId="69F97E31" w:rsidR="001A4636" w:rsidRPr="00157762" w:rsidRDefault="001A4636" w:rsidP="00157762">
      <w:pPr>
        <w:ind w:left="180"/>
        <w:rPr>
          <w:rFonts w:ascii="Calibri" w:hAnsi="Calibri" w:cs="Calibri"/>
        </w:rPr>
      </w:pPr>
      <w:r w:rsidRPr="00157762">
        <w:rPr>
          <w:rFonts w:ascii="Calibri" w:hAnsi="Calibri" w:cs="Calibri"/>
        </w:rPr>
        <w:t>A meeting to reflect on the sprint, discussing what went well, what could be improved, and how to implement those improvements in future sprints.</w:t>
      </w:r>
    </w:p>
    <w:p w14:paraId="25DA69F5" w14:textId="4D751F4C" w:rsidR="00157762" w:rsidRDefault="00157762">
      <w:pPr>
        <w:rPr>
          <w:rFonts w:ascii="Calibri" w:hAnsi="Calibri" w:cs="Calibri"/>
          <w:b/>
          <w:bCs/>
        </w:rPr>
      </w:pPr>
    </w:p>
    <w:p w14:paraId="5C2611BD" w14:textId="77777777" w:rsidR="00157762" w:rsidRDefault="00157762" w:rsidP="001A4636">
      <w:pPr>
        <w:rPr>
          <w:rFonts w:ascii="Calibri" w:hAnsi="Calibri" w:cs="Calibri"/>
          <w:b/>
          <w:bCs/>
        </w:rPr>
      </w:pPr>
    </w:p>
    <w:p w14:paraId="0538C000" w14:textId="3F7A9154" w:rsidR="001A4636" w:rsidRPr="00157762" w:rsidRDefault="001A4636" w:rsidP="001A4636">
      <w:pPr>
        <w:rPr>
          <w:rFonts w:ascii="Calibri" w:hAnsi="Calibri" w:cs="Calibri"/>
          <w:b/>
          <w:bCs/>
        </w:rPr>
      </w:pPr>
      <w:r w:rsidRPr="00157762">
        <w:rPr>
          <w:rFonts w:ascii="Calibri" w:hAnsi="Calibri" w:cs="Calibri"/>
          <w:b/>
          <w:bCs/>
        </w:rPr>
        <w:lastRenderedPageBreak/>
        <w:t>Monitoring and Reporting</w:t>
      </w:r>
    </w:p>
    <w:p w14:paraId="0F77AE30" w14:textId="77777777" w:rsidR="001A4636" w:rsidRPr="00157762" w:rsidRDefault="001A4636" w:rsidP="001A4636">
      <w:pPr>
        <w:rPr>
          <w:rFonts w:ascii="Calibri" w:hAnsi="Calibri" w:cs="Calibri"/>
        </w:rPr>
      </w:pPr>
      <w:r w:rsidRPr="00157762">
        <w:rPr>
          <w:rFonts w:ascii="Calibri" w:hAnsi="Calibri" w:cs="Calibri"/>
        </w:rPr>
        <w:t>Effective monitoring in Agile involves tracking progress, quality, and team dynamics. Common practices include:</w:t>
      </w:r>
    </w:p>
    <w:p w14:paraId="375ED84D" w14:textId="6E5814F9" w:rsidR="001A4636" w:rsidRPr="00157762" w:rsidRDefault="001A4636" w:rsidP="001A4636">
      <w:pPr>
        <w:rPr>
          <w:rFonts w:ascii="Calibri" w:hAnsi="Calibri" w:cs="Calibri"/>
        </w:rPr>
      </w:pPr>
      <w:r w:rsidRPr="00157762">
        <w:rPr>
          <w:rFonts w:ascii="Calibri" w:hAnsi="Calibri" w:cs="Calibri"/>
        </w:rPr>
        <w:t>1. Burndown Charts:</w:t>
      </w:r>
    </w:p>
    <w:p w14:paraId="4C9CDBD0" w14:textId="236B0BB9" w:rsidR="001A4636" w:rsidRPr="00157762" w:rsidRDefault="001A4636" w:rsidP="00157762">
      <w:pPr>
        <w:ind w:left="180"/>
        <w:rPr>
          <w:rFonts w:ascii="Calibri" w:hAnsi="Calibri" w:cs="Calibri"/>
        </w:rPr>
      </w:pPr>
      <w:r w:rsidRPr="00157762">
        <w:rPr>
          <w:rFonts w:ascii="Calibri" w:hAnsi="Calibri" w:cs="Calibri"/>
        </w:rPr>
        <w:t>Visual representations of work completed versus work remaining in a sprint. They help teams understand their progress and forecast completion dates.</w:t>
      </w:r>
    </w:p>
    <w:p w14:paraId="5B75B32F" w14:textId="07088DE0" w:rsidR="001A4636" w:rsidRPr="00157762" w:rsidRDefault="001A4636" w:rsidP="001A4636">
      <w:pPr>
        <w:rPr>
          <w:rFonts w:ascii="Calibri" w:hAnsi="Calibri" w:cs="Calibri"/>
        </w:rPr>
      </w:pPr>
      <w:r w:rsidRPr="00157762">
        <w:rPr>
          <w:rFonts w:ascii="Calibri" w:hAnsi="Calibri" w:cs="Calibri"/>
        </w:rPr>
        <w:t>2. Velocity Tracking:</w:t>
      </w:r>
    </w:p>
    <w:p w14:paraId="4D6806AA" w14:textId="5CAD7D97" w:rsidR="001A4636" w:rsidRPr="00157762" w:rsidRDefault="001A4636" w:rsidP="00157762">
      <w:pPr>
        <w:ind w:left="180"/>
        <w:rPr>
          <w:rFonts w:ascii="Calibri" w:hAnsi="Calibri" w:cs="Calibri"/>
        </w:rPr>
      </w:pPr>
      <w:r w:rsidRPr="00157762">
        <w:rPr>
          <w:rFonts w:ascii="Calibri" w:hAnsi="Calibri" w:cs="Calibri"/>
        </w:rPr>
        <w:t>Measuring the amount of work a team completes in a sprint, which helps in future sprint planning and understanding team capacity.</w:t>
      </w:r>
    </w:p>
    <w:p w14:paraId="33603491" w14:textId="60099B34" w:rsidR="001A4636" w:rsidRPr="00157762" w:rsidRDefault="001A4636" w:rsidP="001A4636">
      <w:pPr>
        <w:rPr>
          <w:rFonts w:ascii="Calibri" w:hAnsi="Calibri" w:cs="Calibri"/>
        </w:rPr>
      </w:pPr>
      <w:r w:rsidRPr="00157762">
        <w:rPr>
          <w:rFonts w:ascii="Calibri" w:hAnsi="Calibri" w:cs="Calibri"/>
        </w:rPr>
        <w:t>3. Backlog Refinement:</w:t>
      </w:r>
    </w:p>
    <w:p w14:paraId="5CE698DF" w14:textId="77777777" w:rsidR="00157762" w:rsidRDefault="001A4636" w:rsidP="00157762">
      <w:pPr>
        <w:ind w:left="180"/>
        <w:rPr>
          <w:rFonts w:ascii="Calibri" w:hAnsi="Calibri" w:cs="Calibri"/>
        </w:rPr>
      </w:pPr>
      <w:r w:rsidRPr="00157762">
        <w:rPr>
          <w:rFonts w:ascii="Calibri" w:hAnsi="Calibri" w:cs="Calibri"/>
        </w:rPr>
        <w:t>Regularly updating and prioritizing the product backlog ensures that the team is always working on the most valuable features.</w:t>
      </w:r>
    </w:p>
    <w:p w14:paraId="6FB8901B" w14:textId="77777777" w:rsidR="00157762" w:rsidRDefault="00157762" w:rsidP="00157762">
      <w:pPr>
        <w:rPr>
          <w:rFonts w:ascii="Calibri" w:hAnsi="Calibri" w:cs="Calibri"/>
        </w:rPr>
      </w:pPr>
    </w:p>
    <w:p w14:paraId="2CF35070" w14:textId="158378A8" w:rsidR="001A4636" w:rsidRPr="00157762" w:rsidRDefault="001A4636" w:rsidP="00157762">
      <w:pPr>
        <w:rPr>
          <w:rFonts w:ascii="Calibri" w:hAnsi="Calibri" w:cs="Calibri"/>
        </w:rPr>
      </w:pPr>
      <w:r w:rsidRPr="00157762">
        <w:rPr>
          <w:rFonts w:ascii="Calibri" w:hAnsi="Calibri" w:cs="Calibri"/>
          <w:b/>
          <w:bCs/>
        </w:rPr>
        <w:t>Conclusion</w:t>
      </w:r>
    </w:p>
    <w:p w14:paraId="7589B38D" w14:textId="430C3583" w:rsidR="001A4636" w:rsidRDefault="001A4636" w:rsidP="001A4636">
      <w:pPr>
        <w:rPr>
          <w:rFonts w:ascii="Calibri" w:hAnsi="Calibri" w:cs="Calibri"/>
        </w:rPr>
      </w:pPr>
      <w:r w:rsidRPr="00157762">
        <w:rPr>
          <w:rFonts w:ascii="Calibri" w:hAnsi="Calibri" w:cs="Calibri"/>
        </w:rPr>
        <w:t xml:space="preserve">Agile methodology provides a flexible and collaborative framework that can significantly enhance product development. While it has advantages, organizations must also be aware of its limitations and challenges. By understanding and effectively implementing Agile practices, teams can create products that meet customer needs and adapt to </w:t>
      </w:r>
      <w:r w:rsidR="007366EE">
        <w:rPr>
          <w:rFonts w:ascii="Calibri" w:hAnsi="Calibri" w:cs="Calibri"/>
        </w:rPr>
        <w:t>dynamic/volatile</w:t>
      </w:r>
      <w:r w:rsidRPr="00157762">
        <w:rPr>
          <w:rFonts w:ascii="Calibri" w:hAnsi="Calibri" w:cs="Calibri"/>
        </w:rPr>
        <w:t xml:space="preserve"> market conditions</w:t>
      </w:r>
      <w:r w:rsidR="00636EF9">
        <w:rPr>
          <w:rFonts w:ascii="Calibri" w:hAnsi="Calibri" w:cs="Calibri"/>
        </w:rPr>
        <w:t>.</w:t>
      </w:r>
    </w:p>
    <w:p w14:paraId="3EBA2641" w14:textId="77777777" w:rsidR="001A4636" w:rsidRPr="00157762" w:rsidRDefault="001A4636" w:rsidP="001A4636">
      <w:pPr>
        <w:rPr>
          <w:rFonts w:ascii="Calibri" w:hAnsi="Calibri" w:cs="Calibri"/>
        </w:rPr>
      </w:pPr>
    </w:p>
    <w:sectPr w:rsidR="001A4636" w:rsidRPr="0015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636"/>
    <w:rsid w:val="00157762"/>
    <w:rsid w:val="001A4636"/>
    <w:rsid w:val="001B0850"/>
    <w:rsid w:val="00252DDB"/>
    <w:rsid w:val="002D365C"/>
    <w:rsid w:val="00310CBF"/>
    <w:rsid w:val="00474D16"/>
    <w:rsid w:val="004E1580"/>
    <w:rsid w:val="005F5C7E"/>
    <w:rsid w:val="00636EF9"/>
    <w:rsid w:val="007366EE"/>
    <w:rsid w:val="00774E2F"/>
    <w:rsid w:val="00F23CE4"/>
    <w:rsid w:val="00FB6640"/>
    <w:rsid w:val="00FC0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BB8AE"/>
  <w15:chartTrackingRefBased/>
  <w15:docId w15:val="{047CC33A-07C0-43AB-96DD-E9709375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6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6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6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6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6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6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636"/>
    <w:rPr>
      <w:rFonts w:eastAsiaTheme="majorEastAsia" w:cstheme="majorBidi"/>
      <w:color w:val="272727" w:themeColor="text1" w:themeTint="D8"/>
    </w:rPr>
  </w:style>
  <w:style w:type="paragraph" w:styleId="Title">
    <w:name w:val="Title"/>
    <w:basedOn w:val="Normal"/>
    <w:next w:val="Normal"/>
    <w:link w:val="TitleChar"/>
    <w:uiPriority w:val="10"/>
    <w:qFormat/>
    <w:rsid w:val="001A4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636"/>
    <w:pPr>
      <w:spacing w:before="160"/>
      <w:jc w:val="center"/>
    </w:pPr>
    <w:rPr>
      <w:i/>
      <w:iCs/>
      <w:color w:val="404040" w:themeColor="text1" w:themeTint="BF"/>
    </w:rPr>
  </w:style>
  <w:style w:type="character" w:customStyle="1" w:styleId="QuoteChar">
    <w:name w:val="Quote Char"/>
    <w:basedOn w:val="DefaultParagraphFont"/>
    <w:link w:val="Quote"/>
    <w:uiPriority w:val="29"/>
    <w:rsid w:val="001A4636"/>
    <w:rPr>
      <w:i/>
      <w:iCs/>
      <w:color w:val="404040" w:themeColor="text1" w:themeTint="BF"/>
    </w:rPr>
  </w:style>
  <w:style w:type="paragraph" w:styleId="ListParagraph">
    <w:name w:val="List Paragraph"/>
    <w:basedOn w:val="Normal"/>
    <w:uiPriority w:val="34"/>
    <w:qFormat/>
    <w:rsid w:val="001A4636"/>
    <w:pPr>
      <w:ind w:left="720"/>
      <w:contextualSpacing/>
    </w:pPr>
  </w:style>
  <w:style w:type="character" w:styleId="IntenseEmphasis">
    <w:name w:val="Intense Emphasis"/>
    <w:basedOn w:val="DefaultParagraphFont"/>
    <w:uiPriority w:val="21"/>
    <w:qFormat/>
    <w:rsid w:val="001A4636"/>
    <w:rPr>
      <w:i/>
      <w:iCs/>
      <w:color w:val="0F4761" w:themeColor="accent1" w:themeShade="BF"/>
    </w:rPr>
  </w:style>
  <w:style w:type="paragraph" w:styleId="IntenseQuote">
    <w:name w:val="Intense Quote"/>
    <w:basedOn w:val="Normal"/>
    <w:next w:val="Normal"/>
    <w:link w:val="IntenseQuoteChar"/>
    <w:uiPriority w:val="30"/>
    <w:qFormat/>
    <w:rsid w:val="001A4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636"/>
    <w:rPr>
      <w:i/>
      <w:iCs/>
      <w:color w:val="0F4761" w:themeColor="accent1" w:themeShade="BF"/>
    </w:rPr>
  </w:style>
  <w:style w:type="character" w:styleId="IntenseReference">
    <w:name w:val="Intense Reference"/>
    <w:basedOn w:val="DefaultParagraphFont"/>
    <w:uiPriority w:val="32"/>
    <w:qFormat/>
    <w:rsid w:val="001A4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3085c86-4bcb-460a-a6f0-b373421c6323}" enabled="0" method="" siteId="{13085c86-4bcb-460a-a6f0-b373421c6323}" removed="1"/>
</clbl:labelList>
</file>

<file path=docProps/app.xml><?xml version="1.0" encoding="utf-8"?>
<Properties xmlns="http://schemas.openxmlformats.org/officeDocument/2006/extended-properties" xmlns:vt="http://schemas.openxmlformats.org/officeDocument/2006/docPropsVTypes">
  <Template>Normal</Template>
  <TotalTime>248</TotalTime>
  <Pages>3</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Venkata Subbarayudu Akella</dc:creator>
  <cp:keywords/>
  <dc:description/>
  <cp:lastModifiedBy>Satya Venkata Subbarayudu Akella</cp:lastModifiedBy>
  <cp:revision>5</cp:revision>
  <dcterms:created xsi:type="dcterms:W3CDTF">2024-10-23T05:43:00Z</dcterms:created>
  <dcterms:modified xsi:type="dcterms:W3CDTF">2024-10-23T09:52:00Z</dcterms:modified>
</cp:coreProperties>
</file>