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F5720" w14:textId="351917C6" w:rsidR="00114993" w:rsidRPr="00114993" w:rsidRDefault="00CD5EC0" w:rsidP="00114993">
      <w:pPr>
        <w:rPr>
          <w:b/>
          <w:bCs/>
        </w:rPr>
      </w:pPr>
      <w:r w:rsidRPr="00CD5EC0">
        <w:t>Generic KPI</w:t>
      </w:r>
      <w:r>
        <w:br/>
      </w:r>
      <w:r>
        <w:br/>
        <w:t>1.</w:t>
      </w:r>
      <w:r w:rsidRPr="00CD5EC0">
        <w:t xml:space="preserve"> Total Registration based on Brand</w:t>
      </w:r>
      <w:r>
        <w:br/>
      </w:r>
      <w:r w:rsidRPr="00CD5EC0">
        <w:rPr>
          <w:b/>
          <w:bCs/>
        </w:rPr>
        <w:t>Business use:</w:t>
      </w:r>
      <w:r w:rsidRPr="00CD5EC0">
        <w:br/>
        <w:t>Understand which brand is selling more in the market.</w:t>
      </w:r>
      <w:r>
        <w:br/>
      </w:r>
      <w:r w:rsidRPr="00CD5EC0">
        <w:rPr>
          <w:b/>
          <w:bCs/>
        </w:rPr>
        <w:t>Graph:</w:t>
      </w:r>
      <w:r w:rsidRPr="00CD5EC0">
        <w:br/>
        <w:t>Bar Chart</w:t>
      </w:r>
      <w:r w:rsidR="00114993">
        <w:br/>
      </w:r>
      <w:r w:rsidR="00114993">
        <w:br/>
        <w:t>2.</w:t>
      </w:r>
      <w:r w:rsidR="00114993" w:rsidRPr="00114993">
        <w:t xml:space="preserve"> Total Sales Value</w:t>
      </w:r>
      <w:r w:rsidR="00114993">
        <w:br/>
      </w:r>
      <w:r w:rsidR="00114993" w:rsidRPr="00114993">
        <w:rPr>
          <w:b/>
          <w:bCs/>
        </w:rPr>
        <w:t>Business use:</w:t>
      </w:r>
      <w:r w:rsidR="00114993" w:rsidRPr="00114993">
        <w:br/>
        <w:t>Shows total revenue movement in the market.</w:t>
      </w:r>
      <w:r w:rsidR="00114993">
        <w:br/>
      </w:r>
      <w:r w:rsidR="00114993" w:rsidRPr="00114993">
        <w:rPr>
          <w:b/>
          <w:bCs/>
        </w:rPr>
        <w:t>Graph:</w:t>
      </w:r>
      <w:r w:rsidR="00114993" w:rsidRPr="00114993">
        <w:br/>
        <w:t xml:space="preserve">KPI Card or simple line trend </w:t>
      </w:r>
      <w:r w:rsidR="00114993">
        <w:br/>
      </w:r>
      <w:r w:rsidR="00114993">
        <w:br/>
        <w:t>3.</w:t>
      </w:r>
      <w:r w:rsidR="00114993" w:rsidRPr="00114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114993" w:rsidRPr="00114993">
        <w:rPr>
          <w:b/>
          <w:bCs/>
        </w:rPr>
        <w:t>Market Share</w:t>
      </w:r>
      <w:r w:rsidR="00114993">
        <w:rPr>
          <w:b/>
          <w:bCs/>
        </w:rPr>
        <w:br/>
      </w:r>
      <w:r w:rsidR="00114993" w:rsidRPr="00114993">
        <w:rPr>
          <w:b/>
          <w:bCs/>
        </w:rPr>
        <w:t>Business use:</w:t>
      </w:r>
      <w:r w:rsidR="00114993" w:rsidRPr="00114993">
        <w:br/>
        <w:t>Shows which brand dominates the market.</w:t>
      </w:r>
      <w:r w:rsidR="00114993">
        <w:rPr>
          <w:b/>
          <w:bCs/>
        </w:rPr>
        <w:br/>
      </w:r>
      <w:r w:rsidR="00114993" w:rsidRPr="00114993">
        <w:rPr>
          <w:b/>
          <w:bCs/>
        </w:rPr>
        <w:t>Graph:</w:t>
      </w:r>
      <w:r w:rsidR="00114993" w:rsidRPr="00114993">
        <w:br/>
        <w:t>Donut Chart or stacked bar</w:t>
      </w:r>
      <w:r w:rsidR="00114993">
        <w:br/>
      </w:r>
      <w:r w:rsidR="00114993">
        <w:br/>
        <w:t>4.</w:t>
      </w:r>
      <w:r w:rsidR="00114993" w:rsidRPr="00114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114993" w:rsidRPr="00114993">
        <w:rPr>
          <w:b/>
          <w:bCs/>
        </w:rPr>
        <w:t>Make Growth</w:t>
      </w:r>
      <w:r w:rsidR="00114993">
        <w:rPr>
          <w:b/>
          <w:bCs/>
        </w:rPr>
        <w:br/>
      </w:r>
      <w:r w:rsidR="00114993" w:rsidRPr="00114993">
        <w:rPr>
          <w:b/>
          <w:bCs/>
        </w:rPr>
        <w:t>Business use:</w:t>
      </w:r>
      <w:r w:rsidR="00114993" w:rsidRPr="00114993">
        <w:br/>
        <w:t>Detect brand gaining/losing momentum.</w:t>
      </w:r>
      <w:r w:rsidR="00114993">
        <w:br/>
      </w:r>
      <w:r w:rsidR="00114993" w:rsidRPr="00114993">
        <w:rPr>
          <w:b/>
          <w:bCs/>
        </w:rPr>
        <w:t>Graph:</w:t>
      </w:r>
      <w:r w:rsidR="00114993" w:rsidRPr="00114993">
        <w:rPr>
          <w:b/>
          <w:bCs/>
        </w:rPr>
        <w:br/>
      </w:r>
      <w:r w:rsidR="00114993" w:rsidRPr="00114993">
        <w:t>Line chart</w:t>
      </w:r>
      <w:r w:rsidR="00114993">
        <w:br/>
      </w:r>
      <w:r w:rsidR="00114993">
        <w:br/>
        <w:t>5.</w:t>
      </w:r>
      <w:r w:rsidR="00114993" w:rsidRPr="00114993">
        <w:t xml:space="preserve"> Top Performing / Selling Make</w:t>
      </w:r>
      <w:r w:rsidR="00114993">
        <w:br/>
      </w:r>
      <w:r w:rsidR="00114993" w:rsidRPr="00114993">
        <w:rPr>
          <w:b/>
          <w:bCs/>
        </w:rPr>
        <w:t>Business use:</w:t>
      </w:r>
      <w:r w:rsidR="00114993" w:rsidRPr="00114993">
        <w:rPr>
          <w:b/>
          <w:bCs/>
        </w:rPr>
        <w:br/>
      </w:r>
      <w:r w:rsidR="00114993" w:rsidRPr="00114993">
        <w:t>Identify strongest brand.</w:t>
      </w:r>
      <w:r w:rsidR="00114993">
        <w:rPr>
          <w:b/>
          <w:bCs/>
        </w:rPr>
        <w:br/>
      </w:r>
      <w:r w:rsidR="00114993" w:rsidRPr="00114993">
        <w:rPr>
          <w:b/>
          <w:bCs/>
        </w:rPr>
        <w:t>Graph:</w:t>
      </w:r>
      <w:r w:rsidR="00114993" w:rsidRPr="00114993">
        <w:rPr>
          <w:b/>
          <w:bCs/>
        </w:rPr>
        <w:br/>
      </w:r>
      <w:r w:rsidR="00114993" w:rsidRPr="00114993">
        <w:t>Bar chart sorted descending</w:t>
      </w:r>
      <w:r w:rsidR="00114993">
        <w:rPr>
          <w:b/>
          <w:bCs/>
        </w:rPr>
        <w:br/>
      </w:r>
      <w:r w:rsidR="00114993">
        <w:rPr>
          <w:b/>
          <w:bCs/>
        </w:rPr>
        <w:br/>
        <w:t>6.</w:t>
      </w:r>
      <w:r w:rsidR="00114993" w:rsidRPr="00114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114993" w:rsidRPr="00114993">
        <w:rPr>
          <w:b/>
          <w:bCs/>
        </w:rPr>
        <w:t>Lowest Performing Make</w:t>
      </w:r>
      <w:r w:rsidR="00114993">
        <w:rPr>
          <w:b/>
          <w:bCs/>
        </w:rPr>
        <w:br/>
      </w:r>
      <w:r w:rsidR="00114993" w:rsidRPr="00114993">
        <w:rPr>
          <w:b/>
          <w:bCs/>
        </w:rPr>
        <w:t>Business use:</w:t>
      </w:r>
      <w:r w:rsidR="00114993" w:rsidRPr="00114993">
        <w:rPr>
          <w:b/>
          <w:bCs/>
        </w:rPr>
        <w:br/>
      </w:r>
      <w:r w:rsidR="00114993" w:rsidRPr="00114993">
        <w:t>Identify weak brand presence.</w:t>
      </w:r>
      <w:r w:rsidR="00114993">
        <w:rPr>
          <w:b/>
          <w:bCs/>
        </w:rPr>
        <w:br/>
      </w:r>
      <w:r w:rsidR="00114993" w:rsidRPr="00114993">
        <w:rPr>
          <w:b/>
          <w:bCs/>
        </w:rPr>
        <w:t>Graph:</w:t>
      </w:r>
      <w:r w:rsidR="00114993" w:rsidRPr="00114993">
        <w:rPr>
          <w:b/>
          <w:bCs/>
        </w:rPr>
        <w:br/>
      </w:r>
      <w:r w:rsidR="00114993" w:rsidRPr="00114993">
        <w:t>Bar chart sorted ascending</w:t>
      </w:r>
      <w:r w:rsidR="00114993">
        <w:rPr>
          <w:b/>
          <w:bCs/>
        </w:rPr>
        <w:br/>
      </w:r>
      <w:r w:rsidR="00114993">
        <w:rPr>
          <w:b/>
          <w:bCs/>
        </w:rPr>
        <w:br/>
        <w:t>7.</w:t>
      </w:r>
      <w:r w:rsidR="00114993" w:rsidRPr="00114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114993" w:rsidRPr="00114993">
        <w:rPr>
          <w:b/>
          <w:bCs/>
        </w:rPr>
        <w:t>Top Model by Volume</w:t>
      </w:r>
      <w:r w:rsidR="00114993">
        <w:rPr>
          <w:b/>
          <w:bCs/>
        </w:rPr>
        <w:br/>
      </w:r>
      <w:r w:rsidR="00114993" w:rsidRPr="00114993">
        <w:rPr>
          <w:b/>
          <w:bCs/>
        </w:rPr>
        <w:t>Business use:</w:t>
      </w:r>
      <w:r w:rsidR="00114993" w:rsidRPr="00114993">
        <w:rPr>
          <w:b/>
          <w:bCs/>
        </w:rPr>
        <w:br/>
      </w:r>
      <w:r w:rsidR="00114993" w:rsidRPr="00114993">
        <w:t>Understand product demand.</w:t>
      </w:r>
    </w:p>
    <w:p w14:paraId="1BF20F8B" w14:textId="2B51FF8E" w:rsidR="00114993" w:rsidRPr="00114993" w:rsidRDefault="00114993" w:rsidP="00114993">
      <w:pPr>
        <w:rPr>
          <w:b/>
          <w:bCs/>
        </w:rPr>
      </w:pPr>
      <w:r w:rsidRPr="00114993">
        <w:rPr>
          <w:b/>
          <w:bCs/>
        </w:rPr>
        <w:lastRenderedPageBreak/>
        <w:t>Graph:</w:t>
      </w:r>
      <w:r w:rsidRPr="00114993">
        <w:rPr>
          <w:b/>
          <w:bCs/>
        </w:rPr>
        <w:br/>
      </w:r>
      <w:r w:rsidRPr="00114993">
        <w:t>Horizontal bar chart</w:t>
      </w:r>
      <w:r>
        <w:br/>
      </w:r>
      <w:r>
        <w:br/>
        <w:t>8.</w:t>
      </w:r>
      <w:r w:rsidRPr="001149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14993">
        <w:rPr>
          <w:b/>
          <w:bCs/>
        </w:rPr>
        <w:t>Variant Contribution</w:t>
      </w:r>
      <w:r>
        <w:rPr>
          <w:b/>
          <w:bCs/>
        </w:rPr>
        <w:br/>
      </w:r>
      <w:r w:rsidRPr="00114993">
        <w:rPr>
          <w:b/>
          <w:bCs/>
        </w:rPr>
        <w:t>Business use:</w:t>
      </w:r>
      <w:r w:rsidRPr="00114993">
        <w:br/>
        <w:t>Which variant drives model sales.</w:t>
      </w:r>
      <w:r>
        <w:br/>
      </w:r>
      <w:r w:rsidRPr="00114993">
        <w:t>Stacked bar chart</w:t>
      </w:r>
    </w:p>
    <w:p w14:paraId="6A104021" w14:textId="77777777" w:rsidR="000F6FAA" w:rsidRPr="000F6FAA" w:rsidRDefault="000F6FAA" w:rsidP="000F6FAA">
      <w:pPr>
        <w:rPr>
          <w:b/>
          <w:bCs/>
        </w:rPr>
      </w:pPr>
      <w:r>
        <w:t>9.</w:t>
      </w:r>
      <w:r w:rsidRPr="000F6F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0F6FAA">
        <w:rPr>
          <w:b/>
          <w:bCs/>
        </w:rPr>
        <w:t>Avg</w:t>
      </w:r>
      <w:proofErr w:type="spellEnd"/>
      <w:r w:rsidRPr="000F6FAA">
        <w:rPr>
          <w:b/>
          <w:bCs/>
        </w:rPr>
        <w:t xml:space="preserve"> Price per Model</w:t>
      </w:r>
    </w:p>
    <w:p w14:paraId="0782324F" w14:textId="0FD6D749" w:rsidR="000F6FAA" w:rsidRPr="000F6FAA" w:rsidRDefault="000F6FAA" w:rsidP="000F6FAA">
      <w:pPr>
        <w:rPr>
          <w:b/>
          <w:bCs/>
        </w:rPr>
      </w:pPr>
      <w:r w:rsidRPr="000F6FAA">
        <w:rPr>
          <w:b/>
          <w:bCs/>
        </w:rPr>
        <w:t>Business use:</w:t>
      </w:r>
      <w:r w:rsidRPr="000F6FAA">
        <w:rPr>
          <w:b/>
          <w:bCs/>
        </w:rPr>
        <w:br/>
      </w:r>
      <w:r w:rsidRPr="000F6FAA">
        <w:t>Pricing vs demand insight.</w:t>
      </w:r>
      <w:r>
        <w:br/>
      </w:r>
      <w:r w:rsidRPr="000F6FAA">
        <w:rPr>
          <w:b/>
          <w:bCs/>
        </w:rPr>
        <w:t>Graph:</w:t>
      </w:r>
      <w:r w:rsidRPr="000F6FAA">
        <w:br/>
        <w:t>Bar chart</w:t>
      </w:r>
      <w:r>
        <w:br/>
      </w:r>
      <w:r>
        <w:br/>
        <w:t>10.</w:t>
      </w:r>
      <w:r w:rsidRPr="000F6F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0F6FAA">
        <w:rPr>
          <w:b/>
          <w:bCs/>
        </w:rPr>
        <w:t>State-wise Registration</w:t>
      </w:r>
      <w:r>
        <w:rPr>
          <w:b/>
          <w:bCs/>
        </w:rPr>
        <w:br/>
      </w:r>
      <w:r w:rsidRPr="000F6FAA">
        <w:rPr>
          <w:b/>
          <w:bCs/>
        </w:rPr>
        <w:t>Business use:</w:t>
      </w:r>
      <w:r w:rsidRPr="000F6FAA">
        <w:br/>
        <w:t>Understand regional demand.</w:t>
      </w:r>
      <w:r>
        <w:br/>
      </w:r>
      <w:r w:rsidRPr="000F6FAA">
        <w:rPr>
          <w:b/>
          <w:bCs/>
        </w:rPr>
        <w:t>Graph:</w:t>
      </w:r>
      <w:r w:rsidRPr="000F6FAA">
        <w:rPr>
          <w:b/>
          <w:bCs/>
        </w:rPr>
        <w:br/>
      </w:r>
      <w:r w:rsidRPr="000F6FAA">
        <w:t>Bar chart or map</w:t>
      </w:r>
    </w:p>
    <w:p w14:paraId="526982DB" w14:textId="12C4FB67" w:rsidR="000F6FAA" w:rsidRPr="000F6FAA" w:rsidRDefault="000F6FAA" w:rsidP="000F6FAA">
      <w:pPr>
        <w:rPr>
          <w:b/>
          <w:bCs/>
        </w:rPr>
      </w:pPr>
      <w:r>
        <w:t>11.</w:t>
      </w:r>
      <w:r w:rsidRPr="000F6F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0F6FAA">
        <w:rPr>
          <w:b/>
          <w:bCs/>
        </w:rPr>
        <w:t>RTO-wise Demand</w:t>
      </w:r>
      <w:r w:rsidR="009810B7">
        <w:rPr>
          <w:b/>
          <w:bCs/>
        </w:rPr>
        <w:br/>
      </w:r>
      <w:r w:rsidRPr="000F6FAA">
        <w:rPr>
          <w:b/>
          <w:bCs/>
        </w:rPr>
        <w:t>Business use:</w:t>
      </w:r>
      <w:r w:rsidRPr="000F6FAA">
        <w:br/>
        <w:t>Micro allowing expansion planning.</w:t>
      </w:r>
    </w:p>
    <w:p w14:paraId="0C79296D" w14:textId="2D3C3DCA" w:rsidR="000F6FAA" w:rsidRPr="000F6FAA" w:rsidRDefault="009810B7" w:rsidP="000F6FAA">
      <w:r w:rsidRPr="009810B7">
        <w:rPr>
          <w:b/>
          <w:bCs/>
        </w:rPr>
        <w:t>Graph:</w:t>
      </w:r>
      <w:r w:rsidRPr="009810B7">
        <w:br/>
        <w:t>Bar chart</w:t>
      </w:r>
    </w:p>
    <w:p w14:paraId="770F94A7" w14:textId="39688612" w:rsidR="009810B7" w:rsidRPr="009810B7" w:rsidRDefault="009810B7" w:rsidP="009810B7">
      <w:pPr>
        <w:rPr>
          <w:b/>
          <w:bCs/>
        </w:rPr>
      </w:pPr>
      <w:r>
        <w:t>12.</w:t>
      </w:r>
      <w:r w:rsidRPr="00981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810B7">
        <w:rPr>
          <w:b/>
          <w:bCs/>
        </w:rPr>
        <w:t>High Demand State</w:t>
      </w:r>
    </w:p>
    <w:p w14:paraId="2BC6BE35" w14:textId="77777777" w:rsidR="009810B7" w:rsidRPr="009810B7" w:rsidRDefault="009810B7" w:rsidP="009810B7">
      <w:r w:rsidRPr="009810B7">
        <w:rPr>
          <w:b/>
          <w:bCs/>
        </w:rPr>
        <w:t>Business use:</w:t>
      </w:r>
      <w:r w:rsidRPr="009810B7">
        <w:br/>
        <w:t>Target for sales expansion.</w:t>
      </w:r>
    </w:p>
    <w:p w14:paraId="69422906" w14:textId="77777777" w:rsidR="009810B7" w:rsidRDefault="009810B7" w:rsidP="000F6FAA">
      <w:r w:rsidRPr="009810B7">
        <w:rPr>
          <w:b/>
          <w:bCs/>
        </w:rPr>
        <w:t>Graph:</w:t>
      </w:r>
      <w:r w:rsidRPr="009810B7">
        <w:br/>
      </w:r>
      <w:proofErr w:type="gramStart"/>
      <w:r w:rsidRPr="009810B7">
        <w:t>Top-N</w:t>
      </w:r>
      <w:proofErr w:type="gramEnd"/>
      <w:r w:rsidRPr="009810B7">
        <w:t xml:space="preserve"> bar</w:t>
      </w:r>
    </w:p>
    <w:p w14:paraId="7A46204A" w14:textId="7D116C3C" w:rsidR="009810B7" w:rsidRPr="009810B7" w:rsidRDefault="009810B7" w:rsidP="009810B7">
      <w:pPr>
        <w:rPr>
          <w:b/>
          <w:bCs/>
        </w:rPr>
      </w:pPr>
      <w:r>
        <w:br/>
        <w:t>13.</w:t>
      </w:r>
      <w:r w:rsidRPr="009810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810B7">
        <w:rPr>
          <w:b/>
          <w:bCs/>
        </w:rPr>
        <w:t>Fuel Type Share</w:t>
      </w:r>
    </w:p>
    <w:p w14:paraId="6F51B61C" w14:textId="21866752" w:rsidR="009810B7" w:rsidRPr="009810B7" w:rsidRDefault="009810B7" w:rsidP="009810B7">
      <w:r w:rsidRPr="009810B7">
        <w:rPr>
          <w:b/>
          <w:bCs/>
        </w:rPr>
        <w:t>Business use:</w:t>
      </w:r>
      <w:r w:rsidRPr="009810B7">
        <w:br/>
        <w:t>Understand EV shift vs petrol/diesel.</w:t>
      </w:r>
      <w:r>
        <w:br/>
      </w:r>
      <w:r w:rsidRPr="009810B7">
        <w:rPr>
          <w:b/>
          <w:bCs/>
        </w:rPr>
        <w:t>Graph:</w:t>
      </w:r>
      <w:r w:rsidRPr="009810B7">
        <w:br/>
        <w:t>Donut chart</w:t>
      </w:r>
      <w:r>
        <w:br/>
      </w:r>
    </w:p>
    <w:p w14:paraId="46A5AC27" w14:textId="77777777" w:rsidR="00CE42B8" w:rsidRPr="00CE42B8" w:rsidRDefault="00CE42B8" w:rsidP="00CE42B8">
      <w:pPr>
        <w:rPr>
          <w:b/>
          <w:bCs/>
        </w:rPr>
      </w:pPr>
      <w:r>
        <w:rPr>
          <w:b/>
          <w:bCs/>
        </w:rPr>
        <w:lastRenderedPageBreak/>
        <w:br/>
      </w:r>
      <w:r w:rsidRPr="00CE42B8">
        <w:rPr>
          <w:b/>
          <w:bCs/>
        </w:rPr>
        <w:t>1️</w:t>
      </w:r>
      <w:r w:rsidRPr="00CE42B8">
        <w:rPr>
          <w:rFonts w:ascii="Segoe UI Symbol" w:hAnsi="Segoe UI Symbol" w:cs="Segoe UI Symbol"/>
          <w:b/>
          <w:bCs/>
        </w:rPr>
        <w:t>⃣</w:t>
      </w:r>
      <w:r w:rsidRPr="00CE42B8">
        <w:rPr>
          <w:b/>
          <w:bCs/>
        </w:rPr>
        <w:t xml:space="preserve"> Total Registration based on Brand</w:t>
      </w:r>
    </w:p>
    <w:p w14:paraId="5CCA2610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Visual: Stacked Area Trend</w:t>
      </w:r>
    </w:p>
    <w:p w14:paraId="5223221B" w14:textId="77777777" w:rsidR="00CE42B8" w:rsidRPr="00CE42B8" w:rsidRDefault="00CE42B8" w:rsidP="00CE42B8">
      <w:pPr>
        <w:numPr>
          <w:ilvl w:val="0"/>
          <w:numId w:val="88"/>
        </w:numPr>
        <w:rPr>
          <w:b/>
          <w:bCs/>
        </w:rPr>
      </w:pPr>
      <w:r w:rsidRPr="00CE42B8">
        <w:rPr>
          <w:b/>
          <w:bCs/>
        </w:rPr>
        <w:t>X: Month</w:t>
      </w:r>
    </w:p>
    <w:p w14:paraId="28E04E09" w14:textId="77777777" w:rsidR="00CE42B8" w:rsidRPr="00CE42B8" w:rsidRDefault="00CE42B8" w:rsidP="00CE42B8">
      <w:pPr>
        <w:numPr>
          <w:ilvl w:val="0"/>
          <w:numId w:val="88"/>
        </w:numPr>
        <w:rPr>
          <w:b/>
          <w:bCs/>
        </w:rPr>
      </w:pPr>
      <w:r w:rsidRPr="00CE42B8">
        <w:rPr>
          <w:b/>
          <w:bCs/>
        </w:rPr>
        <w:t>Y: Registrations</w:t>
      </w:r>
    </w:p>
    <w:p w14:paraId="401E7C25" w14:textId="77777777" w:rsidR="00CE42B8" w:rsidRPr="00CE42B8" w:rsidRDefault="00CE42B8" w:rsidP="00CE42B8">
      <w:pPr>
        <w:numPr>
          <w:ilvl w:val="0"/>
          <w:numId w:val="88"/>
        </w:numPr>
        <w:rPr>
          <w:b/>
          <w:bCs/>
        </w:rPr>
      </w:pPr>
      <w:proofErr w:type="spellStart"/>
      <w:r w:rsidRPr="00CE42B8">
        <w:rPr>
          <w:b/>
          <w:bCs/>
        </w:rPr>
        <w:t>Color</w:t>
      </w:r>
      <w:proofErr w:type="spellEnd"/>
      <w:r w:rsidRPr="00CE42B8">
        <w:rPr>
          <w:b/>
          <w:bCs/>
        </w:rPr>
        <w:t>: Make</w:t>
      </w:r>
    </w:p>
    <w:p w14:paraId="6C8D7F37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Shows brand movement over time.</w:t>
      </w:r>
    </w:p>
    <w:p w14:paraId="0B5650C7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pict w14:anchorId="7D39F12B">
          <v:rect id="_x0000_i1097" style="width:0;height:1.5pt" o:hralign="center" o:hrstd="t" o:hr="t" fillcolor="#a0a0a0" stroked="f"/>
        </w:pict>
      </w:r>
    </w:p>
    <w:p w14:paraId="09659612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2️</w:t>
      </w:r>
      <w:r w:rsidRPr="00CE42B8">
        <w:rPr>
          <w:rFonts w:ascii="Segoe UI Symbol" w:hAnsi="Segoe UI Symbol" w:cs="Segoe UI Symbol"/>
          <w:b/>
          <w:bCs/>
        </w:rPr>
        <w:t>⃣</w:t>
      </w:r>
      <w:r w:rsidRPr="00CE42B8">
        <w:rPr>
          <w:b/>
          <w:bCs/>
        </w:rPr>
        <w:t xml:space="preserve"> Total Sales Value</w:t>
      </w:r>
    </w:p>
    <w:p w14:paraId="193AF7B9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Visual: Dual-Axis Trend</w:t>
      </w:r>
    </w:p>
    <w:p w14:paraId="063E3D1E" w14:textId="77777777" w:rsidR="00CE42B8" w:rsidRPr="00CE42B8" w:rsidRDefault="00CE42B8" w:rsidP="00CE42B8">
      <w:pPr>
        <w:numPr>
          <w:ilvl w:val="0"/>
          <w:numId w:val="89"/>
        </w:numPr>
        <w:rPr>
          <w:b/>
          <w:bCs/>
        </w:rPr>
      </w:pPr>
      <w:r w:rsidRPr="00CE42B8">
        <w:rPr>
          <w:b/>
          <w:bCs/>
        </w:rPr>
        <w:t>X: Month</w:t>
      </w:r>
    </w:p>
    <w:p w14:paraId="1CBB5143" w14:textId="77777777" w:rsidR="00CE42B8" w:rsidRPr="00CE42B8" w:rsidRDefault="00CE42B8" w:rsidP="00CE42B8">
      <w:pPr>
        <w:numPr>
          <w:ilvl w:val="0"/>
          <w:numId w:val="89"/>
        </w:numPr>
        <w:rPr>
          <w:b/>
          <w:bCs/>
        </w:rPr>
      </w:pPr>
      <w:r w:rsidRPr="00CE42B8">
        <w:rPr>
          <w:b/>
          <w:bCs/>
        </w:rPr>
        <w:t>Y1: Registrations</w:t>
      </w:r>
    </w:p>
    <w:p w14:paraId="59293501" w14:textId="77777777" w:rsidR="00CE42B8" w:rsidRPr="00CE42B8" w:rsidRDefault="00CE42B8" w:rsidP="00CE42B8">
      <w:pPr>
        <w:numPr>
          <w:ilvl w:val="0"/>
          <w:numId w:val="89"/>
        </w:numPr>
        <w:rPr>
          <w:b/>
          <w:bCs/>
        </w:rPr>
      </w:pPr>
      <w:r w:rsidRPr="00CE42B8">
        <w:rPr>
          <w:b/>
          <w:bCs/>
        </w:rPr>
        <w:t>Y2: Sales value</w:t>
      </w:r>
    </w:p>
    <w:p w14:paraId="1CE35403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Shows demand vs revenue shift.</w:t>
      </w:r>
    </w:p>
    <w:p w14:paraId="581AB91A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pict w14:anchorId="32E6098A">
          <v:rect id="_x0000_i1098" style="width:0;height:1.5pt" o:hralign="center" o:hrstd="t" o:hr="t" fillcolor="#a0a0a0" stroked="f"/>
        </w:pict>
      </w:r>
    </w:p>
    <w:p w14:paraId="143BF543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3️</w:t>
      </w:r>
      <w:r w:rsidRPr="00CE42B8">
        <w:rPr>
          <w:rFonts w:ascii="Segoe UI Symbol" w:hAnsi="Segoe UI Symbol" w:cs="Segoe UI Symbol"/>
          <w:b/>
          <w:bCs/>
        </w:rPr>
        <w:t>⃣</w:t>
      </w:r>
      <w:r w:rsidRPr="00CE42B8">
        <w:rPr>
          <w:b/>
          <w:bCs/>
        </w:rPr>
        <w:t xml:space="preserve"> Market Share</w:t>
      </w:r>
    </w:p>
    <w:p w14:paraId="5B3CC482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Visual: Market Share Movement Chart</w:t>
      </w:r>
    </w:p>
    <w:p w14:paraId="454B9FC5" w14:textId="77777777" w:rsidR="00CE42B8" w:rsidRPr="00CE42B8" w:rsidRDefault="00CE42B8" w:rsidP="00CE42B8">
      <w:pPr>
        <w:numPr>
          <w:ilvl w:val="0"/>
          <w:numId w:val="90"/>
        </w:numPr>
        <w:rPr>
          <w:b/>
          <w:bCs/>
        </w:rPr>
      </w:pPr>
      <w:r w:rsidRPr="00CE42B8">
        <w:rPr>
          <w:b/>
          <w:bCs/>
        </w:rPr>
        <w:t>Stacked area by make over time</w:t>
      </w:r>
    </w:p>
    <w:p w14:paraId="013D1BAB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Leadership can see:</w:t>
      </w:r>
    </w:p>
    <w:p w14:paraId="205B0D18" w14:textId="77777777" w:rsidR="00CE42B8" w:rsidRPr="00CE42B8" w:rsidRDefault="00CE42B8" w:rsidP="00CE42B8">
      <w:pPr>
        <w:numPr>
          <w:ilvl w:val="0"/>
          <w:numId w:val="91"/>
        </w:numPr>
        <w:rPr>
          <w:b/>
          <w:bCs/>
        </w:rPr>
      </w:pPr>
      <w:r w:rsidRPr="00CE42B8">
        <w:rPr>
          <w:b/>
          <w:bCs/>
        </w:rPr>
        <w:t>who gaining share</w:t>
      </w:r>
    </w:p>
    <w:p w14:paraId="60121E5F" w14:textId="77777777" w:rsidR="00CE42B8" w:rsidRPr="00CE42B8" w:rsidRDefault="00CE42B8" w:rsidP="00CE42B8">
      <w:pPr>
        <w:numPr>
          <w:ilvl w:val="0"/>
          <w:numId w:val="91"/>
        </w:numPr>
        <w:rPr>
          <w:b/>
          <w:bCs/>
        </w:rPr>
      </w:pPr>
      <w:r w:rsidRPr="00CE42B8">
        <w:rPr>
          <w:b/>
          <w:bCs/>
        </w:rPr>
        <w:t>who losing share</w:t>
      </w:r>
    </w:p>
    <w:p w14:paraId="322400E3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pict w14:anchorId="3E08C3FB">
          <v:rect id="_x0000_i1099" style="width:0;height:1.5pt" o:hralign="center" o:hrstd="t" o:hr="t" fillcolor="#a0a0a0" stroked="f"/>
        </w:pict>
      </w:r>
    </w:p>
    <w:p w14:paraId="2A42C282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4️</w:t>
      </w:r>
      <w:r w:rsidRPr="00CE42B8">
        <w:rPr>
          <w:rFonts w:ascii="Segoe UI Symbol" w:hAnsi="Segoe UI Symbol" w:cs="Segoe UI Symbol"/>
          <w:b/>
          <w:bCs/>
        </w:rPr>
        <w:t>⃣</w:t>
      </w:r>
      <w:r w:rsidRPr="00CE42B8">
        <w:rPr>
          <w:b/>
          <w:bCs/>
        </w:rPr>
        <w:t xml:space="preserve"> Make Growth</w:t>
      </w:r>
    </w:p>
    <w:p w14:paraId="5E2CB7FC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Visual: Growth Heatmap</w:t>
      </w:r>
    </w:p>
    <w:p w14:paraId="749B38AD" w14:textId="77777777" w:rsidR="00CE42B8" w:rsidRPr="00CE42B8" w:rsidRDefault="00CE42B8" w:rsidP="00CE42B8">
      <w:pPr>
        <w:numPr>
          <w:ilvl w:val="0"/>
          <w:numId w:val="92"/>
        </w:numPr>
        <w:rPr>
          <w:b/>
          <w:bCs/>
        </w:rPr>
      </w:pPr>
      <w:r w:rsidRPr="00CE42B8">
        <w:rPr>
          <w:b/>
          <w:bCs/>
        </w:rPr>
        <w:t>Rows: Make</w:t>
      </w:r>
    </w:p>
    <w:p w14:paraId="01DA47E7" w14:textId="77777777" w:rsidR="00CE42B8" w:rsidRPr="00CE42B8" w:rsidRDefault="00CE42B8" w:rsidP="00CE42B8">
      <w:pPr>
        <w:numPr>
          <w:ilvl w:val="0"/>
          <w:numId w:val="92"/>
        </w:numPr>
        <w:rPr>
          <w:b/>
          <w:bCs/>
        </w:rPr>
      </w:pPr>
      <w:r w:rsidRPr="00CE42B8">
        <w:rPr>
          <w:b/>
          <w:bCs/>
        </w:rPr>
        <w:t>Columns: Month</w:t>
      </w:r>
    </w:p>
    <w:p w14:paraId="2E05108E" w14:textId="77777777" w:rsidR="00CE42B8" w:rsidRPr="00CE42B8" w:rsidRDefault="00CE42B8" w:rsidP="00CE42B8">
      <w:pPr>
        <w:numPr>
          <w:ilvl w:val="0"/>
          <w:numId w:val="92"/>
        </w:numPr>
        <w:rPr>
          <w:b/>
          <w:bCs/>
        </w:rPr>
      </w:pPr>
      <w:proofErr w:type="spellStart"/>
      <w:r w:rsidRPr="00CE42B8">
        <w:rPr>
          <w:b/>
          <w:bCs/>
        </w:rPr>
        <w:t>Color</w:t>
      </w:r>
      <w:proofErr w:type="spellEnd"/>
      <w:r w:rsidRPr="00CE42B8">
        <w:rPr>
          <w:b/>
          <w:bCs/>
        </w:rPr>
        <w:t>: Growth %</w:t>
      </w:r>
    </w:p>
    <w:p w14:paraId="1358F4CD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Instant pattern detection.</w:t>
      </w:r>
    </w:p>
    <w:p w14:paraId="56B42574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lastRenderedPageBreak/>
        <w:pict w14:anchorId="71534DA5">
          <v:rect id="_x0000_i1100" style="width:0;height:1.5pt" o:hralign="center" o:hrstd="t" o:hr="t" fillcolor="#a0a0a0" stroked="f"/>
        </w:pict>
      </w:r>
    </w:p>
    <w:p w14:paraId="580DA9D5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5️</w:t>
      </w:r>
      <w:r w:rsidRPr="00CE42B8">
        <w:rPr>
          <w:rFonts w:ascii="Segoe UI Symbol" w:hAnsi="Segoe UI Symbol" w:cs="Segoe UI Symbol"/>
          <w:b/>
          <w:bCs/>
        </w:rPr>
        <w:t>⃣</w:t>
      </w:r>
      <w:r w:rsidRPr="00CE42B8">
        <w:rPr>
          <w:b/>
          <w:bCs/>
        </w:rPr>
        <w:t xml:space="preserve"> Top Performing Make</w:t>
      </w:r>
    </w:p>
    <w:p w14:paraId="1F39304A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Visual: Ranked Horizontal Bar + Trend Sparkline</w:t>
      </w:r>
    </w:p>
    <w:p w14:paraId="6FFE4D8A" w14:textId="77777777" w:rsidR="00CE42B8" w:rsidRPr="00CE42B8" w:rsidRDefault="00CE42B8" w:rsidP="00CE42B8">
      <w:pPr>
        <w:numPr>
          <w:ilvl w:val="0"/>
          <w:numId w:val="93"/>
        </w:numPr>
        <w:rPr>
          <w:b/>
          <w:bCs/>
        </w:rPr>
      </w:pPr>
      <w:r w:rsidRPr="00CE42B8">
        <w:rPr>
          <w:b/>
          <w:bCs/>
        </w:rPr>
        <w:t>Bar = total sales</w:t>
      </w:r>
    </w:p>
    <w:p w14:paraId="09F18BFD" w14:textId="77777777" w:rsidR="00CE42B8" w:rsidRPr="00CE42B8" w:rsidRDefault="00CE42B8" w:rsidP="00CE42B8">
      <w:pPr>
        <w:numPr>
          <w:ilvl w:val="0"/>
          <w:numId w:val="93"/>
        </w:numPr>
        <w:rPr>
          <w:b/>
          <w:bCs/>
        </w:rPr>
      </w:pPr>
      <w:r w:rsidRPr="00CE42B8">
        <w:rPr>
          <w:b/>
          <w:bCs/>
        </w:rPr>
        <w:t>Sparkline = monthly trend</w:t>
      </w:r>
    </w:p>
    <w:p w14:paraId="12942F45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pict w14:anchorId="23D6AE80">
          <v:rect id="_x0000_i1101" style="width:0;height:1.5pt" o:hralign="center" o:hrstd="t" o:hr="t" fillcolor="#a0a0a0" stroked="f"/>
        </w:pict>
      </w:r>
    </w:p>
    <w:p w14:paraId="59E6330C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6️</w:t>
      </w:r>
      <w:r w:rsidRPr="00CE42B8">
        <w:rPr>
          <w:rFonts w:ascii="Segoe UI Symbol" w:hAnsi="Segoe UI Symbol" w:cs="Segoe UI Symbol"/>
          <w:b/>
          <w:bCs/>
        </w:rPr>
        <w:t>⃣</w:t>
      </w:r>
      <w:r w:rsidRPr="00CE42B8">
        <w:rPr>
          <w:b/>
          <w:bCs/>
        </w:rPr>
        <w:t xml:space="preserve"> Lowest Performing Make</w:t>
      </w:r>
    </w:p>
    <w:p w14:paraId="6F412A0D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Visual: Decline Slope Chart</w:t>
      </w:r>
    </w:p>
    <w:p w14:paraId="31F714A2" w14:textId="77777777" w:rsidR="00CE42B8" w:rsidRPr="00CE42B8" w:rsidRDefault="00CE42B8" w:rsidP="00CE42B8">
      <w:pPr>
        <w:numPr>
          <w:ilvl w:val="0"/>
          <w:numId w:val="94"/>
        </w:numPr>
        <w:rPr>
          <w:b/>
          <w:bCs/>
        </w:rPr>
      </w:pPr>
      <w:r w:rsidRPr="00CE42B8">
        <w:rPr>
          <w:b/>
          <w:bCs/>
        </w:rPr>
        <w:t>Start vs end period</w:t>
      </w:r>
    </w:p>
    <w:p w14:paraId="6EDF5182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Shows brand drop clearly.</w:t>
      </w:r>
    </w:p>
    <w:p w14:paraId="0846CD15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pict w14:anchorId="7DF12C34">
          <v:rect id="_x0000_i1102" style="width:0;height:1.5pt" o:hralign="center" o:hrstd="t" o:hr="t" fillcolor="#a0a0a0" stroked="f"/>
        </w:pict>
      </w:r>
    </w:p>
    <w:p w14:paraId="1F3664FD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7️</w:t>
      </w:r>
      <w:r w:rsidRPr="00CE42B8">
        <w:rPr>
          <w:rFonts w:ascii="Segoe UI Symbol" w:hAnsi="Segoe UI Symbol" w:cs="Segoe UI Symbol"/>
          <w:b/>
          <w:bCs/>
        </w:rPr>
        <w:t>⃣</w:t>
      </w:r>
      <w:r w:rsidRPr="00CE42B8">
        <w:rPr>
          <w:b/>
          <w:bCs/>
        </w:rPr>
        <w:t xml:space="preserve"> Top Model by Volume</w:t>
      </w:r>
    </w:p>
    <w:p w14:paraId="04CD06E5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Visual: Market vs Brand Comparison Bar</w:t>
      </w:r>
    </w:p>
    <w:p w14:paraId="488E2F85" w14:textId="77777777" w:rsidR="00CE42B8" w:rsidRPr="00CE42B8" w:rsidRDefault="00CE42B8" w:rsidP="00CE42B8">
      <w:pPr>
        <w:numPr>
          <w:ilvl w:val="0"/>
          <w:numId w:val="95"/>
        </w:numPr>
        <w:rPr>
          <w:b/>
          <w:bCs/>
        </w:rPr>
      </w:pPr>
      <w:r w:rsidRPr="00CE42B8">
        <w:rPr>
          <w:b/>
          <w:bCs/>
        </w:rPr>
        <w:t>Dual bar:</w:t>
      </w:r>
    </w:p>
    <w:p w14:paraId="11C1E13A" w14:textId="77777777" w:rsidR="00CE42B8" w:rsidRPr="00CE42B8" w:rsidRDefault="00CE42B8" w:rsidP="00CE42B8">
      <w:pPr>
        <w:numPr>
          <w:ilvl w:val="1"/>
          <w:numId w:val="95"/>
        </w:numPr>
        <w:rPr>
          <w:b/>
          <w:bCs/>
        </w:rPr>
      </w:pPr>
      <w:r w:rsidRPr="00CE42B8">
        <w:rPr>
          <w:b/>
          <w:bCs/>
        </w:rPr>
        <w:t>total market</w:t>
      </w:r>
    </w:p>
    <w:p w14:paraId="55EA34BA" w14:textId="77777777" w:rsidR="00CE42B8" w:rsidRPr="00CE42B8" w:rsidRDefault="00CE42B8" w:rsidP="00CE42B8">
      <w:pPr>
        <w:numPr>
          <w:ilvl w:val="1"/>
          <w:numId w:val="95"/>
        </w:numPr>
        <w:rPr>
          <w:b/>
          <w:bCs/>
        </w:rPr>
      </w:pPr>
      <w:r w:rsidRPr="00CE42B8">
        <w:rPr>
          <w:b/>
          <w:bCs/>
        </w:rPr>
        <w:t>selected make</w:t>
      </w:r>
    </w:p>
    <w:p w14:paraId="14F5A86D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pict w14:anchorId="2839C093">
          <v:rect id="_x0000_i1103" style="width:0;height:1.5pt" o:hralign="center" o:hrstd="t" o:hr="t" fillcolor="#a0a0a0" stroked="f"/>
        </w:pict>
      </w:r>
    </w:p>
    <w:p w14:paraId="2F4B23CF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8️</w:t>
      </w:r>
      <w:r w:rsidRPr="00CE42B8">
        <w:rPr>
          <w:rFonts w:ascii="Segoe UI Symbol" w:hAnsi="Segoe UI Symbol" w:cs="Segoe UI Symbol"/>
          <w:b/>
          <w:bCs/>
        </w:rPr>
        <w:t>⃣</w:t>
      </w:r>
      <w:r w:rsidRPr="00CE42B8">
        <w:rPr>
          <w:b/>
          <w:bCs/>
        </w:rPr>
        <w:t xml:space="preserve"> Variant Contribution</w:t>
      </w:r>
    </w:p>
    <w:p w14:paraId="70A9773D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Visual: Tree Map</w:t>
      </w:r>
    </w:p>
    <w:p w14:paraId="30506475" w14:textId="77777777" w:rsidR="00CE42B8" w:rsidRPr="00CE42B8" w:rsidRDefault="00CE42B8" w:rsidP="00CE42B8">
      <w:pPr>
        <w:numPr>
          <w:ilvl w:val="0"/>
          <w:numId w:val="96"/>
        </w:numPr>
        <w:rPr>
          <w:b/>
          <w:bCs/>
        </w:rPr>
      </w:pPr>
      <w:r w:rsidRPr="00CE42B8">
        <w:rPr>
          <w:b/>
          <w:bCs/>
        </w:rPr>
        <w:t>Size: registrations</w:t>
      </w:r>
    </w:p>
    <w:p w14:paraId="172ABBBE" w14:textId="77777777" w:rsidR="00CE42B8" w:rsidRPr="00CE42B8" w:rsidRDefault="00CE42B8" w:rsidP="00CE42B8">
      <w:pPr>
        <w:numPr>
          <w:ilvl w:val="0"/>
          <w:numId w:val="96"/>
        </w:numPr>
        <w:rPr>
          <w:b/>
          <w:bCs/>
        </w:rPr>
      </w:pPr>
      <w:proofErr w:type="spellStart"/>
      <w:r w:rsidRPr="00CE42B8">
        <w:rPr>
          <w:b/>
          <w:bCs/>
        </w:rPr>
        <w:t>Color</w:t>
      </w:r>
      <w:proofErr w:type="spellEnd"/>
      <w:r w:rsidRPr="00CE42B8">
        <w:rPr>
          <w:b/>
          <w:bCs/>
        </w:rPr>
        <w:t>: growth %</w:t>
      </w:r>
    </w:p>
    <w:p w14:paraId="5D711654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Perfect for variant mix.</w:t>
      </w:r>
    </w:p>
    <w:p w14:paraId="56727818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pict w14:anchorId="4A9DA0A4">
          <v:rect id="_x0000_i1104" style="width:0;height:1.5pt" o:hralign="center" o:hrstd="t" o:hr="t" fillcolor="#a0a0a0" stroked="f"/>
        </w:pict>
      </w:r>
    </w:p>
    <w:p w14:paraId="007619EC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9️</w:t>
      </w:r>
      <w:r w:rsidRPr="00CE42B8">
        <w:rPr>
          <w:rFonts w:ascii="Segoe UI Symbol" w:hAnsi="Segoe UI Symbol" w:cs="Segoe UI Symbol"/>
          <w:b/>
          <w:bCs/>
        </w:rPr>
        <w:t>⃣</w:t>
      </w:r>
      <w:r w:rsidRPr="00CE42B8">
        <w:rPr>
          <w:b/>
          <w:bCs/>
        </w:rPr>
        <w:t xml:space="preserve"> </w:t>
      </w:r>
      <w:proofErr w:type="spellStart"/>
      <w:r w:rsidRPr="00CE42B8">
        <w:rPr>
          <w:b/>
          <w:bCs/>
        </w:rPr>
        <w:t>Avg</w:t>
      </w:r>
      <w:proofErr w:type="spellEnd"/>
      <w:r w:rsidRPr="00CE42B8">
        <w:rPr>
          <w:b/>
          <w:bCs/>
        </w:rPr>
        <w:t xml:space="preserve"> Price per Model</w:t>
      </w:r>
    </w:p>
    <w:p w14:paraId="4DCD271C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Visual: Bubble Chart</w:t>
      </w:r>
    </w:p>
    <w:p w14:paraId="526235BD" w14:textId="77777777" w:rsidR="00CE42B8" w:rsidRPr="00CE42B8" w:rsidRDefault="00CE42B8" w:rsidP="00CE42B8">
      <w:pPr>
        <w:numPr>
          <w:ilvl w:val="0"/>
          <w:numId w:val="97"/>
        </w:numPr>
        <w:rPr>
          <w:b/>
          <w:bCs/>
        </w:rPr>
      </w:pPr>
      <w:r w:rsidRPr="00CE42B8">
        <w:rPr>
          <w:b/>
          <w:bCs/>
        </w:rPr>
        <w:t>X: model volume</w:t>
      </w:r>
    </w:p>
    <w:p w14:paraId="1CB46D6D" w14:textId="77777777" w:rsidR="00CE42B8" w:rsidRPr="00CE42B8" w:rsidRDefault="00CE42B8" w:rsidP="00CE42B8">
      <w:pPr>
        <w:numPr>
          <w:ilvl w:val="0"/>
          <w:numId w:val="97"/>
        </w:numPr>
        <w:rPr>
          <w:b/>
          <w:bCs/>
        </w:rPr>
      </w:pPr>
      <w:r w:rsidRPr="00CE42B8">
        <w:rPr>
          <w:b/>
          <w:bCs/>
        </w:rPr>
        <w:t xml:space="preserve">Y: </w:t>
      </w:r>
      <w:proofErr w:type="spellStart"/>
      <w:r w:rsidRPr="00CE42B8">
        <w:rPr>
          <w:b/>
          <w:bCs/>
        </w:rPr>
        <w:t>avg</w:t>
      </w:r>
      <w:proofErr w:type="spellEnd"/>
      <w:r w:rsidRPr="00CE42B8">
        <w:rPr>
          <w:b/>
          <w:bCs/>
        </w:rPr>
        <w:t xml:space="preserve"> price</w:t>
      </w:r>
    </w:p>
    <w:p w14:paraId="50D6B94D" w14:textId="77777777" w:rsidR="00CE42B8" w:rsidRPr="00CE42B8" w:rsidRDefault="00CE42B8" w:rsidP="00CE42B8">
      <w:pPr>
        <w:numPr>
          <w:ilvl w:val="0"/>
          <w:numId w:val="97"/>
        </w:numPr>
        <w:rPr>
          <w:b/>
          <w:bCs/>
        </w:rPr>
      </w:pPr>
      <w:r w:rsidRPr="00CE42B8">
        <w:rPr>
          <w:b/>
          <w:bCs/>
        </w:rPr>
        <w:t>Bubble size: revenue</w:t>
      </w:r>
    </w:p>
    <w:p w14:paraId="588F9C7B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lastRenderedPageBreak/>
        <w:t>Shows premium vs mass.</w:t>
      </w:r>
    </w:p>
    <w:p w14:paraId="18730EE6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pict w14:anchorId="1C289A3B">
          <v:rect id="_x0000_i1105" style="width:0;height:1.5pt" o:hralign="center" o:hrstd="t" o:hr="t" fillcolor="#a0a0a0" stroked="f"/>
        </w:pict>
      </w:r>
    </w:p>
    <w:p w14:paraId="110F5CD5" w14:textId="77777777" w:rsidR="00CE42B8" w:rsidRPr="00CE42B8" w:rsidRDefault="00CE42B8" w:rsidP="00CE42B8">
      <w:pPr>
        <w:rPr>
          <w:b/>
          <w:bCs/>
        </w:rPr>
      </w:pPr>
      <w:r w:rsidRPr="00CE42B8">
        <w:rPr>
          <w:rFonts w:ascii="Segoe UI Emoji" w:hAnsi="Segoe UI Emoji" w:cs="Segoe UI Emoji"/>
          <w:b/>
          <w:bCs/>
        </w:rPr>
        <w:t>🔟</w:t>
      </w:r>
      <w:r w:rsidRPr="00CE42B8">
        <w:rPr>
          <w:b/>
          <w:bCs/>
        </w:rPr>
        <w:t xml:space="preserve"> State-wise Registration</w:t>
      </w:r>
    </w:p>
    <w:p w14:paraId="1569119A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Visual: Geographic Heatmap</w:t>
      </w:r>
    </w:p>
    <w:p w14:paraId="7AD4F996" w14:textId="77777777" w:rsidR="00CE42B8" w:rsidRPr="00CE42B8" w:rsidRDefault="00CE42B8" w:rsidP="00CE42B8">
      <w:pPr>
        <w:numPr>
          <w:ilvl w:val="0"/>
          <w:numId w:val="98"/>
        </w:numPr>
        <w:rPr>
          <w:b/>
          <w:bCs/>
        </w:rPr>
      </w:pPr>
      <w:proofErr w:type="spellStart"/>
      <w:r w:rsidRPr="00CE42B8">
        <w:rPr>
          <w:b/>
          <w:bCs/>
        </w:rPr>
        <w:t>Color</w:t>
      </w:r>
      <w:proofErr w:type="spellEnd"/>
      <w:r w:rsidRPr="00CE42B8">
        <w:rPr>
          <w:b/>
          <w:bCs/>
        </w:rPr>
        <w:t xml:space="preserve"> intensity = registrations</w:t>
      </w:r>
    </w:p>
    <w:p w14:paraId="5777FBFB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pict w14:anchorId="5CB19D6D">
          <v:rect id="_x0000_i1106" style="width:0;height:1.5pt" o:hralign="center" o:hrstd="t" o:hr="t" fillcolor="#a0a0a0" stroked="f"/>
        </w:pict>
      </w:r>
    </w:p>
    <w:p w14:paraId="310ABC34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1️</w:t>
      </w:r>
      <w:r w:rsidRPr="00CE42B8">
        <w:rPr>
          <w:rFonts w:ascii="Segoe UI Symbol" w:hAnsi="Segoe UI Symbol" w:cs="Segoe UI Symbol"/>
          <w:b/>
          <w:bCs/>
        </w:rPr>
        <w:t>⃣</w:t>
      </w:r>
      <w:r w:rsidRPr="00CE42B8">
        <w:rPr>
          <w:b/>
          <w:bCs/>
        </w:rPr>
        <w:t>1️</w:t>
      </w:r>
      <w:r w:rsidRPr="00CE42B8">
        <w:rPr>
          <w:rFonts w:ascii="Segoe UI Symbol" w:hAnsi="Segoe UI Symbol" w:cs="Segoe UI Symbol"/>
          <w:b/>
          <w:bCs/>
        </w:rPr>
        <w:t>⃣</w:t>
      </w:r>
      <w:r w:rsidRPr="00CE42B8">
        <w:rPr>
          <w:b/>
          <w:bCs/>
        </w:rPr>
        <w:t xml:space="preserve"> RTO-wise Demand</w:t>
      </w:r>
    </w:p>
    <w:p w14:paraId="03E2DF93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Visual: Density Map</w:t>
      </w:r>
    </w:p>
    <w:p w14:paraId="31A7C539" w14:textId="77777777" w:rsidR="00CE42B8" w:rsidRPr="00CE42B8" w:rsidRDefault="00CE42B8" w:rsidP="00CE42B8">
      <w:pPr>
        <w:numPr>
          <w:ilvl w:val="0"/>
          <w:numId w:val="99"/>
        </w:numPr>
        <w:rPr>
          <w:b/>
          <w:bCs/>
        </w:rPr>
      </w:pPr>
      <w:r w:rsidRPr="00CE42B8">
        <w:rPr>
          <w:b/>
          <w:bCs/>
        </w:rPr>
        <w:t>Granular heat pattern</w:t>
      </w:r>
    </w:p>
    <w:p w14:paraId="0C45E5BD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pict w14:anchorId="24F15031">
          <v:rect id="_x0000_i1107" style="width:0;height:1.5pt" o:hralign="center" o:hrstd="t" o:hr="t" fillcolor="#a0a0a0" stroked="f"/>
        </w:pict>
      </w:r>
    </w:p>
    <w:p w14:paraId="708B48D1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1️</w:t>
      </w:r>
      <w:r w:rsidRPr="00CE42B8">
        <w:rPr>
          <w:rFonts w:ascii="Segoe UI Symbol" w:hAnsi="Segoe UI Symbol" w:cs="Segoe UI Symbol"/>
          <w:b/>
          <w:bCs/>
        </w:rPr>
        <w:t>⃣</w:t>
      </w:r>
      <w:r w:rsidRPr="00CE42B8">
        <w:rPr>
          <w:b/>
          <w:bCs/>
        </w:rPr>
        <w:t>2️</w:t>
      </w:r>
      <w:r w:rsidRPr="00CE42B8">
        <w:rPr>
          <w:rFonts w:ascii="Segoe UI Symbol" w:hAnsi="Segoe UI Symbol" w:cs="Segoe UI Symbol"/>
          <w:b/>
          <w:bCs/>
        </w:rPr>
        <w:t>⃣</w:t>
      </w:r>
      <w:r w:rsidRPr="00CE42B8">
        <w:rPr>
          <w:b/>
          <w:bCs/>
        </w:rPr>
        <w:t xml:space="preserve"> High Demand State</w:t>
      </w:r>
    </w:p>
    <w:p w14:paraId="2A756CDE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Visual: Opportunity Quadrant</w:t>
      </w:r>
    </w:p>
    <w:p w14:paraId="75DE4CB3" w14:textId="77777777" w:rsidR="00CE42B8" w:rsidRPr="00CE42B8" w:rsidRDefault="00CE42B8" w:rsidP="00CE42B8">
      <w:pPr>
        <w:numPr>
          <w:ilvl w:val="0"/>
          <w:numId w:val="100"/>
        </w:numPr>
        <w:rPr>
          <w:b/>
          <w:bCs/>
        </w:rPr>
      </w:pPr>
      <w:r w:rsidRPr="00CE42B8">
        <w:rPr>
          <w:b/>
          <w:bCs/>
        </w:rPr>
        <w:t>X: registrations</w:t>
      </w:r>
    </w:p>
    <w:p w14:paraId="6C3156E0" w14:textId="77777777" w:rsidR="00CE42B8" w:rsidRPr="00CE42B8" w:rsidRDefault="00CE42B8" w:rsidP="00CE42B8">
      <w:pPr>
        <w:numPr>
          <w:ilvl w:val="0"/>
          <w:numId w:val="100"/>
        </w:numPr>
        <w:rPr>
          <w:b/>
          <w:bCs/>
        </w:rPr>
      </w:pPr>
      <w:r w:rsidRPr="00CE42B8">
        <w:rPr>
          <w:b/>
          <w:bCs/>
        </w:rPr>
        <w:t>Y: growth</w:t>
      </w:r>
    </w:p>
    <w:p w14:paraId="3BDEC649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States fall into:</w:t>
      </w:r>
    </w:p>
    <w:p w14:paraId="6C69C28C" w14:textId="77777777" w:rsidR="00CE42B8" w:rsidRPr="00CE42B8" w:rsidRDefault="00CE42B8" w:rsidP="00CE42B8">
      <w:pPr>
        <w:numPr>
          <w:ilvl w:val="0"/>
          <w:numId w:val="101"/>
        </w:numPr>
        <w:rPr>
          <w:b/>
          <w:bCs/>
        </w:rPr>
      </w:pPr>
      <w:r w:rsidRPr="00CE42B8">
        <w:rPr>
          <w:b/>
          <w:bCs/>
        </w:rPr>
        <w:t>growth market</w:t>
      </w:r>
    </w:p>
    <w:p w14:paraId="30596182" w14:textId="77777777" w:rsidR="00CE42B8" w:rsidRPr="00CE42B8" w:rsidRDefault="00CE42B8" w:rsidP="00CE42B8">
      <w:pPr>
        <w:numPr>
          <w:ilvl w:val="0"/>
          <w:numId w:val="101"/>
        </w:numPr>
        <w:rPr>
          <w:b/>
          <w:bCs/>
        </w:rPr>
      </w:pPr>
      <w:r w:rsidRPr="00CE42B8">
        <w:rPr>
          <w:b/>
          <w:bCs/>
        </w:rPr>
        <w:t>saturated market</w:t>
      </w:r>
    </w:p>
    <w:p w14:paraId="6FFE7A63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pict w14:anchorId="589E295D">
          <v:rect id="_x0000_i1108" style="width:0;height:1.5pt" o:hralign="center" o:hrstd="t" o:hr="t" fillcolor="#a0a0a0" stroked="f"/>
        </w:pict>
      </w:r>
    </w:p>
    <w:p w14:paraId="10AA10B8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1️</w:t>
      </w:r>
      <w:r w:rsidRPr="00CE42B8">
        <w:rPr>
          <w:rFonts w:ascii="Segoe UI Symbol" w:hAnsi="Segoe UI Symbol" w:cs="Segoe UI Symbol"/>
          <w:b/>
          <w:bCs/>
        </w:rPr>
        <w:t>⃣</w:t>
      </w:r>
      <w:r w:rsidRPr="00CE42B8">
        <w:rPr>
          <w:b/>
          <w:bCs/>
        </w:rPr>
        <w:t>3️</w:t>
      </w:r>
      <w:r w:rsidRPr="00CE42B8">
        <w:rPr>
          <w:rFonts w:ascii="Segoe UI Symbol" w:hAnsi="Segoe UI Symbol" w:cs="Segoe UI Symbol"/>
          <w:b/>
          <w:bCs/>
        </w:rPr>
        <w:t>⃣</w:t>
      </w:r>
      <w:r w:rsidRPr="00CE42B8">
        <w:rPr>
          <w:b/>
          <w:bCs/>
        </w:rPr>
        <w:t xml:space="preserve"> Fuel Type Share</w:t>
      </w:r>
    </w:p>
    <w:p w14:paraId="675013EB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Visual: Stacked Area Shift</w:t>
      </w:r>
    </w:p>
    <w:p w14:paraId="06191D9A" w14:textId="77777777" w:rsidR="00CE42B8" w:rsidRPr="00CE42B8" w:rsidRDefault="00CE42B8" w:rsidP="00CE42B8">
      <w:pPr>
        <w:numPr>
          <w:ilvl w:val="0"/>
          <w:numId w:val="102"/>
        </w:numPr>
        <w:rPr>
          <w:b/>
          <w:bCs/>
        </w:rPr>
      </w:pPr>
      <w:r w:rsidRPr="00CE42B8">
        <w:rPr>
          <w:b/>
          <w:bCs/>
        </w:rPr>
        <w:t>Over time</w:t>
      </w:r>
    </w:p>
    <w:p w14:paraId="0C9160C2" w14:textId="77777777" w:rsidR="00CE42B8" w:rsidRPr="00CE42B8" w:rsidRDefault="00CE42B8" w:rsidP="00CE42B8">
      <w:pPr>
        <w:rPr>
          <w:b/>
          <w:bCs/>
        </w:rPr>
      </w:pPr>
      <w:r w:rsidRPr="00CE42B8">
        <w:rPr>
          <w:b/>
          <w:bCs/>
        </w:rPr>
        <w:t>Shows EV shift vs petrol.</w:t>
      </w:r>
    </w:p>
    <w:p w14:paraId="224E3F61" w14:textId="77777777" w:rsidR="003779DF" w:rsidRPr="003779DF" w:rsidRDefault="003779DF" w:rsidP="003779DF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3779DF">
        <w:rPr>
          <w:b/>
          <w:bCs/>
        </w:rPr>
        <w:t>1. KPIs THAT OVERLAP / SAME MEANING</w:t>
      </w:r>
    </w:p>
    <w:p w14:paraId="2EE23705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A) Top performing Make vs Market Share vs Total Registration by Brand</w:t>
      </w:r>
    </w:p>
    <w:p w14:paraId="376578EF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These are related.</w:t>
      </w:r>
    </w:p>
    <w:p w14:paraId="4ADD328E" w14:textId="77777777" w:rsidR="003779DF" w:rsidRPr="003779DF" w:rsidRDefault="003779DF" w:rsidP="003779DF">
      <w:pPr>
        <w:numPr>
          <w:ilvl w:val="0"/>
          <w:numId w:val="103"/>
        </w:numPr>
        <w:rPr>
          <w:b/>
          <w:bCs/>
        </w:rPr>
      </w:pPr>
      <w:r w:rsidRPr="003779DF">
        <w:rPr>
          <w:b/>
          <w:bCs/>
        </w:rPr>
        <w:t>Total registration by brand → raw volume</w:t>
      </w:r>
    </w:p>
    <w:p w14:paraId="22E9413D" w14:textId="77777777" w:rsidR="003779DF" w:rsidRPr="003779DF" w:rsidRDefault="003779DF" w:rsidP="003779DF">
      <w:pPr>
        <w:numPr>
          <w:ilvl w:val="0"/>
          <w:numId w:val="103"/>
        </w:numPr>
        <w:rPr>
          <w:b/>
          <w:bCs/>
        </w:rPr>
      </w:pPr>
      <w:r w:rsidRPr="003779DF">
        <w:rPr>
          <w:b/>
          <w:bCs/>
        </w:rPr>
        <w:lastRenderedPageBreak/>
        <w:t>Market share → % of same volume</w:t>
      </w:r>
    </w:p>
    <w:p w14:paraId="697877DB" w14:textId="77777777" w:rsidR="003779DF" w:rsidRPr="003779DF" w:rsidRDefault="003779DF" w:rsidP="003779DF">
      <w:pPr>
        <w:numPr>
          <w:ilvl w:val="0"/>
          <w:numId w:val="103"/>
        </w:numPr>
        <w:rPr>
          <w:b/>
          <w:bCs/>
        </w:rPr>
      </w:pPr>
      <w:r w:rsidRPr="003779DF">
        <w:rPr>
          <w:b/>
          <w:bCs/>
        </w:rPr>
        <w:t>Top performing make → highest volume from same metric</w:t>
      </w:r>
    </w:p>
    <w:p w14:paraId="4D9AFD53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All derived from:</w:t>
      </w:r>
    </w:p>
    <w:p w14:paraId="684C391B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B) State-wise Registration vs High Demand State vs Regional Sales Spread</w:t>
      </w:r>
    </w:p>
    <w:p w14:paraId="4F37B8C5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Same dataset used.</w:t>
      </w:r>
    </w:p>
    <w:p w14:paraId="27B82FFD" w14:textId="77777777" w:rsidR="003779DF" w:rsidRPr="003779DF" w:rsidRDefault="003779DF" w:rsidP="003779DF">
      <w:pPr>
        <w:numPr>
          <w:ilvl w:val="0"/>
          <w:numId w:val="104"/>
        </w:numPr>
        <w:rPr>
          <w:b/>
          <w:bCs/>
        </w:rPr>
      </w:pPr>
      <w:r w:rsidRPr="003779DF">
        <w:rPr>
          <w:b/>
          <w:bCs/>
        </w:rPr>
        <w:t>State-wise registrations → distribution</w:t>
      </w:r>
    </w:p>
    <w:p w14:paraId="6015CF41" w14:textId="77777777" w:rsidR="003779DF" w:rsidRPr="003779DF" w:rsidRDefault="003779DF" w:rsidP="003779DF">
      <w:pPr>
        <w:numPr>
          <w:ilvl w:val="0"/>
          <w:numId w:val="104"/>
        </w:numPr>
        <w:rPr>
          <w:b/>
          <w:bCs/>
        </w:rPr>
      </w:pPr>
      <w:r w:rsidRPr="003779DF">
        <w:rPr>
          <w:b/>
          <w:bCs/>
        </w:rPr>
        <w:t>High demand state → top state from above</w:t>
      </w:r>
    </w:p>
    <w:p w14:paraId="3FBCE25B" w14:textId="77777777" w:rsidR="003779DF" w:rsidRPr="003779DF" w:rsidRDefault="003779DF" w:rsidP="003779DF">
      <w:pPr>
        <w:numPr>
          <w:ilvl w:val="0"/>
          <w:numId w:val="104"/>
        </w:numPr>
        <w:rPr>
          <w:b/>
          <w:bCs/>
        </w:rPr>
      </w:pPr>
      <w:r w:rsidRPr="003779DF">
        <w:rPr>
          <w:b/>
          <w:bCs/>
        </w:rPr>
        <w:t>Regional spread → map visualization of same data</w:t>
      </w:r>
    </w:p>
    <w:p w14:paraId="4C448C8F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These are layered KPIs, not separate.</w:t>
      </w:r>
    </w:p>
    <w:p w14:paraId="7CD11912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pict w14:anchorId="7735DC2A">
          <v:rect id="_x0000_i1127" style="width:0;height:1.5pt" o:hralign="center" o:hrstd="t" o:hr="t" fillcolor="#a0a0a0" stroked="f"/>
        </w:pict>
      </w:r>
    </w:p>
    <w:p w14:paraId="7CBBC08B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 xml:space="preserve">C) Sales Value per Unit vs </w:t>
      </w:r>
      <w:proofErr w:type="spellStart"/>
      <w:r w:rsidRPr="003779DF">
        <w:rPr>
          <w:b/>
          <w:bCs/>
        </w:rPr>
        <w:t>Avg</w:t>
      </w:r>
      <w:proofErr w:type="spellEnd"/>
      <w:r w:rsidRPr="003779DF">
        <w:rPr>
          <w:b/>
          <w:bCs/>
        </w:rPr>
        <w:t xml:space="preserve"> Price per Model</w:t>
      </w:r>
    </w:p>
    <w:p w14:paraId="49D6A22F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These are similar but not identical.</w:t>
      </w:r>
    </w:p>
    <w:p w14:paraId="4A18D17F" w14:textId="77777777" w:rsidR="003779DF" w:rsidRPr="003779DF" w:rsidRDefault="003779DF" w:rsidP="003779DF">
      <w:pPr>
        <w:numPr>
          <w:ilvl w:val="0"/>
          <w:numId w:val="105"/>
        </w:numPr>
        <w:rPr>
          <w:b/>
          <w:bCs/>
        </w:rPr>
      </w:pPr>
      <w:r w:rsidRPr="003779DF">
        <w:rPr>
          <w:b/>
          <w:bCs/>
        </w:rPr>
        <w:t xml:space="preserve">Sales value per unit → overall </w:t>
      </w:r>
      <w:proofErr w:type="spellStart"/>
      <w:r w:rsidRPr="003779DF">
        <w:rPr>
          <w:b/>
          <w:bCs/>
        </w:rPr>
        <w:t>avg</w:t>
      </w:r>
      <w:proofErr w:type="spellEnd"/>
    </w:p>
    <w:p w14:paraId="3529C89C" w14:textId="77777777" w:rsidR="003779DF" w:rsidRPr="003779DF" w:rsidRDefault="003779DF" w:rsidP="003779DF">
      <w:pPr>
        <w:numPr>
          <w:ilvl w:val="0"/>
          <w:numId w:val="105"/>
        </w:numPr>
        <w:rPr>
          <w:b/>
          <w:bCs/>
        </w:rPr>
      </w:pPr>
      <w:proofErr w:type="spellStart"/>
      <w:r w:rsidRPr="003779DF">
        <w:rPr>
          <w:b/>
          <w:bCs/>
        </w:rPr>
        <w:t>Avg</w:t>
      </w:r>
      <w:proofErr w:type="spellEnd"/>
      <w:r w:rsidRPr="003779DF">
        <w:rPr>
          <w:b/>
          <w:bCs/>
        </w:rPr>
        <w:t xml:space="preserve"> price per model → product pricing insight</w:t>
      </w:r>
    </w:p>
    <w:p w14:paraId="6A840725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D) Variant Contribution vs Market Favourite Mix</w:t>
      </w:r>
    </w:p>
    <w:p w14:paraId="6612FAB2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These overlap slightly.</w:t>
      </w:r>
    </w:p>
    <w:p w14:paraId="012859DB" w14:textId="77777777" w:rsidR="003779DF" w:rsidRPr="003779DF" w:rsidRDefault="003779DF" w:rsidP="003779DF">
      <w:pPr>
        <w:numPr>
          <w:ilvl w:val="0"/>
          <w:numId w:val="106"/>
        </w:numPr>
        <w:rPr>
          <w:b/>
          <w:bCs/>
        </w:rPr>
      </w:pPr>
      <w:r w:rsidRPr="003779DF">
        <w:rPr>
          <w:b/>
          <w:bCs/>
        </w:rPr>
        <w:t>Variant contribution → within model</w:t>
      </w:r>
    </w:p>
    <w:p w14:paraId="040BDC36" w14:textId="77777777" w:rsidR="003779DF" w:rsidRPr="003779DF" w:rsidRDefault="003779DF" w:rsidP="003779DF">
      <w:pPr>
        <w:numPr>
          <w:ilvl w:val="0"/>
          <w:numId w:val="106"/>
        </w:numPr>
        <w:rPr>
          <w:b/>
          <w:bCs/>
        </w:rPr>
      </w:pPr>
      <w:r w:rsidRPr="003779DF">
        <w:rPr>
          <w:b/>
          <w:bCs/>
        </w:rPr>
        <w:t>Favourite mix → broader (make + fuel + model)</w:t>
      </w:r>
    </w:p>
    <w:p w14:paraId="0394399A" w14:textId="77777777" w:rsidR="003779DF" w:rsidRPr="003779DF" w:rsidRDefault="003779DF" w:rsidP="003779DF">
      <w:pPr>
        <w:rPr>
          <w:b/>
          <w:bCs/>
        </w:rPr>
      </w:pPr>
      <w:r>
        <w:rPr>
          <w:b/>
          <w:bCs/>
        </w:rPr>
        <w:br/>
        <w:t>================================================</w:t>
      </w:r>
      <w:r>
        <w:rPr>
          <w:b/>
          <w:bCs/>
        </w:rPr>
        <w:br/>
      </w:r>
      <w:r w:rsidRPr="003779DF">
        <w:rPr>
          <w:b/>
          <w:bCs/>
        </w:rPr>
        <w:t>MARKET KPIs</w:t>
      </w:r>
    </w:p>
    <w:p w14:paraId="68728E54" w14:textId="77777777" w:rsidR="003779DF" w:rsidRPr="003779DF" w:rsidRDefault="003779DF" w:rsidP="003779DF">
      <w:pPr>
        <w:numPr>
          <w:ilvl w:val="0"/>
          <w:numId w:val="107"/>
        </w:numPr>
        <w:rPr>
          <w:b/>
          <w:bCs/>
        </w:rPr>
      </w:pPr>
      <w:r w:rsidRPr="003779DF">
        <w:rPr>
          <w:b/>
          <w:bCs/>
        </w:rPr>
        <w:t>Total registrations</w:t>
      </w:r>
    </w:p>
    <w:p w14:paraId="0DCB0E00" w14:textId="77777777" w:rsidR="003779DF" w:rsidRPr="003779DF" w:rsidRDefault="003779DF" w:rsidP="003779DF">
      <w:pPr>
        <w:numPr>
          <w:ilvl w:val="0"/>
          <w:numId w:val="107"/>
        </w:numPr>
        <w:rPr>
          <w:b/>
          <w:bCs/>
        </w:rPr>
      </w:pPr>
      <w:r w:rsidRPr="003779DF">
        <w:rPr>
          <w:b/>
          <w:bCs/>
        </w:rPr>
        <w:t>Total sales value</w:t>
      </w:r>
    </w:p>
    <w:p w14:paraId="41E4D58A" w14:textId="77777777" w:rsidR="003779DF" w:rsidRPr="003779DF" w:rsidRDefault="003779DF" w:rsidP="003779DF">
      <w:pPr>
        <w:numPr>
          <w:ilvl w:val="0"/>
          <w:numId w:val="107"/>
        </w:numPr>
        <w:rPr>
          <w:b/>
          <w:bCs/>
        </w:rPr>
      </w:pPr>
      <w:r w:rsidRPr="003779DF">
        <w:rPr>
          <w:b/>
          <w:bCs/>
        </w:rPr>
        <w:t>Market share</w:t>
      </w:r>
    </w:p>
    <w:p w14:paraId="02E0EA2D" w14:textId="77777777" w:rsidR="003779DF" w:rsidRPr="003779DF" w:rsidRDefault="003779DF" w:rsidP="003779DF">
      <w:pPr>
        <w:numPr>
          <w:ilvl w:val="0"/>
          <w:numId w:val="107"/>
        </w:numPr>
        <w:rPr>
          <w:b/>
          <w:bCs/>
        </w:rPr>
      </w:pPr>
      <w:r w:rsidRPr="003779DF">
        <w:rPr>
          <w:b/>
          <w:bCs/>
        </w:rPr>
        <w:t>Make growth</w:t>
      </w:r>
    </w:p>
    <w:p w14:paraId="09846810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pict w14:anchorId="566837B5">
          <v:rect id="_x0000_i1171" style="width:0;height:1.5pt" o:hralign="center" o:hrstd="t" o:hr="t" fillcolor="#a0a0a0" stroked="f"/>
        </w:pict>
      </w:r>
    </w:p>
    <w:p w14:paraId="3798EBA2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BRAND KPIs</w:t>
      </w:r>
    </w:p>
    <w:p w14:paraId="00946AB5" w14:textId="77777777" w:rsidR="003779DF" w:rsidRPr="003779DF" w:rsidRDefault="003779DF" w:rsidP="003779DF">
      <w:pPr>
        <w:numPr>
          <w:ilvl w:val="0"/>
          <w:numId w:val="108"/>
        </w:numPr>
        <w:rPr>
          <w:b/>
          <w:bCs/>
        </w:rPr>
      </w:pPr>
      <w:r w:rsidRPr="003779DF">
        <w:rPr>
          <w:b/>
          <w:bCs/>
        </w:rPr>
        <w:t>Top performing make</w:t>
      </w:r>
    </w:p>
    <w:p w14:paraId="58CE432C" w14:textId="77777777" w:rsidR="003779DF" w:rsidRPr="003779DF" w:rsidRDefault="003779DF" w:rsidP="003779DF">
      <w:pPr>
        <w:numPr>
          <w:ilvl w:val="0"/>
          <w:numId w:val="108"/>
        </w:numPr>
        <w:rPr>
          <w:b/>
          <w:bCs/>
        </w:rPr>
      </w:pPr>
      <w:r w:rsidRPr="003779DF">
        <w:rPr>
          <w:b/>
          <w:bCs/>
        </w:rPr>
        <w:t>Lowest performing make</w:t>
      </w:r>
    </w:p>
    <w:p w14:paraId="7BF3C945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lastRenderedPageBreak/>
        <w:pict w14:anchorId="772E0F57">
          <v:rect id="_x0000_i1172" style="width:0;height:1.5pt" o:hralign="center" o:hrstd="t" o:hr="t" fillcolor="#a0a0a0" stroked="f"/>
        </w:pict>
      </w:r>
    </w:p>
    <w:p w14:paraId="527D6303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PRODUCT KPIs</w:t>
      </w:r>
    </w:p>
    <w:p w14:paraId="2F4C492D" w14:textId="77777777" w:rsidR="003779DF" w:rsidRPr="003779DF" w:rsidRDefault="003779DF" w:rsidP="003779DF">
      <w:pPr>
        <w:numPr>
          <w:ilvl w:val="0"/>
          <w:numId w:val="109"/>
        </w:numPr>
        <w:rPr>
          <w:b/>
          <w:bCs/>
        </w:rPr>
      </w:pPr>
      <w:r w:rsidRPr="003779DF">
        <w:rPr>
          <w:b/>
          <w:bCs/>
        </w:rPr>
        <w:t>Top model</w:t>
      </w:r>
    </w:p>
    <w:p w14:paraId="1CA00A15" w14:textId="77777777" w:rsidR="003779DF" w:rsidRPr="003779DF" w:rsidRDefault="003779DF" w:rsidP="003779DF">
      <w:pPr>
        <w:numPr>
          <w:ilvl w:val="0"/>
          <w:numId w:val="109"/>
        </w:numPr>
        <w:rPr>
          <w:b/>
          <w:bCs/>
        </w:rPr>
      </w:pPr>
      <w:r w:rsidRPr="003779DF">
        <w:rPr>
          <w:b/>
          <w:bCs/>
        </w:rPr>
        <w:t>Variant contribution</w:t>
      </w:r>
    </w:p>
    <w:p w14:paraId="42AF8D16" w14:textId="77777777" w:rsidR="003779DF" w:rsidRPr="003779DF" w:rsidRDefault="003779DF" w:rsidP="003779DF">
      <w:pPr>
        <w:numPr>
          <w:ilvl w:val="0"/>
          <w:numId w:val="109"/>
        </w:numPr>
        <w:rPr>
          <w:b/>
          <w:bCs/>
        </w:rPr>
      </w:pPr>
      <w:proofErr w:type="spellStart"/>
      <w:r w:rsidRPr="003779DF">
        <w:rPr>
          <w:b/>
          <w:bCs/>
        </w:rPr>
        <w:t>Avg</w:t>
      </w:r>
      <w:proofErr w:type="spellEnd"/>
      <w:r w:rsidRPr="003779DF">
        <w:rPr>
          <w:b/>
          <w:bCs/>
        </w:rPr>
        <w:t xml:space="preserve"> price per model</w:t>
      </w:r>
    </w:p>
    <w:p w14:paraId="63C46D71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pict w14:anchorId="3D0F6EB9">
          <v:rect id="_x0000_i1173" style="width:0;height:1.5pt" o:hralign="center" o:hrstd="t" o:hr="t" fillcolor="#a0a0a0" stroked="f"/>
        </w:pict>
      </w:r>
    </w:p>
    <w:p w14:paraId="01A769D6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GEOGRAPHY KPIs</w:t>
      </w:r>
    </w:p>
    <w:p w14:paraId="0E93EBCB" w14:textId="77777777" w:rsidR="003779DF" w:rsidRPr="003779DF" w:rsidRDefault="003779DF" w:rsidP="003779DF">
      <w:pPr>
        <w:numPr>
          <w:ilvl w:val="0"/>
          <w:numId w:val="110"/>
        </w:numPr>
        <w:rPr>
          <w:b/>
          <w:bCs/>
        </w:rPr>
      </w:pPr>
      <w:r w:rsidRPr="003779DF">
        <w:rPr>
          <w:b/>
          <w:bCs/>
        </w:rPr>
        <w:t>State-wise registration</w:t>
      </w:r>
    </w:p>
    <w:p w14:paraId="5BC9954D" w14:textId="77777777" w:rsidR="003779DF" w:rsidRPr="003779DF" w:rsidRDefault="003779DF" w:rsidP="003779DF">
      <w:pPr>
        <w:numPr>
          <w:ilvl w:val="0"/>
          <w:numId w:val="110"/>
        </w:numPr>
        <w:rPr>
          <w:b/>
          <w:bCs/>
        </w:rPr>
      </w:pPr>
      <w:r w:rsidRPr="003779DF">
        <w:rPr>
          <w:b/>
          <w:bCs/>
        </w:rPr>
        <w:t>RTO-wise demand</w:t>
      </w:r>
    </w:p>
    <w:p w14:paraId="5F71860C" w14:textId="77777777" w:rsidR="003779DF" w:rsidRPr="003779DF" w:rsidRDefault="003779DF" w:rsidP="003779DF">
      <w:pPr>
        <w:numPr>
          <w:ilvl w:val="0"/>
          <w:numId w:val="110"/>
        </w:numPr>
        <w:rPr>
          <w:b/>
          <w:bCs/>
        </w:rPr>
      </w:pPr>
      <w:r w:rsidRPr="003779DF">
        <w:rPr>
          <w:b/>
          <w:bCs/>
        </w:rPr>
        <w:t>High demand state</w:t>
      </w:r>
    </w:p>
    <w:p w14:paraId="21305F11" w14:textId="77777777" w:rsidR="003779DF" w:rsidRPr="003779DF" w:rsidRDefault="003779DF" w:rsidP="003779DF">
      <w:pPr>
        <w:numPr>
          <w:ilvl w:val="0"/>
          <w:numId w:val="110"/>
        </w:numPr>
        <w:rPr>
          <w:b/>
          <w:bCs/>
        </w:rPr>
      </w:pPr>
      <w:r w:rsidRPr="003779DF">
        <w:rPr>
          <w:b/>
          <w:bCs/>
        </w:rPr>
        <w:t>Regional spread</w:t>
      </w:r>
    </w:p>
    <w:p w14:paraId="57BBC772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pict w14:anchorId="14177B43">
          <v:rect id="_x0000_i1174" style="width:0;height:1.5pt" o:hralign="center" o:hrstd="t" o:hr="t" fillcolor="#a0a0a0" stroked="f"/>
        </w:pict>
      </w:r>
    </w:p>
    <w:p w14:paraId="59DF4A10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CONFIGURATION KPIs</w:t>
      </w:r>
    </w:p>
    <w:p w14:paraId="662925FF" w14:textId="77777777" w:rsidR="003779DF" w:rsidRPr="003779DF" w:rsidRDefault="003779DF" w:rsidP="003779DF">
      <w:pPr>
        <w:numPr>
          <w:ilvl w:val="0"/>
          <w:numId w:val="111"/>
        </w:numPr>
        <w:rPr>
          <w:b/>
          <w:bCs/>
        </w:rPr>
      </w:pPr>
      <w:r w:rsidRPr="003779DF">
        <w:rPr>
          <w:b/>
          <w:bCs/>
        </w:rPr>
        <w:t>Fuel type share</w:t>
      </w:r>
    </w:p>
    <w:p w14:paraId="53A38DD7" w14:textId="77777777" w:rsidR="003779DF" w:rsidRPr="003779DF" w:rsidRDefault="003779DF" w:rsidP="003779DF">
      <w:pPr>
        <w:numPr>
          <w:ilvl w:val="0"/>
          <w:numId w:val="111"/>
        </w:numPr>
        <w:rPr>
          <w:b/>
          <w:bCs/>
        </w:rPr>
      </w:pPr>
      <w:r w:rsidRPr="003779DF">
        <w:rPr>
          <w:b/>
          <w:bCs/>
        </w:rPr>
        <w:t>Market favourite mix</w:t>
      </w:r>
    </w:p>
    <w:p w14:paraId="448541A7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pict w14:anchorId="63E07AD3">
          <v:rect id="_x0000_i1175" style="width:0;height:1.5pt" o:hralign="center" o:hrstd="t" o:hr="t" fillcolor="#a0a0a0" stroked="f"/>
        </w:pict>
      </w:r>
    </w:p>
    <w:p w14:paraId="4734879F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DEALER KPIs</w:t>
      </w:r>
    </w:p>
    <w:p w14:paraId="4543C470" w14:textId="77777777" w:rsidR="003779DF" w:rsidRPr="003779DF" w:rsidRDefault="003779DF" w:rsidP="003779DF">
      <w:pPr>
        <w:numPr>
          <w:ilvl w:val="0"/>
          <w:numId w:val="112"/>
        </w:numPr>
        <w:rPr>
          <w:b/>
          <w:bCs/>
        </w:rPr>
      </w:pPr>
      <w:r w:rsidRPr="003779DF">
        <w:rPr>
          <w:b/>
          <w:bCs/>
        </w:rPr>
        <w:t>Dealer performance ranking</w:t>
      </w:r>
    </w:p>
    <w:p w14:paraId="53D3E92F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pict w14:anchorId="35D4E76A">
          <v:rect id="_x0000_i1176" style="width:0;height:1.5pt" o:hralign="center" o:hrstd="t" o:hr="t" fillcolor="#a0a0a0" stroked="f"/>
        </w:pict>
      </w:r>
    </w:p>
    <w:p w14:paraId="03A58A84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FINANCE KPIs</w:t>
      </w:r>
    </w:p>
    <w:p w14:paraId="00BFA6A6" w14:textId="77777777" w:rsidR="003779DF" w:rsidRPr="003779DF" w:rsidRDefault="003779DF" w:rsidP="003779DF">
      <w:pPr>
        <w:numPr>
          <w:ilvl w:val="0"/>
          <w:numId w:val="113"/>
        </w:numPr>
        <w:rPr>
          <w:b/>
          <w:bCs/>
        </w:rPr>
      </w:pPr>
      <w:r w:rsidRPr="003779DF">
        <w:rPr>
          <w:b/>
          <w:bCs/>
        </w:rPr>
        <w:t>Finance share</w:t>
      </w:r>
    </w:p>
    <w:p w14:paraId="5368E6BA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pict w14:anchorId="43BEA387">
          <v:rect id="_x0000_i1177" style="width:0;height:1.5pt" o:hralign="center" o:hrstd="t" o:hr="t" fillcolor="#a0a0a0" stroked="f"/>
        </w:pict>
      </w:r>
    </w:p>
    <w:p w14:paraId="7A683ECA" w14:textId="77777777" w:rsidR="003779DF" w:rsidRPr="003779DF" w:rsidRDefault="003779DF" w:rsidP="003779DF">
      <w:pPr>
        <w:rPr>
          <w:b/>
          <w:bCs/>
        </w:rPr>
      </w:pPr>
      <w:r w:rsidRPr="003779DF">
        <w:rPr>
          <w:b/>
          <w:bCs/>
        </w:rPr>
        <w:t>PRICE KPIs</w:t>
      </w:r>
    </w:p>
    <w:p w14:paraId="0C3DD328" w14:textId="77777777" w:rsidR="003779DF" w:rsidRPr="003779DF" w:rsidRDefault="003779DF" w:rsidP="003779DF">
      <w:pPr>
        <w:numPr>
          <w:ilvl w:val="0"/>
          <w:numId w:val="114"/>
        </w:numPr>
        <w:rPr>
          <w:b/>
          <w:bCs/>
        </w:rPr>
      </w:pPr>
      <w:r w:rsidRPr="003779DF">
        <w:rPr>
          <w:b/>
          <w:bCs/>
        </w:rPr>
        <w:t>Sales value per unit</w:t>
      </w:r>
    </w:p>
    <w:p w14:paraId="273E0821" w14:textId="3ADA5E1A" w:rsidR="00A07E9A" w:rsidRPr="00114993" w:rsidRDefault="00A07E9A" w:rsidP="00DC4EC6">
      <w:pPr>
        <w:rPr>
          <w:b/>
          <w:bCs/>
        </w:rPr>
      </w:pPr>
    </w:p>
    <w:sectPr w:rsidR="00A07E9A" w:rsidRPr="00114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810"/>
    <w:multiLevelType w:val="multilevel"/>
    <w:tmpl w:val="1548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E312A"/>
    <w:multiLevelType w:val="multilevel"/>
    <w:tmpl w:val="8F2C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4015A"/>
    <w:multiLevelType w:val="multilevel"/>
    <w:tmpl w:val="0592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62E92"/>
    <w:multiLevelType w:val="multilevel"/>
    <w:tmpl w:val="BE5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01912"/>
    <w:multiLevelType w:val="multilevel"/>
    <w:tmpl w:val="DC24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67D17"/>
    <w:multiLevelType w:val="multilevel"/>
    <w:tmpl w:val="445E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1097D"/>
    <w:multiLevelType w:val="multilevel"/>
    <w:tmpl w:val="4122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30FAB"/>
    <w:multiLevelType w:val="multilevel"/>
    <w:tmpl w:val="793EC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73457A"/>
    <w:multiLevelType w:val="multilevel"/>
    <w:tmpl w:val="1C4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50E4C"/>
    <w:multiLevelType w:val="multilevel"/>
    <w:tmpl w:val="4FF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EA13BF"/>
    <w:multiLevelType w:val="multilevel"/>
    <w:tmpl w:val="7558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21028"/>
    <w:multiLevelType w:val="multilevel"/>
    <w:tmpl w:val="E96E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844C15"/>
    <w:multiLevelType w:val="multilevel"/>
    <w:tmpl w:val="0B74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835D6"/>
    <w:multiLevelType w:val="multilevel"/>
    <w:tmpl w:val="05B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C60638"/>
    <w:multiLevelType w:val="multilevel"/>
    <w:tmpl w:val="8486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52994"/>
    <w:multiLevelType w:val="multilevel"/>
    <w:tmpl w:val="7EC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F267F"/>
    <w:multiLevelType w:val="multilevel"/>
    <w:tmpl w:val="0264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B2C33"/>
    <w:multiLevelType w:val="multilevel"/>
    <w:tmpl w:val="99D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70D7D"/>
    <w:multiLevelType w:val="multilevel"/>
    <w:tmpl w:val="477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5202EC"/>
    <w:multiLevelType w:val="multilevel"/>
    <w:tmpl w:val="97EA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FF7F62"/>
    <w:multiLevelType w:val="multilevel"/>
    <w:tmpl w:val="5A82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5B26AE"/>
    <w:multiLevelType w:val="multilevel"/>
    <w:tmpl w:val="3BD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6251C7"/>
    <w:multiLevelType w:val="multilevel"/>
    <w:tmpl w:val="2C72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AE1624"/>
    <w:multiLevelType w:val="multilevel"/>
    <w:tmpl w:val="280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941159"/>
    <w:multiLevelType w:val="multilevel"/>
    <w:tmpl w:val="6F7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D54B47"/>
    <w:multiLevelType w:val="multilevel"/>
    <w:tmpl w:val="302A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35043D"/>
    <w:multiLevelType w:val="multilevel"/>
    <w:tmpl w:val="A110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6B1EE6"/>
    <w:multiLevelType w:val="multilevel"/>
    <w:tmpl w:val="1C6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9069C2"/>
    <w:multiLevelType w:val="multilevel"/>
    <w:tmpl w:val="F486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1A3488"/>
    <w:multiLevelType w:val="multilevel"/>
    <w:tmpl w:val="0486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1A3855"/>
    <w:multiLevelType w:val="multilevel"/>
    <w:tmpl w:val="C392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951DF2"/>
    <w:multiLevelType w:val="multilevel"/>
    <w:tmpl w:val="FF6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495387"/>
    <w:multiLevelType w:val="multilevel"/>
    <w:tmpl w:val="400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A17C01"/>
    <w:multiLevelType w:val="multilevel"/>
    <w:tmpl w:val="0BF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7D6182"/>
    <w:multiLevelType w:val="multilevel"/>
    <w:tmpl w:val="F87C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0779BF"/>
    <w:multiLevelType w:val="multilevel"/>
    <w:tmpl w:val="BB5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2155E"/>
    <w:multiLevelType w:val="multilevel"/>
    <w:tmpl w:val="FB5E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EA11B2"/>
    <w:multiLevelType w:val="multilevel"/>
    <w:tmpl w:val="3C7E3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3831C7"/>
    <w:multiLevelType w:val="multilevel"/>
    <w:tmpl w:val="BBDE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9418B6"/>
    <w:multiLevelType w:val="multilevel"/>
    <w:tmpl w:val="561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1D122B"/>
    <w:multiLevelType w:val="multilevel"/>
    <w:tmpl w:val="7D82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6D0F40"/>
    <w:multiLevelType w:val="multilevel"/>
    <w:tmpl w:val="5914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EA31B4"/>
    <w:multiLevelType w:val="multilevel"/>
    <w:tmpl w:val="EEA824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A0961A8"/>
    <w:multiLevelType w:val="multilevel"/>
    <w:tmpl w:val="557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A924F6"/>
    <w:multiLevelType w:val="multilevel"/>
    <w:tmpl w:val="4704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E20534"/>
    <w:multiLevelType w:val="multilevel"/>
    <w:tmpl w:val="988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8025F2"/>
    <w:multiLevelType w:val="multilevel"/>
    <w:tmpl w:val="C87A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B73648"/>
    <w:multiLevelType w:val="multilevel"/>
    <w:tmpl w:val="4354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5C6CC7"/>
    <w:multiLevelType w:val="multilevel"/>
    <w:tmpl w:val="C6845E4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AF6ADB"/>
    <w:multiLevelType w:val="multilevel"/>
    <w:tmpl w:val="480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785889"/>
    <w:multiLevelType w:val="multilevel"/>
    <w:tmpl w:val="A29E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A92D33"/>
    <w:multiLevelType w:val="multilevel"/>
    <w:tmpl w:val="6836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CE220C"/>
    <w:multiLevelType w:val="multilevel"/>
    <w:tmpl w:val="AA0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6F2614"/>
    <w:multiLevelType w:val="multilevel"/>
    <w:tmpl w:val="F932974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5FD5A62"/>
    <w:multiLevelType w:val="multilevel"/>
    <w:tmpl w:val="5B425B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68C4AF4"/>
    <w:multiLevelType w:val="multilevel"/>
    <w:tmpl w:val="814A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C4418A"/>
    <w:multiLevelType w:val="multilevel"/>
    <w:tmpl w:val="17FE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D91614"/>
    <w:multiLevelType w:val="multilevel"/>
    <w:tmpl w:val="642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D01B3A"/>
    <w:multiLevelType w:val="multilevel"/>
    <w:tmpl w:val="4E94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112CD4"/>
    <w:multiLevelType w:val="multilevel"/>
    <w:tmpl w:val="0332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1E2ADB"/>
    <w:multiLevelType w:val="multilevel"/>
    <w:tmpl w:val="7B84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BE1C26"/>
    <w:multiLevelType w:val="multilevel"/>
    <w:tmpl w:val="1AB6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441736"/>
    <w:multiLevelType w:val="multilevel"/>
    <w:tmpl w:val="608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9B7E29"/>
    <w:multiLevelType w:val="multilevel"/>
    <w:tmpl w:val="8DE2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1947CD"/>
    <w:multiLevelType w:val="multilevel"/>
    <w:tmpl w:val="A55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7456AF"/>
    <w:multiLevelType w:val="multilevel"/>
    <w:tmpl w:val="A4F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A12631"/>
    <w:multiLevelType w:val="multilevel"/>
    <w:tmpl w:val="C6E270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DD1256"/>
    <w:multiLevelType w:val="multilevel"/>
    <w:tmpl w:val="5524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2712BC"/>
    <w:multiLevelType w:val="multilevel"/>
    <w:tmpl w:val="CB9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96350B"/>
    <w:multiLevelType w:val="multilevel"/>
    <w:tmpl w:val="51A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717038"/>
    <w:multiLevelType w:val="multilevel"/>
    <w:tmpl w:val="BFA2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5D46FA"/>
    <w:multiLevelType w:val="multilevel"/>
    <w:tmpl w:val="363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7E121A"/>
    <w:multiLevelType w:val="multilevel"/>
    <w:tmpl w:val="5E3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094D73"/>
    <w:multiLevelType w:val="multilevel"/>
    <w:tmpl w:val="E1E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9C4361"/>
    <w:multiLevelType w:val="multilevel"/>
    <w:tmpl w:val="3F0A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1E1A39"/>
    <w:multiLevelType w:val="multilevel"/>
    <w:tmpl w:val="5F1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A241ED"/>
    <w:multiLevelType w:val="multilevel"/>
    <w:tmpl w:val="B0B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CB0FD3"/>
    <w:multiLevelType w:val="multilevel"/>
    <w:tmpl w:val="7A0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1026D9"/>
    <w:multiLevelType w:val="multilevel"/>
    <w:tmpl w:val="0C36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12436B"/>
    <w:multiLevelType w:val="multilevel"/>
    <w:tmpl w:val="4558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B96CCD"/>
    <w:multiLevelType w:val="multilevel"/>
    <w:tmpl w:val="827A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E0E0D3A"/>
    <w:multiLevelType w:val="multilevel"/>
    <w:tmpl w:val="2A5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BC2947"/>
    <w:multiLevelType w:val="multilevel"/>
    <w:tmpl w:val="910C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D00AF4"/>
    <w:multiLevelType w:val="multilevel"/>
    <w:tmpl w:val="BB6A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432B8A"/>
    <w:multiLevelType w:val="multilevel"/>
    <w:tmpl w:val="007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FC20C7"/>
    <w:multiLevelType w:val="multilevel"/>
    <w:tmpl w:val="397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0D4827"/>
    <w:multiLevelType w:val="multilevel"/>
    <w:tmpl w:val="8224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0155F5"/>
    <w:multiLevelType w:val="multilevel"/>
    <w:tmpl w:val="E36A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B356A1"/>
    <w:multiLevelType w:val="multilevel"/>
    <w:tmpl w:val="2E3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D455E0"/>
    <w:multiLevelType w:val="multilevel"/>
    <w:tmpl w:val="722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3A760B"/>
    <w:multiLevelType w:val="multilevel"/>
    <w:tmpl w:val="B3BE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80B458F"/>
    <w:multiLevelType w:val="multilevel"/>
    <w:tmpl w:val="606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153E0F"/>
    <w:multiLevelType w:val="multilevel"/>
    <w:tmpl w:val="F534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8E6C87"/>
    <w:multiLevelType w:val="multilevel"/>
    <w:tmpl w:val="8474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737C57"/>
    <w:multiLevelType w:val="multilevel"/>
    <w:tmpl w:val="DAA8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0A22E3"/>
    <w:multiLevelType w:val="multilevel"/>
    <w:tmpl w:val="0C06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1427B8"/>
    <w:multiLevelType w:val="multilevel"/>
    <w:tmpl w:val="F8C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9C11FB"/>
    <w:multiLevelType w:val="multilevel"/>
    <w:tmpl w:val="1180B4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BC76CF6"/>
    <w:multiLevelType w:val="multilevel"/>
    <w:tmpl w:val="EA9E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ED33FE"/>
    <w:multiLevelType w:val="multilevel"/>
    <w:tmpl w:val="9322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E31D09"/>
    <w:multiLevelType w:val="multilevel"/>
    <w:tmpl w:val="0E0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A2373F"/>
    <w:multiLevelType w:val="multilevel"/>
    <w:tmpl w:val="6ED4218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DE4044E"/>
    <w:multiLevelType w:val="multilevel"/>
    <w:tmpl w:val="8848B5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E57514A"/>
    <w:multiLevelType w:val="multilevel"/>
    <w:tmpl w:val="A7A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AE5211"/>
    <w:multiLevelType w:val="multilevel"/>
    <w:tmpl w:val="4E0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685F6D"/>
    <w:multiLevelType w:val="multilevel"/>
    <w:tmpl w:val="29A4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0F6956"/>
    <w:multiLevelType w:val="multilevel"/>
    <w:tmpl w:val="8AFC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1D3D44"/>
    <w:multiLevelType w:val="multilevel"/>
    <w:tmpl w:val="557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A702D6"/>
    <w:multiLevelType w:val="multilevel"/>
    <w:tmpl w:val="E52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477765"/>
    <w:multiLevelType w:val="multilevel"/>
    <w:tmpl w:val="81A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9B2E05"/>
    <w:multiLevelType w:val="multilevel"/>
    <w:tmpl w:val="6DB4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99685B"/>
    <w:multiLevelType w:val="multilevel"/>
    <w:tmpl w:val="7546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EDE58B3"/>
    <w:multiLevelType w:val="multilevel"/>
    <w:tmpl w:val="149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F66706"/>
    <w:multiLevelType w:val="multilevel"/>
    <w:tmpl w:val="3EA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874458">
    <w:abstractNumId w:val="96"/>
  </w:num>
  <w:num w:numId="2" w16cid:durableId="731151455">
    <w:abstractNumId w:val="55"/>
  </w:num>
  <w:num w:numId="3" w16cid:durableId="1987659872">
    <w:abstractNumId w:val="43"/>
  </w:num>
  <w:num w:numId="4" w16cid:durableId="1833180323">
    <w:abstractNumId w:val="64"/>
  </w:num>
  <w:num w:numId="5" w16cid:durableId="604307859">
    <w:abstractNumId w:val="85"/>
  </w:num>
  <w:num w:numId="6" w16cid:durableId="1555119753">
    <w:abstractNumId w:val="38"/>
  </w:num>
  <w:num w:numId="7" w16cid:durableId="284429950">
    <w:abstractNumId w:val="21"/>
  </w:num>
  <w:num w:numId="8" w16cid:durableId="515507255">
    <w:abstractNumId w:val="32"/>
  </w:num>
  <w:num w:numId="9" w16cid:durableId="1314026611">
    <w:abstractNumId w:val="5"/>
  </w:num>
  <w:num w:numId="10" w16cid:durableId="1929145169">
    <w:abstractNumId w:val="8"/>
  </w:num>
  <w:num w:numId="11" w16cid:durableId="685792359">
    <w:abstractNumId w:val="80"/>
  </w:num>
  <w:num w:numId="12" w16cid:durableId="153231650">
    <w:abstractNumId w:val="110"/>
  </w:num>
  <w:num w:numId="13" w16cid:durableId="1211766141">
    <w:abstractNumId w:val="95"/>
  </w:num>
  <w:num w:numId="14" w16cid:durableId="1320231403">
    <w:abstractNumId w:val="60"/>
  </w:num>
  <w:num w:numId="15" w16cid:durableId="206331653">
    <w:abstractNumId w:val="47"/>
  </w:num>
  <w:num w:numId="16" w16cid:durableId="905798485">
    <w:abstractNumId w:val="2"/>
  </w:num>
  <w:num w:numId="17" w16cid:durableId="1337027855">
    <w:abstractNumId w:val="13"/>
  </w:num>
  <w:num w:numId="18" w16cid:durableId="1183082565">
    <w:abstractNumId w:val="27"/>
  </w:num>
  <w:num w:numId="19" w16cid:durableId="1384671180">
    <w:abstractNumId w:val="98"/>
  </w:num>
  <w:num w:numId="20" w16cid:durableId="412514068">
    <w:abstractNumId w:val="65"/>
  </w:num>
  <w:num w:numId="21" w16cid:durableId="883520240">
    <w:abstractNumId w:val="11"/>
  </w:num>
  <w:num w:numId="22" w16cid:durableId="1162699000">
    <w:abstractNumId w:val="59"/>
  </w:num>
  <w:num w:numId="23" w16cid:durableId="954794809">
    <w:abstractNumId w:val="92"/>
  </w:num>
  <w:num w:numId="24" w16cid:durableId="963314248">
    <w:abstractNumId w:val="61"/>
  </w:num>
  <w:num w:numId="25" w16cid:durableId="1361197488">
    <w:abstractNumId w:val="67"/>
  </w:num>
  <w:num w:numId="26" w16cid:durableId="1482652257">
    <w:abstractNumId w:val="49"/>
  </w:num>
  <w:num w:numId="27" w16cid:durableId="839395975">
    <w:abstractNumId w:val="26"/>
  </w:num>
  <w:num w:numId="28" w16cid:durableId="759107746">
    <w:abstractNumId w:val="54"/>
  </w:num>
  <w:num w:numId="29" w16cid:durableId="132792367">
    <w:abstractNumId w:val="20"/>
  </w:num>
  <w:num w:numId="30" w16cid:durableId="244337974">
    <w:abstractNumId w:val="33"/>
  </w:num>
  <w:num w:numId="31" w16cid:durableId="312370298">
    <w:abstractNumId w:val="94"/>
  </w:num>
  <w:num w:numId="32" w16cid:durableId="1516916513">
    <w:abstractNumId w:val="90"/>
  </w:num>
  <w:num w:numId="33" w16cid:durableId="416679697">
    <w:abstractNumId w:val="100"/>
  </w:num>
  <w:num w:numId="34" w16cid:durableId="565729959">
    <w:abstractNumId w:val="58"/>
  </w:num>
  <w:num w:numId="35" w16cid:durableId="1335769084">
    <w:abstractNumId w:val="113"/>
  </w:num>
  <w:num w:numId="36" w16cid:durableId="1148747748">
    <w:abstractNumId w:val="57"/>
  </w:num>
  <w:num w:numId="37" w16cid:durableId="1009721819">
    <w:abstractNumId w:val="30"/>
  </w:num>
  <w:num w:numId="38" w16cid:durableId="388044067">
    <w:abstractNumId w:val="39"/>
  </w:num>
  <w:num w:numId="39" w16cid:durableId="2029066223">
    <w:abstractNumId w:val="108"/>
  </w:num>
  <w:num w:numId="40" w16cid:durableId="2110269905">
    <w:abstractNumId w:val="14"/>
  </w:num>
  <w:num w:numId="41" w16cid:durableId="1573465635">
    <w:abstractNumId w:val="3"/>
  </w:num>
  <w:num w:numId="42" w16cid:durableId="2066833015">
    <w:abstractNumId w:val="50"/>
  </w:num>
  <w:num w:numId="43" w16cid:durableId="356582685">
    <w:abstractNumId w:val="69"/>
  </w:num>
  <w:num w:numId="44" w16cid:durableId="18436611">
    <w:abstractNumId w:val="44"/>
  </w:num>
  <w:num w:numId="45" w16cid:durableId="2109957220">
    <w:abstractNumId w:val="17"/>
  </w:num>
  <w:num w:numId="46" w16cid:durableId="947811016">
    <w:abstractNumId w:val="45"/>
  </w:num>
  <w:num w:numId="47" w16cid:durableId="340357596">
    <w:abstractNumId w:val="37"/>
  </w:num>
  <w:num w:numId="48" w16cid:durableId="539167601">
    <w:abstractNumId w:val="88"/>
  </w:num>
  <w:num w:numId="49" w16cid:durableId="1194266155">
    <w:abstractNumId w:val="40"/>
  </w:num>
  <w:num w:numId="50" w16cid:durableId="180093740">
    <w:abstractNumId w:val="62"/>
  </w:num>
  <w:num w:numId="51" w16cid:durableId="1113866833">
    <w:abstractNumId w:val="103"/>
  </w:num>
  <w:num w:numId="52" w16cid:durableId="1469781166">
    <w:abstractNumId w:val="99"/>
  </w:num>
  <w:num w:numId="53" w16cid:durableId="660084175">
    <w:abstractNumId w:val="73"/>
  </w:num>
  <w:num w:numId="54" w16cid:durableId="1490706018">
    <w:abstractNumId w:val="71"/>
  </w:num>
  <w:num w:numId="55" w16cid:durableId="1838419805">
    <w:abstractNumId w:val="35"/>
  </w:num>
  <w:num w:numId="56" w16cid:durableId="579024719">
    <w:abstractNumId w:val="28"/>
  </w:num>
  <w:num w:numId="57" w16cid:durableId="1853951949">
    <w:abstractNumId w:val="34"/>
  </w:num>
  <w:num w:numId="58" w16cid:durableId="1618171105">
    <w:abstractNumId w:val="81"/>
  </w:num>
  <w:num w:numId="59" w16cid:durableId="1251430393">
    <w:abstractNumId w:val="105"/>
  </w:num>
  <w:num w:numId="60" w16cid:durableId="279998328">
    <w:abstractNumId w:val="77"/>
  </w:num>
  <w:num w:numId="61" w16cid:durableId="600529869">
    <w:abstractNumId w:val="24"/>
  </w:num>
  <w:num w:numId="62" w16cid:durableId="445661288">
    <w:abstractNumId w:val="9"/>
  </w:num>
  <w:num w:numId="63" w16cid:durableId="547492436">
    <w:abstractNumId w:val="15"/>
  </w:num>
  <w:num w:numId="64" w16cid:durableId="452210469">
    <w:abstractNumId w:val="68"/>
  </w:num>
  <w:num w:numId="65" w16cid:durableId="1176849832">
    <w:abstractNumId w:val="91"/>
  </w:num>
  <w:num w:numId="66" w16cid:durableId="921992504">
    <w:abstractNumId w:val="84"/>
  </w:num>
  <w:num w:numId="67" w16cid:durableId="1408109688">
    <w:abstractNumId w:val="36"/>
  </w:num>
  <w:num w:numId="68" w16cid:durableId="836073190">
    <w:abstractNumId w:val="16"/>
  </w:num>
  <w:num w:numId="69" w16cid:durableId="1609435229">
    <w:abstractNumId w:val="52"/>
  </w:num>
  <w:num w:numId="70" w16cid:durableId="1024091916">
    <w:abstractNumId w:val="23"/>
  </w:num>
  <w:num w:numId="71" w16cid:durableId="174926246">
    <w:abstractNumId w:val="109"/>
  </w:num>
  <w:num w:numId="72" w16cid:durableId="91050629">
    <w:abstractNumId w:val="112"/>
  </w:num>
  <w:num w:numId="73" w16cid:durableId="1344435409">
    <w:abstractNumId w:val="6"/>
  </w:num>
  <w:num w:numId="74" w16cid:durableId="1221597611">
    <w:abstractNumId w:val="78"/>
  </w:num>
  <w:num w:numId="75" w16cid:durableId="392047812">
    <w:abstractNumId w:val="106"/>
  </w:num>
  <w:num w:numId="76" w16cid:durableId="1241480568">
    <w:abstractNumId w:val="18"/>
  </w:num>
  <w:num w:numId="77" w16cid:durableId="2042319656">
    <w:abstractNumId w:val="56"/>
  </w:num>
  <w:num w:numId="78" w16cid:durableId="545684363">
    <w:abstractNumId w:val="87"/>
  </w:num>
  <w:num w:numId="79" w16cid:durableId="1048648176">
    <w:abstractNumId w:val="72"/>
  </w:num>
  <w:num w:numId="80" w16cid:durableId="1275480951">
    <w:abstractNumId w:val="76"/>
  </w:num>
  <w:num w:numId="81" w16cid:durableId="307898187">
    <w:abstractNumId w:val="75"/>
  </w:num>
  <w:num w:numId="82" w16cid:durableId="2107075706">
    <w:abstractNumId w:val="19"/>
  </w:num>
  <w:num w:numId="83" w16cid:durableId="1603563950">
    <w:abstractNumId w:val="86"/>
  </w:num>
  <w:num w:numId="84" w16cid:durableId="1724913666">
    <w:abstractNumId w:val="107"/>
  </w:num>
  <w:num w:numId="85" w16cid:durableId="2054690582">
    <w:abstractNumId w:val="51"/>
  </w:num>
  <w:num w:numId="86" w16cid:durableId="62611004">
    <w:abstractNumId w:val="4"/>
  </w:num>
  <w:num w:numId="87" w16cid:durableId="270013330">
    <w:abstractNumId w:val="111"/>
  </w:num>
  <w:num w:numId="88" w16cid:durableId="1546329266">
    <w:abstractNumId w:val="46"/>
  </w:num>
  <w:num w:numId="89" w16cid:durableId="110319280">
    <w:abstractNumId w:val="29"/>
  </w:num>
  <w:num w:numId="90" w16cid:durableId="1494297656">
    <w:abstractNumId w:val="79"/>
  </w:num>
  <w:num w:numId="91" w16cid:durableId="1000043770">
    <w:abstractNumId w:val="25"/>
  </w:num>
  <w:num w:numId="92" w16cid:durableId="1759447082">
    <w:abstractNumId w:val="104"/>
  </w:num>
  <w:num w:numId="93" w16cid:durableId="378088196">
    <w:abstractNumId w:val="83"/>
  </w:num>
  <w:num w:numId="94" w16cid:durableId="1893468469">
    <w:abstractNumId w:val="0"/>
  </w:num>
  <w:num w:numId="95" w16cid:durableId="2029289057">
    <w:abstractNumId w:val="89"/>
  </w:num>
  <w:num w:numId="96" w16cid:durableId="519777154">
    <w:abstractNumId w:val="41"/>
  </w:num>
  <w:num w:numId="97" w16cid:durableId="1098020992">
    <w:abstractNumId w:val="74"/>
  </w:num>
  <w:num w:numId="98" w16cid:durableId="1792630989">
    <w:abstractNumId w:val="22"/>
  </w:num>
  <w:num w:numId="99" w16cid:durableId="2123184941">
    <w:abstractNumId w:val="82"/>
  </w:num>
  <w:num w:numId="100" w16cid:durableId="810515954">
    <w:abstractNumId w:val="93"/>
  </w:num>
  <w:num w:numId="101" w16cid:durableId="1098525827">
    <w:abstractNumId w:val="10"/>
  </w:num>
  <w:num w:numId="102" w16cid:durableId="1490827380">
    <w:abstractNumId w:val="70"/>
  </w:num>
  <w:num w:numId="103" w16cid:durableId="1196623354">
    <w:abstractNumId w:val="31"/>
  </w:num>
  <w:num w:numId="104" w16cid:durableId="1991052246">
    <w:abstractNumId w:val="1"/>
  </w:num>
  <w:num w:numId="105" w16cid:durableId="2048673359">
    <w:abstractNumId w:val="63"/>
  </w:num>
  <w:num w:numId="106" w16cid:durableId="270627844">
    <w:abstractNumId w:val="12"/>
  </w:num>
  <w:num w:numId="107" w16cid:durableId="689529711">
    <w:abstractNumId w:val="7"/>
  </w:num>
  <w:num w:numId="108" w16cid:durableId="1671983192">
    <w:abstractNumId w:val="102"/>
  </w:num>
  <w:num w:numId="109" w16cid:durableId="2037268579">
    <w:abstractNumId w:val="42"/>
  </w:num>
  <w:num w:numId="110" w16cid:durableId="806627970">
    <w:abstractNumId w:val="66"/>
  </w:num>
  <w:num w:numId="111" w16cid:durableId="1158035437">
    <w:abstractNumId w:val="97"/>
  </w:num>
  <w:num w:numId="112" w16cid:durableId="867836570">
    <w:abstractNumId w:val="48"/>
  </w:num>
  <w:num w:numId="113" w16cid:durableId="1289240719">
    <w:abstractNumId w:val="53"/>
  </w:num>
  <w:num w:numId="114" w16cid:durableId="13308406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8F"/>
    <w:rsid w:val="000B642C"/>
    <w:rsid w:val="000E2652"/>
    <w:rsid w:val="000F6FAA"/>
    <w:rsid w:val="000F748F"/>
    <w:rsid w:val="00104A3A"/>
    <w:rsid w:val="00114993"/>
    <w:rsid w:val="00143935"/>
    <w:rsid w:val="002C27E0"/>
    <w:rsid w:val="00323689"/>
    <w:rsid w:val="00352BD5"/>
    <w:rsid w:val="003779DF"/>
    <w:rsid w:val="003E7F2E"/>
    <w:rsid w:val="004C6965"/>
    <w:rsid w:val="004E22BE"/>
    <w:rsid w:val="00573762"/>
    <w:rsid w:val="006714B3"/>
    <w:rsid w:val="006B3472"/>
    <w:rsid w:val="007110D5"/>
    <w:rsid w:val="008F248E"/>
    <w:rsid w:val="00916C3B"/>
    <w:rsid w:val="009810B7"/>
    <w:rsid w:val="009C51D1"/>
    <w:rsid w:val="00A07E9A"/>
    <w:rsid w:val="00A76236"/>
    <w:rsid w:val="00B42EA3"/>
    <w:rsid w:val="00B44099"/>
    <w:rsid w:val="00BA03BE"/>
    <w:rsid w:val="00CD5EC0"/>
    <w:rsid w:val="00CE42B8"/>
    <w:rsid w:val="00D360F7"/>
    <w:rsid w:val="00D53E04"/>
    <w:rsid w:val="00DC4EC6"/>
    <w:rsid w:val="00E0426A"/>
    <w:rsid w:val="00E14656"/>
    <w:rsid w:val="00E150F1"/>
    <w:rsid w:val="00E90EFC"/>
    <w:rsid w:val="00ED6A7A"/>
    <w:rsid w:val="00F27006"/>
    <w:rsid w:val="00F43F64"/>
    <w:rsid w:val="00F9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9131"/>
  <w15:chartTrackingRefBased/>
  <w15:docId w15:val="{8B0948CE-811A-4C48-8A34-B597F37B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7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7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48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03B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110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1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10D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10D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110D5"/>
  </w:style>
  <w:style w:type="character" w:customStyle="1" w:styleId="hljs-operator">
    <w:name w:val="hljs-operator"/>
    <w:basedOn w:val="DefaultParagraphFont"/>
    <w:rsid w:val="00711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7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harsh282003@outlook.com</dc:creator>
  <cp:keywords/>
  <dc:description/>
  <cp:lastModifiedBy>harsh282003@outlook.com</cp:lastModifiedBy>
  <cp:revision>18</cp:revision>
  <dcterms:created xsi:type="dcterms:W3CDTF">2026-02-09T16:28:00Z</dcterms:created>
  <dcterms:modified xsi:type="dcterms:W3CDTF">2026-02-12T00:32:00Z</dcterms:modified>
</cp:coreProperties>
</file>