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103C" w14:textId="1C44F121" w:rsidR="002C4D44" w:rsidRPr="003603A0" w:rsidRDefault="00751CA4" w:rsidP="003603A0">
      <w:pPr>
        <w:pStyle w:val="Heading1"/>
        <w:ind w:left="2408" w:right="2088"/>
        <w:jc w:val="center"/>
      </w:pPr>
      <w:r>
        <w:rPr>
          <w:color w:val="001F5F"/>
        </w:rPr>
        <w:t>Lasso and Ridge Regression</w:t>
      </w:r>
    </w:p>
    <w:p w14:paraId="250A98A7" w14:textId="77777777" w:rsidR="002C4D44" w:rsidRDefault="00751CA4">
      <w:pPr>
        <w:spacing w:before="1" w:line="252" w:lineRule="auto"/>
        <w:ind w:right="631"/>
        <w:rPr>
          <w:b/>
          <w:sz w:val="26"/>
          <w:szCs w:val="26"/>
        </w:rPr>
      </w:pPr>
      <w:r>
        <w:rPr>
          <w:b/>
          <w:sz w:val="26"/>
          <w:szCs w:val="26"/>
        </w:rPr>
        <w:t>Instructions:</w:t>
      </w:r>
    </w:p>
    <w:p w14:paraId="228F03C1" w14:textId="77777777" w:rsidR="002C4D44" w:rsidRDefault="00751CA4" w:rsidP="006B3ABC">
      <w:pPr>
        <w:spacing w:before="1" w:line="252" w:lineRule="auto"/>
        <w:ind w:right="102"/>
        <w:rPr>
          <w:b/>
          <w:sz w:val="26"/>
          <w:szCs w:val="26"/>
        </w:rPr>
      </w:pPr>
      <w:r>
        <w:rPr>
          <w:sz w:val="26"/>
          <w:szCs w:val="26"/>
        </w:rPr>
        <w:t>Please share your answers filled in-line in the word document. Submit code separately wherever applicable.</w:t>
      </w:r>
    </w:p>
    <w:p w14:paraId="638FC8B8" w14:textId="77777777" w:rsidR="002C4D44" w:rsidRDefault="002C4D44">
      <w:pPr>
        <w:spacing w:before="1" w:line="254" w:lineRule="auto"/>
        <w:ind w:left="100" w:right="631"/>
        <w:rPr>
          <w:sz w:val="26"/>
          <w:szCs w:val="26"/>
        </w:rPr>
      </w:pPr>
    </w:p>
    <w:p w14:paraId="1E14313C" w14:textId="77777777" w:rsidR="002C4D44" w:rsidRDefault="00751CA4">
      <w:pPr>
        <w:spacing w:before="1" w:line="252" w:lineRule="auto"/>
        <w:ind w:right="631"/>
        <w:rPr>
          <w:sz w:val="26"/>
          <w:szCs w:val="26"/>
        </w:rPr>
      </w:pPr>
      <w:r>
        <w:rPr>
          <w:sz w:val="26"/>
          <w:szCs w:val="26"/>
        </w:rPr>
        <w:t>Please ensure you update all the details:</w:t>
      </w:r>
    </w:p>
    <w:p w14:paraId="07B17DFA" w14:textId="77777777" w:rsidR="002C4D44" w:rsidRDefault="00751CA4">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3F3A959F" w14:textId="77777777" w:rsidR="002C4D44" w:rsidRDefault="00751CA4">
      <w:pPr>
        <w:spacing w:before="1" w:line="252" w:lineRule="auto"/>
        <w:ind w:right="631"/>
        <w:rPr>
          <w:b/>
          <w:sz w:val="26"/>
          <w:szCs w:val="26"/>
        </w:rPr>
      </w:pPr>
      <w:r>
        <w:rPr>
          <w:b/>
          <w:sz w:val="26"/>
          <w:szCs w:val="26"/>
        </w:rPr>
        <w:t>Topic: Lasso and Ridge Regression</w:t>
      </w:r>
    </w:p>
    <w:p w14:paraId="5336E097" w14:textId="77777777" w:rsidR="00AC287E" w:rsidRDefault="00751CA4" w:rsidP="00AC287E">
      <w:pPr>
        <w:rPr>
          <w:b/>
        </w:rPr>
      </w:pPr>
      <w:r>
        <w:rPr>
          <w:b/>
          <w:sz w:val="26"/>
          <w:szCs w:val="26"/>
        </w:rPr>
        <w:br/>
      </w:r>
      <w:r w:rsidR="00AC287E">
        <w:rPr>
          <w:b/>
        </w:rPr>
        <w:t>Guidelines:</w:t>
      </w:r>
    </w:p>
    <w:p w14:paraId="7B52D8BE" w14:textId="77777777" w:rsidR="00AC287E" w:rsidRDefault="00AC287E" w:rsidP="00AC287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451F3B3" w14:textId="77777777" w:rsidR="00AC287E" w:rsidRDefault="00AC287E" w:rsidP="00AC287E">
      <w:pPr>
        <w:jc w:val="both"/>
        <w:rPr>
          <w:b/>
        </w:rPr>
      </w:pPr>
      <w:r>
        <w:rPr>
          <w:b/>
        </w:rPr>
        <w:t>2. Ensure that you submit your assignments correctly and in full. Resubmission is not allowed.</w:t>
      </w:r>
    </w:p>
    <w:p w14:paraId="46FEEB79" w14:textId="77777777" w:rsidR="00AC287E" w:rsidRDefault="00AC287E" w:rsidP="00AC287E">
      <w:pPr>
        <w:jc w:val="both"/>
        <w:rPr>
          <w:b/>
        </w:rPr>
      </w:pPr>
      <w:r>
        <w:rPr>
          <w:b/>
        </w:rPr>
        <w:t>3. Post the submission you can evaluate your work by referring to keys provided. (will be available only post the submission).</w:t>
      </w:r>
    </w:p>
    <w:p w14:paraId="7838B513" w14:textId="1C072178" w:rsidR="002C4D44" w:rsidRDefault="00751CA4" w:rsidP="00AC287E">
      <w:pPr>
        <w:widowControl/>
        <w:spacing w:after="160" w:line="259" w:lineRule="auto"/>
        <w:rPr>
          <w:b/>
        </w:rPr>
      </w:pPr>
      <w:r>
        <w:t xml:space="preserve"> </w:t>
      </w:r>
    </w:p>
    <w:p w14:paraId="3287A259" w14:textId="77777777" w:rsidR="002C4D44" w:rsidRDefault="00751CA4">
      <w:pPr>
        <w:spacing w:before="1" w:line="254" w:lineRule="auto"/>
        <w:ind w:right="631"/>
        <w:rPr>
          <w:b/>
          <w:sz w:val="26"/>
          <w:szCs w:val="26"/>
        </w:rPr>
      </w:pPr>
      <w:r>
        <w:rPr>
          <w:b/>
          <w:sz w:val="26"/>
          <w:szCs w:val="26"/>
        </w:rPr>
        <w:t>Hints:</w:t>
      </w:r>
    </w:p>
    <w:p w14:paraId="186C0155" w14:textId="77777777" w:rsidR="002C4D44" w:rsidRDefault="00751CA4">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027BDAEC" w14:textId="77777777" w:rsidR="002C4D44" w:rsidRDefault="00751CA4">
      <w:pPr>
        <w:numPr>
          <w:ilvl w:val="1"/>
          <w:numId w:val="1"/>
        </w:numPr>
        <w:tabs>
          <w:tab w:val="left" w:pos="912"/>
        </w:tabs>
        <w:spacing w:before="23"/>
      </w:pPr>
      <w:r>
        <w:rPr>
          <w:b/>
          <w:sz w:val="24"/>
          <w:szCs w:val="24"/>
        </w:rPr>
        <w:t>What is the business objective?</w:t>
      </w:r>
    </w:p>
    <w:p w14:paraId="648A3652" w14:textId="71801C63" w:rsidR="002C4D44" w:rsidRDefault="00751CA4">
      <w:pPr>
        <w:numPr>
          <w:ilvl w:val="1"/>
          <w:numId w:val="1"/>
        </w:numPr>
        <w:tabs>
          <w:tab w:val="left" w:pos="912"/>
        </w:tabs>
        <w:spacing w:before="23"/>
      </w:pPr>
      <w:r>
        <w:rPr>
          <w:b/>
          <w:sz w:val="24"/>
          <w:szCs w:val="24"/>
        </w:rPr>
        <w:t>Are there any constraints?</w:t>
      </w:r>
    </w:p>
    <w:p w14:paraId="2552D68A" w14:textId="77777777" w:rsidR="002C4D44" w:rsidRDefault="002C4D44">
      <w:pPr>
        <w:pBdr>
          <w:top w:val="nil"/>
          <w:left w:val="nil"/>
          <w:bottom w:val="nil"/>
          <w:right w:val="nil"/>
          <w:between w:val="nil"/>
        </w:pBdr>
        <w:spacing w:before="9"/>
        <w:rPr>
          <w:b/>
          <w:color w:val="000000"/>
          <w:sz w:val="27"/>
          <w:szCs w:val="27"/>
        </w:rPr>
      </w:pPr>
    </w:p>
    <w:p w14:paraId="75FD2214" w14:textId="77777777" w:rsidR="002C4D44" w:rsidRDefault="00751CA4">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326030D3" w14:textId="5A695339" w:rsidR="002C4D44" w:rsidRPr="00DF5772" w:rsidRDefault="00751CA4" w:rsidP="00DF5772">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A054898" wp14:editId="47BEC04B">
            <wp:simplePos x="0" y="0"/>
            <wp:positionH relativeFrom="column">
              <wp:posOffset>520700</wp:posOffset>
            </wp:positionH>
            <wp:positionV relativeFrom="paragraph">
              <wp:posOffset>98425</wp:posOffset>
            </wp:positionV>
            <wp:extent cx="5255260" cy="864235"/>
            <wp:effectExtent l="0" t="0" r="0" b="0"/>
            <wp:wrapTopAndBottom distT="0" dist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2F3DF036" w14:textId="77777777" w:rsidR="002C4D44" w:rsidRDefault="002C4D44">
      <w:pPr>
        <w:pBdr>
          <w:top w:val="nil"/>
          <w:left w:val="nil"/>
          <w:bottom w:val="nil"/>
          <w:right w:val="nil"/>
          <w:between w:val="nil"/>
        </w:pBdr>
        <w:tabs>
          <w:tab w:val="left" w:pos="360"/>
        </w:tabs>
        <w:spacing w:before="23"/>
        <w:ind w:left="360"/>
        <w:rPr>
          <w:b/>
          <w:color w:val="000000"/>
          <w:sz w:val="24"/>
          <w:szCs w:val="24"/>
        </w:rPr>
      </w:pPr>
    </w:p>
    <w:p w14:paraId="76350E1F" w14:textId="77777777" w:rsidR="002C4D44" w:rsidRDefault="00751CA4">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6C6BB88A" w14:textId="77777777" w:rsidR="002C4D44" w:rsidRDefault="00751CA4">
      <w:pPr>
        <w:spacing w:before="24"/>
        <w:ind w:left="480"/>
        <w:rPr>
          <w:b/>
          <w:sz w:val="24"/>
          <w:szCs w:val="24"/>
        </w:rPr>
      </w:pPr>
      <w:r>
        <w:rPr>
          <w:b/>
          <w:sz w:val="24"/>
          <w:szCs w:val="24"/>
        </w:rPr>
        <w:t>3.1 Data Cleaning, Feature Engineering, etc.</w:t>
      </w:r>
    </w:p>
    <w:p w14:paraId="7B937AF1" w14:textId="77777777" w:rsidR="002C4D44" w:rsidRDefault="00751CA4">
      <w:pPr>
        <w:spacing w:before="24"/>
        <w:ind w:left="480"/>
        <w:rPr>
          <w:b/>
          <w:sz w:val="24"/>
          <w:szCs w:val="24"/>
        </w:rPr>
      </w:pPr>
      <w:r>
        <w:rPr>
          <w:b/>
          <w:sz w:val="24"/>
          <w:szCs w:val="24"/>
        </w:rPr>
        <w:t>3.2 Outlier Treatment.</w:t>
      </w:r>
    </w:p>
    <w:p w14:paraId="63E076A5" w14:textId="77777777" w:rsidR="002C4D44" w:rsidRDefault="00751CA4">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3484F7"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ADDB639"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6A46EEA"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D3FE86A" w14:textId="77777777" w:rsidR="002C4D44" w:rsidRDefault="002C4D44">
      <w:pPr>
        <w:pBdr>
          <w:top w:val="nil"/>
          <w:left w:val="nil"/>
          <w:bottom w:val="nil"/>
          <w:right w:val="nil"/>
          <w:between w:val="nil"/>
        </w:pBdr>
        <w:spacing w:before="11"/>
        <w:rPr>
          <w:b/>
          <w:color w:val="000000"/>
          <w:sz w:val="25"/>
          <w:szCs w:val="25"/>
        </w:rPr>
      </w:pPr>
    </w:p>
    <w:p w14:paraId="27C40972" w14:textId="77777777" w:rsidR="002C4D44" w:rsidRDefault="00751CA4">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6AB1336"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C0CCC52"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lastRenderedPageBreak/>
        <w:t>Perform Lasso and Ridge Regression</w:t>
      </w:r>
      <w:r>
        <w:rPr>
          <w:b/>
          <w:sz w:val="24"/>
          <w:szCs w:val="24"/>
        </w:rPr>
        <w:t>.</w:t>
      </w:r>
    </w:p>
    <w:p w14:paraId="62072720"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14:paraId="4774DF73"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69AD1D09" w14:textId="77777777" w:rsidR="002C4D44" w:rsidRDefault="002C4D44">
      <w:pPr>
        <w:pBdr>
          <w:top w:val="nil"/>
          <w:left w:val="nil"/>
          <w:bottom w:val="nil"/>
          <w:right w:val="nil"/>
          <w:between w:val="nil"/>
        </w:pBdr>
        <w:tabs>
          <w:tab w:val="left" w:pos="360"/>
        </w:tabs>
        <w:spacing w:before="41" w:line="254" w:lineRule="auto"/>
        <w:ind w:left="360" w:right="1420"/>
        <w:rPr>
          <w:b/>
          <w:color w:val="000000"/>
          <w:sz w:val="24"/>
          <w:szCs w:val="24"/>
        </w:rPr>
      </w:pPr>
    </w:p>
    <w:p w14:paraId="313FCF71" w14:textId="77777777" w:rsidR="002C4D44" w:rsidRDefault="00751CA4">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805EE79" w14:textId="77777777" w:rsidR="002C4D44" w:rsidRDefault="002C4D44">
      <w:pPr>
        <w:pBdr>
          <w:top w:val="nil"/>
          <w:left w:val="nil"/>
          <w:bottom w:val="nil"/>
          <w:right w:val="nil"/>
          <w:between w:val="nil"/>
        </w:pBdr>
        <w:rPr>
          <w:b/>
          <w:color w:val="000000"/>
          <w:sz w:val="24"/>
          <w:szCs w:val="24"/>
        </w:rPr>
      </w:pPr>
    </w:p>
    <w:p w14:paraId="07FA9045" w14:textId="77777777" w:rsidR="006E3CE9" w:rsidRDefault="006E3CE9">
      <w:pPr>
        <w:pBdr>
          <w:top w:val="nil"/>
          <w:left w:val="nil"/>
          <w:bottom w:val="nil"/>
          <w:right w:val="nil"/>
          <w:between w:val="nil"/>
        </w:pBdr>
        <w:rPr>
          <w:color w:val="000000"/>
          <w:sz w:val="20"/>
          <w:szCs w:val="20"/>
        </w:rPr>
      </w:pPr>
    </w:p>
    <w:p w14:paraId="455E9C89" w14:textId="327D66D5" w:rsidR="002C4D44" w:rsidRDefault="002C4D44">
      <w:pPr>
        <w:spacing w:before="47"/>
        <w:rPr>
          <w:b/>
          <w:sz w:val="26"/>
          <w:szCs w:val="26"/>
        </w:rPr>
      </w:pPr>
    </w:p>
    <w:p w14:paraId="0FDEC2F6" w14:textId="1D0C13F3" w:rsidR="006E3CE9" w:rsidRDefault="006E3CE9">
      <w:pPr>
        <w:spacing w:before="47"/>
        <w:rPr>
          <w:b/>
          <w:sz w:val="26"/>
          <w:szCs w:val="26"/>
        </w:rPr>
      </w:pPr>
      <w:r>
        <w:rPr>
          <w:b/>
          <w:sz w:val="26"/>
          <w:szCs w:val="26"/>
        </w:rPr>
        <w:t>Problem Statements:</w:t>
      </w:r>
    </w:p>
    <w:p w14:paraId="59A812A1" w14:textId="3B58094C" w:rsidR="002C4D44" w:rsidRDefault="00751CA4">
      <w:pPr>
        <w:numPr>
          <w:ilvl w:val="0"/>
          <w:numId w:val="4"/>
        </w:numPr>
        <w:spacing w:before="47"/>
        <w:jc w:val="both"/>
        <w:rPr>
          <w:sz w:val="24"/>
          <w:szCs w:val="24"/>
        </w:rPr>
      </w:pPr>
      <w:r>
        <w:rPr>
          <w:sz w:val="24"/>
          <w:szCs w:val="24"/>
        </w:rPr>
        <w:t>Officeworks is a leading retail store in Australia, with numerous outlets around the country. The manager would like to improve the customer experience by providing them online predictive prices for their laptops if they want to sell them. To improve this experience the manager would like us to build a model which is sustainable and accurate enough. Apply Lasso and Ridge Regression model on the dataset and predict the price, given other attributes. Tabulate R squared, RMSE, and correlation values.</w:t>
      </w:r>
    </w:p>
    <w:p w14:paraId="1FDF82AE" w14:textId="54361F35" w:rsidR="002C4D44" w:rsidRDefault="002C4D44">
      <w:pPr>
        <w:pBdr>
          <w:top w:val="nil"/>
          <w:left w:val="nil"/>
          <w:bottom w:val="nil"/>
          <w:right w:val="nil"/>
          <w:between w:val="nil"/>
        </w:pBdr>
        <w:rPr>
          <w:color w:val="000000"/>
          <w:sz w:val="20"/>
          <w:szCs w:val="20"/>
        </w:rPr>
      </w:pPr>
    </w:p>
    <w:p w14:paraId="5CA51F08" w14:textId="77777777" w:rsidR="002C4D44" w:rsidRDefault="00751CA4">
      <w:pPr>
        <w:pBdr>
          <w:top w:val="nil"/>
          <w:left w:val="nil"/>
          <w:bottom w:val="nil"/>
          <w:right w:val="nil"/>
          <w:between w:val="nil"/>
        </w:pBdr>
        <w:rPr>
          <w:color w:val="000000"/>
          <w:sz w:val="20"/>
          <w:szCs w:val="20"/>
        </w:rPr>
      </w:pPr>
      <w:r>
        <w:rPr>
          <w:noProof/>
        </w:rPr>
        <w:drawing>
          <wp:anchor distT="0" distB="0" distL="0" distR="0" simplePos="0" relativeHeight="251662336" behindDoc="0" locked="0" layoutInCell="1" hidden="0" allowOverlap="1" wp14:anchorId="3377392C" wp14:editId="7FD90ED8">
            <wp:simplePos x="0" y="0"/>
            <wp:positionH relativeFrom="column">
              <wp:posOffset>166370</wp:posOffset>
            </wp:positionH>
            <wp:positionV relativeFrom="paragraph">
              <wp:posOffset>167005</wp:posOffset>
            </wp:positionV>
            <wp:extent cx="5903595" cy="3248025"/>
            <wp:effectExtent l="0" t="0" r="0" b="0"/>
            <wp:wrapTopAndBottom distT="0" dist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03595" cy="3248025"/>
                    </a:xfrm>
                    <a:prstGeom prst="rect">
                      <a:avLst/>
                    </a:prstGeom>
                    <a:ln/>
                  </pic:spPr>
                </pic:pic>
              </a:graphicData>
            </a:graphic>
          </wp:anchor>
        </w:drawing>
      </w:r>
    </w:p>
    <w:p w14:paraId="45A45D3B" w14:textId="2973FE74" w:rsidR="002C4D44" w:rsidRDefault="002C4D44">
      <w:pPr>
        <w:pBdr>
          <w:top w:val="nil"/>
          <w:left w:val="nil"/>
          <w:bottom w:val="nil"/>
          <w:right w:val="nil"/>
          <w:between w:val="nil"/>
        </w:pBdr>
        <w:spacing w:before="2"/>
        <w:rPr>
          <w:color w:val="000000"/>
          <w:sz w:val="13"/>
          <w:szCs w:val="13"/>
        </w:rPr>
        <w:sectPr w:rsidR="002C4D44" w:rsidSect="00AC287E">
          <w:headerReference w:type="default" r:id="rId10"/>
          <w:footerReference w:type="default" r:id="rId11"/>
          <w:pgSz w:w="12240" w:h="15840"/>
          <w:pgMar w:top="1400" w:right="1300" w:bottom="380" w:left="1340" w:header="242" w:footer="0" w:gutter="0"/>
          <w:pgNumType w:start="1"/>
          <w:cols w:space="720"/>
          <w:docGrid w:linePitch="299"/>
        </w:sectPr>
      </w:pPr>
    </w:p>
    <w:p w14:paraId="1BC317FE" w14:textId="5A69D936" w:rsidR="002C4D44" w:rsidRPr="0009755D" w:rsidRDefault="0009755D" w:rsidP="0009755D">
      <w:pPr>
        <w:numPr>
          <w:ilvl w:val="0"/>
          <w:numId w:val="4"/>
        </w:numPr>
        <w:pBdr>
          <w:top w:val="nil"/>
          <w:left w:val="nil"/>
          <w:bottom w:val="nil"/>
          <w:right w:val="nil"/>
          <w:between w:val="nil"/>
        </w:pBdr>
        <w:spacing w:before="1"/>
        <w:rPr>
          <w:color w:val="000000"/>
          <w:sz w:val="24"/>
          <w:szCs w:val="24"/>
        </w:rPr>
        <w:sectPr w:rsidR="002C4D44" w:rsidRPr="0009755D">
          <w:pgSz w:w="12240" w:h="15840"/>
          <w:pgMar w:top="1400" w:right="1300" w:bottom="380" w:left="1340" w:header="242" w:footer="187" w:gutter="0"/>
          <w:cols w:space="720"/>
        </w:sectPr>
      </w:pPr>
      <w:r>
        <w:rPr>
          <w:noProof/>
        </w:rPr>
        <w:lastRenderedPageBreak/>
        <w:drawing>
          <wp:anchor distT="0" distB="0" distL="0" distR="0" simplePos="0" relativeHeight="251664384" behindDoc="0" locked="0" layoutInCell="1" hidden="0" allowOverlap="1" wp14:anchorId="404A5494" wp14:editId="02F2BF46">
            <wp:simplePos x="0" y="0"/>
            <wp:positionH relativeFrom="page">
              <wp:posOffset>982980</wp:posOffset>
            </wp:positionH>
            <wp:positionV relativeFrom="page">
              <wp:posOffset>2461260</wp:posOffset>
            </wp:positionV>
            <wp:extent cx="6284261" cy="3535045"/>
            <wp:effectExtent l="0" t="0" r="2540" b="8255"/>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84261" cy="3535045"/>
                    </a:xfrm>
                    <a:prstGeom prst="rect">
                      <a:avLst/>
                    </a:prstGeom>
                    <a:ln/>
                  </pic:spPr>
                </pic:pic>
              </a:graphicData>
            </a:graphic>
            <wp14:sizeRelH relativeFrom="margin">
              <wp14:pctWidth>0</wp14:pctWidth>
            </wp14:sizeRelH>
          </wp:anchor>
        </w:drawing>
      </w:r>
      <w:r w:rsidR="00751CA4">
        <w:rPr>
          <w:color w:val="000000"/>
          <w:sz w:val="24"/>
          <w:szCs w:val="24"/>
        </w:rPr>
        <w:t xml:space="preserve">An online car sales platform would like to improve its customer base and their experience by providing them an easy way to buy and sell cars. For this, they would like to have an automated model which can predict the price of the car </w:t>
      </w:r>
      <w:r w:rsidR="00751CA4">
        <w:rPr>
          <w:sz w:val="24"/>
          <w:szCs w:val="24"/>
        </w:rPr>
        <w:t>once the</w:t>
      </w:r>
      <w:r w:rsidR="00751CA4">
        <w:rPr>
          <w:color w:val="000000"/>
          <w:sz w:val="24"/>
          <w:szCs w:val="24"/>
        </w:rPr>
        <w:t xml:space="preserve"> user inputs the required factors. Help the business achieve the objective by applying Lasso and Ridge </w:t>
      </w:r>
      <w:r w:rsidR="00751CA4">
        <w:rPr>
          <w:sz w:val="24"/>
          <w:szCs w:val="24"/>
        </w:rPr>
        <w:t>R</w:t>
      </w:r>
      <w:r w:rsidR="00751CA4">
        <w:rPr>
          <w:color w:val="000000"/>
          <w:sz w:val="24"/>
          <w:szCs w:val="24"/>
        </w:rPr>
        <w:t>egression on it.</w:t>
      </w:r>
      <w:r w:rsidR="00751CA4">
        <w:rPr>
          <w:sz w:val="24"/>
          <w:szCs w:val="24"/>
        </w:rPr>
        <w:t xml:space="preserve"> </w:t>
      </w:r>
      <w:r w:rsidR="00751CA4">
        <w:rPr>
          <w:color w:val="000000"/>
          <w:sz w:val="24"/>
          <w:szCs w:val="24"/>
        </w:rPr>
        <w:t>Please use the below columns for the analysis</w:t>
      </w:r>
      <w:r w:rsidR="00751CA4">
        <w:rPr>
          <w:sz w:val="24"/>
          <w:szCs w:val="24"/>
        </w:rPr>
        <w:t xml:space="preserve">: </w:t>
      </w:r>
      <w:r w:rsidR="00751CA4">
        <w:rPr>
          <w:color w:val="000000"/>
          <w:sz w:val="24"/>
          <w:szCs w:val="24"/>
        </w:rPr>
        <w:t xml:space="preserve">Price, Age_08_04, KM, HP, cc, Doors, Gears, </w:t>
      </w:r>
      <w:proofErr w:type="spellStart"/>
      <w:r w:rsidR="00751CA4">
        <w:rPr>
          <w:color w:val="000000"/>
          <w:sz w:val="24"/>
          <w:szCs w:val="24"/>
        </w:rPr>
        <w:t>Quarterly_Tax</w:t>
      </w:r>
      <w:proofErr w:type="spellEnd"/>
      <w:r w:rsidR="00751CA4">
        <w:rPr>
          <w:color w:val="000000"/>
          <w:sz w:val="24"/>
          <w:szCs w:val="24"/>
        </w:rPr>
        <w:t>, Weight.</w:t>
      </w:r>
    </w:p>
    <w:p w14:paraId="028C4CE0" w14:textId="3D3ADB75" w:rsidR="002C4D44" w:rsidRDefault="00751CA4">
      <w:pPr>
        <w:numPr>
          <w:ilvl w:val="0"/>
          <w:numId w:val="4"/>
        </w:numPr>
        <w:pBdr>
          <w:top w:val="nil"/>
          <w:left w:val="nil"/>
          <w:bottom w:val="nil"/>
          <w:right w:val="nil"/>
          <w:between w:val="nil"/>
        </w:pBdr>
        <w:tabs>
          <w:tab w:val="left" w:pos="339"/>
        </w:tabs>
        <w:spacing w:before="182" w:line="259" w:lineRule="auto"/>
        <w:ind w:right="167"/>
        <w:jc w:val="both"/>
        <w:rPr>
          <w:color w:val="000000"/>
          <w:sz w:val="24"/>
          <w:szCs w:val="24"/>
        </w:rPr>
      </w:pPr>
      <w:r>
        <w:rPr>
          <w:color w:val="000000"/>
          <w:sz w:val="24"/>
          <w:szCs w:val="24"/>
        </w:rPr>
        <w:lastRenderedPageBreak/>
        <w:t xml:space="preserve">Data of various countries and the factors affecting their </w:t>
      </w:r>
      <w:r>
        <w:rPr>
          <w:sz w:val="24"/>
          <w:szCs w:val="24"/>
        </w:rPr>
        <w:t>l</w:t>
      </w:r>
      <w:r>
        <w:rPr>
          <w:color w:val="000000"/>
          <w:sz w:val="24"/>
          <w:szCs w:val="24"/>
        </w:rPr>
        <w:t xml:space="preserve">ife expectancy has been recorded over </w:t>
      </w:r>
      <w:r>
        <w:rPr>
          <w:sz w:val="24"/>
          <w:szCs w:val="24"/>
        </w:rPr>
        <w:t xml:space="preserve">the </w:t>
      </w:r>
      <w:r>
        <w:rPr>
          <w:color w:val="000000"/>
          <w:sz w:val="24"/>
          <w:szCs w:val="24"/>
        </w:rPr>
        <w:t>past few decades. An analytics firm would like to know how it varies country wise and what factors are influential. Use your skills to analyze the data and build a Lasso and Ridge Regression model and summarize the output</w:t>
      </w:r>
      <w:r>
        <w:rPr>
          <w:sz w:val="24"/>
          <w:szCs w:val="24"/>
        </w:rPr>
        <w:t xml:space="preserve">. </w:t>
      </w:r>
      <w:r>
        <w:rPr>
          <w:color w:val="000000"/>
          <w:sz w:val="24"/>
          <w:szCs w:val="24"/>
        </w:rPr>
        <w:t>Snapshot of the dataset is given below</w:t>
      </w:r>
      <w:r>
        <w:rPr>
          <w:sz w:val="24"/>
          <w:szCs w:val="24"/>
        </w:rPr>
        <w:t>.</w:t>
      </w:r>
    </w:p>
    <w:p w14:paraId="5B6DCF9E" w14:textId="77777777" w:rsidR="002C4D44" w:rsidRDefault="00751CA4">
      <w:pPr>
        <w:pBdr>
          <w:top w:val="nil"/>
          <w:left w:val="nil"/>
          <w:bottom w:val="nil"/>
          <w:right w:val="nil"/>
          <w:between w:val="nil"/>
        </w:pBdr>
        <w:tabs>
          <w:tab w:val="left" w:pos="339"/>
        </w:tabs>
        <w:spacing w:before="182" w:line="259" w:lineRule="auto"/>
        <w:ind w:left="100" w:right="167"/>
        <w:jc w:val="both"/>
        <w:rPr>
          <w:color w:val="000000"/>
          <w:sz w:val="24"/>
          <w:szCs w:val="24"/>
        </w:rPr>
      </w:pPr>
      <w:r>
        <w:rPr>
          <w:noProof/>
          <w:color w:val="000000"/>
          <w:sz w:val="24"/>
          <w:szCs w:val="24"/>
        </w:rPr>
        <w:drawing>
          <wp:inline distT="0" distB="0" distL="0" distR="0" wp14:anchorId="4B6FD822" wp14:editId="1CC37821">
            <wp:extent cx="6105525" cy="3371850"/>
            <wp:effectExtent l="0" t="0" r="0" b="0"/>
            <wp:docPr id="1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3"/>
                    <a:srcRect/>
                    <a:stretch>
                      <a:fillRect/>
                    </a:stretch>
                  </pic:blipFill>
                  <pic:spPr>
                    <a:xfrm>
                      <a:off x="0" y="0"/>
                      <a:ext cx="6105525" cy="3371850"/>
                    </a:xfrm>
                    <a:prstGeom prst="rect">
                      <a:avLst/>
                    </a:prstGeom>
                    <a:ln/>
                  </pic:spPr>
                </pic:pic>
              </a:graphicData>
            </a:graphic>
          </wp:inline>
        </w:drawing>
      </w:r>
    </w:p>
    <w:sectPr w:rsidR="002C4D44">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4F8D" w14:textId="77777777" w:rsidR="00663193" w:rsidRDefault="00663193">
      <w:r>
        <w:separator/>
      </w:r>
    </w:p>
  </w:endnote>
  <w:endnote w:type="continuationSeparator" w:id="0">
    <w:p w14:paraId="1E1DAEAB" w14:textId="77777777" w:rsidR="00663193" w:rsidRDefault="00663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44EF" w14:textId="121A1E17" w:rsidR="00865187" w:rsidRDefault="00865187" w:rsidP="00865187">
    <w:pPr>
      <w:jc w:val="center"/>
      <w:textDirection w:val="btLr"/>
    </w:pPr>
    <w:r>
      <w:rPr>
        <w:color w:val="000000"/>
        <w:sz w:val="20"/>
      </w:rPr>
      <w:t>© 2013 - 202</w:t>
    </w:r>
    <w:r w:rsidR="00AC287E">
      <w:rPr>
        <w:color w:val="000000"/>
        <w:sz w:val="20"/>
      </w:rPr>
      <w:t>2</w:t>
    </w:r>
    <w:r>
      <w:rPr>
        <w:color w:val="000000"/>
        <w:sz w:val="20"/>
      </w:rPr>
      <w:t xml:space="preserve"> 360DigiTMG. All Rights Reserved.</w:t>
    </w:r>
  </w:p>
  <w:p w14:paraId="789A5B48" w14:textId="77777777" w:rsidR="00865187" w:rsidRDefault="0086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910FC" w14:textId="77777777" w:rsidR="00663193" w:rsidRDefault="00663193">
      <w:r>
        <w:separator/>
      </w:r>
    </w:p>
  </w:footnote>
  <w:footnote w:type="continuationSeparator" w:id="0">
    <w:p w14:paraId="2B69181E" w14:textId="77777777" w:rsidR="00663193" w:rsidRDefault="006631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5946" w14:textId="77777777" w:rsidR="002C4D44" w:rsidRDefault="00751CA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56A3DF27" wp14:editId="67B4C830">
          <wp:simplePos x="0" y="0"/>
          <wp:positionH relativeFrom="column">
            <wp:posOffset>2209800</wp:posOffset>
          </wp:positionH>
          <wp:positionV relativeFrom="paragraph">
            <wp:posOffset>-91439</wp:posOffset>
          </wp:positionV>
          <wp:extent cx="1667510" cy="59055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60FA"/>
    <w:multiLevelType w:val="multilevel"/>
    <w:tmpl w:val="34DC3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7920C6"/>
    <w:multiLevelType w:val="multilevel"/>
    <w:tmpl w:val="13F85D9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2476C9B"/>
    <w:multiLevelType w:val="multilevel"/>
    <w:tmpl w:val="77C4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F2B1E"/>
    <w:multiLevelType w:val="multilevel"/>
    <w:tmpl w:val="A87C22F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793714421">
    <w:abstractNumId w:val="3"/>
  </w:num>
  <w:num w:numId="2" w16cid:durableId="189075950">
    <w:abstractNumId w:val="1"/>
  </w:num>
  <w:num w:numId="3" w16cid:durableId="1645961859">
    <w:abstractNumId w:val="0"/>
  </w:num>
  <w:num w:numId="4" w16cid:durableId="29926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44"/>
    <w:rsid w:val="00004012"/>
    <w:rsid w:val="0009755D"/>
    <w:rsid w:val="002C4D44"/>
    <w:rsid w:val="003603A0"/>
    <w:rsid w:val="00663193"/>
    <w:rsid w:val="006B3ABC"/>
    <w:rsid w:val="006E3CE9"/>
    <w:rsid w:val="00751CA4"/>
    <w:rsid w:val="00865187"/>
    <w:rsid w:val="00AB0543"/>
    <w:rsid w:val="00AC287E"/>
    <w:rsid w:val="00C36928"/>
    <w:rsid w:val="00DF5772"/>
    <w:rsid w:val="00F2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0975"/>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90"/>
  </w:style>
  <w:style w:type="paragraph" w:styleId="Heading1">
    <w:name w:val="heading 1"/>
    <w:basedOn w:val="Normal"/>
    <w:uiPriority w:val="9"/>
    <w:qFormat/>
    <w:rsid w:val="00C91E90"/>
    <w:pPr>
      <w:spacing w:before="35"/>
      <w:ind w:left="100"/>
      <w:outlineLvl w:val="0"/>
    </w:pPr>
    <w:rPr>
      <w:b/>
      <w:bCs/>
      <w:sz w:val="32"/>
      <w:szCs w:val="32"/>
    </w:rPr>
  </w:style>
  <w:style w:type="paragraph" w:styleId="Heading2">
    <w:name w:val="heading 2"/>
    <w:basedOn w:val="Normal"/>
    <w:uiPriority w:val="9"/>
    <w:semiHidden/>
    <w:unhideWhenUsed/>
    <w:qFormat/>
    <w:rsid w:val="00C91E90"/>
    <w:pPr>
      <w:ind w:left="46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C91E90"/>
    <w:rPr>
      <w:sz w:val="24"/>
      <w:szCs w:val="24"/>
    </w:rPr>
  </w:style>
  <w:style w:type="paragraph" w:styleId="ListParagraph">
    <w:name w:val="List Paragraph"/>
    <w:basedOn w:val="Normal"/>
    <w:uiPriority w:val="34"/>
    <w:qFormat/>
    <w:rsid w:val="00C91E90"/>
    <w:pPr>
      <w:spacing w:before="182"/>
      <w:ind w:left="338" w:hanging="239"/>
    </w:pPr>
  </w:style>
  <w:style w:type="paragraph" w:customStyle="1" w:styleId="TableParagraph">
    <w:name w:val="Table Paragraph"/>
    <w:basedOn w:val="Normal"/>
    <w:uiPriority w:val="1"/>
    <w:qFormat/>
    <w:rsid w:val="00C91E90"/>
  </w:style>
  <w:style w:type="character" w:customStyle="1" w:styleId="BodyTextChar">
    <w:name w:val="Body Text Char"/>
    <w:basedOn w:val="DefaultParagraphFont"/>
    <w:link w:val="BodyText"/>
    <w:uiPriority w:val="1"/>
    <w:rsid w:val="0057044A"/>
    <w:rPr>
      <w:rFonts w:ascii="Calibri" w:eastAsia="Calibri" w:hAnsi="Calibri" w:cs="Calibri"/>
      <w:sz w:val="24"/>
      <w:szCs w:val="24"/>
    </w:rPr>
  </w:style>
  <w:style w:type="paragraph" w:styleId="BalloonText">
    <w:name w:val="Balloon Text"/>
    <w:basedOn w:val="Normal"/>
    <w:link w:val="BalloonTextChar"/>
    <w:uiPriority w:val="99"/>
    <w:semiHidden/>
    <w:unhideWhenUsed/>
    <w:rsid w:val="005F781B"/>
    <w:rPr>
      <w:rFonts w:ascii="Tahoma" w:hAnsi="Tahoma" w:cs="Tahoma"/>
      <w:sz w:val="16"/>
      <w:szCs w:val="16"/>
    </w:rPr>
  </w:style>
  <w:style w:type="character" w:customStyle="1" w:styleId="BalloonTextChar">
    <w:name w:val="Balloon Text Char"/>
    <w:basedOn w:val="DefaultParagraphFont"/>
    <w:link w:val="BalloonText"/>
    <w:uiPriority w:val="99"/>
    <w:semiHidden/>
    <w:rsid w:val="005F781B"/>
    <w:rPr>
      <w:rFonts w:ascii="Tahoma" w:eastAsia="Calibri" w:hAnsi="Tahoma" w:cs="Tahoma"/>
      <w:sz w:val="16"/>
      <w:szCs w:val="16"/>
    </w:rPr>
  </w:style>
  <w:style w:type="paragraph" w:styleId="Header">
    <w:name w:val="header"/>
    <w:basedOn w:val="Normal"/>
    <w:link w:val="HeaderChar"/>
    <w:uiPriority w:val="99"/>
    <w:unhideWhenUsed/>
    <w:rsid w:val="0014763E"/>
    <w:pPr>
      <w:tabs>
        <w:tab w:val="center" w:pos="4680"/>
        <w:tab w:val="right" w:pos="9360"/>
      </w:tabs>
    </w:pPr>
  </w:style>
  <w:style w:type="character" w:customStyle="1" w:styleId="HeaderChar">
    <w:name w:val="Header Char"/>
    <w:basedOn w:val="DefaultParagraphFont"/>
    <w:link w:val="Header"/>
    <w:uiPriority w:val="99"/>
    <w:rsid w:val="0014763E"/>
    <w:rPr>
      <w:rFonts w:ascii="Calibri" w:eastAsia="Calibri" w:hAnsi="Calibri" w:cs="Calibri"/>
    </w:rPr>
  </w:style>
  <w:style w:type="paragraph" w:styleId="Footer">
    <w:name w:val="footer"/>
    <w:basedOn w:val="Normal"/>
    <w:link w:val="FooterChar"/>
    <w:uiPriority w:val="99"/>
    <w:unhideWhenUsed/>
    <w:rsid w:val="0014763E"/>
    <w:pPr>
      <w:tabs>
        <w:tab w:val="center" w:pos="4680"/>
        <w:tab w:val="right" w:pos="9360"/>
      </w:tabs>
    </w:pPr>
  </w:style>
  <w:style w:type="character" w:customStyle="1" w:styleId="FooterChar">
    <w:name w:val="Footer Char"/>
    <w:basedOn w:val="DefaultParagraphFont"/>
    <w:link w:val="Footer"/>
    <w:uiPriority w:val="99"/>
    <w:rsid w:val="0014763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12</cp:revision>
  <dcterms:created xsi:type="dcterms:W3CDTF">2020-09-17T04:19:00Z</dcterms:created>
  <dcterms:modified xsi:type="dcterms:W3CDTF">2022-05-14T09:22:00Z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