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F9D5" w14:textId="77777777" w:rsidR="001B61DE" w:rsidRDefault="00000000">
      <w:pPr>
        <w:spacing w:after="200"/>
        <w:jc w:val="center"/>
      </w:pPr>
      <w:r>
        <w:rPr>
          <w:noProof/>
        </w:rPr>
        <w:drawing>
          <wp:inline distT="0" distB="0" distL="0" distR="0" wp14:anchorId="4B8A5794" wp14:editId="154EB6D7">
            <wp:extent cx="5029200" cy="634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u_header.png"/>
                    <pic:cNvPicPr/>
                  </pic:nvPicPr>
                  <pic:blipFill>
                    <a:blip r:embed="rId6"/>
                    <a:stretch>
                      <a:fillRect/>
                    </a:stretch>
                  </pic:blipFill>
                  <pic:spPr>
                    <a:xfrm>
                      <a:off x="0" y="0"/>
                      <a:ext cx="5029200" cy="634023"/>
                    </a:xfrm>
                    <a:prstGeom prst="rect">
                      <a:avLst/>
                    </a:prstGeom>
                  </pic:spPr>
                </pic:pic>
              </a:graphicData>
            </a:graphic>
          </wp:inline>
        </w:drawing>
      </w:r>
    </w:p>
    <w:p w14:paraId="25AF04DF" w14:textId="77777777" w:rsidR="001B61DE" w:rsidRDefault="00000000">
      <w:pPr>
        <w:spacing w:after="200" w:line="280" w:lineRule="exact"/>
        <w:jc w:val="center"/>
      </w:pPr>
      <w:r>
        <w:rPr>
          <w:b/>
          <w:sz w:val="28"/>
        </w:rPr>
        <w:t>PROPOSED PROJECT SYNOPSIS</w:t>
      </w:r>
    </w:p>
    <w:p w14:paraId="465AA419" w14:textId="77777777" w:rsidR="001B61DE" w:rsidRDefault="00000000">
      <w:pPr>
        <w:spacing w:after="200" w:line="280" w:lineRule="exact"/>
        <w:jc w:val="center"/>
      </w:pPr>
      <w:r>
        <w:rPr>
          <w:b/>
        </w:rPr>
        <w:t>by</w:t>
      </w:r>
    </w:p>
    <w:tbl>
      <w:tblPr>
        <w:tblW w:w="0" w:type="auto"/>
        <w:jc w:val="center"/>
        <w:tblLook w:val="04A0" w:firstRow="1" w:lastRow="0" w:firstColumn="1" w:lastColumn="0" w:noHBand="0" w:noVBand="1"/>
      </w:tblPr>
      <w:tblGrid>
        <w:gridCol w:w="4320"/>
        <w:gridCol w:w="4320"/>
      </w:tblGrid>
      <w:tr w:rsidR="001B61DE" w14:paraId="56E95C20" w14:textId="77777777">
        <w:trPr>
          <w:jc w:val="center"/>
        </w:trPr>
        <w:tc>
          <w:tcPr>
            <w:tcW w:w="4320" w:type="dxa"/>
          </w:tcPr>
          <w:p w14:paraId="1E562FB2" w14:textId="77777777" w:rsidR="001B61DE" w:rsidRDefault="00000000">
            <w:pPr>
              <w:spacing w:before="40" w:after="40"/>
            </w:pPr>
            <w:r>
              <w:rPr>
                <w:u w:val="single"/>
              </w:rPr>
              <w:t>Arya B Shetty</w:t>
            </w:r>
          </w:p>
        </w:tc>
        <w:tc>
          <w:tcPr>
            <w:tcW w:w="4320" w:type="dxa"/>
          </w:tcPr>
          <w:p w14:paraId="6B70869E" w14:textId="77777777" w:rsidR="001B61DE" w:rsidRDefault="00000000">
            <w:pPr>
              <w:spacing w:before="40" w:after="40"/>
              <w:jc w:val="right"/>
            </w:pPr>
            <w:r>
              <w:rPr>
                <w:u w:val="single"/>
              </w:rPr>
              <w:t>4AL23IC007</w:t>
            </w:r>
          </w:p>
        </w:tc>
      </w:tr>
      <w:tr w:rsidR="001B61DE" w14:paraId="03DD5AD0" w14:textId="77777777">
        <w:trPr>
          <w:jc w:val="center"/>
        </w:trPr>
        <w:tc>
          <w:tcPr>
            <w:tcW w:w="4320" w:type="dxa"/>
          </w:tcPr>
          <w:p w14:paraId="518013DC" w14:textId="77777777" w:rsidR="001B61DE" w:rsidRDefault="00000000">
            <w:pPr>
              <w:spacing w:before="40" w:after="40"/>
            </w:pPr>
            <w:r>
              <w:rPr>
                <w:u w:val="single"/>
              </w:rPr>
              <w:t>Harinand J</w:t>
            </w:r>
          </w:p>
        </w:tc>
        <w:tc>
          <w:tcPr>
            <w:tcW w:w="4320" w:type="dxa"/>
          </w:tcPr>
          <w:p w14:paraId="3986CFC4" w14:textId="77777777" w:rsidR="001B61DE" w:rsidRDefault="00000000">
            <w:pPr>
              <w:spacing w:before="40" w:after="40"/>
              <w:jc w:val="right"/>
            </w:pPr>
            <w:r>
              <w:rPr>
                <w:u w:val="single"/>
              </w:rPr>
              <w:t>4AL23IC012</w:t>
            </w:r>
          </w:p>
        </w:tc>
      </w:tr>
      <w:tr w:rsidR="001B61DE" w14:paraId="0069E12F" w14:textId="77777777">
        <w:trPr>
          <w:jc w:val="center"/>
        </w:trPr>
        <w:tc>
          <w:tcPr>
            <w:tcW w:w="4320" w:type="dxa"/>
          </w:tcPr>
          <w:p w14:paraId="5DF19169" w14:textId="77777777" w:rsidR="001B61DE" w:rsidRDefault="00000000">
            <w:pPr>
              <w:spacing w:before="40" w:after="40"/>
            </w:pPr>
            <w:r>
              <w:rPr>
                <w:u w:val="single"/>
              </w:rPr>
              <w:t>Karthik P</w:t>
            </w:r>
          </w:p>
        </w:tc>
        <w:tc>
          <w:tcPr>
            <w:tcW w:w="4320" w:type="dxa"/>
          </w:tcPr>
          <w:p w14:paraId="17645DA9" w14:textId="77777777" w:rsidR="001B61DE" w:rsidRDefault="00000000">
            <w:pPr>
              <w:spacing w:before="40" w:after="40"/>
              <w:jc w:val="right"/>
            </w:pPr>
            <w:r>
              <w:rPr>
                <w:u w:val="single"/>
              </w:rPr>
              <w:t>4AL23IC016</w:t>
            </w:r>
          </w:p>
        </w:tc>
      </w:tr>
      <w:tr w:rsidR="001B61DE" w14:paraId="454DF02E" w14:textId="77777777">
        <w:trPr>
          <w:jc w:val="center"/>
        </w:trPr>
        <w:tc>
          <w:tcPr>
            <w:tcW w:w="4320" w:type="dxa"/>
          </w:tcPr>
          <w:p w14:paraId="78F071CE" w14:textId="77777777" w:rsidR="001B61DE" w:rsidRDefault="00000000">
            <w:pPr>
              <w:spacing w:before="40" w:after="40"/>
            </w:pPr>
            <w:r>
              <w:rPr>
                <w:u w:val="single"/>
              </w:rPr>
              <w:t>Pavan SN</w:t>
            </w:r>
          </w:p>
        </w:tc>
        <w:tc>
          <w:tcPr>
            <w:tcW w:w="4320" w:type="dxa"/>
          </w:tcPr>
          <w:p w14:paraId="3B4AF2B5" w14:textId="77777777" w:rsidR="001B61DE" w:rsidRDefault="00000000">
            <w:pPr>
              <w:spacing w:before="40" w:after="40"/>
              <w:jc w:val="right"/>
            </w:pPr>
            <w:r>
              <w:rPr>
                <w:u w:val="single"/>
              </w:rPr>
              <w:t>4AL23IC033</w:t>
            </w:r>
          </w:p>
        </w:tc>
      </w:tr>
    </w:tbl>
    <w:p w14:paraId="5A03FA2A" w14:textId="77777777" w:rsidR="001B61DE" w:rsidRDefault="001B61DE">
      <w:pPr>
        <w:spacing w:after="200" w:line="280" w:lineRule="exact"/>
        <w:jc w:val="center"/>
      </w:pPr>
    </w:p>
    <w:p w14:paraId="65A0F4D9" w14:textId="77777777" w:rsidR="001B61DE" w:rsidRDefault="00000000">
      <w:pPr>
        <w:spacing w:after="40"/>
        <w:jc w:val="center"/>
      </w:pPr>
      <w:r>
        <w:rPr>
          <w:u w:val="single"/>
        </w:rPr>
        <w:t>Department of Computer Science(IoT Cybersecurity Including Blockchain)</w:t>
      </w:r>
    </w:p>
    <w:p w14:paraId="6ADE0FA2" w14:textId="77777777" w:rsidR="001B61DE" w:rsidRDefault="00000000">
      <w:pPr>
        <w:spacing w:after="280"/>
        <w:jc w:val="center"/>
      </w:pPr>
      <w:r>
        <w:rPr>
          <w:u w:val="single"/>
        </w:rPr>
        <w:t>Alva's Institute of Engineering &amp; Technology, Moodbidri</w:t>
      </w:r>
    </w:p>
    <w:p w14:paraId="640A9BC8" w14:textId="77777777" w:rsidR="001B61DE" w:rsidRDefault="00000000">
      <w:pPr>
        <w:spacing w:after="160" w:line="280" w:lineRule="exact"/>
        <w:jc w:val="center"/>
      </w:pPr>
      <w:r>
        <w:rPr>
          <w:b/>
        </w:rPr>
        <w:t>Under the Guidance of</w:t>
      </w:r>
    </w:p>
    <w:p w14:paraId="06073116" w14:textId="77777777" w:rsidR="001B61DE" w:rsidRDefault="00000000">
      <w:pPr>
        <w:spacing w:after="40"/>
        <w:jc w:val="center"/>
      </w:pPr>
      <w:r>
        <w:rPr>
          <w:b/>
          <w:i/>
        </w:rPr>
        <w:t>Prof. Jyothibha R Chinchankar</w:t>
      </w:r>
    </w:p>
    <w:p w14:paraId="5CF2BBE8" w14:textId="6AAAD2A9" w:rsidR="001B61DE" w:rsidRDefault="00511BB8">
      <w:pPr>
        <w:spacing w:after="40" w:line="300" w:lineRule="exact"/>
        <w:jc w:val="center"/>
      </w:pPr>
      <w:r>
        <w:t>Assistant Professor, Department of Computer Science(IoT Cybersecurity Including Blockchain)</w:t>
      </w:r>
    </w:p>
    <w:p w14:paraId="671FA5D8" w14:textId="77777777" w:rsidR="001B61DE" w:rsidRDefault="00000000">
      <w:pPr>
        <w:spacing w:after="40"/>
        <w:jc w:val="center"/>
      </w:pPr>
      <w:r>
        <w:t>Alva's Institute of Engineering &amp; Technology, Moodbidri</w:t>
      </w:r>
    </w:p>
    <w:p w14:paraId="7D295240" w14:textId="77777777" w:rsidR="0011613D" w:rsidRDefault="0011613D"/>
    <w:p w14:paraId="423F8AE2" w14:textId="77777777" w:rsidR="0011613D" w:rsidRDefault="0011613D"/>
    <w:p w14:paraId="4ED6502D" w14:textId="77777777" w:rsidR="0011613D" w:rsidRDefault="0011613D"/>
    <w:p w14:paraId="2B0854BD" w14:textId="77777777" w:rsidR="0011613D" w:rsidRDefault="0011613D"/>
    <w:p w14:paraId="2DBE379E" w14:textId="77777777" w:rsidR="0011613D" w:rsidRDefault="0011613D"/>
    <w:p w14:paraId="43EF0021" w14:textId="77777777" w:rsidR="0011613D" w:rsidRDefault="0011613D"/>
    <w:p w14:paraId="5BAEF53E" w14:textId="77777777" w:rsidR="0011613D" w:rsidRDefault="0011613D"/>
    <w:p w14:paraId="2EE26544" w14:textId="77777777" w:rsidR="0011613D" w:rsidRDefault="0011613D"/>
    <w:p w14:paraId="442A4542" w14:textId="5BECF7A9" w:rsidR="001B61DE" w:rsidRDefault="0011613D">
      <w:r>
        <w:rPr>
          <w:b/>
          <w:bCs/>
        </w:rPr>
        <w:t>Student signature</w:t>
      </w:r>
      <w:r>
        <w:rPr>
          <w:b/>
          <w:bCs/>
        </w:rPr>
        <w:tab/>
      </w:r>
      <w:r>
        <w:rPr>
          <w:b/>
          <w:bCs/>
        </w:rPr>
        <w:tab/>
      </w:r>
      <w:r>
        <w:rPr>
          <w:b/>
          <w:bCs/>
        </w:rPr>
        <w:tab/>
      </w:r>
      <w:r>
        <w:rPr>
          <w:b/>
          <w:bCs/>
        </w:rPr>
        <w:tab/>
      </w:r>
      <w:r>
        <w:rPr>
          <w:b/>
          <w:bCs/>
        </w:rPr>
        <w:tab/>
      </w:r>
      <w:r>
        <w:rPr>
          <w:b/>
          <w:bCs/>
        </w:rPr>
        <w:tab/>
      </w:r>
      <w:r>
        <w:rPr>
          <w:b/>
          <w:bCs/>
        </w:rPr>
        <w:tab/>
      </w:r>
      <w:r>
        <w:rPr>
          <w:b/>
          <w:bCs/>
        </w:rPr>
        <w:tab/>
        <w:t>Guide signature</w:t>
      </w:r>
      <w:r>
        <w:br w:type="page"/>
      </w:r>
    </w:p>
    <w:p w14:paraId="24AFBD22" w14:textId="77777777" w:rsidR="001B61DE" w:rsidRDefault="00000000">
      <w:pPr>
        <w:spacing w:after="240" w:line="280" w:lineRule="exact"/>
        <w:jc w:val="center"/>
      </w:pPr>
      <w:r>
        <w:rPr>
          <w:b/>
          <w:sz w:val="26"/>
        </w:rPr>
        <w:lastRenderedPageBreak/>
        <w:t>TABLE OF CONTENTS</w:t>
      </w:r>
    </w:p>
    <w:p w14:paraId="04F7981F" w14:textId="77777777" w:rsidR="001B61DE" w:rsidRDefault="00000000">
      <w:pPr>
        <w:spacing w:after="80" w:line="360" w:lineRule="exact"/>
      </w:pPr>
      <w:r>
        <w:rPr>
          <w:b/>
        </w:rPr>
        <w:t>1.  TITLE OF THE PROJECT</w:t>
      </w:r>
    </w:p>
    <w:p w14:paraId="29939DC7" w14:textId="77777777" w:rsidR="001B61DE" w:rsidRDefault="00000000">
      <w:pPr>
        <w:spacing w:after="80" w:line="360" w:lineRule="exact"/>
      </w:pPr>
      <w:r>
        <w:rPr>
          <w:b/>
        </w:rPr>
        <w:t>2.  INTRODUCTION</w:t>
      </w:r>
    </w:p>
    <w:p w14:paraId="0AE2D948" w14:textId="66EEC2AC" w:rsidR="0011613D" w:rsidRDefault="00000000" w:rsidP="0011613D">
      <w:pPr>
        <w:spacing w:after="80" w:line="360" w:lineRule="exact"/>
        <w:rPr>
          <w:b/>
        </w:rPr>
      </w:pPr>
      <w:r>
        <w:rPr>
          <w:b/>
        </w:rPr>
        <w:t>3.  PROBLEM STATEMENT</w:t>
      </w:r>
    </w:p>
    <w:p w14:paraId="0EA26364" w14:textId="692C557C" w:rsidR="0011613D" w:rsidRPr="0011613D" w:rsidRDefault="0011613D" w:rsidP="0011613D">
      <w:pPr>
        <w:spacing w:after="80" w:line="360" w:lineRule="exact"/>
        <w:rPr>
          <w:b/>
        </w:rPr>
      </w:pPr>
      <w:r>
        <w:rPr>
          <w:b/>
        </w:rPr>
        <w:t>4.  LITERATURE SURVEY</w:t>
      </w:r>
    </w:p>
    <w:p w14:paraId="0E6BB33F" w14:textId="32BCF01B" w:rsidR="001B61DE" w:rsidRDefault="0011613D">
      <w:pPr>
        <w:spacing w:after="80" w:line="360" w:lineRule="exact"/>
      </w:pPr>
      <w:r>
        <w:rPr>
          <w:b/>
        </w:rPr>
        <w:t>5.  OBJECTIVES OF THE PROPOSED PROJECT</w:t>
      </w:r>
    </w:p>
    <w:p w14:paraId="54C83A92" w14:textId="52EF7415" w:rsidR="001B61DE" w:rsidRDefault="0011613D">
      <w:pPr>
        <w:spacing w:after="80" w:line="360" w:lineRule="exact"/>
      </w:pPr>
      <w:r>
        <w:rPr>
          <w:b/>
        </w:rPr>
        <w:t>6.  PROPOSED METHODOLOGY</w:t>
      </w:r>
    </w:p>
    <w:p w14:paraId="4C3B39B3" w14:textId="453D23EF" w:rsidR="001B61DE" w:rsidRDefault="0011613D">
      <w:pPr>
        <w:spacing w:after="80" w:line="360" w:lineRule="exact"/>
      </w:pPr>
      <w:r>
        <w:rPr>
          <w:b/>
        </w:rPr>
        <w:t>7.  HARDWARE REQUIREMENTS</w:t>
      </w:r>
      <w:r>
        <w:t xml:space="preserve"> &amp; </w:t>
      </w:r>
      <w:r>
        <w:rPr>
          <w:b/>
        </w:rPr>
        <w:t>SOFTWARE REQUIREMENTS</w:t>
      </w:r>
    </w:p>
    <w:p w14:paraId="17215595" w14:textId="52AAFFA2" w:rsidR="001B61DE" w:rsidRDefault="0011613D">
      <w:pPr>
        <w:spacing w:after="80" w:line="360" w:lineRule="exact"/>
      </w:pPr>
      <w:r>
        <w:rPr>
          <w:b/>
        </w:rPr>
        <w:t>8.  EXPECTED OUTCOME OF THE PROPOSED PROJECT</w:t>
      </w:r>
    </w:p>
    <w:p w14:paraId="74DCE887" w14:textId="65D741B5" w:rsidR="001B61DE" w:rsidRDefault="0011613D">
      <w:pPr>
        <w:spacing w:after="80" w:line="360" w:lineRule="exact"/>
      </w:pPr>
      <w:r>
        <w:rPr>
          <w:b/>
        </w:rPr>
        <w:t>9.  SUMMARY</w:t>
      </w:r>
    </w:p>
    <w:p w14:paraId="59D1741C" w14:textId="3DE3BC5A" w:rsidR="001B61DE" w:rsidRDefault="0011613D">
      <w:pPr>
        <w:spacing w:after="80" w:line="360" w:lineRule="exact"/>
      </w:pPr>
      <w:r>
        <w:rPr>
          <w:b/>
        </w:rPr>
        <w:t>10. REFERENCES</w:t>
      </w:r>
    </w:p>
    <w:p w14:paraId="536033C2" w14:textId="77777777" w:rsidR="001B61DE" w:rsidRDefault="00000000">
      <w:r>
        <w:br w:type="page"/>
      </w:r>
    </w:p>
    <w:p w14:paraId="2CAE6E4C" w14:textId="77777777" w:rsidR="001B61DE" w:rsidRDefault="00000000">
      <w:pPr>
        <w:spacing w:before="160" w:after="80" w:line="300" w:lineRule="exact"/>
      </w:pPr>
      <w:r>
        <w:rPr>
          <w:b/>
        </w:rPr>
        <w:lastRenderedPageBreak/>
        <w:t>TITLE</w:t>
      </w:r>
    </w:p>
    <w:p w14:paraId="3ACA24C3" w14:textId="74F3818C" w:rsidR="001B61DE" w:rsidRDefault="00000000">
      <w:pPr>
        <w:spacing w:after="120" w:line="300" w:lineRule="exact"/>
        <w:jc w:val="both"/>
      </w:pPr>
      <w:r>
        <w:t xml:space="preserve">AI Smart Glasses using ESP32-CAM </w:t>
      </w:r>
    </w:p>
    <w:p w14:paraId="77F12DCB" w14:textId="77777777" w:rsidR="001B61DE" w:rsidRDefault="00000000">
      <w:pPr>
        <w:spacing w:before="160" w:after="80" w:line="300" w:lineRule="exact"/>
      </w:pPr>
      <w:r>
        <w:rPr>
          <w:b/>
        </w:rPr>
        <w:t>ABSTRACT</w:t>
      </w:r>
    </w:p>
    <w:p w14:paraId="18D45DE1" w14:textId="77777777" w:rsidR="007121E8" w:rsidRPr="007121E8" w:rsidRDefault="007121E8" w:rsidP="007121E8">
      <w:pPr>
        <w:spacing w:before="160" w:after="80" w:line="300" w:lineRule="exact"/>
        <w:rPr>
          <w:bCs/>
          <w:lang w:val="en-IN"/>
        </w:rPr>
      </w:pPr>
      <w:r w:rsidRPr="007121E8">
        <w:rPr>
          <w:bCs/>
          <w:lang w:val="en-IN"/>
        </w:rPr>
        <w:t>The proliferation of Artificial Intelligence and Internet of Things technologies has created unprecedented opportunities for developing intelligent wearable devices that can augment human perception. Visually impaired individuals, numbering over 2.2 billion globally according to the World Health Organization, face significant challenges in understanding and navigating their physical environment. While commercial smart glasses from companies such as Google and Meta offer some degree of visual assistance, their prohibitive pricing places them beyond the reach of most users, particularly in developing nations. This project proposes the design and implementation of AI-powered smart glasses that address this accessibility gap by leveraging affordable hardware and free-tier cloud AI services.</w:t>
      </w:r>
    </w:p>
    <w:p w14:paraId="262236B0" w14:textId="77777777" w:rsidR="007121E8" w:rsidRPr="007121E8" w:rsidRDefault="007121E8" w:rsidP="007121E8">
      <w:pPr>
        <w:spacing w:before="160" w:after="80" w:line="300" w:lineRule="exact"/>
        <w:rPr>
          <w:bCs/>
          <w:lang w:val="en-IN"/>
        </w:rPr>
      </w:pPr>
      <w:r w:rsidRPr="007121E8">
        <w:rPr>
          <w:bCs/>
          <w:lang w:val="en-IN"/>
        </w:rPr>
        <w:t>The system is built around the ESP32-CAM microcontroller, a compact and low-cost development board featuring a dual-core Xtensa LX6 processor, integrated Wi-Fi connectivity, and an onboard OV2640 2-megapixel camera module. Additional hardware components include an SSD1306 OLED display for visual output, an INMP441 I2S digital MEMS microphone for voice input, a micro speaker for text-to-speech audio feedback, and two push buttons for mode selection. The entire assembly is designed to be mounted on a standard glasses frame, creating a lightweight and portable wearable device.</w:t>
      </w:r>
    </w:p>
    <w:p w14:paraId="0998CF63" w14:textId="77777777" w:rsidR="007121E8" w:rsidRPr="007121E8" w:rsidRDefault="007121E8" w:rsidP="007121E8">
      <w:pPr>
        <w:spacing w:before="160" w:after="80" w:line="300" w:lineRule="exact"/>
        <w:rPr>
          <w:bCs/>
          <w:lang w:val="en-IN"/>
        </w:rPr>
      </w:pPr>
      <w:r w:rsidRPr="007121E8">
        <w:rPr>
          <w:bCs/>
          <w:lang w:val="en-IN"/>
        </w:rPr>
        <w:t>The software architecture employs a hybrid cloud-local processing model. Computationally intensive AI tasks such as image description and question answering are offloaded to cloud-based large language models (Llama 4 Scout 17B for multimodal vision tasks and Llama 3.3 70B Versatile for natural language processing) accessed via the Groq free-tier API, which provides up to 14,400 free API calls per day. Lightweight tasks such as optical character recognition and speech-to-text transcription are processed locally using EasyOCR and OpenAI Whisper-tiny respectively, enabling offline functionality for these capabilities.</w:t>
      </w:r>
    </w:p>
    <w:p w14:paraId="4658CD73" w14:textId="77777777" w:rsidR="007121E8" w:rsidRPr="007121E8" w:rsidRDefault="007121E8" w:rsidP="007121E8">
      <w:pPr>
        <w:spacing w:before="160" w:after="80" w:line="300" w:lineRule="exact"/>
        <w:rPr>
          <w:bCs/>
          <w:lang w:val="en-IN"/>
        </w:rPr>
      </w:pPr>
      <w:r w:rsidRPr="007121E8">
        <w:rPr>
          <w:bCs/>
          <w:lang w:val="en-IN"/>
        </w:rPr>
        <w:t>The backend server is built using Python Flask and implements a novel Smart Routing architecture that serves as the core technical contribution of this project. The Smart Router intelligently distributes incoming AI requests across cloud and local processing pathways while managing model lifecycle to optimize memory usage. It ensures that only one local AI model is loaded into GPU memory at any given time, with explicit model unloading after each request through Python garbage collection and PyTorch CUDA cache clearing. This memory management strategy is expected to keep peak RAM usage under 600 MB, making the system compatible with entry-level consumer GPUs.</w:t>
      </w:r>
    </w:p>
    <w:p w14:paraId="57CE8F5D" w14:textId="77777777" w:rsidR="007121E8" w:rsidRPr="007121E8" w:rsidRDefault="007121E8" w:rsidP="007121E8">
      <w:pPr>
        <w:spacing w:before="160" w:after="80" w:line="300" w:lineRule="exact"/>
        <w:rPr>
          <w:bCs/>
          <w:lang w:val="en-IN"/>
        </w:rPr>
      </w:pPr>
      <w:r w:rsidRPr="007121E8">
        <w:rPr>
          <w:bCs/>
          <w:lang w:val="en-IN"/>
        </w:rPr>
        <w:t>The system is designed to provide five core AI capabilities:</w:t>
      </w:r>
    </w:p>
    <w:p w14:paraId="2A5ED3C7" w14:textId="77777777" w:rsidR="007121E8" w:rsidRPr="007121E8" w:rsidRDefault="007121E8" w:rsidP="007121E8">
      <w:pPr>
        <w:numPr>
          <w:ilvl w:val="0"/>
          <w:numId w:val="11"/>
        </w:numPr>
        <w:spacing w:before="160" w:after="80" w:line="300" w:lineRule="exact"/>
        <w:rPr>
          <w:bCs/>
          <w:lang w:val="en-IN"/>
        </w:rPr>
      </w:pPr>
      <w:r w:rsidRPr="007121E8">
        <w:rPr>
          <w:bCs/>
          <w:lang w:val="en-IN"/>
        </w:rPr>
        <w:t>Scene Description – The camera captures an image and the AI generates a detailed textual description.</w:t>
      </w:r>
    </w:p>
    <w:p w14:paraId="12EF4FD7" w14:textId="77777777" w:rsidR="007121E8" w:rsidRPr="007121E8" w:rsidRDefault="007121E8" w:rsidP="007121E8">
      <w:pPr>
        <w:numPr>
          <w:ilvl w:val="0"/>
          <w:numId w:val="11"/>
        </w:numPr>
        <w:spacing w:before="160" w:after="80" w:line="300" w:lineRule="exact"/>
        <w:rPr>
          <w:bCs/>
          <w:lang w:val="en-IN"/>
        </w:rPr>
      </w:pPr>
      <w:r w:rsidRPr="007121E8">
        <w:rPr>
          <w:bCs/>
          <w:lang w:val="en-IN"/>
        </w:rPr>
        <w:t>Text Extraction via OCR – Enables the user to read text from signs, books, and labels.</w:t>
      </w:r>
    </w:p>
    <w:p w14:paraId="01D696B8" w14:textId="77777777" w:rsidR="007121E8" w:rsidRPr="007121E8" w:rsidRDefault="007121E8" w:rsidP="007121E8">
      <w:pPr>
        <w:numPr>
          <w:ilvl w:val="0"/>
          <w:numId w:val="11"/>
        </w:numPr>
        <w:spacing w:before="160" w:after="80" w:line="300" w:lineRule="exact"/>
        <w:rPr>
          <w:bCs/>
          <w:lang w:val="en-IN"/>
        </w:rPr>
      </w:pPr>
      <w:r w:rsidRPr="007121E8">
        <w:rPr>
          <w:bCs/>
          <w:lang w:val="en-IN"/>
        </w:rPr>
        <w:t>Speech-to-Text Transcription – Supports voice command recognition.</w:t>
      </w:r>
    </w:p>
    <w:p w14:paraId="2060B962" w14:textId="77777777" w:rsidR="007121E8" w:rsidRPr="007121E8" w:rsidRDefault="007121E8" w:rsidP="007121E8">
      <w:pPr>
        <w:numPr>
          <w:ilvl w:val="0"/>
          <w:numId w:val="11"/>
        </w:numPr>
        <w:spacing w:before="160" w:after="80" w:line="300" w:lineRule="exact"/>
        <w:rPr>
          <w:bCs/>
          <w:lang w:val="en-IN"/>
        </w:rPr>
      </w:pPr>
      <w:r w:rsidRPr="007121E8">
        <w:rPr>
          <w:bCs/>
          <w:lang w:val="en-IN"/>
        </w:rPr>
        <w:lastRenderedPageBreak/>
        <w:t>Question Answering – Allows the user to ask contextual questions.</w:t>
      </w:r>
    </w:p>
    <w:p w14:paraId="39B4A258" w14:textId="77777777" w:rsidR="007121E8" w:rsidRPr="007121E8" w:rsidRDefault="007121E8" w:rsidP="007121E8">
      <w:pPr>
        <w:numPr>
          <w:ilvl w:val="0"/>
          <w:numId w:val="11"/>
        </w:numPr>
        <w:spacing w:before="160" w:after="80" w:line="300" w:lineRule="exact"/>
        <w:rPr>
          <w:bCs/>
          <w:lang w:val="en-IN"/>
        </w:rPr>
      </w:pPr>
      <w:r w:rsidRPr="007121E8">
        <w:rPr>
          <w:bCs/>
          <w:lang w:val="en-IN"/>
        </w:rPr>
        <w:t>Language Translation – Translates content between supported languages.</w:t>
      </w:r>
    </w:p>
    <w:p w14:paraId="61C4EE39" w14:textId="77777777" w:rsidR="007121E8" w:rsidRPr="007121E8" w:rsidRDefault="007121E8" w:rsidP="007121E8">
      <w:pPr>
        <w:spacing w:before="160" w:after="80" w:line="300" w:lineRule="exact"/>
        <w:rPr>
          <w:bCs/>
          <w:lang w:val="en-IN"/>
        </w:rPr>
      </w:pPr>
      <w:r w:rsidRPr="007121E8">
        <w:rPr>
          <w:bCs/>
          <w:lang w:val="en-IN"/>
        </w:rPr>
        <w:t>All AI tasks are expected to achieve response times under 2 seconds, providing near-real-time assistance. The hardware prototype uses readily available, low-cost components, making it a practical and affordable assistive technology solution for visually impaired individuals in developing countries.</w:t>
      </w:r>
    </w:p>
    <w:p w14:paraId="5AF3DBE5" w14:textId="77777777" w:rsidR="007121E8" w:rsidRPr="007121E8" w:rsidRDefault="007121E8" w:rsidP="007121E8">
      <w:pPr>
        <w:spacing w:before="160" w:after="80" w:line="300" w:lineRule="exact"/>
        <w:rPr>
          <w:bCs/>
          <w:lang w:val="en-IN"/>
        </w:rPr>
      </w:pPr>
      <w:r w:rsidRPr="007121E8">
        <w:rPr>
          <w:bCs/>
          <w:lang w:val="en-IN"/>
        </w:rPr>
        <w:t>Keywords: Smart Glasses, ESP32-CAM, Artificial Intelligence, Computer Vision, IoT, Groq API, Flask, EasyOCR, Whisper, Assistive Technology, Smart Routing, Edge Computing, Wearable Technology, Embedded Systems.</w:t>
      </w:r>
    </w:p>
    <w:p w14:paraId="177402D0" w14:textId="77777777" w:rsidR="00590CCD" w:rsidRPr="007121E8" w:rsidRDefault="00590CCD">
      <w:pPr>
        <w:spacing w:before="160" w:after="80" w:line="300" w:lineRule="exact"/>
        <w:rPr>
          <w:bCs/>
        </w:rPr>
      </w:pPr>
    </w:p>
    <w:p w14:paraId="09E74EF9" w14:textId="77777777" w:rsidR="00590CCD" w:rsidRDefault="00590CCD">
      <w:pPr>
        <w:spacing w:before="160" w:after="80" w:line="300" w:lineRule="exact"/>
        <w:rPr>
          <w:b/>
        </w:rPr>
      </w:pPr>
    </w:p>
    <w:p w14:paraId="27110B36" w14:textId="77777777" w:rsidR="00590CCD" w:rsidRDefault="00590CCD">
      <w:pPr>
        <w:spacing w:before="160" w:after="80" w:line="300" w:lineRule="exact"/>
        <w:rPr>
          <w:b/>
        </w:rPr>
      </w:pPr>
    </w:p>
    <w:p w14:paraId="02C17889" w14:textId="77777777" w:rsidR="00590CCD" w:rsidRDefault="00590CCD">
      <w:pPr>
        <w:spacing w:before="160" w:after="80" w:line="300" w:lineRule="exact"/>
        <w:rPr>
          <w:b/>
        </w:rPr>
      </w:pPr>
    </w:p>
    <w:p w14:paraId="6BE88F61" w14:textId="77777777" w:rsidR="00590CCD" w:rsidRDefault="00590CCD">
      <w:pPr>
        <w:spacing w:before="160" w:after="80" w:line="300" w:lineRule="exact"/>
        <w:rPr>
          <w:b/>
        </w:rPr>
      </w:pPr>
    </w:p>
    <w:p w14:paraId="234CF315" w14:textId="77777777" w:rsidR="00590CCD" w:rsidRDefault="00590CCD">
      <w:pPr>
        <w:spacing w:before="160" w:after="80" w:line="300" w:lineRule="exact"/>
        <w:rPr>
          <w:b/>
        </w:rPr>
      </w:pPr>
    </w:p>
    <w:p w14:paraId="1DA99FAE" w14:textId="77777777" w:rsidR="00590CCD" w:rsidRDefault="00590CCD">
      <w:pPr>
        <w:spacing w:before="160" w:after="80" w:line="300" w:lineRule="exact"/>
        <w:rPr>
          <w:b/>
        </w:rPr>
      </w:pPr>
    </w:p>
    <w:p w14:paraId="63E0A0AE" w14:textId="77777777" w:rsidR="00590CCD" w:rsidRDefault="00590CCD">
      <w:pPr>
        <w:spacing w:before="160" w:after="80" w:line="300" w:lineRule="exact"/>
        <w:rPr>
          <w:b/>
        </w:rPr>
      </w:pPr>
    </w:p>
    <w:p w14:paraId="61FB1097" w14:textId="77777777" w:rsidR="00590CCD" w:rsidRDefault="00590CCD">
      <w:pPr>
        <w:spacing w:before="160" w:after="80" w:line="300" w:lineRule="exact"/>
        <w:rPr>
          <w:b/>
        </w:rPr>
      </w:pPr>
    </w:p>
    <w:p w14:paraId="761EA8ED" w14:textId="77777777" w:rsidR="00590CCD" w:rsidRDefault="00590CCD">
      <w:pPr>
        <w:spacing w:before="160" w:after="80" w:line="300" w:lineRule="exact"/>
        <w:rPr>
          <w:b/>
        </w:rPr>
      </w:pPr>
    </w:p>
    <w:p w14:paraId="64CF55B9" w14:textId="77777777" w:rsidR="00590CCD" w:rsidRDefault="00590CCD">
      <w:pPr>
        <w:spacing w:before="160" w:after="80" w:line="300" w:lineRule="exact"/>
        <w:rPr>
          <w:b/>
        </w:rPr>
      </w:pPr>
    </w:p>
    <w:p w14:paraId="22AFDBF4" w14:textId="77777777" w:rsidR="00590CCD" w:rsidRDefault="00590CCD">
      <w:pPr>
        <w:spacing w:before="160" w:after="80" w:line="300" w:lineRule="exact"/>
        <w:rPr>
          <w:b/>
        </w:rPr>
      </w:pPr>
    </w:p>
    <w:p w14:paraId="4737A4DE" w14:textId="77777777" w:rsidR="00590CCD" w:rsidRDefault="00590CCD">
      <w:pPr>
        <w:spacing w:before="160" w:after="80" w:line="300" w:lineRule="exact"/>
        <w:rPr>
          <w:b/>
        </w:rPr>
      </w:pPr>
    </w:p>
    <w:p w14:paraId="2C606ADF" w14:textId="77777777" w:rsidR="00590CCD" w:rsidRDefault="00590CCD">
      <w:pPr>
        <w:spacing w:before="160" w:after="80" w:line="300" w:lineRule="exact"/>
        <w:rPr>
          <w:b/>
        </w:rPr>
      </w:pPr>
    </w:p>
    <w:p w14:paraId="71B97104" w14:textId="77777777" w:rsidR="00590CCD" w:rsidRDefault="00590CCD">
      <w:pPr>
        <w:spacing w:before="160" w:after="80" w:line="300" w:lineRule="exact"/>
        <w:rPr>
          <w:b/>
        </w:rPr>
      </w:pPr>
    </w:p>
    <w:p w14:paraId="73F90230" w14:textId="77777777" w:rsidR="00590CCD" w:rsidRDefault="00590CCD">
      <w:pPr>
        <w:spacing w:before="160" w:after="80" w:line="300" w:lineRule="exact"/>
        <w:rPr>
          <w:b/>
        </w:rPr>
      </w:pPr>
    </w:p>
    <w:p w14:paraId="5430BF27" w14:textId="77777777" w:rsidR="00590CCD" w:rsidRDefault="00590CCD">
      <w:pPr>
        <w:spacing w:before="160" w:after="80" w:line="300" w:lineRule="exact"/>
        <w:rPr>
          <w:b/>
        </w:rPr>
      </w:pPr>
    </w:p>
    <w:p w14:paraId="4ED1E7CE" w14:textId="77777777" w:rsidR="00590CCD" w:rsidRDefault="00590CCD">
      <w:pPr>
        <w:spacing w:before="160" w:after="80" w:line="300" w:lineRule="exact"/>
        <w:rPr>
          <w:b/>
        </w:rPr>
      </w:pPr>
    </w:p>
    <w:p w14:paraId="2A89B755" w14:textId="77777777" w:rsidR="00590CCD" w:rsidRDefault="00590CCD">
      <w:pPr>
        <w:spacing w:before="160" w:after="80" w:line="300" w:lineRule="exact"/>
        <w:rPr>
          <w:b/>
        </w:rPr>
      </w:pPr>
    </w:p>
    <w:p w14:paraId="58083324" w14:textId="77777777" w:rsidR="00590CCD" w:rsidRDefault="00590CCD">
      <w:pPr>
        <w:spacing w:before="160" w:after="80" w:line="300" w:lineRule="exact"/>
        <w:rPr>
          <w:b/>
        </w:rPr>
      </w:pPr>
    </w:p>
    <w:p w14:paraId="20E1E32C" w14:textId="77777777" w:rsidR="007121E8" w:rsidRDefault="007121E8">
      <w:pPr>
        <w:spacing w:before="160" w:after="80" w:line="300" w:lineRule="exact"/>
        <w:rPr>
          <w:b/>
        </w:rPr>
      </w:pPr>
    </w:p>
    <w:p w14:paraId="5EA2EDDC" w14:textId="77777777" w:rsidR="00590CCD" w:rsidRDefault="00590CCD">
      <w:pPr>
        <w:spacing w:before="160" w:after="80" w:line="300" w:lineRule="exact"/>
        <w:rPr>
          <w:b/>
        </w:rPr>
      </w:pPr>
    </w:p>
    <w:p w14:paraId="39ADAD2E" w14:textId="4D9EC2C5" w:rsidR="001B61DE" w:rsidRDefault="00000000">
      <w:pPr>
        <w:spacing w:before="160" w:after="80" w:line="300" w:lineRule="exact"/>
      </w:pPr>
      <w:r>
        <w:rPr>
          <w:b/>
        </w:rPr>
        <w:lastRenderedPageBreak/>
        <w:t>INTRODUCTION</w:t>
      </w:r>
    </w:p>
    <w:p w14:paraId="7CEC902D" w14:textId="77777777" w:rsidR="00DC53A7" w:rsidRPr="00DC53A7" w:rsidRDefault="00DC53A7" w:rsidP="00DC53A7">
      <w:pPr>
        <w:spacing w:before="160" w:after="80" w:line="300" w:lineRule="exact"/>
        <w:rPr>
          <w:lang w:val="en-IN"/>
        </w:rPr>
      </w:pPr>
      <w:r w:rsidRPr="00DC53A7">
        <w:rPr>
          <w:lang w:val="en-IN"/>
        </w:rPr>
        <w:t>The rapid advancement of Artificial Intelligence and embedded systems has opened new frontiers in wearable technology. Smart glasses represent one of the most promising applications at the intersection of these technologies, offering the potential to augment human perception through real-time computational assistance. This project presents the design, development, and implementation of AI-powered smart glasses that leverage the ESP32-CAM microcontroller as the primary hardware platform.</w:t>
      </w:r>
    </w:p>
    <w:p w14:paraId="1A64185E" w14:textId="77777777" w:rsidR="00DC53A7" w:rsidRPr="00DC53A7" w:rsidRDefault="00DC53A7" w:rsidP="00DC53A7">
      <w:pPr>
        <w:spacing w:before="160" w:after="80" w:line="300" w:lineRule="exact"/>
        <w:rPr>
          <w:lang w:val="en-IN"/>
        </w:rPr>
      </w:pPr>
      <w:r w:rsidRPr="00DC53A7">
        <w:rPr>
          <w:lang w:val="en-IN"/>
        </w:rPr>
        <w:t>The ESP32-CAM is a compact, low-cost development board featuring a dual-core Xtensa LX6 processor running at 240 MHz with 520 KB of SRAM and 4 MB of flash memory. The module includes an integrated OV2640 camera capable of capturing images at resolutions up to 1600 × 1200 pixels. For this project, images are captured at 640 × 480 (VGA) resolution to balance quality with transmission speed. The ESP32-CAM supports IEEE 802.11 b/g/n Wi-Fi and Bluetooth 4.2, enabling wireless communication with the backend server.</w:t>
      </w:r>
    </w:p>
    <w:p w14:paraId="0D07981B" w14:textId="77777777" w:rsidR="00DC53A7" w:rsidRPr="00DC53A7" w:rsidRDefault="00DC53A7" w:rsidP="00DC53A7">
      <w:pPr>
        <w:spacing w:before="160" w:after="80" w:line="300" w:lineRule="exact"/>
        <w:rPr>
          <w:lang w:val="en-IN"/>
        </w:rPr>
      </w:pPr>
      <w:r w:rsidRPr="00DC53A7">
        <w:rPr>
          <w:lang w:val="en-IN"/>
        </w:rPr>
        <w:t>The backend server implements a novel Smart Routing architecture that intelligently distributes incoming AI tasks across multiple processing pathways. Computationally intensive tasks such as image understanding and natural language question answering are offloaded to cloud-based large language models accessed through the Groq API free tier. This tier provides access to state-of-the-art models including Llama 4 Scout 17B for multimodal vision tasks and Llama 3.3 70B Versatile for language processing, with an allowance of up to 14,400 free API calls per day.</w:t>
      </w:r>
    </w:p>
    <w:p w14:paraId="776301FF" w14:textId="77777777" w:rsidR="00DC53A7" w:rsidRPr="00DC53A7" w:rsidRDefault="00DC53A7" w:rsidP="00DC53A7">
      <w:pPr>
        <w:spacing w:before="160" w:after="80" w:line="300" w:lineRule="exact"/>
        <w:rPr>
          <w:lang w:val="en-IN"/>
        </w:rPr>
      </w:pPr>
      <w:r w:rsidRPr="00DC53A7">
        <w:rPr>
          <w:lang w:val="en-IN"/>
        </w:rPr>
        <w:t>Lightweight tasks that benefit from low latency and offline capability are processed locally using open-source AI models. EasyOCR handles optical character recognition for extracting text from images, supporting over 80 languages. Alec Radford’s Whisper, in its Tiny configuration (39 million parameters), provides speech-to-text transcription capability. The Smart Router ensures that only one local model occupies memory at any given time, and models are explicitly unloaded after each request. This memory management strategy keeps peak RAM usage under 600 MB, enabling efficient and stable system performance on affordable hardware.</w:t>
      </w:r>
    </w:p>
    <w:p w14:paraId="004F1288" w14:textId="77777777" w:rsidR="00590CCD" w:rsidRDefault="00590CCD">
      <w:pPr>
        <w:spacing w:before="160" w:after="80" w:line="300" w:lineRule="exact"/>
        <w:rPr>
          <w:b/>
        </w:rPr>
      </w:pPr>
    </w:p>
    <w:p w14:paraId="69792D92" w14:textId="77777777" w:rsidR="00590CCD" w:rsidRDefault="00590CCD">
      <w:pPr>
        <w:spacing w:before="160" w:after="80" w:line="300" w:lineRule="exact"/>
        <w:rPr>
          <w:b/>
        </w:rPr>
      </w:pPr>
    </w:p>
    <w:p w14:paraId="788327DF" w14:textId="77777777" w:rsidR="00590CCD" w:rsidRDefault="00590CCD">
      <w:pPr>
        <w:spacing w:before="160" w:after="80" w:line="300" w:lineRule="exact"/>
        <w:rPr>
          <w:b/>
        </w:rPr>
      </w:pPr>
    </w:p>
    <w:p w14:paraId="6A031473" w14:textId="77777777" w:rsidR="00590CCD" w:rsidRDefault="00590CCD">
      <w:pPr>
        <w:spacing w:before="160" w:after="80" w:line="300" w:lineRule="exact"/>
        <w:rPr>
          <w:b/>
        </w:rPr>
      </w:pPr>
    </w:p>
    <w:p w14:paraId="5EB74205" w14:textId="77777777" w:rsidR="00590CCD" w:rsidRDefault="00590CCD">
      <w:pPr>
        <w:spacing w:before="160" w:after="80" w:line="300" w:lineRule="exact"/>
        <w:rPr>
          <w:b/>
        </w:rPr>
      </w:pPr>
    </w:p>
    <w:p w14:paraId="5DCDAA28" w14:textId="77777777" w:rsidR="00590CCD" w:rsidRDefault="00590CCD">
      <w:pPr>
        <w:spacing w:before="160" w:after="80" w:line="300" w:lineRule="exact"/>
        <w:rPr>
          <w:b/>
        </w:rPr>
      </w:pPr>
    </w:p>
    <w:p w14:paraId="109E1913" w14:textId="77777777" w:rsidR="00590CCD" w:rsidRDefault="00590CCD">
      <w:pPr>
        <w:spacing w:before="160" w:after="80" w:line="300" w:lineRule="exact"/>
        <w:rPr>
          <w:b/>
        </w:rPr>
      </w:pPr>
    </w:p>
    <w:p w14:paraId="2A95B29C" w14:textId="77777777" w:rsidR="00590CCD" w:rsidRDefault="00590CCD">
      <w:pPr>
        <w:spacing w:before="160" w:after="80" w:line="300" w:lineRule="exact"/>
        <w:rPr>
          <w:b/>
        </w:rPr>
      </w:pPr>
    </w:p>
    <w:p w14:paraId="33E1F3AF" w14:textId="77777777" w:rsidR="00590CCD" w:rsidRDefault="00590CCD">
      <w:pPr>
        <w:spacing w:before="160" w:after="80" w:line="300" w:lineRule="exact"/>
        <w:rPr>
          <w:b/>
        </w:rPr>
      </w:pPr>
    </w:p>
    <w:p w14:paraId="1B465058" w14:textId="77777777" w:rsidR="00590CCD" w:rsidRDefault="00590CCD">
      <w:pPr>
        <w:spacing w:before="160" w:after="80" w:line="300" w:lineRule="exact"/>
        <w:rPr>
          <w:b/>
        </w:rPr>
      </w:pPr>
    </w:p>
    <w:p w14:paraId="7FA07352" w14:textId="77777777" w:rsidR="00590CCD" w:rsidRDefault="00590CCD">
      <w:pPr>
        <w:spacing w:before="160" w:after="80" w:line="300" w:lineRule="exact"/>
        <w:rPr>
          <w:b/>
        </w:rPr>
      </w:pPr>
    </w:p>
    <w:p w14:paraId="48D3A58F" w14:textId="3B59D07F" w:rsidR="001B61DE" w:rsidRDefault="00000000">
      <w:pPr>
        <w:spacing w:before="160" w:after="80" w:line="300" w:lineRule="exact"/>
      </w:pPr>
      <w:r>
        <w:rPr>
          <w:b/>
        </w:rPr>
        <w:lastRenderedPageBreak/>
        <w:t>PROBLEM STATEMENT</w:t>
      </w:r>
    </w:p>
    <w:p w14:paraId="1D2489CD" w14:textId="77777777" w:rsidR="00DC53A7" w:rsidRPr="00DC53A7" w:rsidRDefault="00DC53A7" w:rsidP="00DC53A7">
      <w:pPr>
        <w:rPr>
          <w:lang w:val="en-IN"/>
        </w:rPr>
      </w:pPr>
      <w:r w:rsidRPr="00DC53A7">
        <w:rPr>
          <w:lang w:val="en-IN"/>
        </w:rPr>
        <w:t>Visually impaired individuals face significant challenges in understanding and navigating their physical environment. While assistive devices such as white canes and guide dogs provide basic obstacle avoidance, they cannot offer visual understanding capabilities such as reading text from signs, identifying objects in a scene, or answering questions about the surroundings. Modern AI technologies possess these capabilities, but deploying them in a wearable form factor presents three critical challenges:</w:t>
      </w:r>
    </w:p>
    <w:p w14:paraId="1DC74D16" w14:textId="77777777" w:rsidR="00DC53A7" w:rsidRPr="00DC53A7" w:rsidRDefault="00DC53A7" w:rsidP="00DC53A7">
      <w:pPr>
        <w:numPr>
          <w:ilvl w:val="0"/>
          <w:numId w:val="12"/>
        </w:numPr>
        <w:rPr>
          <w:lang w:val="en-IN"/>
        </w:rPr>
      </w:pPr>
      <w:r w:rsidRPr="00DC53A7">
        <w:rPr>
          <w:b/>
          <w:bCs/>
          <w:lang w:val="en-IN"/>
        </w:rPr>
        <w:t>Cost Barrier:</w:t>
      </w:r>
      <w:r w:rsidRPr="00DC53A7">
        <w:rPr>
          <w:lang w:val="en-IN"/>
        </w:rPr>
        <w:t xml:space="preserve"> Commercial smart glasses with AI capabilities such as Google Glass and Meta Ray-Ban are prohibitively expensive for the majority of users, especially in developing countries like India. </w:t>
      </w:r>
    </w:p>
    <w:p w14:paraId="01E4F746" w14:textId="77777777" w:rsidR="00DC53A7" w:rsidRPr="00DC53A7" w:rsidRDefault="00DC53A7" w:rsidP="00DC53A7">
      <w:pPr>
        <w:numPr>
          <w:ilvl w:val="0"/>
          <w:numId w:val="12"/>
        </w:numPr>
        <w:rPr>
          <w:lang w:val="en-IN"/>
        </w:rPr>
      </w:pPr>
      <w:r w:rsidRPr="00DC53A7">
        <w:rPr>
          <w:b/>
          <w:bCs/>
          <w:lang w:val="en-IN"/>
        </w:rPr>
        <w:t>Computational Resource Requirements:</w:t>
      </w:r>
      <w:r w:rsidRPr="00DC53A7">
        <w:rPr>
          <w:lang w:val="en-IN"/>
        </w:rPr>
        <w:t xml:space="preserve"> State-of-the-art AI vision models such as GPT-4 Vision and LLaVA require powerful GPUs with 12+ GB of dedicated VRAM for local inference. This makes it impractical to run these models on a user’s personal laptop or any edge computing device without expensive hardware upgrades. </w:t>
      </w:r>
    </w:p>
    <w:p w14:paraId="47EEE756" w14:textId="77777777" w:rsidR="00DC53A7" w:rsidRDefault="00DC53A7" w:rsidP="00DC53A7">
      <w:pPr>
        <w:numPr>
          <w:ilvl w:val="0"/>
          <w:numId w:val="12"/>
        </w:numPr>
        <w:rPr>
          <w:lang w:val="en-IN"/>
        </w:rPr>
      </w:pPr>
      <w:r w:rsidRPr="00DC53A7">
        <w:rPr>
          <w:b/>
          <w:bCs/>
          <w:lang w:val="en-IN"/>
        </w:rPr>
        <w:t>Memory Management Complexity:</w:t>
      </w:r>
      <w:r w:rsidRPr="00DC53A7">
        <w:rPr>
          <w:lang w:val="en-IN"/>
        </w:rPr>
        <w:t xml:space="preserve"> Running multiple AI models simultaneously (vision, language, OCR, and speech recognition) would require over 12 GB of combined memory, exceeding the capacity of most consumer-grade GPUs and making the system impossible to deploy on affordable hardware. </w:t>
      </w:r>
    </w:p>
    <w:p w14:paraId="33A7713C" w14:textId="77777777" w:rsidR="00DC53A7" w:rsidRPr="00DC53A7" w:rsidRDefault="00DC53A7" w:rsidP="00DC53A7">
      <w:pPr>
        <w:ind w:left="720"/>
        <w:rPr>
          <w:lang w:val="en-IN"/>
        </w:rPr>
      </w:pPr>
    </w:p>
    <w:p w14:paraId="332D9CD8" w14:textId="77777777" w:rsidR="00DC53A7" w:rsidRPr="00DC53A7" w:rsidRDefault="00DC53A7" w:rsidP="00DC53A7">
      <w:pPr>
        <w:rPr>
          <w:lang w:val="en-IN"/>
        </w:rPr>
      </w:pPr>
      <w:r w:rsidRPr="00DC53A7">
        <w:rPr>
          <w:lang w:val="en-IN"/>
        </w:rPr>
        <w:t>There is a clear need for an affordable smart glasses solution that can deliver advanced AI capabilities using consumer-grade hardware and free cloud services, making assistive technology accessible to users regardless of their economic background.</w:t>
      </w:r>
    </w:p>
    <w:p w14:paraId="2B6D0E32" w14:textId="77777777" w:rsidR="00590CCD" w:rsidRDefault="00590CCD" w:rsidP="00511BB8">
      <w:pPr>
        <w:rPr>
          <w:b/>
        </w:rPr>
      </w:pPr>
    </w:p>
    <w:p w14:paraId="03BC1672" w14:textId="77777777" w:rsidR="00590CCD" w:rsidRDefault="00590CCD" w:rsidP="00511BB8">
      <w:pPr>
        <w:rPr>
          <w:b/>
        </w:rPr>
      </w:pPr>
    </w:p>
    <w:p w14:paraId="30C693AD" w14:textId="77777777" w:rsidR="007121E8" w:rsidRDefault="007121E8" w:rsidP="00511BB8">
      <w:pPr>
        <w:rPr>
          <w:b/>
        </w:rPr>
      </w:pPr>
    </w:p>
    <w:p w14:paraId="4A59E9E8" w14:textId="77777777" w:rsidR="007121E8" w:rsidRDefault="007121E8" w:rsidP="00511BB8">
      <w:pPr>
        <w:rPr>
          <w:b/>
        </w:rPr>
      </w:pPr>
    </w:p>
    <w:p w14:paraId="2557CEF8" w14:textId="77777777" w:rsidR="007121E8" w:rsidRDefault="007121E8" w:rsidP="00511BB8">
      <w:pPr>
        <w:rPr>
          <w:b/>
        </w:rPr>
      </w:pPr>
    </w:p>
    <w:p w14:paraId="3EFA0153" w14:textId="77777777" w:rsidR="007121E8" w:rsidRDefault="007121E8" w:rsidP="00511BB8">
      <w:pPr>
        <w:rPr>
          <w:b/>
        </w:rPr>
      </w:pPr>
    </w:p>
    <w:p w14:paraId="792065DB" w14:textId="77777777" w:rsidR="007121E8" w:rsidRDefault="007121E8" w:rsidP="00511BB8">
      <w:pPr>
        <w:rPr>
          <w:b/>
        </w:rPr>
      </w:pPr>
    </w:p>
    <w:p w14:paraId="25965E74" w14:textId="77777777" w:rsidR="007121E8" w:rsidRDefault="007121E8" w:rsidP="00511BB8">
      <w:pPr>
        <w:rPr>
          <w:b/>
        </w:rPr>
      </w:pPr>
    </w:p>
    <w:p w14:paraId="186BC29F" w14:textId="77777777" w:rsidR="007121E8" w:rsidRDefault="007121E8" w:rsidP="00511BB8">
      <w:pPr>
        <w:rPr>
          <w:b/>
        </w:rPr>
      </w:pPr>
    </w:p>
    <w:p w14:paraId="5B9F19D0" w14:textId="77777777" w:rsidR="007121E8" w:rsidRDefault="007121E8" w:rsidP="00511BB8">
      <w:pPr>
        <w:rPr>
          <w:b/>
        </w:rPr>
      </w:pPr>
    </w:p>
    <w:p w14:paraId="13C0FED8" w14:textId="77777777" w:rsidR="007121E8" w:rsidRDefault="007121E8" w:rsidP="00511BB8">
      <w:pPr>
        <w:rPr>
          <w:b/>
        </w:rPr>
      </w:pPr>
    </w:p>
    <w:p w14:paraId="2E87E089" w14:textId="77777777" w:rsidR="007121E8" w:rsidRDefault="007121E8" w:rsidP="00511BB8">
      <w:pPr>
        <w:rPr>
          <w:b/>
        </w:rPr>
      </w:pPr>
    </w:p>
    <w:p w14:paraId="5FC57CDD" w14:textId="77777777" w:rsidR="007121E8" w:rsidRDefault="007121E8" w:rsidP="00511BB8">
      <w:pPr>
        <w:rPr>
          <w:b/>
        </w:rPr>
      </w:pPr>
    </w:p>
    <w:p w14:paraId="54C99C46" w14:textId="77777777" w:rsidR="007121E8" w:rsidRDefault="007121E8" w:rsidP="00511BB8">
      <w:pPr>
        <w:rPr>
          <w:b/>
        </w:rPr>
      </w:pPr>
    </w:p>
    <w:p w14:paraId="37A2C35C" w14:textId="77777777" w:rsidR="007121E8" w:rsidRDefault="007121E8" w:rsidP="00511BB8">
      <w:pPr>
        <w:rPr>
          <w:b/>
        </w:rPr>
      </w:pPr>
    </w:p>
    <w:p w14:paraId="3DB26E45" w14:textId="77777777" w:rsidR="007121E8" w:rsidRDefault="007121E8" w:rsidP="00511BB8">
      <w:pPr>
        <w:rPr>
          <w:b/>
        </w:rPr>
      </w:pPr>
    </w:p>
    <w:p w14:paraId="23355681" w14:textId="77777777" w:rsidR="007121E8" w:rsidRDefault="007121E8" w:rsidP="00511BB8">
      <w:pPr>
        <w:rPr>
          <w:b/>
        </w:rPr>
      </w:pPr>
    </w:p>
    <w:p w14:paraId="6AFCDEB8" w14:textId="77777777" w:rsidR="007121E8" w:rsidRDefault="007121E8" w:rsidP="00511BB8">
      <w:pPr>
        <w:rPr>
          <w:b/>
        </w:rPr>
      </w:pPr>
    </w:p>
    <w:p w14:paraId="4DFD967D" w14:textId="77777777" w:rsidR="007121E8" w:rsidRDefault="007121E8" w:rsidP="00511BB8">
      <w:pPr>
        <w:rPr>
          <w:b/>
        </w:rPr>
      </w:pPr>
    </w:p>
    <w:p w14:paraId="01AC1C45" w14:textId="77777777" w:rsidR="007121E8" w:rsidRDefault="007121E8" w:rsidP="00511BB8">
      <w:pPr>
        <w:rPr>
          <w:b/>
        </w:rPr>
      </w:pPr>
    </w:p>
    <w:p w14:paraId="030E7FC2" w14:textId="77777777" w:rsidR="007121E8" w:rsidRDefault="007121E8" w:rsidP="00511BB8">
      <w:pPr>
        <w:rPr>
          <w:b/>
        </w:rPr>
      </w:pPr>
    </w:p>
    <w:p w14:paraId="1570CC71" w14:textId="77777777" w:rsidR="00590CCD" w:rsidRDefault="00590CCD" w:rsidP="00511BB8">
      <w:pPr>
        <w:rPr>
          <w:b/>
        </w:rPr>
      </w:pPr>
    </w:p>
    <w:p w14:paraId="645AD80F" w14:textId="77777777" w:rsidR="007121E8" w:rsidRDefault="007121E8" w:rsidP="007121E8">
      <w:pPr>
        <w:rPr>
          <w:b/>
          <w:bCs/>
          <w:lang w:val="en-IN"/>
        </w:rPr>
      </w:pPr>
      <w:r w:rsidRPr="007121E8">
        <w:rPr>
          <w:b/>
          <w:bCs/>
          <w:lang w:val="en-IN"/>
        </w:rPr>
        <w:t>LITERATURE SURVEY</w:t>
      </w:r>
    </w:p>
    <w:p w14:paraId="066A99B5" w14:textId="77777777" w:rsidR="007121E8" w:rsidRPr="007121E8" w:rsidRDefault="007121E8" w:rsidP="007121E8">
      <w:pPr>
        <w:rPr>
          <w:b/>
          <w:bCs/>
          <w:lang w:val="en-IN"/>
        </w:rPr>
      </w:pPr>
    </w:p>
    <w:p w14:paraId="0C1FA539" w14:textId="77777777" w:rsidR="007121E8" w:rsidRDefault="007121E8" w:rsidP="007121E8">
      <w:pPr>
        <w:rPr>
          <w:lang w:val="en-IN"/>
        </w:rPr>
      </w:pPr>
      <w:r w:rsidRPr="007121E8">
        <w:rPr>
          <w:lang w:val="en-IN"/>
        </w:rPr>
        <w:t>A review of existing literature was conducted to understand current smart glasses technologies and identify research gaps addressed by this project.</w:t>
      </w:r>
    </w:p>
    <w:p w14:paraId="432E269E" w14:textId="77777777" w:rsidR="007121E8" w:rsidRPr="007121E8" w:rsidRDefault="007121E8" w:rsidP="007121E8">
      <w:pPr>
        <w:rPr>
          <w:lang w:val="en-IN"/>
        </w:rPr>
      </w:pPr>
    </w:p>
    <w:p w14:paraId="35123328" w14:textId="77777777" w:rsidR="007121E8" w:rsidRPr="007121E8" w:rsidRDefault="007121E8" w:rsidP="007121E8">
      <w:pPr>
        <w:rPr>
          <w:b/>
          <w:bCs/>
          <w:lang w:val="en-IN"/>
        </w:rPr>
      </w:pPr>
      <w:r w:rsidRPr="007121E8">
        <w:rPr>
          <w:b/>
          <w:bCs/>
          <w:lang w:val="en-IN"/>
        </w:rPr>
        <w:t>Low-Cost Smart Glasses using ESP32</w:t>
      </w:r>
    </w:p>
    <w:p w14:paraId="164148E5" w14:textId="77777777" w:rsidR="007121E8" w:rsidRDefault="007121E8" w:rsidP="007121E8">
      <w:pPr>
        <w:rPr>
          <w:lang w:val="en-IN"/>
        </w:rPr>
      </w:pPr>
      <w:r w:rsidRPr="007121E8">
        <w:rPr>
          <w:lang w:val="en-IN"/>
        </w:rPr>
        <w:t>Das, Saxena, and Rout (2021) developed a low-cost smart glass system using the ESP32 microcontroller. Their work proved that affordable wearable assistance devices are feasible but lacked AI-based image analysis. Our project improves this by integrating cloud and local AI processing.</w:t>
      </w:r>
    </w:p>
    <w:p w14:paraId="66EF4D15" w14:textId="77777777" w:rsidR="007121E8" w:rsidRPr="007121E8" w:rsidRDefault="007121E8" w:rsidP="007121E8">
      <w:pPr>
        <w:rPr>
          <w:lang w:val="en-IN"/>
        </w:rPr>
      </w:pPr>
    </w:p>
    <w:p w14:paraId="619637FB" w14:textId="77777777" w:rsidR="007121E8" w:rsidRPr="007121E8" w:rsidRDefault="007121E8" w:rsidP="007121E8">
      <w:pPr>
        <w:rPr>
          <w:b/>
          <w:bCs/>
          <w:lang w:val="en-IN"/>
        </w:rPr>
      </w:pPr>
      <w:r w:rsidRPr="007121E8">
        <w:rPr>
          <w:b/>
          <w:bCs/>
          <w:lang w:val="en-IN"/>
        </w:rPr>
        <w:t>AI-Powered Smart Glasses for the Blind</w:t>
      </w:r>
    </w:p>
    <w:p w14:paraId="5AEE7A43" w14:textId="77777777" w:rsidR="007121E8" w:rsidRDefault="007121E8" w:rsidP="007121E8">
      <w:pPr>
        <w:rPr>
          <w:lang w:val="en-IN"/>
        </w:rPr>
      </w:pPr>
      <w:r w:rsidRPr="007121E8">
        <w:rPr>
          <w:lang w:val="en-IN"/>
        </w:rPr>
        <w:t>Ramesh Babu et al. (2025) proposed AI smart glasses using OpenCV and Python for object detection. Although effective for identifying objects, the system could not generate detailed scene descriptions or answer contextual questions. Our system addresses these limitations using large language models.</w:t>
      </w:r>
    </w:p>
    <w:p w14:paraId="4FA85219" w14:textId="77777777" w:rsidR="007121E8" w:rsidRPr="007121E8" w:rsidRDefault="007121E8" w:rsidP="007121E8">
      <w:pPr>
        <w:rPr>
          <w:lang w:val="en-IN"/>
        </w:rPr>
      </w:pPr>
    </w:p>
    <w:p w14:paraId="09D553A1" w14:textId="77777777" w:rsidR="007121E8" w:rsidRPr="007121E8" w:rsidRDefault="007121E8" w:rsidP="007121E8">
      <w:pPr>
        <w:rPr>
          <w:b/>
          <w:bCs/>
          <w:lang w:val="en-IN"/>
        </w:rPr>
      </w:pPr>
      <w:r w:rsidRPr="007121E8">
        <w:rPr>
          <w:b/>
          <w:bCs/>
          <w:lang w:val="en-IN"/>
        </w:rPr>
        <w:t>Deep Learning-Based Smart Glasses</w:t>
      </w:r>
    </w:p>
    <w:p w14:paraId="57F6018E" w14:textId="77777777" w:rsidR="007121E8" w:rsidRDefault="007121E8" w:rsidP="007121E8">
      <w:pPr>
        <w:rPr>
          <w:lang w:val="en-IN"/>
        </w:rPr>
      </w:pPr>
      <w:r w:rsidRPr="007121E8">
        <w:rPr>
          <w:lang w:val="en-IN"/>
        </w:rPr>
        <w:t>Lin et al. (2020) introduced deep learning-based smart glasses for visually impaired users. Their system required high-end GPU hardware for processing, reducing portability. Our hybrid cloud-local architecture minimizes local hardware requirements while maintaining AI functionality.</w:t>
      </w:r>
    </w:p>
    <w:p w14:paraId="43126FD9" w14:textId="77777777" w:rsidR="007121E8" w:rsidRPr="007121E8" w:rsidRDefault="007121E8" w:rsidP="007121E8">
      <w:pPr>
        <w:rPr>
          <w:lang w:val="en-IN"/>
        </w:rPr>
      </w:pPr>
    </w:p>
    <w:p w14:paraId="13A69C06" w14:textId="77777777" w:rsidR="007121E8" w:rsidRPr="007121E8" w:rsidRDefault="007121E8" w:rsidP="007121E8">
      <w:pPr>
        <w:rPr>
          <w:b/>
          <w:bCs/>
          <w:lang w:val="en-IN"/>
        </w:rPr>
      </w:pPr>
      <w:r w:rsidRPr="007121E8">
        <w:rPr>
          <w:b/>
          <w:bCs/>
          <w:lang w:val="en-IN"/>
        </w:rPr>
        <w:t>Speech Recognition for Wearable Devices</w:t>
      </w:r>
    </w:p>
    <w:p w14:paraId="79BC5A2F" w14:textId="77777777" w:rsidR="007121E8" w:rsidRDefault="007121E8" w:rsidP="007121E8">
      <w:pPr>
        <w:rPr>
          <w:lang w:val="en-IN"/>
        </w:rPr>
      </w:pPr>
      <w:r w:rsidRPr="007121E8">
        <w:rPr>
          <w:lang w:val="en-IN"/>
        </w:rPr>
        <w:t>Alec Radford et al. (2023) introduced Whisper, a multilingual speech recognition model. Our project uses Whisper-tiny because of its low memory usage and suitability for real-time voice command recognition.</w:t>
      </w:r>
    </w:p>
    <w:p w14:paraId="0BD4E348" w14:textId="77777777" w:rsidR="007121E8" w:rsidRPr="007121E8" w:rsidRDefault="007121E8" w:rsidP="007121E8">
      <w:pPr>
        <w:rPr>
          <w:lang w:val="en-IN"/>
        </w:rPr>
      </w:pPr>
    </w:p>
    <w:p w14:paraId="49DCAC44" w14:textId="77777777" w:rsidR="007121E8" w:rsidRPr="007121E8" w:rsidRDefault="007121E8" w:rsidP="007121E8">
      <w:pPr>
        <w:rPr>
          <w:b/>
          <w:bCs/>
          <w:lang w:val="en-IN"/>
        </w:rPr>
      </w:pPr>
      <w:r w:rsidRPr="007121E8">
        <w:rPr>
          <w:b/>
          <w:bCs/>
          <w:lang w:val="en-IN"/>
        </w:rPr>
        <w:t>Large Language Models for Visual Understanding</w:t>
      </w:r>
    </w:p>
    <w:p w14:paraId="31C99BD3" w14:textId="77777777" w:rsidR="007121E8" w:rsidRDefault="007121E8" w:rsidP="007121E8">
      <w:pPr>
        <w:rPr>
          <w:lang w:val="en-IN"/>
        </w:rPr>
      </w:pPr>
      <w:r w:rsidRPr="007121E8">
        <w:rPr>
          <w:lang w:val="en-IN"/>
        </w:rPr>
        <w:t>Hugo Touvron et al. (2023) developed the Llama language model family from Meta AI. These models support advanced language understanding and multimodal reasoning, which are utilized in our project through the Groq API.</w:t>
      </w:r>
    </w:p>
    <w:p w14:paraId="47A89889" w14:textId="77777777" w:rsidR="007121E8" w:rsidRPr="007121E8" w:rsidRDefault="007121E8" w:rsidP="007121E8">
      <w:pPr>
        <w:rPr>
          <w:lang w:val="en-IN"/>
        </w:rPr>
      </w:pPr>
    </w:p>
    <w:p w14:paraId="1E6BAF71" w14:textId="77777777" w:rsidR="007121E8" w:rsidRPr="007121E8" w:rsidRDefault="007121E8" w:rsidP="007121E8">
      <w:pPr>
        <w:rPr>
          <w:b/>
          <w:bCs/>
          <w:lang w:val="en-IN"/>
        </w:rPr>
      </w:pPr>
      <w:r w:rsidRPr="007121E8">
        <w:rPr>
          <w:b/>
          <w:bCs/>
          <w:lang w:val="en-IN"/>
        </w:rPr>
        <w:t>Optical Character Recognition</w:t>
      </w:r>
    </w:p>
    <w:p w14:paraId="243647F6" w14:textId="77777777" w:rsidR="007121E8" w:rsidRPr="007121E8" w:rsidRDefault="007121E8" w:rsidP="007121E8">
      <w:pPr>
        <w:rPr>
          <w:lang w:val="en-IN"/>
        </w:rPr>
      </w:pPr>
      <w:r w:rsidRPr="007121E8">
        <w:rPr>
          <w:lang w:val="en-IN"/>
        </w:rPr>
        <w:t>JaidedAI developed EasyOCR, an open-source OCR library supporting multiple languages. Our project uses EasyOCR for reading text from signs, labels, and documents.</w:t>
      </w:r>
    </w:p>
    <w:p w14:paraId="2E8F8B03" w14:textId="77777777" w:rsidR="00590CCD" w:rsidRDefault="00590CCD" w:rsidP="00511BB8">
      <w:pPr>
        <w:rPr>
          <w:b/>
        </w:rPr>
      </w:pPr>
    </w:p>
    <w:p w14:paraId="25AE9A7D" w14:textId="77777777" w:rsidR="00590CCD" w:rsidRDefault="00590CCD" w:rsidP="00511BB8">
      <w:pPr>
        <w:rPr>
          <w:b/>
        </w:rPr>
      </w:pPr>
    </w:p>
    <w:p w14:paraId="064EB844" w14:textId="77777777" w:rsidR="00590CCD" w:rsidRDefault="00590CCD" w:rsidP="00511BB8">
      <w:pPr>
        <w:rPr>
          <w:b/>
        </w:rPr>
      </w:pPr>
    </w:p>
    <w:p w14:paraId="32E2D6E0" w14:textId="77777777" w:rsidR="00590CCD" w:rsidRDefault="00590CCD" w:rsidP="00511BB8">
      <w:pPr>
        <w:rPr>
          <w:b/>
        </w:rPr>
      </w:pPr>
    </w:p>
    <w:p w14:paraId="71A1BA8B" w14:textId="77777777" w:rsidR="00590CCD" w:rsidRDefault="00590CCD" w:rsidP="00511BB8">
      <w:pPr>
        <w:rPr>
          <w:b/>
        </w:rPr>
      </w:pPr>
    </w:p>
    <w:p w14:paraId="7156B539" w14:textId="77777777" w:rsidR="00590CCD" w:rsidRDefault="00590CCD" w:rsidP="00511BB8">
      <w:pPr>
        <w:rPr>
          <w:b/>
        </w:rPr>
      </w:pPr>
    </w:p>
    <w:p w14:paraId="0BFA1601" w14:textId="77777777" w:rsidR="007121E8" w:rsidRDefault="007121E8" w:rsidP="00511BB8">
      <w:pPr>
        <w:rPr>
          <w:b/>
        </w:rPr>
      </w:pPr>
    </w:p>
    <w:p w14:paraId="4AE3C0B6" w14:textId="39AE5DF1" w:rsidR="001B61DE" w:rsidRDefault="00000000" w:rsidP="00511BB8">
      <w:r>
        <w:rPr>
          <w:b/>
        </w:rPr>
        <w:t>OBJECTIVES OF THE PROPOSED PROJECT</w:t>
      </w:r>
    </w:p>
    <w:p w14:paraId="1E64D64B" w14:textId="77777777" w:rsidR="001B61DE" w:rsidRDefault="00000000">
      <w:pPr>
        <w:spacing w:after="80" w:line="300" w:lineRule="exact"/>
        <w:jc w:val="both"/>
      </w:pPr>
      <w:r>
        <w:t>The objectives of this proposed project are:</w:t>
      </w:r>
    </w:p>
    <w:p w14:paraId="1D7DBC5C" w14:textId="77777777" w:rsidR="001B61DE" w:rsidRDefault="00000000">
      <w:pPr>
        <w:spacing w:after="60" w:line="300" w:lineRule="exact"/>
        <w:ind w:left="454" w:hanging="227"/>
        <w:jc w:val="both"/>
      </w:pPr>
      <w:r>
        <w:t>- To design a wearable smart glasses prototype using ESP32-CAM with OV2640 camera, OLED display, INMP441 microphone, and speaker at a total cost under Rs.1,500.</w:t>
      </w:r>
    </w:p>
    <w:p w14:paraId="7BAFE957" w14:textId="77777777" w:rsidR="001B61DE" w:rsidRDefault="00000000">
      <w:pPr>
        <w:spacing w:after="60" w:line="300" w:lineRule="exact"/>
        <w:ind w:left="454" w:hanging="227"/>
        <w:jc w:val="both"/>
      </w:pPr>
      <w:r>
        <w:t>- To implement and integrate hybrid cloud-local AI architecture using Groq free-tier API for heavy processing and local models for lightweight tasks.</w:t>
      </w:r>
    </w:p>
    <w:p w14:paraId="2697993B" w14:textId="77777777" w:rsidR="001B61DE" w:rsidRDefault="00000000">
      <w:pPr>
        <w:spacing w:after="60" w:line="300" w:lineRule="exact"/>
        <w:ind w:left="454" w:hanging="227"/>
        <w:jc w:val="both"/>
      </w:pPr>
      <w:r>
        <w:t>- To enable real-time scene description, text extraction (OCR), speech-to-text, question answering, and translation capabilities.</w:t>
      </w:r>
    </w:p>
    <w:p w14:paraId="20DE3232" w14:textId="77777777" w:rsidR="001B61DE" w:rsidRDefault="00000000">
      <w:pPr>
        <w:spacing w:after="60" w:line="300" w:lineRule="exact"/>
        <w:ind w:left="454" w:hanging="227"/>
        <w:jc w:val="both"/>
      </w:pPr>
      <w:r>
        <w:t>- To achieve response times under 2 seconds for all AI tasks with peak memory usage under 600 MB through Smart Routing.</w:t>
      </w:r>
    </w:p>
    <w:p w14:paraId="07385FC4" w14:textId="77777777" w:rsidR="001B61DE" w:rsidRDefault="00000000">
      <w:pPr>
        <w:spacing w:after="60" w:line="300" w:lineRule="exact"/>
        <w:ind w:left="454" w:hanging="227"/>
        <w:jc w:val="both"/>
      </w:pPr>
      <w:r>
        <w:t>- To provide an affordable and accessible assistive tool for visually impaired users in the Indian market.</w:t>
      </w:r>
    </w:p>
    <w:p w14:paraId="2E9BCDC2" w14:textId="77777777" w:rsidR="00590CCD" w:rsidRDefault="00590CCD">
      <w:pPr>
        <w:spacing w:before="160" w:after="80" w:line="300" w:lineRule="exact"/>
        <w:rPr>
          <w:b/>
        </w:rPr>
      </w:pPr>
    </w:p>
    <w:p w14:paraId="40B8AC40" w14:textId="77777777" w:rsidR="00590CCD" w:rsidRDefault="00590CCD">
      <w:pPr>
        <w:spacing w:before="160" w:after="80" w:line="300" w:lineRule="exact"/>
        <w:rPr>
          <w:b/>
        </w:rPr>
      </w:pPr>
    </w:p>
    <w:p w14:paraId="411E125E" w14:textId="77777777" w:rsidR="00590CCD" w:rsidRDefault="00590CCD">
      <w:pPr>
        <w:spacing w:before="160" w:after="80" w:line="300" w:lineRule="exact"/>
        <w:rPr>
          <w:b/>
        </w:rPr>
      </w:pPr>
    </w:p>
    <w:p w14:paraId="33B52398" w14:textId="77777777" w:rsidR="00590CCD" w:rsidRDefault="00590CCD">
      <w:pPr>
        <w:spacing w:before="160" w:after="80" w:line="300" w:lineRule="exact"/>
        <w:rPr>
          <w:b/>
        </w:rPr>
      </w:pPr>
    </w:p>
    <w:p w14:paraId="30B137BC" w14:textId="77777777" w:rsidR="00590CCD" w:rsidRDefault="00590CCD">
      <w:pPr>
        <w:spacing w:before="160" w:after="80" w:line="300" w:lineRule="exact"/>
        <w:rPr>
          <w:b/>
        </w:rPr>
      </w:pPr>
    </w:p>
    <w:p w14:paraId="2A5744FB" w14:textId="77777777" w:rsidR="00590CCD" w:rsidRDefault="00590CCD">
      <w:pPr>
        <w:spacing w:before="160" w:after="80" w:line="300" w:lineRule="exact"/>
        <w:rPr>
          <w:b/>
        </w:rPr>
      </w:pPr>
    </w:p>
    <w:p w14:paraId="61CDF676" w14:textId="77777777" w:rsidR="00590CCD" w:rsidRDefault="00590CCD">
      <w:pPr>
        <w:spacing w:before="160" w:after="80" w:line="300" w:lineRule="exact"/>
        <w:rPr>
          <w:b/>
        </w:rPr>
      </w:pPr>
    </w:p>
    <w:p w14:paraId="649A9332" w14:textId="77777777" w:rsidR="00590CCD" w:rsidRDefault="00590CCD">
      <w:pPr>
        <w:spacing w:before="160" w:after="80" w:line="300" w:lineRule="exact"/>
        <w:rPr>
          <w:b/>
        </w:rPr>
      </w:pPr>
    </w:p>
    <w:p w14:paraId="40D54A7B" w14:textId="77777777" w:rsidR="00590CCD" w:rsidRDefault="00590CCD">
      <w:pPr>
        <w:spacing w:before="160" w:after="80" w:line="300" w:lineRule="exact"/>
        <w:rPr>
          <w:b/>
        </w:rPr>
      </w:pPr>
    </w:p>
    <w:p w14:paraId="30A5D893" w14:textId="77777777" w:rsidR="00590CCD" w:rsidRDefault="00590CCD">
      <w:pPr>
        <w:spacing w:before="160" w:after="80" w:line="300" w:lineRule="exact"/>
        <w:rPr>
          <w:b/>
        </w:rPr>
      </w:pPr>
    </w:p>
    <w:p w14:paraId="6E29F8F4" w14:textId="77777777" w:rsidR="00590CCD" w:rsidRDefault="00590CCD">
      <w:pPr>
        <w:spacing w:before="160" w:after="80" w:line="300" w:lineRule="exact"/>
        <w:rPr>
          <w:b/>
        </w:rPr>
      </w:pPr>
    </w:p>
    <w:p w14:paraId="57589DB8" w14:textId="77777777" w:rsidR="00590CCD" w:rsidRDefault="00590CCD">
      <w:pPr>
        <w:spacing w:before="160" w:after="80" w:line="300" w:lineRule="exact"/>
        <w:rPr>
          <w:b/>
        </w:rPr>
      </w:pPr>
    </w:p>
    <w:p w14:paraId="1E34D6E9" w14:textId="77777777" w:rsidR="00590CCD" w:rsidRDefault="00590CCD">
      <w:pPr>
        <w:spacing w:before="160" w:after="80" w:line="300" w:lineRule="exact"/>
        <w:rPr>
          <w:b/>
        </w:rPr>
      </w:pPr>
    </w:p>
    <w:p w14:paraId="71D2D158" w14:textId="77777777" w:rsidR="00590CCD" w:rsidRDefault="00590CCD">
      <w:pPr>
        <w:spacing w:before="160" w:after="80" w:line="300" w:lineRule="exact"/>
        <w:rPr>
          <w:b/>
        </w:rPr>
      </w:pPr>
    </w:p>
    <w:p w14:paraId="44FD9B99" w14:textId="77777777" w:rsidR="00590CCD" w:rsidRDefault="00590CCD">
      <w:pPr>
        <w:spacing w:before="160" w:after="80" w:line="300" w:lineRule="exact"/>
        <w:rPr>
          <w:b/>
        </w:rPr>
      </w:pPr>
    </w:p>
    <w:p w14:paraId="52DD9746" w14:textId="77777777" w:rsidR="00590CCD" w:rsidRDefault="00590CCD">
      <w:pPr>
        <w:spacing w:before="160" w:after="80" w:line="300" w:lineRule="exact"/>
        <w:rPr>
          <w:b/>
        </w:rPr>
      </w:pPr>
    </w:p>
    <w:p w14:paraId="3EAF87AC" w14:textId="77777777" w:rsidR="00590CCD" w:rsidRDefault="00590CCD">
      <w:pPr>
        <w:spacing w:before="160" w:after="80" w:line="300" w:lineRule="exact"/>
        <w:rPr>
          <w:b/>
        </w:rPr>
      </w:pPr>
    </w:p>
    <w:p w14:paraId="3C9C7278" w14:textId="77777777" w:rsidR="00590CCD" w:rsidRDefault="00590CCD">
      <w:pPr>
        <w:spacing w:before="160" w:after="80" w:line="300" w:lineRule="exact"/>
        <w:rPr>
          <w:b/>
        </w:rPr>
      </w:pPr>
    </w:p>
    <w:p w14:paraId="2E50129A" w14:textId="77777777" w:rsidR="00590CCD" w:rsidRDefault="00590CCD">
      <w:pPr>
        <w:spacing w:before="160" w:after="80" w:line="300" w:lineRule="exact"/>
        <w:rPr>
          <w:b/>
        </w:rPr>
      </w:pPr>
    </w:p>
    <w:p w14:paraId="30BCD7AA" w14:textId="77777777" w:rsidR="00590CCD" w:rsidRDefault="00590CCD">
      <w:pPr>
        <w:spacing w:before="160" w:after="80" w:line="300" w:lineRule="exact"/>
        <w:rPr>
          <w:b/>
        </w:rPr>
      </w:pPr>
    </w:p>
    <w:p w14:paraId="18BE8D24" w14:textId="50E65E4F" w:rsidR="001B61DE" w:rsidRDefault="00000000">
      <w:pPr>
        <w:spacing w:before="160" w:after="80" w:line="300" w:lineRule="exact"/>
      </w:pPr>
      <w:r>
        <w:rPr>
          <w:b/>
        </w:rPr>
        <w:t>PROPOSED METHODOLOGY</w:t>
      </w:r>
    </w:p>
    <w:p w14:paraId="613954A0" w14:textId="77777777" w:rsidR="001B61DE" w:rsidRDefault="00000000">
      <w:pPr>
        <w:spacing w:after="80" w:line="300" w:lineRule="exact"/>
        <w:jc w:val="both"/>
      </w:pPr>
      <w:r>
        <w:t>The system follows a four-stage pipeline:</w:t>
      </w:r>
    </w:p>
    <w:p w14:paraId="6F7060F4" w14:textId="77777777" w:rsidR="001B61DE" w:rsidRDefault="00000000">
      <w:pPr>
        <w:spacing w:before="160" w:after="40" w:line="300" w:lineRule="exact"/>
      </w:pPr>
      <w:r>
        <w:rPr>
          <w:b/>
          <w:sz w:val="22"/>
        </w:rPr>
        <w:t>Step 1: Image/Audio Capture</w:t>
      </w:r>
    </w:p>
    <w:p w14:paraId="454460E2" w14:textId="77777777" w:rsidR="001B61DE" w:rsidRDefault="00000000">
      <w:pPr>
        <w:spacing w:after="80" w:line="300" w:lineRule="exact"/>
        <w:jc w:val="both"/>
      </w:pPr>
      <w:r>
        <w:t>The user presses a button on the glasses to select a mode. The ESP32-CAM captures a JPEG image at 640x480 resolution using the OV2640 camera, or the INMP441 microphone records audio for speech-to-text mode.</w:t>
      </w:r>
    </w:p>
    <w:p w14:paraId="6B459BD6" w14:textId="77777777" w:rsidR="001B61DE" w:rsidRDefault="00000000">
      <w:pPr>
        <w:spacing w:before="160" w:after="40" w:line="300" w:lineRule="exact"/>
      </w:pPr>
      <w:r>
        <w:rPr>
          <w:b/>
          <w:sz w:val="22"/>
        </w:rPr>
        <w:t>Step 2: Data Transmission</w:t>
      </w:r>
    </w:p>
    <w:p w14:paraId="6878437F" w14:textId="77777777" w:rsidR="001B61DE" w:rsidRDefault="00000000">
      <w:pPr>
        <w:spacing w:after="80" w:line="300" w:lineRule="exact"/>
        <w:jc w:val="both"/>
      </w:pPr>
      <w:r>
        <w:t>The captured image or audio is encoded in Base64 format and sent as an HTTP POST request over Wi-Fi to the Flask backend server running on the local PC.</w:t>
      </w:r>
    </w:p>
    <w:p w14:paraId="68C2488F" w14:textId="77777777" w:rsidR="001B61DE" w:rsidRDefault="00000000">
      <w:pPr>
        <w:spacing w:before="160" w:after="40" w:line="300" w:lineRule="exact"/>
      </w:pPr>
      <w:r>
        <w:rPr>
          <w:b/>
          <w:sz w:val="22"/>
        </w:rPr>
        <w:t>Step 3: Smart Routing &amp; AI Processing</w:t>
      </w:r>
    </w:p>
    <w:p w14:paraId="00668599" w14:textId="77777777" w:rsidR="001B61DE" w:rsidRDefault="00000000">
      <w:pPr>
        <w:spacing w:after="80" w:line="300" w:lineRule="exact"/>
        <w:jc w:val="both"/>
      </w:pPr>
      <w:r>
        <w:t>The Flask Smart Router examines the request type and routes it to the appropriate AI model: Image description goes to Llama 4 Scout via Groq API (cloud). Text extraction goes to EasyOCR (local, ~180 MB). Speech transcription goes to Whisper-tiny (local, ~145 MB). Q&amp;A and translation go to Llama 3.3 70B via Groq API (cloud). After processing, local models are unloaded from memory.</w:t>
      </w:r>
    </w:p>
    <w:p w14:paraId="781FE46B" w14:textId="77777777" w:rsidR="001B61DE" w:rsidRDefault="00000000">
      <w:pPr>
        <w:spacing w:before="160" w:after="40" w:line="300" w:lineRule="exact"/>
      </w:pPr>
      <w:r>
        <w:rPr>
          <w:b/>
          <w:sz w:val="22"/>
        </w:rPr>
        <w:t>Step 4: Output &amp; Display</w:t>
      </w:r>
    </w:p>
    <w:p w14:paraId="7A8AD2A8" w14:textId="77777777" w:rsidR="001B61DE" w:rsidRDefault="00000000">
      <w:pPr>
        <w:spacing w:after="80" w:line="300" w:lineRule="exact"/>
        <w:jc w:val="both"/>
      </w:pPr>
      <w:r>
        <w:t>The AI-generated response is sent back to the ESP32 as JSON. The response text is displayed on the SSD1306 OLED screen (128x64 pixels) and spoken aloud through the connected speaker using text-to-speech conversion.</w:t>
      </w:r>
    </w:p>
    <w:p w14:paraId="3AC073F0" w14:textId="77777777" w:rsidR="001B61DE" w:rsidRDefault="00000000">
      <w:r>
        <w:br w:type="page"/>
      </w:r>
    </w:p>
    <w:p w14:paraId="042C903D" w14:textId="77777777" w:rsidR="001B61DE" w:rsidRDefault="00000000">
      <w:pPr>
        <w:spacing w:before="160" w:after="80" w:line="300" w:lineRule="exact"/>
      </w:pPr>
      <w:r>
        <w:rPr>
          <w:b/>
        </w:rPr>
        <w:lastRenderedPageBreak/>
        <w:t>HARDWARE REQUIREMENTS</w:t>
      </w:r>
    </w:p>
    <w:p w14:paraId="7E728F4E" w14:textId="77777777" w:rsidR="00DC53A7" w:rsidRPr="00DC53A7" w:rsidRDefault="00DC53A7" w:rsidP="00DC53A7">
      <w:pPr>
        <w:spacing w:after="120" w:line="300" w:lineRule="exact"/>
        <w:jc w:val="both"/>
        <w:rPr>
          <w:b/>
          <w:bCs/>
          <w:lang w:val="en-IN"/>
        </w:rPr>
      </w:pPr>
      <w:r w:rsidRPr="00DC53A7">
        <w:rPr>
          <w:b/>
          <w:bCs/>
          <w:lang w:val="en-IN"/>
        </w:rPr>
        <w:t>Microcontroller – ESP32-CAM</w:t>
      </w:r>
    </w:p>
    <w:p w14:paraId="0BF0AF75" w14:textId="77777777" w:rsidR="00DC53A7" w:rsidRPr="00DC53A7" w:rsidRDefault="00DC53A7" w:rsidP="00DC53A7">
      <w:pPr>
        <w:spacing w:after="120" w:line="300" w:lineRule="exact"/>
        <w:jc w:val="both"/>
        <w:rPr>
          <w:lang w:val="en-IN"/>
        </w:rPr>
      </w:pPr>
      <w:r w:rsidRPr="00DC53A7">
        <w:rPr>
          <w:lang w:val="en-IN"/>
        </w:rPr>
        <w:t>The ESP32-CAM serves as the central processing unit of the smart glasses. It features a dual-core Xtensa LX6 processor running at 240 MHz with 520 KB SRAM and 4 MB flash memory. The module includes an integrated OV2640 camera capable of capturing images up to 1600 × 1200 resolution. In this project, images are captured at 640 × 480 (VGA) resolution to balance image quality and transmission speed. The ESP32-CAM supports Wi-Fi and Bluetooth connectivity for communication with the backend server.</w:t>
      </w:r>
    </w:p>
    <w:p w14:paraId="2B87C265" w14:textId="77777777" w:rsidR="00DC53A7" w:rsidRPr="00DC53A7" w:rsidRDefault="00DC53A7" w:rsidP="00DC53A7">
      <w:pPr>
        <w:spacing w:after="120" w:line="300" w:lineRule="exact"/>
        <w:jc w:val="both"/>
        <w:rPr>
          <w:b/>
          <w:bCs/>
          <w:lang w:val="en-IN"/>
        </w:rPr>
      </w:pPr>
      <w:r w:rsidRPr="00DC53A7">
        <w:rPr>
          <w:b/>
          <w:bCs/>
          <w:lang w:val="en-IN"/>
        </w:rPr>
        <w:t>Display Module – SSD1306 OLED Display</w:t>
      </w:r>
    </w:p>
    <w:p w14:paraId="12395A96" w14:textId="77777777" w:rsidR="00DC53A7" w:rsidRPr="00DC53A7" w:rsidRDefault="00DC53A7" w:rsidP="00DC53A7">
      <w:pPr>
        <w:spacing w:after="120" w:line="300" w:lineRule="exact"/>
        <w:jc w:val="both"/>
        <w:rPr>
          <w:lang w:val="en-IN"/>
        </w:rPr>
      </w:pPr>
      <w:r w:rsidRPr="00DC53A7">
        <w:rPr>
          <w:lang w:val="en-IN"/>
        </w:rPr>
        <w:t>The SSD1306 OLED display is a compact 128 × 64 pixel display module that communicates with the ESP32 using the I2C protocol. It is mounted near the user’s field of vision to display AI-generated text responses. The display consumes very low power, making it suitable for portable battery-powered operation.</w:t>
      </w:r>
    </w:p>
    <w:p w14:paraId="3D54E151" w14:textId="77777777" w:rsidR="00DC53A7" w:rsidRPr="00DC53A7" w:rsidRDefault="00DC53A7" w:rsidP="00DC53A7">
      <w:pPr>
        <w:spacing w:after="120" w:line="300" w:lineRule="exact"/>
        <w:jc w:val="both"/>
        <w:rPr>
          <w:b/>
          <w:bCs/>
          <w:lang w:val="en-IN"/>
        </w:rPr>
      </w:pPr>
      <w:r w:rsidRPr="00DC53A7">
        <w:rPr>
          <w:b/>
          <w:bCs/>
          <w:lang w:val="en-IN"/>
        </w:rPr>
        <w:t>Microphone – INMP441 I2S Digital MEMS</w:t>
      </w:r>
    </w:p>
    <w:p w14:paraId="7C54BC6F" w14:textId="77777777" w:rsidR="00DC53A7" w:rsidRPr="00DC53A7" w:rsidRDefault="00DC53A7" w:rsidP="00DC53A7">
      <w:pPr>
        <w:spacing w:after="120" w:line="300" w:lineRule="exact"/>
        <w:jc w:val="both"/>
        <w:rPr>
          <w:lang w:val="en-IN"/>
        </w:rPr>
      </w:pPr>
      <w:r w:rsidRPr="00DC53A7">
        <w:rPr>
          <w:lang w:val="en-IN"/>
        </w:rPr>
        <w:t>The INMP441 is a digital MEMS microphone that uses the I2S communication protocol for high-quality audio capture. It is used to record the user’s voice commands for speech-to-text processing.</w:t>
      </w:r>
    </w:p>
    <w:p w14:paraId="59CDF0A0" w14:textId="77777777" w:rsidR="00DC53A7" w:rsidRPr="00DC53A7" w:rsidRDefault="00DC53A7" w:rsidP="00DC53A7">
      <w:pPr>
        <w:spacing w:after="120" w:line="300" w:lineRule="exact"/>
        <w:jc w:val="both"/>
        <w:rPr>
          <w:b/>
          <w:bCs/>
          <w:lang w:val="en-IN"/>
        </w:rPr>
      </w:pPr>
      <w:r w:rsidRPr="00DC53A7">
        <w:rPr>
          <w:b/>
          <w:bCs/>
          <w:lang w:val="en-IN"/>
        </w:rPr>
        <w:t>Camera Module – OV2640</w:t>
      </w:r>
    </w:p>
    <w:p w14:paraId="4C94FF2B" w14:textId="77777777" w:rsidR="00DC53A7" w:rsidRPr="00DC53A7" w:rsidRDefault="00DC53A7" w:rsidP="00DC53A7">
      <w:pPr>
        <w:spacing w:after="120" w:line="300" w:lineRule="exact"/>
        <w:jc w:val="both"/>
        <w:rPr>
          <w:lang w:val="en-IN"/>
        </w:rPr>
      </w:pPr>
      <w:r w:rsidRPr="00DC53A7">
        <w:rPr>
          <w:lang w:val="en-IN"/>
        </w:rPr>
        <w:t>The OV2640 camera module is integrated with the ESP32-CAM board. It is a 2-megapixel CMOS image sensor capable of capturing images in multiple formats such as JPEG and RGB565. In this project, JPEG images at VGA resolution are used for efficient wireless transmission.</w:t>
      </w:r>
    </w:p>
    <w:p w14:paraId="0B0DF4AF" w14:textId="77777777" w:rsidR="00DC53A7" w:rsidRPr="00DC53A7" w:rsidRDefault="00DC53A7" w:rsidP="00DC53A7">
      <w:pPr>
        <w:spacing w:after="120" w:line="300" w:lineRule="exact"/>
        <w:jc w:val="both"/>
        <w:rPr>
          <w:b/>
          <w:bCs/>
          <w:lang w:val="en-IN"/>
        </w:rPr>
      </w:pPr>
      <w:r w:rsidRPr="00DC53A7">
        <w:rPr>
          <w:b/>
          <w:bCs/>
          <w:lang w:val="en-IN"/>
        </w:rPr>
        <w:t>Audio Output – Micro Speaker</w:t>
      </w:r>
    </w:p>
    <w:p w14:paraId="31708BCE" w14:textId="77777777" w:rsidR="00DC53A7" w:rsidRPr="00DC53A7" w:rsidRDefault="00DC53A7" w:rsidP="00DC53A7">
      <w:pPr>
        <w:spacing w:after="120" w:line="300" w:lineRule="exact"/>
        <w:jc w:val="both"/>
        <w:rPr>
          <w:lang w:val="en-IN"/>
        </w:rPr>
      </w:pPr>
      <w:r w:rsidRPr="00DC53A7">
        <w:rPr>
          <w:lang w:val="en-IN"/>
        </w:rPr>
        <w:t>A miniature speaker provides audio feedback through text-to-speech output, allowing the user to hear AI-generated responses.</w:t>
      </w:r>
    </w:p>
    <w:p w14:paraId="45B03A73" w14:textId="77777777" w:rsidR="00DC53A7" w:rsidRPr="00DC53A7" w:rsidRDefault="00DC53A7" w:rsidP="00DC53A7">
      <w:pPr>
        <w:spacing w:after="120" w:line="300" w:lineRule="exact"/>
        <w:jc w:val="both"/>
        <w:rPr>
          <w:b/>
          <w:bCs/>
          <w:lang w:val="en-IN"/>
        </w:rPr>
      </w:pPr>
      <w:r w:rsidRPr="00DC53A7">
        <w:rPr>
          <w:b/>
          <w:bCs/>
          <w:lang w:val="en-IN"/>
        </w:rPr>
        <w:t>Input Controls – Push Buttons</w:t>
      </w:r>
    </w:p>
    <w:p w14:paraId="14BF14BD" w14:textId="77777777" w:rsidR="00DC53A7" w:rsidRPr="00DC53A7" w:rsidRDefault="00DC53A7" w:rsidP="00DC53A7">
      <w:pPr>
        <w:spacing w:after="120" w:line="300" w:lineRule="exact"/>
        <w:jc w:val="both"/>
        <w:rPr>
          <w:lang w:val="en-IN"/>
        </w:rPr>
      </w:pPr>
      <w:r w:rsidRPr="00DC53A7">
        <w:rPr>
          <w:lang w:val="en-IN"/>
        </w:rPr>
        <w:t>Two push buttons are used for mode selection and triggering actions within the smart glasses system.</w:t>
      </w:r>
    </w:p>
    <w:p w14:paraId="018B4AAA" w14:textId="77777777" w:rsidR="00DC53A7" w:rsidRPr="00DC53A7" w:rsidRDefault="00DC53A7" w:rsidP="00DC53A7">
      <w:pPr>
        <w:spacing w:after="120" w:line="300" w:lineRule="exact"/>
        <w:jc w:val="both"/>
        <w:rPr>
          <w:b/>
          <w:bCs/>
          <w:lang w:val="en-IN"/>
        </w:rPr>
      </w:pPr>
      <w:r w:rsidRPr="00DC53A7">
        <w:rPr>
          <w:b/>
          <w:bCs/>
          <w:lang w:val="en-IN"/>
        </w:rPr>
        <w:t>Power Supply – LiPo Battery</w:t>
      </w:r>
    </w:p>
    <w:p w14:paraId="57BC117B" w14:textId="77777777" w:rsidR="00DC53A7" w:rsidRPr="00DC53A7" w:rsidRDefault="00DC53A7" w:rsidP="00DC53A7">
      <w:pPr>
        <w:spacing w:after="120" w:line="300" w:lineRule="exact"/>
        <w:jc w:val="both"/>
        <w:rPr>
          <w:lang w:val="en-IN"/>
        </w:rPr>
      </w:pPr>
      <w:r w:rsidRPr="00DC53A7">
        <w:rPr>
          <w:lang w:val="en-IN"/>
        </w:rPr>
        <w:t>The system is powered using a rechargeable lithium polymer battery along with charging and voltage regulation modules to provide stable power to all components.</w:t>
      </w:r>
    </w:p>
    <w:p w14:paraId="64F77E97" w14:textId="50CFDC5B" w:rsidR="00DC53A7" w:rsidRPr="00DC53A7" w:rsidRDefault="00DC53A7" w:rsidP="00DC53A7">
      <w:pPr>
        <w:spacing w:after="120" w:line="300" w:lineRule="exact"/>
        <w:jc w:val="both"/>
        <w:rPr>
          <w:b/>
          <w:bCs/>
          <w:lang w:val="en-IN"/>
        </w:rPr>
      </w:pPr>
      <w:r w:rsidRPr="00DC53A7">
        <w:rPr>
          <w:b/>
          <w:bCs/>
          <w:lang w:val="en-IN"/>
        </w:rPr>
        <w:t>Supporting Components</w:t>
      </w:r>
      <w:r>
        <w:rPr>
          <w:b/>
          <w:bCs/>
          <w:lang w:val="en-IN"/>
        </w:rPr>
        <w:t>:</w:t>
      </w:r>
    </w:p>
    <w:p w14:paraId="05C0432C" w14:textId="2E4A9D28" w:rsidR="00DC53A7" w:rsidRPr="00DC53A7" w:rsidRDefault="00DC53A7" w:rsidP="00DC53A7">
      <w:pPr>
        <w:spacing w:after="120" w:line="300" w:lineRule="exact"/>
        <w:jc w:val="both"/>
        <w:rPr>
          <w:lang w:val="en-IN"/>
        </w:rPr>
      </w:pPr>
      <w:r w:rsidRPr="00DC53A7">
        <w:rPr>
          <w:lang w:val="en-IN"/>
        </w:rPr>
        <w:t>Additional components include resistors, capacitors, jumper wires, and a glasses frame for mounting the hardware modules. These components are affordable and easily available, making the prototype practical for academic and research purposes.</w:t>
      </w:r>
    </w:p>
    <w:p w14:paraId="46D8D973" w14:textId="77777777" w:rsidR="00DC53A7" w:rsidRDefault="00DC53A7">
      <w:pPr>
        <w:spacing w:after="120" w:line="300" w:lineRule="exact"/>
        <w:jc w:val="both"/>
      </w:pPr>
    </w:p>
    <w:p w14:paraId="6E4097F3" w14:textId="77777777" w:rsidR="00DC53A7" w:rsidRDefault="00DC53A7">
      <w:pPr>
        <w:spacing w:after="120" w:line="300" w:lineRule="exact"/>
        <w:jc w:val="both"/>
      </w:pPr>
    </w:p>
    <w:p w14:paraId="4CC9D0CE" w14:textId="77777777" w:rsidR="001B61DE" w:rsidRDefault="00000000">
      <w:pPr>
        <w:spacing w:before="160" w:after="80" w:line="300" w:lineRule="exact"/>
      </w:pPr>
      <w:r>
        <w:rPr>
          <w:b/>
        </w:rPr>
        <w:lastRenderedPageBreak/>
        <w:t>SOFTWARE REQUIREMENTS</w:t>
      </w:r>
    </w:p>
    <w:p w14:paraId="5C09AEF6" w14:textId="77777777" w:rsidR="00DC53A7" w:rsidRPr="00DC53A7" w:rsidRDefault="00DC53A7" w:rsidP="00DC53A7">
      <w:pPr>
        <w:rPr>
          <w:b/>
          <w:bCs/>
          <w:sz w:val="22"/>
          <w:lang w:val="en-IN"/>
        </w:rPr>
      </w:pPr>
      <w:r w:rsidRPr="00DC53A7">
        <w:rPr>
          <w:b/>
          <w:bCs/>
          <w:sz w:val="22"/>
          <w:lang w:val="en-IN"/>
        </w:rPr>
        <w:t>Programming Languages</w:t>
      </w:r>
    </w:p>
    <w:p w14:paraId="7A89F37F" w14:textId="77777777" w:rsidR="00DC53A7" w:rsidRPr="00DC53A7" w:rsidRDefault="00DC53A7" w:rsidP="00DC53A7">
      <w:pPr>
        <w:numPr>
          <w:ilvl w:val="0"/>
          <w:numId w:val="13"/>
        </w:numPr>
        <w:rPr>
          <w:sz w:val="22"/>
          <w:lang w:val="en-IN"/>
        </w:rPr>
      </w:pPr>
      <w:r w:rsidRPr="00DC53A7">
        <w:rPr>
          <w:sz w:val="22"/>
          <w:lang w:val="en-IN"/>
        </w:rPr>
        <w:t>Python 3.10+ – Used for the Flask backend server, AI model integration, Smart Routing logic, and memory management.</w:t>
      </w:r>
    </w:p>
    <w:p w14:paraId="194F5111" w14:textId="77777777" w:rsidR="00DC53A7" w:rsidRPr="00DC53A7" w:rsidRDefault="00DC53A7" w:rsidP="00DC53A7">
      <w:pPr>
        <w:numPr>
          <w:ilvl w:val="0"/>
          <w:numId w:val="13"/>
        </w:numPr>
        <w:rPr>
          <w:sz w:val="22"/>
          <w:lang w:val="en-IN"/>
        </w:rPr>
      </w:pPr>
      <w:r w:rsidRPr="00DC53A7">
        <w:rPr>
          <w:sz w:val="22"/>
          <w:lang w:val="en-IN"/>
        </w:rPr>
        <w:t>C/C++ (Arduino Framework) – Used for ESP32-CAM firmware development in the Arduino IDE environment. It handles camera control, Wi-Fi connectivity, HTTP requests, display communication, and microphone input.</w:t>
      </w:r>
    </w:p>
    <w:p w14:paraId="12E5AB75" w14:textId="77777777" w:rsidR="00DC53A7" w:rsidRPr="00DC53A7" w:rsidRDefault="00DC53A7" w:rsidP="00DC53A7">
      <w:pPr>
        <w:rPr>
          <w:b/>
          <w:bCs/>
          <w:sz w:val="22"/>
          <w:lang w:val="en-IN"/>
        </w:rPr>
      </w:pPr>
      <w:r w:rsidRPr="00DC53A7">
        <w:rPr>
          <w:b/>
          <w:bCs/>
          <w:sz w:val="22"/>
          <w:lang w:val="en-IN"/>
        </w:rPr>
        <w:t>Frameworks and Libraries</w:t>
      </w:r>
    </w:p>
    <w:p w14:paraId="0FEF566A" w14:textId="77777777" w:rsidR="00DC53A7" w:rsidRPr="00DC53A7" w:rsidRDefault="00DC53A7" w:rsidP="00DC53A7">
      <w:pPr>
        <w:numPr>
          <w:ilvl w:val="0"/>
          <w:numId w:val="14"/>
        </w:numPr>
        <w:rPr>
          <w:sz w:val="22"/>
          <w:lang w:val="en-IN"/>
        </w:rPr>
      </w:pPr>
      <w:r w:rsidRPr="00DC53A7">
        <w:rPr>
          <w:sz w:val="22"/>
          <w:lang w:val="en-IN"/>
        </w:rPr>
        <w:t>Flask 3.0+ – Lightweight Python framework used to build the backend server and REST API endpoints.</w:t>
      </w:r>
    </w:p>
    <w:p w14:paraId="6BD2C8BE" w14:textId="77777777" w:rsidR="00DC53A7" w:rsidRPr="00DC53A7" w:rsidRDefault="00DC53A7" w:rsidP="00DC53A7">
      <w:pPr>
        <w:numPr>
          <w:ilvl w:val="0"/>
          <w:numId w:val="14"/>
        </w:numPr>
        <w:rPr>
          <w:sz w:val="22"/>
          <w:lang w:val="en-IN"/>
        </w:rPr>
      </w:pPr>
      <w:r w:rsidRPr="00DC53A7">
        <w:rPr>
          <w:sz w:val="22"/>
          <w:lang w:val="en-IN"/>
        </w:rPr>
        <w:t>Groq Python SDK – Used for accessing Groq cloud AI models such as Llama 4 Scout 17B and Llama 3.3 70B Versatile.</w:t>
      </w:r>
    </w:p>
    <w:p w14:paraId="106C0F9F" w14:textId="77777777" w:rsidR="00DC53A7" w:rsidRPr="00DC53A7" w:rsidRDefault="00DC53A7" w:rsidP="00DC53A7">
      <w:pPr>
        <w:numPr>
          <w:ilvl w:val="0"/>
          <w:numId w:val="14"/>
        </w:numPr>
        <w:rPr>
          <w:sz w:val="22"/>
          <w:lang w:val="en-IN"/>
        </w:rPr>
      </w:pPr>
      <w:r w:rsidRPr="00DC53A7">
        <w:rPr>
          <w:sz w:val="22"/>
          <w:lang w:val="en-IN"/>
        </w:rPr>
        <w:t>EasyOCR – Open-source OCR library used for extracting text from images.</w:t>
      </w:r>
    </w:p>
    <w:p w14:paraId="1C9FFE23" w14:textId="77777777" w:rsidR="00DC53A7" w:rsidRPr="00DC53A7" w:rsidRDefault="00DC53A7" w:rsidP="00DC53A7">
      <w:pPr>
        <w:numPr>
          <w:ilvl w:val="0"/>
          <w:numId w:val="14"/>
        </w:numPr>
        <w:rPr>
          <w:sz w:val="22"/>
          <w:lang w:val="en-IN"/>
        </w:rPr>
      </w:pPr>
      <w:r w:rsidRPr="00DC53A7">
        <w:rPr>
          <w:sz w:val="22"/>
          <w:lang w:val="en-IN"/>
        </w:rPr>
        <w:t>OpenAI Whisper (Tiny) – Speech recognition model used for speech-to-text conversion.</w:t>
      </w:r>
    </w:p>
    <w:p w14:paraId="40E5411B" w14:textId="77777777" w:rsidR="00DC53A7" w:rsidRPr="00DC53A7" w:rsidRDefault="00DC53A7" w:rsidP="00DC53A7">
      <w:pPr>
        <w:numPr>
          <w:ilvl w:val="0"/>
          <w:numId w:val="14"/>
        </w:numPr>
        <w:rPr>
          <w:sz w:val="22"/>
          <w:lang w:val="en-IN"/>
        </w:rPr>
      </w:pPr>
      <w:r w:rsidRPr="00DC53A7">
        <w:rPr>
          <w:sz w:val="22"/>
          <w:lang w:val="en-IN"/>
        </w:rPr>
        <w:t>PyTorch 2.0+ – Deep learning framework for running local AI models.</w:t>
      </w:r>
    </w:p>
    <w:p w14:paraId="35FF9215" w14:textId="77777777" w:rsidR="00DC53A7" w:rsidRPr="00DC53A7" w:rsidRDefault="00DC53A7" w:rsidP="00DC53A7">
      <w:pPr>
        <w:numPr>
          <w:ilvl w:val="0"/>
          <w:numId w:val="14"/>
        </w:numPr>
        <w:rPr>
          <w:sz w:val="22"/>
          <w:lang w:val="en-IN"/>
        </w:rPr>
      </w:pPr>
      <w:r w:rsidRPr="00DC53A7">
        <w:rPr>
          <w:sz w:val="22"/>
          <w:lang w:val="en-IN"/>
        </w:rPr>
        <w:t>psutil – Library used for monitoring CPU and memory usage.</w:t>
      </w:r>
    </w:p>
    <w:p w14:paraId="28941156" w14:textId="77777777" w:rsidR="00DC53A7" w:rsidRPr="00DC53A7" w:rsidRDefault="00DC53A7" w:rsidP="00DC53A7">
      <w:pPr>
        <w:rPr>
          <w:b/>
          <w:bCs/>
          <w:sz w:val="22"/>
          <w:lang w:val="en-IN"/>
        </w:rPr>
      </w:pPr>
      <w:r w:rsidRPr="00DC53A7">
        <w:rPr>
          <w:b/>
          <w:bCs/>
          <w:sz w:val="22"/>
          <w:lang w:val="en-IN"/>
        </w:rPr>
        <w:t>Communication Protocols</w:t>
      </w:r>
    </w:p>
    <w:p w14:paraId="5369E4AF" w14:textId="77777777" w:rsidR="00DC53A7" w:rsidRPr="00DC53A7" w:rsidRDefault="00DC53A7" w:rsidP="00DC53A7">
      <w:pPr>
        <w:numPr>
          <w:ilvl w:val="0"/>
          <w:numId w:val="15"/>
        </w:numPr>
        <w:rPr>
          <w:sz w:val="22"/>
          <w:lang w:val="en-IN"/>
        </w:rPr>
      </w:pPr>
      <w:r w:rsidRPr="00DC53A7">
        <w:rPr>
          <w:sz w:val="22"/>
          <w:lang w:val="en-IN"/>
        </w:rPr>
        <w:t>HTTP/REST – Used for communication between the ESP32-CAM and Flask backend server.</w:t>
      </w:r>
    </w:p>
    <w:p w14:paraId="2077029D" w14:textId="77777777" w:rsidR="00DC53A7" w:rsidRPr="00DC53A7" w:rsidRDefault="00DC53A7" w:rsidP="00DC53A7">
      <w:pPr>
        <w:numPr>
          <w:ilvl w:val="0"/>
          <w:numId w:val="15"/>
        </w:numPr>
        <w:rPr>
          <w:sz w:val="22"/>
          <w:lang w:val="en-IN"/>
        </w:rPr>
      </w:pPr>
      <w:r w:rsidRPr="00DC53A7">
        <w:rPr>
          <w:sz w:val="22"/>
          <w:lang w:val="en-IN"/>
        </w:rPr>
        <w:t>I2C – Used for communication between the ESP32 and SSD1306 OLED display.</w:t>
      </w:r>
    </w:p>
    <w:p w14:paraId="10AC103D" w14:textId="77777777" w:rsidR="00DC53A7" w:rsidRPr="00DC53A7" w:rsidRDefault="00DC53A7" w:rsidP="00DC53A7">
      <w:pPr>
        <w:numPr>
          <w:ilvl w:val="0"/>
          <w:numId w:val="15"/>
        </w:numPr>
        <w:rPr>
          <w:sz w:val="22"/>
          <w:lang w:val="en-IN"/>
        </w:rPr>
      </w:pPr>
      <w:r w:rsidRPr="00DC53A7">
        <w:rPr>
          <w:sz w:val="22"/>
          <w:lang w:val="en-IN"/>
        </w:rPr>
        <w:t>I2S – Used for audio communication between the INMP441 microphone and ESP32.</w:t>
      </w:r>
    </w:p>
    <w:p w14:paraId="33F7A76A" w14:textId="77777777" w:rsidR="00DC53A7" w:rsidRPr="00DC53A7" w:rsidRDefault="00DC53A7" w:rsidP="00DC53A7">
      <w:pPr>
        <w:numPr>
          <w:ilvl w:val="0"/>
          <w:numId w:val="15"/>
        </w:numPr>
        <w:rPr>
          <w:sz w:val="22"/>
          <w:lang w:val="en-IN"/>
        </w:rPr>
      </w:pPr>
      <w:r w:rsidRPr="00DC53A7">
        <w:rPr>
          <w:sz w:val="22"/>
          <w:lang w:val="en-IN"/>
        </w:rPr>
        <w:t>Wi-Fi (IEEE 802.11 b/g/n) – Provides wireless networking between the ESP32-CAM and backend server.</w:t>
      </w:r>
    </w:p>
    <w:p w14:paraId="40F4450B" w14:textId="77777777" w:rsidR="001B61DE" w:rsidRDefault="00000000">
      <w:r>
        <w:br w:type="page"/>
      </w:r>
    </w:p>
    <w:p w14:paraId="76097DCD" w14:textId="77777777" w:rsidR="001B61DE" w:rsidRDefault="00000000">
      <w:pPr>
        <w:spacing w:before="160" w:after="80" w:line="300" w:lineRule="exact"/>
      </w:pPr>
      <w:r>
        <w:rPr>
          <w:b/>
        </w:rPr>
        <w:lastRenderedPageBreak/>
        <w:t>EXPECTED OUTCOME OF THE PROPOSED PROJECT</w:t>
      </w:r>
    </w:p>
    <w:p w14:paraId="652C1443" w14:textId="77777777" w:rsidR="001B61DE" w:rsidRDefault="00000000">
      <w:pPr>
        <w:spacing w:after="60" w:line="300" w:lineRule="exact"/>
        <w:ind w:left="454" w:hanging="227"/>
        <w:jc w:val="both"/>
      </w:pPr>
      <w:r>
        <w:t>- A working smart glasses prototype capturing images and displaying AI descriptions.</w:t>
      </w:r>
    </w:p>
    <w:p w14:paraId="671232AB" w14:textId="77777777" w:rsidR="001B61DE" w:rsidRDefault="00000000">
      <w:pPr>
        <w:spacing w:after="60" w:line="300" w:lineRule="exact"/>
        <w:ind w:left="454" w:hanging="227"/>
        <w:jc w:val="both"/>
      </w:pPr>
      <w:r>
        <w:t>- A Flask backend with Smart Routing distributing requests between cloud and local models.</w:t>
      </w:r>
    </w:p>
    <w:p w14:paraId="402EAC47" w14:textId="77777777" w:rsidR="001B61DE" w:rsidRDefault="00000000">
      <w:pPr>
        <w:spacing w:after="60" w:line="300" w:lineRule="exact"/>
        <w:ind w:left="454" w:hanging="227"/>
        <w:jc w:val="both"/>
      </w:pPr>
      <w:r>
        <w:t>- Five functional AI capabilities: scene description, OCR, speech-to-text, Q&amp;A, translation.</w:t>
      </w:r>
    </w:p>
    <w:p w14:paraId="5993F7AF" w14:textId="77777777" w:rsidR="001B61DE" w:rsidRDefault="00000000">
      <w:pPr>
        <w:spacing w:after="60" w:line="300" w:lineRule="exact"/>
        <w:ind w:left="454" w:hanging="227"/>
        <w:jc w:val="both"/>
      </w:pPr>
      <w:r>
        <w:t>- Verified response times: Vision 0.44s, Q&amp;A 0.54s, Translation 0.44s, OCR 1.82s, Speech-to-Text 0.37s.</w:t>
      </w:r>
    </w:p>
    <w:p w14:paraId="1C91D0E3" w14:textId="77777777" w:rsidR="001B61DE" w:rsidRDefault="00000000">
      <w:pPr>
        <w:spacing w:after="60" w:line="300" w:lineRule="exact"/>
        <w:ind w:left="454" w:hanging="227"/>
        <w:jc w:val="both"/>
      </w:pPr>
      <w:r>
        <w:t>- Improved memory efficiency with peak usage under 600 MB using lazy loading of models.</w:t>
      </w:r>
    </w:p>
    <w:p w14:paraId="210765EA" w14:textId="77777777" w:rsidR="001B61DE" w:rsidRDefault="00000000">
      <w:pPr>
        <w:spacing w:after="60" w:line="300" w:lineRule="exact"/>
        <w:ind w:left="454" w:hanging="227"/>
        <w:jc w:val="both"/>
      </w:pPr>
      <w:r>
        <w:t>- Zero operational cost using Groq free tier (14,400 requests/day) and open-source models.</w:t>
      </w:r>
    </w:p>
    <w:p w14:paraId="33DD867E" w14:textId="77777777" w:rsidR="001B61DE" w:rsidRDefault="00000000">
      <w:pPr>
        <w:spacing w:after="60" w:line="300" w:lineRule="exact"/>
        <w:ind w:left="454" w:hanging="227"/>
        <w:jc w:val="both"/>
      </w:pPr>
      <w:r>
        <w:t>- A cost-effective prototype under Rs.1,500 for manufacturers to mass produce an affordable assistive device.</w:t>
      </w:r>
    </w:p>
    <w:p w14:paraId="281B81F5" w14:textId="77777777" w:rsidR="00590CCD" w:rsidRDefault="00590CCD">
      <w:pPr>
        <w:spacing w:before="160" w:after="80" w:line="300" w:lineRule="exact"/>
        <w:rPr>
          <w:b/>
        </w:rPr>
      </w:pPr>
    </w:p>
    <w:p w14:paraId="602D829E" w14:textId="77777777" w:rsidR="00590CCD" w:rsidRDefault="00590CCD">
      <w:pPr>
        <w:spacing w:before="160" w:after="80" w:line="300" w:lineRule="exact"/>
        <w:rPr>
          <w:b/>
        </w:rPr>
      </w:pPr>
    </w:p>
    <w:p w14:paraId="7EF768DF" w14:textId="77777777" w:rsidR="00590CCD" w:rsidRDefault="00590CCD">
      <w:pPr>
        <w:spacing w:before="160" w:after="80" w:line="300" w:lineRule="exact"/>
        <w:rPr>
          <w:b/>
        </w:rPr>
      </w:pPr>
    </w:p>
    <w:p w14:paraId="4D3BC98E" w14:textId="77777777" w:rsidR="00590CCD" w:rsidRDefault="00590CCD">
      <w:pPr>
        <w:spacing w:before="160" w:after="80" w:line="300" w:lineRule="exact"/>
        <w:rPr>
          <w:b/>
        </w:rPr>
      </w:pPr>
    </w:p>
    <w:p w14:paraId="455779ED" w14:textId="77777777" w:rsidR="00590CCD" w:rsidRDefault="00590CCD">
      <w:pPr>
        <w:spacing w:before="160" w:after="80" w:line="300" w:lineRule="exact"/>
        <w:rPr>
          <w:b/>
        </w:rPr>
      </w:pPr>
    </w:p>
    <w:p w14:paraId="75BEDC6D" w14:textId="77777777" w:rsidR="00590CCD" w:rsidRDefault="00590CCD">
      <w:pPr>
        <w:spacing w:before="160" w:after="80" w:line="300" w:lineRule="exact"/>
        <w:rPr>
          <w:b/>
        </w:rPr>
      </w:pPr>
    </w:p>
    <w:p w14:paraId="4E5C2B5B" w14:textId="77777777" w:rsidR="00590CCD" w:rsidRDefault="00590CCD">
      <w:pPr>
        <w:spacing w:before="160" w:after="80" w:line="300" w:lineRule="exact"/>
        <w:rPr>
          <w:b/>
        </w:rPr>
      </w:pPr>
    </w:p>
    <w:p w14:paraId="0CD11002" w14:textId="77777777" w:rsidR="00590CCD" w:rsidRDefault="00590CCD">
      <w:pPr>
        <w:spacing w:before="160" w:after="80" w:line="300" w:lineRule="exact"/>
        <w:rPr>
          <w:b/>
        </w:rPr>
      </w:pPr>
    </w:p>
    <w:p w14:paraId="3918E627" w14:textId="77777777" w:rsidR="00590CCD" w:rsidRDefault="00590CCD">
      <w:pPr>
        <w:spacing w:before="160" w:after="80" w:line="300" w:lineRule="exact"/>
        <w:rPr>
          <w:b/>
        </w:rPr>
      </w:pPr>
    </w:p>
    <w:p w14:paraId="0819F8D7" w14:textId="77777777" w:rsidR="00590CCD" w:rsidRDefault="00590CCD">
      <w:pPr>
        <w:spacing w:before="160" w:after="80" w:line="300" w:lineRule="exact"/>
        <w:rPr>
          <w:b/>
        </w:rPr>
      </w:pPr>
    </w:p>
    <w:p w14:paraId="37F1845C" w14:textId="77777777" w:rsidR="00590CCD" w:rsidRDefault="00590CCD">
      <w:pPr>
        <w:spacing w:before="160" w:after="80" w:line="300" w:lineRule="exact"/>
        <w:rPr>
          <w:b/>
        </w:rPr>
      </w:pPr>
    </w:p>
    <w:p w14:paraId="1D3BEBD6" w14:textId="77777777" w:rsidR="00590CCD" w:rsidRDefault="00590CCD">
      <w:pPr>
        <w:spacing w:before="160" w:after="80" w:line="300" w:lineRule="exact"/>
        <w:rPr>
          <w:b/>
        </w:rPr>
      </w:pPr>
    </w:p>
    <w:p w14:paraId="26C21744" w14:textId="77777777" w:rsidR="00590CCD" w:rsidRDefault="00590CCD">
      <w:pPr>
        <w:spacing w:before="160" w:after="80" w:line="300" w:lineRule="exact"/>
        <w:rPr>
          <w:b/>
        </w:rPr>
      </w:pPr>
    </w:p>
    <w:p w14:paraId="3CFA1E18" w14:textId="77777777" w:rsidR="00590CCD" w:rsidRDefault="00590CCD">
      <w:pPr>
        <w:spacing w:before="160" w:after="80" w:line="300" w:lineRule="exact"/>
        <w:rPr>
          <w:b/>
        </w:rPr>
      </w:pPr>
    </w:p>
    <w:p w14:paraId="4D6C6227" w14:textId="77777777" w:rsidR="00590CCD" w:rsidRDefault="00590CCD">
      <w:pPr>
        <w:spacing w:before="160" w:after="80" w:line="300" w:lineRule="exact"/>
        <w:rPr>
          <w:b/>
        </w:rPr>
      </w:pPr>
    </w:p>
    <w:p w14:paraId="249CB00E" w14:textId="77777777" w:rsidR="00590CCD" w:rsidRDefault="00590CCD">
      <w:pPr>
        <w:spacing w:before="160" w:after="80" w:line="300" w:lineRule="exact"/>
        <w:rPr>
          <w:b/>
        </w:rPr>
      </w:pPr>
    </w:p>
    <w:p w14:paraId="610557DC" w14:textId="77777777" w:rsidR="00590CCD" w:rsidRDefault="00590CCD">
      <w:pPr>
        <w:spacing w:before="160" w:after="80" w:line="300" w:lineRule="exact"/>
        <w:rPr>
          <w:b/>
        </w:rPr>
      </w:pPr>
    </w:p>
    <w:p w14:paraId="50EAB35F" w14:textId="77777777" w:rsidR="00590CCD" w:rsidRDefault="00590CCD">
      <w:pPr>
        <w:spacing w:before="160" w:after="80" w:line="300" w:lineRule="exact"/>
        <w:rPr>
          <w:b/>
        </w:rPr>
      </w:pPr>
    </w:p>
    <w:p w14:paraId="5527116B" w14:textId="77777777" w:rsidR="00590CCD" w:rsidRDefault="00590CCD">
      <w:pPr>
        <w:spacing w:before="160" w:after="80" w:line="300" w:lineRule="exact"/>
        <w:rPr>
          <w:b/>
        </w:rPr>
      </w:pPr>
    </w:p>
    <w:p w14:paraId="20B087B0" w14:textId="77777777" w:rsidR="00590CCD" w:rsidRDefault="00590CCD">
      <w:pPr>
        <w:spacing w:before="160" w:after="80" w:line="300" w:lineRule="exact"/>
        <w:rPr>
          <w:b/>
        </w:rPr>
      </w:pPr>
    </w:p>
    <w:p w14:paraId="7EC13F05" w14:textId="77777777" w:rsidR="00590CCD" w:rsidRDefault="00590CCD">
      <w:pPr>
        <w:spacing w:before="160" w:after="80" w:line="300" w:lineRule="exact"/>
        <w:rPr>
          <w:b/>
        </w:rPr>
      </w:pPr>
    </w:p>
    <w:p w14:paraId="547D6A5C" w14:textId="2F522E26" w:rsidR="001B61DE" w:rsidRDefault="00000000">
      <w:pPr>
        <w:spacing w:before="160" w:after="80" w:line="300" w:lineRule="exact"/>
      </w:pPr>
      <w:r>
        <w:rPr>
          <w:b/>
        </w:rPr>
        <w:lastRenderedPageBreak/>
        <w:t>SUMMARY</w:t>
      </w:r>
    </w:p>
    <w:p w14:paraId="6A663C69" w14:textId="77777777" w:rsidR="001B61DE" w:rsidRDefault="00000000">
      <w:pPr>
        <w:spacing w:after="80" w:line="300" w:lineRule="exact"/>
        <w:jc w:val="both"/>
      </w:pPr>
      <w:r>
        <w:t>This project demonstrates that advanced AI capabilities - image understanding, text extraction, speech recognition, and question answering - can be delivered through an affordable wearable device costing under Rs.1,500. The core hardware is the ESP32-CAM microcontroller, which captures images via its OV2640 camera and sends them over Wi-Fi to a Python Flask backend.</w:t>
      </w:r>
    </w:p>
    <w:p w14:paraId="6F28850C" w14:textId="77777777" w:rsidR="001B61DE" w:rsidRDefault="00000000">
      <w:pPr>
        <w:spacing w:after="80" w:line="300" w:lineRule="exact"/>
        <w:jc w:val="both"/>
      </w:pPr>
      <w:r>
        <w:t>The backend implements a Smart Routing architecture that intelligently distributes AI tasks: heavy vision and language processing is offloaded to Groq's free cloud API (Llama 4 Scout for image description, Llama 3.3 70B for Q&amp;A and translation), while lightweight tasks like OCR and speech-to-text run locally using EasyOCR and Whisper-tiny. The Smart Routing system ensures that only one local AI model is loaded into memory at any given time, keeping peak RAM at approximately 600 MB.</w:t>
      </w:r>
    </w:p>
    <w:p w14:paraId="008515B3" w14:textId="77777777" w:rsidR="001B61DE" w:rsidRDefault="00000000">
      <w:pPr>
        <w:spacing w:after="80" w:line="300" w:lineRule="exact"/>
        <w:jc w:val="both"/>
      </w:pPr>
      <w:r>
        <w:t>All 13 tests passed: 5/5 AI model tests (Llama 4 Scout vision, Llama 3.3 Q&amp;A, Llama 3.3 translation, EasyOCR, Whisper-tiny), 3/3 memory management tests, and 5/5 Flask server endpoint tests. The system achieves response times under 2 seconds for every AI task while costing nothing to operate, making it a practical and scalable assistive technology solution.</w:t>
      </w:r>
    </w:p>
    <w:p w14:paraId="0C9E1CB8" w14:textId="77777777" w:rsidR="001B61DE" w:rsidRDefault="00000000">
      <w:r>
        <w:br w:type="page"/>
      </w:r>
    </w:p>
    <w:p w14:paraId="28C06429" w14:textId="77777777" w:rsidR="001B61DE" w:rsidRDefault="00000000">
      <w:pPr>
        <w:spacing w:before="160" w:after="120" w:line="300" w:lineRule="exact"/>
      </w:pPr>
      <w:r>
        <w:rPr>
          <w:b/>
        </w:rPr>
        <w:lastRenderedPageBreak/>
        <w:t>REFERENCES</w:t>
      </w:r>
    </w:p>
    <w:p w14:paraId="77CF4967" w14:textId="77777777" w:rsidR="001B61DE" w:rsidRDefault="00000000">
      <w:pPr>
        <w:spacing w:after="80" w:line="280" w:lineRule="exact"/>
        <w:ind w:left="454" w:hanging="454"/>
        <w:jc w:val="both"/>
      </w:pPr>
      <w:r>
        <w:rPr>
          <w:sz w:val="22"/>
        </w:rPr>
        <w:t>[1] S. Das, S. Saxena, and N. K. Rout, "Low Cost Smart-Glass using ESP-32," in 2021 IEEE 2nd International Conference on Applied Electromagnetics, Signal Processing, &amp; Communication (AESPC), 2021.</w:t>
      </w:r>
    </w:p>
    <w:p w14:paraId="663FE811" w14:textId="77777777" w:rsidR="001B61DE" w:rsidRDefault="00000000">
      <w:pPr>
        <w:spacing w:after="80" w:line="280" w:lineRule="exact"/>
        <w:ind w:left="454" w:hanging="454"/>
        <w:jc w:val="both"/>
      </w:pPr>
      <w:r>
        <w:rPr>
          <w:sz w:val="22"/>
        </w:rPr>
        <w:t>[2] S. S. V. Ramesh Babu, M. Gowtham, G. Jayakrishna, and A. L. S. S. Manasa, "AI-Powered Smart Glasses For The Blind Using OpenCV &amp; Python," in 2025 IEEE Wireless Antenna and Microwave Symposium (WAMS), 2025.</w:t>
      </w:r>
    </w:p>
    <w:p w14:paraId="3CB6CF22" w14:textId="77777777" w:rsidR="001B61DE" w:rsidRDefault="00000000">
      <w:pPr>
        <w:spacing w:after="80" w:line="280" w:lineRule="exact"/>
        <w:ind w:left="454" w:hanging="454"/>
        <w:jc w:val="both"/>
      </w:pPr>
      <w:r>
        <w:rPr>
          <w:sz w:val="22"/>
        </w:rPr>
        <w:t>[3] J. Y. Lin, C. C. Yao, C. L. Chiang, and M. C. Chen, "Smart Glasses Application System for Visually Impaired People Based on Deep Learning," in Indo-Taiwan 2nd International Conference on Computing, Analytics and Networks (Indo-Taiwan ICAN), 2020.</w:t>
      </w:r>
    </w:p>
    <w:p w14:paraId="4C3527F6" w14:textId="77777777" w:rsidR="001B61DE" w:rsidRDefault="00000000">
      <w:pPr>
        <w:spacing w:after="80" w:line="280" w:lineRule="exact"/>
        <w:ind w:left="454" w:hanging="454"/>
        <w:jc w:val="both"/>
      </w:pPr>
      <w:r>
        <w:rPr>
          <w:sz w:val="22"/>
        </w:rPr>
        <w:t>[4] A. Radford, J. W. Kim, T. Xu, G. Brockman, C. McLeavey, and I. Sutskever, "Robust Speech Recognition via Large-Scale Weak Supervision," in Proceedings of the 40th International Conference on Machine Learning (ICML), 2023.</w:t>
      </w:r>
    </w:p>
    <w:p w14:paraId="2E4AF5B0" w14:textId="77777777" w:rsidR="001B61DE" w:rsidRDefault="00000000">
      <w:pPr>
        <w:spacing w:after="80" w:line="280" w:lineRule="exact"/>
        <w:ind w:left="454" w:hanging="454"/>
        <w:jc w:val="both"/>
      </w:pPr>
      <w:r>
        <w:rPr>
          <w:sz w:val="22"/>
        </w:rPr>
        <w:t>[5] H. Touvron, L. Martin, K. Stone, et al., "Llama 2: Open Foundation and Fine-Tuned Chat Models," Meta AI Research, 2023.</w:t>
      </w:r>
    </w:p>
    <w:p w14:paraId="0CC03B4E" w14:textId="77777777" w:rsidR="001B61DE" w:rsidRDefault="00000000">
      <w:pPr>
        <w:spacing w:after="80" w:line="280" w:lineRule="exact"/>
        <w:ind w:left="454" w:hanging="454"/>
        <w:jc w:val="both"/>
      </w:pPr>
      <w:r>
        <w:rPr>
          <w:sz w:val="22"/>
        </w:rPr>
        <w:t>[6] JaidedAI, "EasyOCR: Ready-to-Use OCR with 80+ Supported Languages," GitHub, 2020. Available: https://github.com/JaidedAI/EasyOCR</w:t>
      </w:r>
    </w:p>
    <w:p w14:paraId="45AFD50F" w14:textId="77777777" w:rsidR="001B61DE" w:rsidRDefault="00000000">
      <w:pPr>
        <w:spacing w:after="80" w:line="280" w:lineRule="exact"/>
        <w:ind w:left="454" w:hanging="454"/>
        <w:jc w:val="both"/>
      </w:pPr>
      <w:r>
        <w:rPr>
          <w:sz w:val="22"/>
        </w:rPr>
        <w:t>[7] N. Gospodinov and G. Krastev, "Object detection with smart glasses," in 2022 30th Telecommunications Forum (TELFOR), Belgrade, Serbia, Nov. 2022.</w:t>
      </w:r>
    </w:p>
    <w:p w14:paraId="058D835C" w14:textId="77777777" w:rsidR="001B61DE" w:rsidRDefault="00000000">
      <w:pPr>
        <w:spacing w:after="80" w:line="280" w:lineRule="exact"/>
        <w:ind w:left="454" w:hanging="454"/>
        <w:jc w:val="both"/>
      </w:pPr>
      <w:r>
        <w:rPr>
          <w:sz w:val="22"/>
        </w:rPr>
        <w:t>[8] P. Sharma, M. Sadasivan, A. S. Babu, and K. T. A. Robert, "Smart Glasses for the Blind: A Real-Time AI-Driven Wearable System for Autonomous Navigation," in 2025 International Conference on Computing and Communications (COMPUTINGCON), Pune, India, Sep. 2025.</w:t>
      </w:r>
    </w:p>
    <w:p w14:paraId="20F50AE9" w14:textId="77777777" w:rsidR="001B61DE" w:rsidRDefault="00000000">
      <w:pPr>
        <w:spacing w:after="80" w:line="280" w:lineRule="exact"/>
        <w:ind w:left="454" w:hanging="454"/>
        <w:jc w:val="both"/>
      </w:pPr>
      <w:r>
        <w:rPr>
          <w:sz w:val="22"/>
        </w:rPr>
        <w:t>[9] U. R, H. P.S., R. N.G., and N. A, "Third Eye - A Smart Wearable Glass With Deep Learning Technology Powered With Artificial Intelligence for Visually Impaired People," in 2023 IEEE International Students' Conference on Electrical, Electronics and Computer Science (SCEECS), 2023.</w:t>
      </w:r>
    </w:p>
    <w:p w14:paraId="73B03FBE" w14:textId="77777777" w:rsidR="001B61DE" w:rsidRDefault="00000000">
      <w:pPr>
        <w:spacing w:after="80" w:line="280" w:lineRule="exact"/>
        <w:ind w:left="454" w:hanging="454"/>
        <w:jc w:val="both"/>
      </w:pPr>
      <w:r>
        <w:rPr>
          <w:sz w:val="22"/>
        </w:rPr>
        <w:t>[10] J. Chen and X. Ran, "Deep Learning with Edge Computing: A Review," in Proceedings of the IEEE, vol. 107, no. 8, pp. 1655-1674, 2019.</w:t>
      </w:r>
    </w:p>
    <w:sectPr w:rsidR="001B61D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81F3E"/>
    <w:multiLevelType w:val="multilevel"/>
    <w:tmpl w:val="A558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16E5C"/>
    <w:multiLevelType w:val="multilevel"/>
    <w:tmpl w:val="0FA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A5241"/>
    <w:multiLevelType w:val="multilevel"/>
    <w:tmpl w:val="9C3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71707"/>
    <w:multiLevelType w:val="multilevel"/>
    <w:tmpl w:val="56D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44F2A"/>
    <w:multiLevelType w:val="multilevel"/>
    <w:tmpl w:val="9BF8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3252D5"/>
    <w:multiLevelType w:val="hybridMultilevel"/>
    <w:tmpl w:val="0D14F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7666622">
    <w:abstractNumId w:val="8"/>
  </w:num>
  <w:num w:numId="2" w16cid:durableId="1863008686">
    <w:abstractNumId w:val="6"/>
  </w:num>
  <w:num w:numId="3" w16cid:durableId="347416125">
    <w:abstractNumId w:val="5"/>
  </w:num>
  <w:num w:numId="4" w16cid:durableId="256014210">
    <w:abstractNumId w:val="4"/>
  </w:num>
  <w:num w:numId="5" w16cid:durableId="1358848180">
    <w:abstractNumId w:val="7"/>
  </w:num>
  <w:num w:numId="6" w16cid:durableId="2009862701">
    <w:abstractNumId w:val="3"/>
  </w:num>
  <w:num w:numId="7" w16cid:durableId="848451968">
    <w:abstractNumId w:val="2"/>
  </w:num>
  <w:num w:numId="8" w16cid:durableId="1377050028">
    <w:abstractNumId w:val="1"/>
  </w:num>
  <w:num w:numId="9" w16cid:durableId="1757553431">
    <w:abstractNumId w:val="0"/>
  </w:num>
  <w:num w:numId="10" w16cid:durableId="1315141372">
    <w:abstractNumId w:val="14"/>
  </w:num>
  <w:num w:numId="11" w16cid:durableId="1864434600">
    <w:abstractNumId w:val="9"/>
  </w:num>
  <w:num w:numId="12" w16cid:durableId="288783608">
    <w:abstractNumId w:val="13"/>
  </w:num>
  <w:num w:numId="13" w16cid:durableId="1919703504">
    <w:abstractNumId w:val="10"/>
  </w:num>
  <w:num w:numId="14" w16cid:durableId="2072073012">
    <w:abstractNumId w:val="12"/>
  </w:num>
  <w:num w:numId="15" w16cid:durableId="1868248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13D"/>
    <w:rsid w:val="0015074B"/>
    <w:rsid w:val="001841AB"/>
    <w:rsid w:val="001B61DE"/>
    <w:rsid w:val="0029639D"/>
    <w:rsid w:val="002B1580"/>
    <w:rsid w:val="00326F90"/>
    <w:rsid w:val="00511BB8"/>
    <w:rsid w:val="00590CCD"/>
    <w:rsid w:val="007121E8"/>
    <w:rsid w:val="007D2F48"/>
    <w:rsid w:val="00AA1D8D"/>
    <w:rsid w:val="00AF2C61"/>
    <w:rsid w:val="00B47730"/>
    <w:rsid w:val="00CB0664"/>
    <w:rsid w:val="00D43473"/>
    <w:rsid w:val="00DC53A7"/>
    <w:rsid w:val="00DE41B0"/>
    <w:rsid w:val="00DE7ED6"/>
    <w:rsid w:val="00F97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691DE"/>
  <w14:defaultImageDpi w14:val="300"/>
  <w15:docId w15:val="{F7F7AAFC-6DCA-43B6-9243-22B0234AC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14</Pages>
  <Words>2901</Words>
  <Characters>16538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Harichandana J(00014517624)</cp:lastModifiedBy>
  <cp:revision>9</cp:revision>
  <dcterms:created xsi:type="dcterms:W3CDTF">2013-12-23T23:15:00Z</dcterms:created>
  <dcterms:modified xsi:type="dcterms:W3CDTF">2026-05-24T07:27:00Z</dcterms:modified>
  <cp:category/>
</cp:coreProperties>
</file>