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color w:val="auto"/>
          <w:sz w:val="24"/>
          <w:szCs w:val="22"/>
        </w:rPr>
        <w:id w:val="237454513"/>
        <w:docPartObj>
          <w:docPartGallery w:val="Table of Contents"/>
          <w:docPartUnique/>
        </w:docPartObj>
      </w:sdtPr>
      <w:sdtEndPr>
        <w:rPr>
          <w:rFonts w:cstheme="minorBidi"/>
          <w:bCs/>
          <w:noProof/>
        </w:rPr>
      </w:sdtEndPr>
      <w:sdtContent>
        <w:p w14:paraId="030709B8" w14:textId="77777777" w:rsidR="00A17491" w:rsidRDefault="00A17491" w:rsidP="00A17491">
          <w:pPr>
            <w:pStyle w:val="TOCHeading"/>
            <w:jc w:val="center"/>
            <w:rPr>
              <w:rFonts w:ascii="Times New Roman" w:hAnsi="Times New Roman" w:cs="Times New Roman"/>
              <w:b/>
              <w:color w:val="auto"/>
            </w:rPr>
          </w:pPr>
          <w:r w:rsidRPr="00A17491">
            <w:rPr>
              <w:rFonts w:ascii="Times New Roman" w:hAnsi="Times New Roman" w:cs="Times New Roman"/>
              <w:b/>
              <w:color w:val="auto"/>
            </w:rPr>
            <w:t>Contents</w:t>
          </w:r>
        </w:p>
        <w:p w14:paraId="400C7E48" w14:textId="77777777" w:rsidR="005B52C1" w:rsidRPr="005B52C1" w:rsidRDefault="005B52C1" w:rsidP="005B52C1"/>
        <w:p w14:paraId="3A5570F7" w14:textId="6BE26109" w:rsidR="00A17491" w:rsidRDefault="00A17491">
          <w:pPr>
            <w:pStyle w:val="TOC1"/>
            <w:tabs>
              <w:tab w:val="right" w:leader="dot" w:pos="9017"/>
            </w:tabs>
            <w:rPr>
              <w:noProof/>
            </w:rPr>
          </w:pPr>
          <w:r>
            <w:rPr>
              <w:b/>
              <w:bCs/>
              <w:noProof/>
            </w:rPr>
            <w:fldChar w:fldCharType="begin"/>
          </w:r>
          <w:r>
            <w:rPr>
              <w:b/>
              <w:bCs/>
              <w:noProof/>
            </w:rPr>
            <w:instrText xml:space="preserve"> TOC \o "1-3" \h \z \u </w:instrText>
          </w:r>
          <w:r>
            <w:rPr>
              <w:b/>
              <w:bCs/>
              <w:noProof/>
            </w:rPr>
            <w:fldChar w:fldCharType="separate"/>
          </w:r>
          <w:hyperlink w:anchor="_Toc161140101" w:history="1">
            <w:r w:rsidRPr="006432C0">
              <w:rPr>
                <w:rStyle w:val="Hyperlink"/>
                <w:noProof/>
              </w:rPr>
              <w:t>CHAPTER 1</w:t>
            </w:r>
            <w:r>
              <w:rPr>
                <w:noProof/>
                <w:webHidden/>
              </w:rPr>
              <w:tab/>
            </w:r>
            <w:r w:rsidR="003D6B4A">
              <w:rPr>
                <w:noProof/>
                <w:webHidden/>
              </w:rPr>
              <w:t>1</w:t>
            </w:r>
          </w:hyperlink>
        </w:p>
        <w:p w14:paraId="7ADB9848" w14:textId="66C50F81" w:rsidR="00A17491" w:rsidRDefault="00000000">
          <w:pPr>
            <w:pStyle w:val="TOC1"/>
            <w:tabs>
              <w:tab w:val="right" w:leader="dot" w:pos="9017"/>
            </w:tabs>
            <w:rPr>
              <w:noProof/>
            </w:rPr>
          </w:pPr>
          <w:hyperlink w:anchor="_Toc161140102" w:history="1">
            <w:r w:rsidR="00A17491" w:rsidRPr="006432C0">
              <w:rPr>
                <w:rStyle w:val="Hyperlink"/>
                <w:noProof/>
              </w:rPr>
              <w:t>INTRODUCTION</w:t>
            </w:r>
            <w:r w:rsidR="00A17491">
              <w:rPr>
                <w:noProof/>
                <w:webHidden/>
              </w:rPr>
              <w:tab/>
            </w:r>
            <w:r w:rsidR="00A17491">
              <w:rPr>
                <w:noProof/>
                <w:webHidden/>
              </w:rPr>
              <w:fldChar w:fldCharType="begin"/>
            </w:r>
            <w:r w:rsidR="00A17491">
              <w:rPr>
                <w:noProof/>
                <w:webHidden/>
              </w:rPr>
              <w:instrText xml:space="preserve"> PAGEREF _Toc161140102 \h </w:instrText>
            </w:r>
            <w:r w:rsidR="00A17491">
              <w:rPr>
                <w:noProof/>
                <w:webHidden/>
              </w:rPr>
            </w:r>
            <w:r w:rsidR="00A17491">
              <w:rPr>
                <w:noProof/>
                <w:webHidden/>
              </w:rPr>
              <w:fldChar w:fldCharType="separate"/>
            </w:r>
            <w:r w:rsidR="00474EC7">
              <w:rPr>
                <w:noProof/>
                <w:webHidden/>
              </w:rPr>
              <w:t>1</w:t>
            </w:r>
            <w:r w:rsidR="00A17491">
              <w:rPr>
                <w:noProof/>
                <w:webHidden/>
              </w:rPr>
              <w:fldChar w:fldCharType="end"/>
            </w:r>
          </w:hyperlink>
        </w:p>
        <w:p w14:paraId="556DF937" w14:textId="5BEE1DDA" w:rsidR="00A17491" w:rsidRDefault="00000000">
          <w:pPr>
            <w:pStyle w:val="TOC2"/>
            <w:tabs>
              <w:tab w:val="right" w:leader="dot" w:pos="9017"/>
            </w:tabs>
            <w:rPr>
              <w:noProof/>
            </w:rPr>
          </w:pPr>
          <w:hyperlink w:anchor="_Toc161140103" w:history="1">
            <w:r w:rsidR="00A17491" w:rsidRPr="006432C0">
              <w:rPr>
                <w:rStyle w:val="Hyperlink"/>
                <w:noProof/>
              </w:rPr>
              <w:t>1.1 Objectives</w:t>
            </w:r>
            <w:r w:rsidR="00A17491">
              <w:rPr>
                <w:noProof/>
                <w:webHidden/>
              </w:rPr>
              <w:tab/>
            </w:r>
            <w:r w:rsidR="00A17491">
              <w:rPr>
                <w:noProof/>
                <w:webHidden/>
              </w:rPr>
              <w:fldChar w:fldCharType="begin"/>
            </w:r>
            <w:r w:rsidR="00A17491">
              <w:rPr>
                <w:noProof/>
                <w:webHidden/>
              </w:rPr>
              <w:instrText xml:space="preserve"> PAGEREF _Toc161140103 \h </w:instrText>
            </w:r>
            <w:r w:rsidR="00A17491">
              <w:rPr>
                <w:noProof/>
                <w:webHidden/>
              </w:rPr>
            </w:r>
            <w:r w:rsidR="00A17491">
              <w:rPr>
                <w:noProof/>
                <w:webHidden/>
              </w:rPr>
              <w:fldChar w:fldCharType="separate"/>
            </w:r>
            <w:r w:rsidR="00474EC7">
              <w:rPr>
                <w:noProof/>
                <w:webHidden/>
              </w:rPr>
              <w:t>1</w:t>
            </w:r>
            <w:r w:rsidR="00A17491">
              <w:rPr>
                <w:noProof/>
                <w:webHidden/>
              </w:rPr>
              <w:fldChar w:fldCharType="end"/>
            </w:r>
          </w:hyperlink>
        </w:p>
        <w:p w14:paraId="76FEA4F2" w14:textId="5C4B178E" w:rsidR="00A17491" w:rsidRDefault="00000000">
          <w:pPr>
            <w:pStyle w:val="TOC1"/>
            <w:tabs>
              <w:tab w:val="right" w:leader="dot" w:pos="9017"/>
            </w:tabs>
            <w:rPr>
              <w:noProof/>
            </w:rPr>
          </w:pPr>
          <w:hyperlink w:anchor="_Toc161140104" w:history="1">
            <w:r w:rsidR="00A17491" w:rsidRPr="006432C0">
              <w:rPr>
                <w:rStyle w:val="Hyperlink"/>
                <w:noProof/>
              </w:rPr>
              <w:t>CHAPTER 2</w:t>
            </w:r>
            <w:r w:rsidR="00A17491">
              <w:rPr>
                <w:noProof/>
                <w:webHidden/>
              </w:rPr>
              <w:tab/>
            </w:r>
            <w:r w:rsidR="00A17491">
              <w:rPr>
                <w:noProof/>
                <w:webHidden/>
              </w:rPr>
              <w:fldChar w:fldCharType="begin"/>
            </w:r>
            <w:r w:rsidR="00A17491">
              <w:rPr>
                <w:noProof/>
                <w:webHidden/>
              </w:rPr>
              <w:instrText xml:space="preserve"> PAGEREF _Toc161140104 \h </w:instrText>
            </w:r>
            <w:r w:rsidR="00A17491">
              <w:rPr>
                <w:noProof/>
                <w:webHidden/>
              </w:rPr>
            </w:r>
            <w:r w:rsidR="00A17491">
              <w:rPr>
                <w:noProof/>
                <w:webHidden/>
              </w:rPr>
              <w:fldChar w:fldCharType="separate"/>
            </w:r>
            <w:r w:rsidR="00474EC7">
              <w:rPr>
                <w:noProof/>
                <w:webHidden/>
              </w:rPr>
              <w:t>2</w:t>
            </w:r>
            <w:r w:rsidR="00A17491">
              <w:rPr>
                <w:noProof/>
                <w:webHidden/>
              </w:rPr>
              <w:fldChar w:fldCharType="end"/>
            </w:r>
          </w:hyperlink>
        </w:p>
        <w:p w14:paraId="220ABC52" w14:textId="1ADFCAAA" w:rsidR="00A17491" w:rsidRDefault="00000000">
          <w:pPr>
            <w:pStyle w:val="TOC1"/>
            <w:tabs>
              <w:tab w:val="right" w:leader="dot" w:pos="9017"/>
            </w:tabs>
            <w:rPr>
              <w:noProof/>
            </w:rPr>
          </w:pPr>
          <w:hyperlink w:anchor="_Toc161140105" w:history="1">
            <w:r w:rsidR="00A17491" w:rsidRPr="006432C0">
              <w:rPr>
                <w:rStyle w:val="Hyperlink"/>
                <w:noProof/>
              </w:rPr>
              <w:t>LITERATURE SURVEY</w:t>
            </w:r>
            <w:r w:rsidR="00A17491">
              <w:rPr>
                <w:noProof/>
                <w:webHidden/>
              </w:rPr>
              <w:tab/>
            </w:r>
            <w:r w:rsidR="00A17491">
              <w:rPr>
                <w:noProof/>
                <w:webHidden/>
              </w:rPr>
              <w:fldChar w:fldCharType="begin"/>
            </w:r>
            <w:r w:rsidR="00A17491">
              <w:rPr>
                <w:noProof/>
                <w:webHidden/>
              </w:rPr>
              <w:instrText xml:space="preserve"> PAGEREF _Toc161140105 \h </w:instrText>
            </w:r>
            <w:r w:rsidR="00A17491">
              <w:rPr>
                <w:noProof/>
                <w:webHidden/>
              </w:rPr>
            </w:r>
            <w:r w:rsidR="00A17491">
              <w:rPr>
                <w:noProof/>
                <w:webHidden/>
              </w:rPr>
              <w:fldChar w:fldCharType="separate"/>
            </w:r>
            <w:r w:rsidR="00474EC7">
              <w:rPr>
                <w:noProof/>
                <w:webHidden/>
              </w:rPr>
              <w:t>2</w:t>
            </w:r>
            <w:r w:rsidR="00A17491">
              <w:rPr>
                <w:noProof/>
                <w:webHidden/>
              </w:rPr>
              <w:fldChar w:fldCharType="end"/>
            </w:r>
          </w:hyperlink>
        </w:p>
        <w:p w14:paraId="10E7588E" w14:textId="2BF53166" w:rsidR="00A17491" w:rsidRDefault="00000000">
          <w:pPr>
            <w:pStyle w:val="TOC2"/>
            <w:tabs>
              <w:tab w:val="right" w:leader="dot" w:pos="9017"/>
            </w:tabs>
            <w:rPr>
              <w:noProof/>
            </w:rPr>
          </w:pPr>
          <w:hyperlink w:anchor="_Toc161140106" w:history="1">
            <w:r w:rsidR="00A17491" w:rsidRPr="006432C0">
              <w:rPr>
                <w:rStyle w:val="Hyperlink"/>
                <w:noProof/>
              </w:rPr>
              <w:t xml:space="preserve">2.1 </w:t>
            </w:r>
            <w:r w:rsidR="00A17491" w:rsidRPr="006432C0">
              <w:rPr>
                <w:rStyle w:val="Hyperlink"/>
                <w:noProof/>
                <w:shd w:val="clear" w:color="auto" w:fill="FFFFFF"/>
              </w:rPr>
              <w:t>Existing system</w:t>
            </w:r>
            <w:r w:rsidR="00A17491">
              <w:rPr>
                <w:noProof/>
                <w:webHidden/>
              </w:rPr>
              <w:tab/>
            </w:r>
            <w:r w:rsidR="00A17491">
              <w:rPr>
                <w:noProof/>
                <w:webHidden/>
              </w:rPr>
              <w:fldChar w:fldCharType="begin"/>
            </w:r>
            <w:r w:rsidR="00A17491">
              <w:rPr>
                <w:noProof/>
                <w:webHidden/>
              </w:rPr>
              <w:instrText xml:space="preserve"> PAGEREF _Toc161140106 \h </w:instrText>
            </w:r>
            <w:r w:rsidR="00A17491">
              <w:rPr>
                <w:noProof/>
                <w:webHidden/>
              </w:rPr>
            </w:r>
            <w:r w:rsidR="00A17491">
              <w:rPr>
                <w:noProof/>
                <w:webHidden/>
              </w:rPr>
              <w:fldChar w:fldCharType="separate"/>
            </w:r>
            <w:r w:rsidR="00474EC7">
              <w:rPr>
                <w:noProof/>
                <w:webHidden/>
              </w:rPr>
              <w:t>3</w:t>
            </w:r>
            <w:r w:rsidR="00A17491">
              <w:rPr>
                <w:noProof/>
                <w:webHidden/>
              </w:rPr>
              <w:fldChar w:fldCharType="end"/>
            </w:r>
          </w:hyperlink>
        </w:p>
        <w:p w14:paraId="163CECFF" w14:textId="380A428A" w:rsidR="00A17491" w:rsidRDefault="00000000">
          <w:pPr>
            <w:pStyle w:val="TOC2"/>
            <w:tabs>
              <w:tab w:val="right" w:leader="dot" w:pos="9017"/>
            </w:tabs>
            <w:rPr>
              <w:noProof/>
            </w:rPr>
          </w:pPr>
          <w:hyperlink w:anchor="_Toc161140107" w:history="1">
            <w:r w:rsidR="00A17491" w:rsidRPr="006432C0">
              <w:rPr>
                <w:rStyle w:val="Hyperlink"/>
                <w:noProof/>
                <w:shd w:val="clear" w:color="auto" w:fill="FFFFFF"/>
              </w:rPr>
              <w:t>2.2 Proposed system</w:t>
            </w:r>
            <w:r w:rsidR="00A17491">
              <w:rPr>
                <w:noProof/>
                <w:webHidden/>
              </w:rPr>
              <w:tab/>
            </w:r>
            <w:r w:rsidR="00A17491">
              <w:rPr>
                <w:noProof/>
                <w:webHidden/>
              </w:rPr>
              <w:fldChar w:fldCharType="begin"/>
            </w:r>
            <w:r w:rsidR="00A17491">
              <w:rPr>
                <w:noProof/>
                <w:webHidden/>
              </w:rPr>
              <w:instrText xml:space="preserve"> PAGEREF _Toc161140107 \h </w:instrText>
            </w:r>
            <w:r w:rsidR="00A17491">
              <w:rPr>
                <w:noProof/>
                <w:webHidden/>
              </w:rPr>
            </w:r>
            <w:r w:rsidR="00A17491">
              <w:rPr>
                <w:noProof/>
                <w:webHidden/>
              </w:rPr>
              <w:fldChar w:fldCharType="separate"/>
            </w:r>
            <w:r w:rsidR="00474EC7">
              <w:rPr>
                <w:noProof/>
                <w:webHidden/>
              </w:rPr>
              <w:t>3</w:t>
            </w:r>
            <w:r w:rsidR="00A17491">
              <w:rPr>
                <w:noProof/>
                <w:webHidden/>
              </w:rPr>
              <w:fldChar w:fldCharType="end"/>
            </w:r>
          </w:hyperlink>
        </w:p>
        <w:p w14:paraId="3A5CA8F6" w14:textId="3E691F34" w:rsidR="00A17491" w:rsidRDefault="00000000">
          <w:pPr>
            <w:pStyle w:val="TOC1"/>
            <w:tabs>
              <w:tab w:val="right" w:leader="dot" w:pos="9017"/>
            </w:tabs>
            <w:rPr>
              <w:noProof/>
            </w:rPr>
          </w:pPr>
          <w:hyperlink w:anchor="_Toc161140108" w:history="1">
            <w:r w:rsidR="00A17491" w:rsidRPr="006432C0">
              <w:rPr>
                <w:rStyle w:val="Hyperlink"/>
                <w:noProof/>
              </w:rPr>
              <w:t>CHAPTER 3</w:t>
            </w:r>
            <w:r w:rsidR="00A17491">
              <w:rPr>
                <w:noProof/>
                <w:webHidden/>
              </w:rPr>
              <w:tab/>
            </w:r>
            <w:r w:rsidR="00A17491">
              <w:rPr>
                <w:noProof/>
                <w:webHidden/>
              </w:rPr>
              <w:fldChar w:fldCharType="begin"/>
            </w:r>
            <w:r w:rsidR="00A17491">
              <w:rPr>
                <w:noProof/>
                <w:webHidden/>
              </w:rPr>
              <w:instrText xml:space="preserve"> PAGEREF _Toc161140108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0FCAB34C" w14:textId="3D505AEB" w:rsidR="00A17491" w:rsidRDefault="00000000">
          <w:pPr>
            <w:pStyle w:val="TOC1"/>
            <w:tabs>
              <w:tab w:val="right" w:leader="dot" w:pos="9017"/>
            </w:tabs>
            <w:rPr>
              <w:noProof/>
            </w:rPr>
          </w:pPr>
          <w:hyperlink w:anchor="_Toc161140109" w:history="1">
            <w:r w:rsidR="00A17491" w:rsidRPr="006432C0">
              <w:rPr>
                <w:rStyle w:val="Hyperlink"/>
                <w:rFonts w:cs="Times New Roman"/>
                <w:noProof/>
                <w:shd w:val="clear" w:color="auto" w:fill="FFFFFF"/>
              </w:rPr>
              <w:t>SOFTWARE REQUIREMENT SPECIFICATIONS</w:t>
            </w:r>
            <w:r w:rsidR="00A17491">
              <w:rPr>
                <w:noProof/>
                <w:webHidden/>
              </w:rPr>
              <w:tab/>
            </w:r>
            <w:r w:rsidR="00A17491">
              <w:rPr>
                <w:noProof/>
                <w:webHidden/>
              </w:rPr>
              <w:fldChar w:fldCharType="begin"/>
            </w:r>
            <w:r w:rsidR="00A17491">
              <w:rPr>
                <w:noProof/>
                <w:webHidden/>
              </w:rPr>
              <w:instrText xml:space="preserve"> PAGEREF _Toc161140109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6E4D1A7C" w14:textId="3BA7F422" w:rsidR="00A17491" w:rsidRDefault="00000000">
          <w:pPr>
            <w:pStyle w:val="TOC2"/>
            <w:tabs>
              <w:tab w:val="right" w:leader="dot" w:pos="9017"/>
            </w:tabs>
            <w:rPr>
              <w:noProof/>
            </w:rPr>
          </w:pPr>
          <w:hyperlink w:anchor="_Toc161140110" w:history="1">
            <w:r w:rsidR="00A17491" w:rsidRPr="006432C0">
              <w:rPr>
                <w:rStyle w:val="Hyperlink"/>
                <w:noProof/>
              </w:rPr>
              <w:t>3.1 Function Requirements</w:t>
            </w:r>
            <w:r w:rsidR="00A17491">
              <w:rPr>
                <w:noProof/>
                <w:webHidden/>
              </w:rPr>
              <w:tab/>
            </w:r>
            <w:r w:rsidR="00A17491">
              <w:rPr>
                <w:noProof/>
                <w:webHidden/>
              </w:rPr>
              <w:fldChar w:fldCharType="begin"/>
            </w:r>
            <w:r w:rsidR="00A17491">
              <w:rPr>
                <w:noProof/>
                <w:webHidden/>
              </w:rPr>
              <w:instrText xml:space="preserve"> PAGEREF _Toc161140110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1EFE09E0" w14:textId="7BE6AEB6" w:rsidR="00A17491" w:rsidRDefault="00000000">
          <w:pPr>
            <w:pStyle w:val="TOC3"/>
            <w:tabs>
              <w:tab w:val="right" w:leader="dot" w:pos="9017"/>
            </w:tabs>
            <w:rPr>
              <w:noProof/>
            </w:rPr>
          </w:pPr>
          <w:hyperlink w:anchor="_Toc161140111" w:history="1">
            <w:r w:rsidR="00A17491" w:rsidRPr="006432C0">
              <w:rPr>
                <w:rStyle w:val="Hyperlink"/>
                <w:noProof/>
              </w:rPr>
              <w:t>3.1.1 Speech Recognition</w:t>
            </w:r>
            <w:r w:rsidR="00A17491">
              <w:rPr>
                <w:noProof/>
                <w:webHidden/>
              </w:rPr>
              <w:tab/>
            </w:r>
            <w:r w:rsidR="00A17491">
              <w:rPr>
                <w:noProof/>
                <w:webHidden/>
              </w:rPr>
              <w:fldChar w:fldCharType="begin"/>
            </w:r>
            <w:r w:rsidR="00A17491">
              <w:rPr>
                <w:noProof/>
                <w:webHidden/>
              </w:rPr>
              <w:instrText xml:space="preserve"> PAGEREF _Toc161140111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12CD8F8C" w14:textId="5BB8E747" w:rsidR="00A17491" w:rsidRDefault="00000000">
          <w:pPr>
            <w:pStyle w:val="TOC3"/>
            <w:tabs>
              <w:tab w:val="right" w:leader="dot" w:pos="9017"/>
            </w:tabs>
            <w:rPr>
              <w:noProof/>
            </w:rPr>
          </w:pPr>
          <w:hyperlink w:anchor="_Toc161140112" w:history="1">
            <w:r w:rsidR="00A17491" w:rsidRPr="006432C0">
              <w:rPr>
                <w:rStyle w:val="Hyperlink"/>
                <w:noProof/>
              </w:rPr>
              <w:t>3.1.2 Text Synthesis</w:t>
            </w:r>
            <w:r w:rsidR="00A17491">
              <w:rPr>
                <w:noProof/>
                <w:webHidden/>
              </w:rPr>
              <w:tab/>
            </w:r>
            <w:r w:rsidR="00A17491">
              <w:rPr>
                <w:noProof/>
                <w:webHidden/>
              </w:rPr>
              <w:fldChar w:fldCharType="begin"/>
            </w:r>
            <w:r w:rsidR="00A17491">
              <w:rPr>
                <w:noProof/>
                <w:webHidden/>
              </w:rPr>
              <w:instrText xml:space="preserve"> PAGEREF _Toc161140112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7308B809" w14:textId="4EB1C37F" w:rsidR="00A17491" w:rsidRDefault="00000000">
          <w:pPr>
            <w:pStyle w:val="TOC3"/>
            <w:tabs>
              <w:tab w:val="right" w:leader="dot" w:pos="9017"/>
            </w:tabs>
            <w:rPr>
              <w:noProof/>
            </w:rPr>
          </w:pPr>
          <w:hyperlink w:anchor="_Toc161140113" w:history="1">
            <w:r w:rsidR="00A17491" w:rsidRPr="006432C0">
              <w:rPr>
                <w:rStyle w:val="Hyperlink"/>
                <w:noProof/>
              </w:rPr>
              <w:t>3.1.3 Language Support</w:t>
            </w:r>
            <w:r w:rsidR="00A17491">
              <w:rPr>
                <w:noProof/>
                <w:webHidden/>
              </w:rPr>
              <w:tab/>
            </w:r>
            <w:r w:rsidR="00A17491">
              <w:rPr>
                <w:noProof/>
                <w:webHidden/>
              </w:rPr>
              <w:fldChar w:fldCharType="begin"/>
            </w:r>
            <w:r w:rsidR="00A17491">
              <w:rPr>
                <w:noProof/>
                <w:webHidden/>
              </w:rPr>
              <w:instrText xml:space="preserve"> PAGEREF _Toc161140113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30892ABB" w14:textId="3759A21A" w:rsidR="00A17491" w:rsidRDefault="00000000">
          <w:pPr>
            <w:pStyle w:val="TOC3"/>
            <w:tabs>
              <w:tab w:val="right" w:leader="dot" w:pos="9017"/>
            </w:tabs>
            <w:rPr>
              <w:noProof/>
            </w:rPr>
          </w:pPr>
          <w:hyperlink w:anchor="_Toc161140114" w:history="1">
            <w:r w:rsidR="00A17491" w:rsidRPr="006432C0">
              <w:rPr>
                <w:rStyle w:val="Hyperlink"/>
                <w:noProof/>
              </w:rPr>
              <w:t>3.1.4 Integration and Compatibility</w:t>
            </w:r>
            <w:r w:rsidR="00A17491">
              <w:rPr>
                <w:noProof/>
                <w:webHidden/>
              </w:rPr>
              <w:tab/>
            </w:r>
            <w:r w:rsidR="00A17491">
              <w:rPr>
                <w:noProof/>
                <w:webHidden/>
              </w:rPr>
              <w:fldChar w:fldCharType="begin"/>
            </w:r>
            <w:r w:rsidR="00A17491">
              <w:rPr>
                <w:noProof/>
                <w:webHidden/>
              </w:rPr>
              <w:instrText xml:space="preserve"> PAGEREF _Toc161140114 \h </w:instrText>
            </w:r>
            <w:r w:rsidR="00A17491">
              <w:rPr>
                <w:noProof/>
                <w:webHidden/>
              </w:rPr>
            </w:r>
            <w:r w:rsidR="00A17491">
              <w:rPr>
                <w:noProof/>
                <w:webHidden/>
              </w:rPr>
              <w:fldChar w:fldCharType="separate"/>
            </w:r>
            <w:r w:rsidR="00474EC7">
              <w:rPr>
                <w:noProof/>
                <w:webHidden/>
              </w:rPr>
              <w:t>4</w:t>
            </w:r>
            <w:r w:rsidR="00A17491">
              <w:rPr>
                <w:noProof/>
                <w:webHidden/>
              </w:rPr>
              <w:fldChar w:fldCharType="end"/>
            </w:r>
          </w:hyperlink>
        </w:p>
        <w:p w14:paraId="19390C59" w14:textId="6B08C821" w:rsidR="00A17491" w:rsidRDefault="00000000">
          <w:pPr>
            <w:pStyle w:val="TOC2"/>
            <w:tabs>
              <w:tab w:val="right" w:leader="dot" w:pos="9017"/>
            </w:tabs>
            <w:rPr>
              <w:noProof/>
            </w:rPr>
          </w:pPr>
          <w:hyperlink w:anchor="_Toc161140115" w:history="1">
            <w:r w:rsidR="00A17491" w:rsidRPr="006432C0">
              <w:rPr>
                <w:rStyle w:val="Hyperlink"/>
                <w:noProof/>
              </w:rPr>
              <w:t>3.2 User Interface Functionalities Requirements</w:t>
            </w:r>
            <w:r w:rsidR="00A17491">
              <w:rPr>
                <w:noProof/>
                <w:webHidden/>
              </w:rPr>
              <w:tab/>
            </w:r>
            <w:r w:rsidR="00A17491">
              <w:rPr>
                <w:noProof/>
                <w:webHidden/>
              </w:rPr>
              <w:fldChar w:fldCharType="begin"/>
            </w:r>
            <w:r w:rsidR="00A17491">
              <w:rPr>
                <w:noProof/>
                <w:webHidden/>
              </w:rPr>
              <w:instrText xml:space="preserve"> PAGEREF _Toc161140115 \h </w:instrText>
            </w:r>
            <w:r w:rsidR="00A17491">
              <w:rPr>
                <w:noProof/>
                <w:webHidden/>
              </w:rPr>
            </w:r>
            <w:r w:rsidR="00A17491">
              <w:rPr>
                <w:noProof/>
                <w:webHidden/>
              </w:rPr>
              <w:fldChar w:fldCharType="separate"/>
            </w:r>
            <w:r w:rsidR="00474EC7">
              <w:rPr>
                <w:noProof/>
                <w:webHidden/>
              </w:rPr>
              <w:t>5</w:t>
            </w:r>
            <w:r w:rsidR="00A17491">
              <w:rPr>
                <w:noProof/>
                <w:webHidden/>
              </w:rPr>
              <w:fldChar w:fldCharType="end"/>
            </w:r>
          </w:hyperlink>
        </w:p>
        <w:p w14:paraId="3C9B5F97" w14:textId="586B379D" w:rsidR="00A17491" w:rsidRDefault="00000000">
          <w:pPr>
            <w:pStyle w:val="TOC3"/>
            <w:tabs>
              <w:tab w:val="right" w:leader="dot" w:pos="9017"/>
            </w:tabs>
            <w:rPr>
              <w:noProof/>
            </w:rPr>
          </w:pPr>
          <w:hyperlink w:anchor="_Toc161140116" w:history="1">
            <w:r w:rsidR="00A17491" w:rsidRPr="006432C0">
              <w:rPr>
                <w:rStyle w:val="Hyperlink"/>
                <w:noProof/>
              </w:rPr>
              <w:t>3.2.1 Input Source Selection</w:t>
            </w:r>
            <w:r w:rsidR="00A17491">
              <w:rPr>
                <w:noProof/>
                <w:webHidden/>
              </w:rPr>
              <w:tab/>
            </w:r>
            <w:r w:rsidR="00A17491">
              <w:rPr>
                <w:noProof/>
                <w:webHidden/>
              </w:rPr>
              <w:fldChar w:fldCharType="begin"/>
            </w:r>
            <w:r w:rsidR="00A17491">
              <w:rPr>
                <w:noProof/>
                <w:webHidden/>
              </w:rPr>
              <w:instrText xml:space="preserve"> PAGEREF _Toc161140116 \h </w:instrText>
            </w:r>
            <w:r w:rsidR="00A17491">
              <w:rPr>
                <w:noProof/>
                <w:webHidden/>
              </w:rPr>
            </w:r>
            <w:r w:rsidR="00A17491">
              <w:rPr>
                <w:noProof/>
                <w:webHidden/>
              </w:rPr>
              <w:fldChar w:fldCharType="separate"/>
            </w:r>
            <w:r w:rsidR="00474EC7">
              <w:rPr>
                <w:noProof/>
                <w:webHidden/>
              </w:rPr>
              <w:t>5</w:t>
            </w:r>
            <w:r w:rsidR="00A17491">
              <w:rPr>
                <w:noProof/>
                <w:webHidden/>
              </w:rPr>
              <w:fldChar w:fldCharType="end"/>
            </w:r>
          </w:hyperlink>
        </w:p>
        <w:p w14:paraId="2FAEF29B" w14:textId="7A8E109F" w:rsidR="00A17491" w:rsidRDefault="00000000">
          <w:pPr>
            <w:pStyle w:val="TOC3"/>
            <w:tabs>
              <w:tab w:val="right" w:leader="dot" w:pos="9017"/>
            </w:tabs>
            <w:rPr>
              <w:noProof/>
            </w:rPr>
          </w:pPr>
          <w:hyperlink w:anchor="_Toc161140117" w:history="1">
            <w:r w:rsidR="00A17491" w:rsidRPr="006432C0">
              <w:rPr>
                <w:rStyle w:val="Hyperlink"/>
                <w:noProof/>
              </w:rPr>
              <w:t>3.2.2 Speech Recognition Feedback</w:t>
            </w:r>
            <w:r w:rsidR="00A17491">
              <w:rPr>
                <w:noProof/>
                <w:webHidden/>
              </w:rPr>
              <w:tab/>
            </w:r>
            <w:r w:rsidR="00A17491">
              <w:rPr>
                <w:noProof/>
                <w:webHidden/>
              </w:rPr>
              <w:fldChar w:fldCharType="begin"/>
            </w:r>
            <w:r w:rsidR="00A17491">
              <w:rPr>
                <w:noProof/>
                <w:webHidden/>
              </w:rPr>
              <w:instrText xml:space="preserve"> PAGEREF _Toc161140117 \h </w:instrText>
            </w:r>
            <w:r w:rsidR="00A17491">
              <w:rPr>
                <w:noProof/>
                <w:webHidden/>
              </w:rPr>
            </w:r>
            <w:r w:rsidR="00A17491">
              <w:rPr>
                <w:noProof/>
                <w:webHidden/>
              </w:rPr>
              <w:fldChar w:fldCharType="separate"/>
            </w:r>
            <w:r w:rsidR="00474EC7">
              <w:rPr>
                <w:noProof/>
                <w:webHidden/>
              </w:rPr>
              <w:t>5</w:t>
            </w:r>
            <w:r w:rsidR="00A17491">
              <w:rPr>
                <w:noProof/>
                <w:webHidden/>
              </w:rPr>
              <w:fldChar w:fldCharType="end"/>
            </w:r>
          </w:hyperlink>
        </w:p>
        <w:p w14:paraId="659DFA79" w14:textId="79227934" w:rsidR="00A17491" w:rsidRDefault="00000000">
          <w:pPr>
            <w:pStyle w:val="TOC3"/>
            <w:tabs>
              <w:tab w:val="right" w:leader="dot" w:pos="9017"/>
            </w:tabs>
            <w:rPr>
              <w:noProof/>
            </w:rPr>
          </w:pPr>
          <w:hyperlink w:anchor="_Toc161140118" w:history="1">
            <w:r w:rsidR="00A17491" w:rsidRPr="006432C0">
              <w:rPr>
                <w:rStyle w:val="Hyperlink"/>
                <w:noProof/>
              </w:rPr>
              <w:t>3.2.3 Text Synthesis Customization</w:t>
            </w:r>
            <w:r w:rsidR="00A17491">
              <w:rPr>
                <w:noProof/>
                <w:webHidden/>
              </w:rPr>
              <w:tab/>
            </w:r>
            <w:r w:rsidR="00A17491">
              <w:rPr>
                <w:noProof/>
                <w:webHidden/>
              </w:rPr>
              <w:fldChar w:fldCharType="begin"/>
            </w:r>
            <w:r w:rsidR="00A17491">
              <w:rPr>
                <w:noProof/>
                <w:webHidden/>
              </w:rPr>
              <w:instrText xml:space="preserve"> PAGEREF _Toc161140118 \h </w:instrText>
            </w:r>
            <w:r w:rsidR="00A17491">
              <w:rPr>
                <w:noProof/>
                <w:webHidden/>
              </w:rPr>
            </w:r>
            <w:r w:rsidR="00A17491">
              <w:rPr>
                <w:noProof/>
                <w:webHidden/>
              </w:rPr>
              <w:fldChar w:fldCharType="separate"/>
            </w:r>
            <w:r w:rsidR="00474EC7">
              <w:rPr>
                <w:noProof/>
                <w:webHidden/>
              </w:rPr>
              <w:t>5</w:t>
            </w:r>
            <w:r w:rsidR="00A17491">
              <w:rPr>
                <w:noProof/>
                <w:webHidden/>
              </w:rPr>
              <w:fldChar w:fldCharType="end"/>
            </w:r>
          </w:hyperlink>
        </w:p>
        <w:p w14:paraId="789EEFCF" w14:textId="5BFB6380" w:rsidR="00A17491" w:rsidRDefault="00000000">
          <w:pPr>
            <w:pStyle w:val="TOC3"/>
            <w:tabs>
              <w:tab w:val="right" w:leader="dot" w:pos="9017"/>
            </w:tabs>
            <w:rPr>
              <w:noProof/>
            </w:rPr>
          </w:pPr>
          <w:hyperlink w:anchor="_Toc161140119" w:history="1">
            <w:r w:rsidR="00A17491" w:rsidRPr="006432C0">
              <w:rPr>
                <w:rStyle w:val="Hyperlink"/>
                <w:noProof/>
              </w:rPr>
              <w:t>3.2.4 Language and Accent Selection</w:t>
            </w:r>
            <w:r w:rsidR="00A17491">
              <w:rPr>
                <w:noProof/>
                <w:webHidden/>
              </w:rPr>
              <w:tab/>
            </w:r>
            <w:r w:rsidR="00A17491">
              <w:rPr>
                <w:noProof/>
                <w:webHidden/>
              </w:rPr>
              <w:fldChar w:fldCharType="begin"/>
            </w:r>
            <w:r w:rsidR="00A17491">
              <w:rPr>
                <w:noProof/>
                <w:webHidden/>
              </w:rPr>
              <w:instrText xml:space="preserve"> PAGEREF _Toc161140119 \h </w:instrText>
            </w:r>
            <w:r w:rsidR="00A17491">
              <w:rPr>
                <w:noProof/>
                <w:webHidden/>
              </w:rPr>
            </w:r>
            <w:r w:rsidR="00A17491">
              <w:rPr>
                <w:noProof/>
                <w:webHidden/>
              </w:rPr>
              <w:fldChar w:fldCharType="separate"/>
            </w:r>
            <w:r w:rsidR="00474EC7">
              <w:rPr>
                <w:noProof/>
                <w:webHidden/>
              </w:rPr>
              <w:t>5</w:t>
            </w:r>
            <w:r w:rsidR="00A17491">
              <w:rPr>
                <w:noProof/>
                <w:webHidden/>
              </w:rPr>
              <w:fldChar w:fldCharType="end"/>
            </w:r>
          </w:hyperlink>
        </w:p>
        <w:p w14:paraId="0462E212" w14:textId="64E018B7" w:rsidR="00A17491" w:rsidRDefault="00000000">
          <w:pPr>
            <w:pStyle w:val="TOC3"/>
            <w:tabs>
              <w:tab w:val="right" w:leader="dot" w:pos="9017"/>
            </w:tabs>
            <w:rPr>
              <w:noProof/>
            </w:rPr>
          </w:pPr>
          <w:hyperlink w:anchor="_Toc161140120" w:history="1">
            <w:r w:rsidR="00A17491" w:rsidRPr="006432C0">
              <w:rPr>
                <w:rStyle w:val="Hyperlink"/>
                <w:noProof/>
              </w:rPr>
              <w:t>3.2.5 Error Handling and Feedback</w:t>
            </w:r>
            <w:r w:rsidR="00A17491">
              <w:rPr>
                <w:noProof/>
                <w:webHidden/>
              </w:rPr>
              <w:tab/>
            </w:r>
            <w:r w:rsidR="00A17491">
              <w:rPr>
                <w:noProof/>
                <w:webHidden/>
              </w:rPr>
              <w:fldChar w:fldCharType="begin"/>
            </w:r>
            <w:r w:rsidR="00A17491">
              <w:rPr>
                <w:noProof/>
                <w:webHidden/>
              </w:rPr>
              <w:instrText xml:space="preserve"> PAGEREF _Toc161140120 \h </w:instrText>
            </w:r>
            <w:r w:rsidR="00A17491">
              <w:rPr>
                <w:noProof/>
                <w:webHidden/>
              </w:rPr>
            </w:r>
            <w:r w:rsidR="00A17491">
              <w:rPr>
                <w:noProof/>
                <w:webHidden/>
              </w:rPr>
              <w:fldChar w:fldCharType="separate"/>
            </w:r>
            <w:r w:rsidR="00474EC7">
              <w:rPr>
                <w:noProof/>
                <w:webHidden/>
              </w:rPr>
              <w:t>5</w:t>
            </w:r>
            <w:r w:rsidR="00A17491">
              <w:rPr>
                <w:noProof/>
                <w:webHidden/>
              </w:rPr>
              <w:fldChar w:fldCharType="end"/>
            </w:r>
          </w:hyperlink>
        </w:p>
        <w:p w14:paraId="60878868" w14:textId="02E8A906" w:rsidR="00A17491" w:rsidRDefault="00000000">
          <w:pPr>
            <w:pStyle w:val="TOC3"/>
            <w:tabs>
              <w:tab w:val="right" w:leader="dot" w:pos="9017"/>
            </w:tabs>
            <w:rPr>
              <w:noProof/>
            </w:rPr>
          </w:pPr>
          <w:hyperlink w:anchor="_Toc161140121" w:history="1">
            <w:r w:rsidR="00A17491" w:rsidRPr="006432C0">
              <w:rPr>
                <w:rStyle w:val="Hyperlink"/>
                <w:noProof/>
              </w:rPr>
              <w:t>3.2.6 Accessibility Features</w:t>
            </w:r>
            <w:r w:rsidR="00A17491">
              <w:rPr>
                <w:noProof/>
                <w:webHidden/>
              </w:rPr>
              <w:tab/>
            </w:r>
            <w:r w:rsidR="00A17491">
              <w:rPr>
                <w:noProof/>
                <w:webHidden/>
              </w:rPr>
              <w:fldChar w:fldCharType="begin"/>
            </w:r>
            <w:r w:rsidR="00A17491">
              <w:rPr>
                <w:noProof/>
                <w:webHidden/>
              </w:rPr>
              <w:instrText xml:space="preserve"> PAGEREF _Toc161140121 \h </w:instrText>
            </w:r>
            <w:r w:rsidR="00A17491">
              <w:rPr>
                <w:noProof/>
                <w:webHidden/>
              </w:rPr>
            </w:r>
            <w:r w:rsidR="00A17491">
              <w:rPr>
                <w:noProof/>
                <w:webHidden/>
              </w:rPr>
              <w:fldChar w:fldCharType="separate"/>
            </w:r>
            <w:r w:rsidR="00474EC7">
              <w:rPr>
                <w:noProof/>
                <w:webHidden/>
              </w:rPr>
              <w:t>6</w:t>
            </w:r>
            <w:r w:rsidR="00A17491">
              <w:rPr>
                <w:noProof/>
                <w:webHidden/>
              </w:rPr>
              <w:fldChar w:fldCharType="end"/>
            </w:r>
          </w:hyperlink>
        </w:p>
        <w:p w14:paraId="4A88DCA4" w14:textId="166F7988" w:rsidR="00A17491" w:rsidRDefault="00000000">
          <w:pPr>
            <w:pStyle w:val="TOC2"/>
            <w:tabs>
              <w:tab w:val="right" w:leader="dot" w:pos="9017"/>
            </w:tabs>
            <w:rPr>
              <w:noProof/>
            </w:rPr>
          </w:pPr>
          <w:hyperlink w:anchor="_Toc161140122" w:history="1">
            <w:r w:rsidR="00A17491" w:rsidRPr="006432C0">
              <w:rPr>
                <w:rStyle w:val="Hyperlink"/>
                <w:noProof/>
              </w:rPr>
              <w:t>3.3 Tools and Technologies</w:t>
            </w:r>
            <w:r w:rsidR="00A17491">
              <w:rPr>
                <w:noProof/>
                <w:webHidden/>
              </w:rPr>
              <w:tab/>
            </w:r>
            <w:r w:rsidR="00A17491">
              <w:rPr>
                <w:noProof/>
                <w:webHidden/>
              </w:rPr>
              <w:fldChar w:fldCharType="begin"/>
            </w:r>
            <w:r w:rsidR="00A17491">
              <w:rPr>
                <w:noProof/>
                <w:webHidden/>
              </w:rPr>
              <w:instrText xml:space="preserve"> PAGEREF _Toc161140122 \h </w:instrText>
            </w:r>
            <w:r w:rsidR="00A17491">
              <w:rPr>
                <w:noProof/>
                <w:webHidden/>
              </w:rPr>
            </w:r>
            <w:r w:rsidR="00A17491">
              <w:rPr>
                <w:noProof/>
                <w:webHidden/>
              </w:rPr>
              <w:fldChar w:fldCharType="separate"/>
            </w:r>
            <w:r w:rsidR="00474EC7">
              <w:rPr>
                <w:noProof/>
                <w:webHidden/>
              </w:rPr>
              <w:t>6</w:t>
            </w:r>
            <w:r w:rsidR="00A17491">
              <w:rPr>
                <w:noProof/>
                <w:webHidden/>
              </w:rPr>
              <w:fldChar w:fldCharType="end"/>
            </w:r>
          </w:hyperlink>
        </w:p>
        <w:p w14:paraId="7F8557C4" w14:textId="0F597C89" w:rsidR="00A17491" w:rsidRDefault="00000000">
          <w:pPr>
            <w:pStyle w:val="TOC2"/>
            <w:tabs>
              <w:tab w:val="right" w:leader="dot" w:pos="9017"/>
            </w:tabs>
            <w:rPr>
              <w:noProof/>
            </w:rPr>
          </w:pPr>
          <w:hyperlink w:anchor="_Toc161140123" w:history="1">
            <w:r w:rsidR="00A17491" w:rsidRPr="006432C0">
              <w:rPr>
                <w:rStyle w:val="Hyperlink"/>
                <w:noProof/>
              </w:rPr>
              <w:t>3.3.1 Tools</w:t>
            </w:r>
            <w:r w:rsidR="00A17491">
              <w:rPr>
                <w:noProof/>
                <w:webHidden/>
              </w:rPr>
              <w:tab/>
            </w:r>
            <w:r w:rsidR="00A17491">
              <w:rPr>
                <w:noProof/>
                <w:webHidden/>
              </w:rPr>
              <w:fldChar w:fldCharType="begin"/>
            </w:r>
            <w:r w:rsidR="00A17491">
              <w:rPr>
                <w:noProof/>
                <w:webHidden/>
              </w:rPr>
              <w:instrText xml:space="preserve"> PAGEREF _Toc161140123 \h </w:instrText>
            </w:r>
            <w:r w:rsidR="00A17491">
              <w:rPr>
                <w:noProof/>
                <w:webHidden/>
              </w:rPr>
            </w:r>
            <w:r w:rsidR="00A17491">
              <w:rPr>
                <w:noProof/>
                <w:webHidden/>
              </w:rPr>
              <w:fldChar w:fldCharType="separate"/>
            </w:r>
            <w:r w:rsidR="00474EC7">
              <w:rPr>
                <w:noProof/>
                <w:webHidden/>
              </w:rPr>
              <w:t>6</w:t>
            </w:r>
            <w:r w:rsidR="00A17491">
              <w:rPr>
                <w:noProof/>
                <w:webHidden/>
              </w:rPr>
              <w:fldChar w:fldCharType="end"/>
            </w:r>
          </w:hyperlink>
        </w:p>
        <w:p w14:paraId="3984F264" w14:textId="093730DA" w:rsidR="00A17491" w:rsidRDefault="00000000">
          <w:pPr>
            <w:pStyle w:val="TOC2"/>
            <w:tabs>
              <w:tab w:val="right" w:leader="dot" w:pos="9017"/>
            </w:tabs>
            <w:rPr>
              <w:noProof/>
            </w:rPr>
          </w:pPr>
          <w:hyperlink w:anchor="_Toc161140124" w:history="1">
            <w:r w:rsidR="00A17491" w:rsidRPr="006432C0">
              <w:rPr>
                <w:rStyle w:val="Hyperlink"/>
                <w:noProof/>
              </w:rPr>
              <w:t>3.3.2 Technologies</w:t>
            </w:r>
            <w:r w:rsidR="00A17491">
              <w:rPr>
                <w:noProof/>
                <w:webHidden/>
              </w:rPr>
              <w:tab/>
            </w:r>
            <w:r w:rsidR="00A17491">
              <w:rPr>
                <w:noProof/>
                <w:webHidden/>
              </w:rPr>
              <w:fldChar w:fldCharType="begin"/>
            </w:r>
            <w:r w:rsidR="00A17491">
              <w:rPr>
                <w:noProof/>
                <w:webHidden/>
              </w:rPr>
              <w:instrText xml:space="preserve"> PAGEREF _Toc161140124 \h </w:instrText>
            </w:r>
            <w:r w:rsidR="00A17491">
              <w:rPr>
                <w:noProof/>
                <w:webHidden/>
              </w:rPr>
            </w:r>
            <w:r w:rsidR="00A17491">
              <w:rPr>
                <w:noProof/>
                <w:webHidden/>
              </w:rPr>
              <w:fldChar w:fldCharType="separate"/>
            </w:r>
            <w:r w:rsidR="00474EC7">
              <w:rPr>
                <w:noProof/>
                <w:webHidden/>
              </w:rPr>
              <w:t>6</w:t>
            </w:r>
            <w:r w:rsidR="00A17491">
              <w:rPr>
                <w:noProof/>
                <w:webHidden/>
              </w:rPr>
              <w:fldChar w:fldCharType="end"/>
            </w:r>
          </w:hyperlink>
        </w:p>
        <w:p w14:paraId="3C53A74B" w14:textId="022964D9" w:rsidR="00A17491" w:rsidRDefault="00000000">
          <w:pPr>
            <w:pStyle w:val="TOC3"/>
            <w:tabs>
              <w:tab w:val="right" w:leader="dot" w:pos="9017"/>
            </w:tabs>
            <w:rPr>
              <w:noProof/>
            </w:rPr>
          </w:pPr>
          <w:hyperlink w:anchor="_Toc161140125" w:history="1">
            <w:r w:rsidR="00A17491" w:rsidRPr="006432C0">
              <w:rPr>
                <w:rStyle w:val="Hyperlink"/>
                <w:noProof/>
              </w:rPr>
              <w:t>PyAudio</w:t>
            </w:r>
            <w:r w:rsidR="00A17491">
              <w:rPr>
                <w:noProof/>
                <w:webHidden/>
              </w:rPr>
              <w:tab/>
            </w:r>
            <w:r w:rsidR="00A17491">
              <w:rPr>
                <w:noProof/>
                <w:webHidden/>
              </w:rPr>
              <w:fldChar w:fldCharType="begin"/>
            </w:r>
            <w:r w:rsidR="00A17491">
              <w:rPr>
                <w:noProof/>
                <w:webHidden/>
              </w:rPr>
              <w:instrText xml:space="preserve"> PAGEREF _Toc161140125 \h </w:instrText>
            </w:r>
            <w:r w:rsidR="00A17491">
              <w:rPr>
                <w:noProof/>
                <w:webHidden/>
              </w:rPr>
            </w:r>
            <w:r w:rsidR="00A17491">
              <w:rPr>
                <w:noProof/>
                <w:webHidden/>
              </w:rPr>
              <w:fldChar w:fldCharType="separate"/>
            </w:r>
            <w:r w:rsidR="00474EC7">
              <w:rPr>
                <w:noProof/>
                <w:webHidden/>
              </w:rPr>
              <w:t>6</w:t>
            </w:r>
            <w:r w:rsidR="00A17491">
              <w:rPr>
                <w:noProof/>
                <w:webHidden/>
              </w:rPr>
              <w:fldChar w:fldCharType="end"/>
            </w:r>
          </w:hyperlink>
        </w:p>
        <w:p w14:paraId="7045AE3A" w14:textId="0F9F3390" w:rsidR="00A17491" w:rsidRDefault="00000000">
          <w:pPr>
            <w:pStyle w:val="TOC3"/>
            <w:tabs>
              <w:tab w:val="right" w:leader="dot" w:pos="9017"/>
            </w:tabs>
            <w:rPr>
              <w:noProof/>
            </w:rPr>
          </w:pPr>
          <w:hyperlink w:anchor="_Toc161140126" w:history="1">
            <w:r w:rsidR="00A17491" w:rsidRPr="006432C0">
              <w:rPr>
                <w:rStyle w:val="Hyperlink"/>
                <w:noProof/>
              </w:rPr>
              <w:t>pyttsx3:</w:t>
            </w:r>
            <w:r w:rsidR="00A17491">
              <w:rPr>
                <w:noProof/>
                <w:webHidden/>
              </w:rPr>
              <w:tab/>
            </w:r>
            <w:r w:rsidR="00A17491">
              <w:rPr>
                <w:noProof/>
                <w:webHidden/>
              </w:rPr>
              <w:fldChar w:fldCharType="begin"/>
            </w:r>
            <w:r w:rsidR="00A17491">
              <w:rPr>
                <w:noProof/>
                <w:webHidden/>
              </w:rPr>
              <w:instrText xml:space="preserve"> PAGEREF _Toc161140126 \h </w:instrText>
            </w:r>
            <w:r w:rsidR="00A17491">
              <w:rPr>
                <w:noProof/>
                <w:webHidden/>
              </w:rPr>
            </w:r>
            <w:r w:rsidR="00A17491">
              <w:rPr>
                <w:noProof/>
                <w:webHidden/>
              </w:rPr>
              <w:fldChar w:fldCharType="separate"/>
            </w:r>
            <w:r w:rsidR="00474EC7">
              <w:rPr>
                <w:noProof/>
                <w:webHidden/>
              </w:rPr>
              <w:t>7</w:t>
            </w:r>
            <w:r w:rsidR="00A17491">
              <w:rPr>
                <w:noProof/>
                <w:webHidden/>
              </w:rPr>
              <w:fldChar w:fldCharType="end"/>
            </w:r>
          </w:hyperlink>
        </w:p>
        <w:p w14:paraId="3C39D9F0" w14:textId="6A6387D3" w:rsidR="00A17491" w:rsidRDefault="00000000">
          <w:pPr>
            <w:pStyle w:val="TOC3"/>
            <w:tabs>
              <w:tab w:val="right" w:leader="dot" w:pos="9017"/>
            </w:tabs>
            <w:rPr>
              <w:noProof/>
            </w:rPr>
          </w:pPr>
          <w:hyperlink w:anchor="_Toc161140127" w:history="1">
            <w:r w:rsidR="00A17491" w:rsidRPr="006432C0">
              <w:rPr>
                <w:rStyle w:val="Hyperlink"/>
                <w:noProof/>
              </w:rPr>
              <w:t>Google Text-to-Speech API:</w:t>
            </w:r>
            <w:r w:rsidR="00A17491">
              <w:rPr>
                <w:noProof/>
                <w:webHidden/>
              </w:rPr>
              <w:tab/>
            </w:r>
            <w:r w:rsidR="00A17491">
              <w:rPr>
                <w:noProof/>
                <w:webHidden/>
              </w:rPr>
              <w:fldChar w:fldCharType="begin"/>
            </w:r>
            <w:r w:rsidR="00A17491">
              <w:rPr>
                <w:noProof/>
                <w:webHidden/>
              </w:rPr>
              <w:instrText xml:space="preserve"> PAGEREF _Toc161140127 \h </w:instrText>
            </w:r>
            <w:r w:rsidR="00A17491">
              <w:rPr>
                <w:noProof/>
                <w:webHidden/>
              </w:rPr>
            </w:r>
            <w:r w:rsidR="00A17491">
              <w:rPr>
                <w:noProof/>
                <w:webHidden/>
              </w:rPr>
              <w:fldChar w:fldCharType="separate"/>
            </w:r>
            <w:r w:rsidR="00474EC7">
              <w:rPr>
                <w:noProof/>
                <w:webHidden/>
              </w:rPr>
              <w:t>7</w:t>
            </w:r>
            <w:r w:rsidR="00A17491">
              <w:rPr>
                <w:noProof/>
                <w:webHidden/>
              </w:rPr>
              <w:fldChar w:fldCharType="end"/>
            </w:r>
          </w:hyperlink>
        </w:p>
        <w:p w14:paraId="126A9133" w14:textId="515FD981" w:rsidR="00A17491" w:rsidRDefault="00000000">
          <w:pPr>
            <w:pStyle w:val="TOC1"/>
            <w:tabs>
              <w:tab w:val="right" w:leader="dot" w:pos="9017"/>
            </w:tabs>
            <w:rPr>
              <w:noProof/>
            </w:rPr>
          </w:pPr>
          <w:hyperlink w:anchor="_Toc161140128" w:history="1">
            <w:r w:rsidR="00A17491" w:rsidRPr="006432C0">
              <w:rPr>
                <w:rStyle w:val="Hyperlink"/>
                <w:noProof/>
              </w:rPr>
              <w:t>CHAPTER 4</w:t>
            </w:r>
            <w:r w:rsidR="00A17491">
              <w:rPr>
                <w:noProof/>
                <w:webHidden/>
              </w:rPr>
              <w:tab/>
            </w:r>
            <w:r w:rsidR="00A17491">
              <w:rPr>
                <w:noProof/>
                <w:webHidden/>
              </w:rPr>
              <w:fldChar w:fldCharType="begin"/>
            </w:r>
            <w:r w:rsidR="00A17491">
              <w:rPr>
                <w:noProof/>
                <w:webHidden/>
              </w:rPr>
              <w:instrText xml:space="preserve"> PAGEREF _Toc161140128 \h </w:instrText>
            </w:r>
            <w:r w:rsidR="00A17491">
              <w:rPr>
                <w:noProof/>
                <w:webHidden/>
              </w:rPr>
            </w:r>
            <w:r w:rsidR="00A17491">
              <w:rPr>
                <w:noProof/>
                <w:webHidden/>
              </w:rPr>
              <w:fldChar w:fldCharType="separate"/>
            </w:r>
            <w:r w:rsidR="00474EC7">
              <w:rPr>
                <w:noProof/>
                <w:webHidden/>
              </w:rPr>
              <w:t>8</w:t>
            </w:r>
            <w:r w:rsidR="00A17491">
              <w:rPr>
                <w:noProof/>
                <w:webHidden/>
              </w:rPr>
              <w:fldChar w:fldCharType="end"/>
            </w:r>
          </w:hyperlink>
        </w:p>
        <w:p w14:paraId="1D51102B" w14:textId="4AA747A0" w:rsidR="00A17491" w:rsidRDefault="00000000">
          <w:pPr>
            <w:pStyle w:val="TOC1"/>
            <w:tabs>
              <w:tab w:val="right" w:leader="dot" w:pos="9017"/>
            </w:tabs>
            <w:rPr>
              <w:noProof/>
            </w:rPr>
          </w:pPr>
          <w:hyperlink w:anchor="_Toc161140129" w:history="1">
            <w:r w:rsidR="00A17491" w:rsidRPr="006432C0">
              <w:rPr>
                <w:rStyle w:val="Hyperlink"/>
                <w:noProof/>
              </w:rPr>
              <w:t>DESIGN</w:t>
            </w:r>
            <w:r w:rsidR="00A17491">
              <w:rPr>
                <w:noProof/>
                <w:webHidden/>
              </w:rPr>
              <w:tab/>
            </w:r>
            <w:r w:rsidR="00A17491">
              <w:rPr>
                <w:noProof/>
                <w:webHidden/>
              </w:rPr>
              <w:fldChar w:fldCharType="begin"/>
            </w:r>
            <w:r w:rsidR="00A17491">
              <w:rPr>
                <w:noProof/>
                <w:webHidden/>
              </w:rPr>
              <w:instrText xml:space="preserve"> PAGEREF _Toc161140129 \h </w:instrText>
            </w:r>
            <w:r w:rsidR="00A17491">
              <w:rPr>
                <w:noProof/>
                <w:webHidden/>
              </w:rPr>
            </w:r>
            <w:r w:rsidR="00A17491">
              <w:rPr>
                <w:noProof/>
                <w:webHidden/>
              </w:rPr>
              <w:fldChar w:fldCharType="separate"/>
            </w:r>
            <w:r w:rsidR="00474EC7">
              <w:rPr>
                <w:noProof/>
                <w:webHidden/>
              </w:rPr>
              <w:t>8</w:t>
            </w:r>
            <w:r w:rsidR="00A17491">
              <w:rPr>
                <w:noProof/>
                <w:webHidden/>
              </w:rPr>
              <w:fldChar w:fldCharType="end"/>
            </w:r>
          </w:hyperlink>
        </w:p>
        <w:p w14:paraId="49E615C4" w14:textId="02647567" w:rsidR="00A17491" w:rsidRDefault="00000000">
          <w:pPr>
            <w:pStyle w:val="TOC2"/>
            <w:tabs>
              <w:tab w:val="right" w:leader="dot" w:pos="9017"/>
            </w:tabs>
            <w:rPr>
              <w:noProof/>
            </w:rPr>
          </w:pPr>
          <w:hyperlink w:anchor="_Toc161140130" w:history="1">
            <w:r w:rsidR="00A17491" w:rsidRPr="006432C0">
              <w:rPr>
                <w:rStyle w:val="Hyperlink"/>
                <w:noProof/>
              </w:rPr>
              <w:t>4.1 Flow Chart</w:t>
            </w:r>
            <w:r w:rsidR="00A17491">
              <w:rPr>
                <w:noProof/>
                <w:webHidden/>
              </w:rPr>
              <w:tab/>
            </w:r>
            <w:r w:rsidR="00A17491">
              <w:rPr>
                <w:noProof/>
                <w:webHidden/>
              </w:rPr>
              <w:fldChar w:fldCharType="begin"/>
            </w:r>
            <w:r w:rsidR="00A17491">
              <w:rPr>
                <w:noProof/>
                <w:webHidden/>
              </w:rPr>
              <w:instrText xml:space="preserve"> PAGEREF _Toc161140130 \h </w:instrText>
            </w:r>
            <w:r w:rsidR="00A17491">
              <w:rPr>
                <w:noProof/>
                <w:webHidden/>
              </w:rPr>
            </w:r>
            <w:r w:rsidR="00A17491">
              <w:rPr>
                <w:noProof/>
                <w:webHidden/>
              </w:rPr>
              <w:fldChar w:fldCharType="separate"/>
            </w:r>
            <w:r w:rsidR="00474EC7">
              <w:rPr>
                <w:noProof/>
                <w:webHidden/>
              </w:rPr>
              <w:t>8</w:t>
            </w:r>
            <w:r w:rsidR="00A17491">
              <w:rPr>
                <w:noProof/>
                <w:webHidden/>
              </w:rPr>
              <w:fldChar w:fldCharType="end"/>
            </w:r>
          </w:hyperlink>
        </w:p>
        <w:p w14:paraId="1ADDD95F" w14:textId="754A55AB" w:rsidR="00A17491" w:rsidRDefault="00000000">
          <w:pPr>
            <w:pStyle w:val="TOC2"/>
            <w:tabs>
              <w:tab w:val="right" w:leader="dot" w:pos="9017"/>
            </w:tabs>
            <w:rPr>
              <w:noProof/>
            </w:rPr>
          </w:pPr>
          <w:hyperlink w:anchor="_Toc161140131" w:history="1">
            <w:r w:rsidR="00A17491" w:rsidRPr="006432C0">
              <w:rPr>
                <w:rStyle w:val="Hyperlink"/>
                <w:noProof/>
              </w:rPr>
              <w:t>4.2 Use case Diagram</w:t>
            </w:r>
            <w:r w:rsidR="00A17491">
              <w:rPr>
                <w:noProof/>
                <w:webHidden/>
              </w:rPr>
              <w:tab/>
            </w:r>
            <w:r w:rsidR="00A17491">
              <w:rPr>
                <w:noProof/>
                <w:webHidden/>
              </w:rPr>
              <w:fldChar w:fldCharType="begin"/>
            </w:r>
            <w:r w:rsidR="00A17491">
              <w:rPr>
                <w:noProof/>
                <w:webHidden/>
              </w:rPr>
              <w:instrText xml:space="preserve"> PAGEREF _Toc161140131 \h </w:instrText>
            </w:r>
            <w:r w:rsidR="00A17491">
              <w:rPr>
                <w:noProof/>
                <w:webHidden/>
              </w:rPr>
            </w:r>
            <w:r w:rsidR="00A17491">
              <w:rPr>
                <w:noProof/>
                <w:webHidden/>
              </w:rPr>
              <w:fldChar w:fldCharType="separate"/>
            </w:r>
            <w:r w:rsidR="00474EC7">
              <w:rPr>
                <w:noProof/>
                <w:webHidden/>
              </w:rPr>
              <w:t>9</w:t>
            </w:r>
            <w:r w:rsidR="00A17491">
              <w:rPr>
                <w:noProof/>
                <w:webHidden/>
              </w:rPr>
              <w:fldChar w:fldCharType="end"/>
            </w:r>
          </w:hyperlink>
        </w:p>
        <w:p w14:paraId="4BE8CAD5" w14:textId="152D73DA" w:rsidR="00A17491" w:rsidRDefault="00000000">
          <w:pPr>
            <w:pStyle w:val="TOC2"/>
            <w:tabs>
              <w:tab w:val="right" w:leader="dot" w:pos="9017"/>
            </w:tabs>
            <w:rPr>
              <w:noProof/>
            </w:rPr>
          </w:pPr>
          <w:hyperlink w:anchor="_Toc161140132" w:history="1">
            <w:r w:rsidR="00A17491" w:rsidRPr="006432C0">
              <w:rPr>
                <w:rStyle w:val="Hyperlink"/>
                <w:noProof/>
              </w:rPr>
              <w:t>4.3 Sequence Diagram</w:t>
            </w:r>
            <w:r w:rsidR="00A17491">
              <w:rPr>
                <w:noProof/>
                <w:webHidden/>
              </w:rPr>
              <w:tab/>
            </w:r>
            <w:r w:rsidR="00A17491">
              <w:rPr>
                <w:noProof/>
                <w:webHidden/>
              </w:rPr>
              <w:fldChar w:fldCharType="begin"/>
            </w:r>
            <w:r w:rsidR="00A17491">
              <w:rPr>
                <w:noProof/>
                <w:webHidden/>
              </w:rPr>
              <w:instrText xml:space="preserve"> PAGEREF _Toc161140132 \h </w:instrText>
            </w:r>
            <w:r w:rsidR="00A17491">
              <w:rPr>
                <w:noProof/>
                <w:webHidden/>
              </w:rPr>
            </w:r>
            <w:r w:rsidR="00A17491">
              <w:rPr>
                <w:noProof/>
                <w:webHidden/>
              </w:rPr>
              <w:fldChar w:fldCharType="separate"/>
            </w:r>
            <w:r w:rsidR="00474EC7">
              <w:rPr>
                <w:noProof/>
                <w:webHidden/>
              </w:rPr>
              <w:t>10</w:t>
            </w:r>
            <w:r w:rsidR="00A17491">
              <w:rPr>
                <w:noProof/>
                <w:webHidden/>
              </w:rPr>
              <w:fldChar w:fldCharType="end"/>
            </w:r>
          </w:hyperlink>
        </w:p>
        <w:p w14:paraId="3CBA257F" w14:textId="35764344" w:rsidR="00A17491" w:rsidRDefault="00000000">
          <w:pPr>
            <w:pStyle w:val="TOC1"/>
            <w:tabs>
              <w:tab w:val="right" w:leader="dot" w:pos="9017"/>
            </w:tabs>
            <w:rPr>
              <w:noProof/>
            </w:rPr>
          </w:pPr>
          <w:hyperlink w:anchor="_Toc161140133" w:history="1">
            <w:r w:rsidR="00A17491" w:rsidRPr="006432C0">
              <w:rPr>
                <w:rStyle w:val="Hyperlink"/>
                <w:noProof/>
              </w:rPr>
              <w:t>CHAPTER 5</w:t>
            </w:r>
            <w:r w:rsidR="00A17491">
              <w:rPr>
                <w:noProof/>
                <w:webHidden/>
              </w:rPr>
              <w:tab/>
            </w:r>
            <w:r w:rsidR="00A17491">
              <w:rPr>
                <w:noProof/>
                <w:webHidden/>
              </w:rPr>
              <w:fldChar w:fldCharType="begin"/>
            </w:r>
            <w:r w:rsidR="00A17491">
              <w:rPr>
                <w:noProof/>
                <w:webHidden/>
              </w:rPr>
              <w:instrText xml:space="preserve"> PAGEREF _Toc161140133 \h </w:instrText>
            </w:r>
            <w:r w:rsidR="00A17491">
              <w:rPr>
                <w:noProof/>
                <w:webHidden/>
              </w:rPr>
            </w:r>
            <w:r w:rsidR="00A17491">
              <w:rPr>
                <w:noProof/>
                <w:webHidden/>
              </w:rPr>
              <w:fldChar w:fldCharType="separate"/>
            </w:r>
            <w:r w:rsidR="00474EC7">
              <w:rPr>
                <w:noProof/>
                <w:webHidden/>
              </w:rPr>
              <w:t>11</w:t>
            </w:r>
            <w:r w:rsidR="00A17491">
              <w:rPr>
                <w:noProof/>
                <w:webHidden/>
              </w:rPr>
              <w:fldChar w:fldCharType="end"/>
            </w:r>
          </w:hyperlink>
        </w:p>
        <w:p w14:paraId="4C3D43FD" w14:textId="2182235F" w:rsidR="00A17491" w:rsidRDefault="00000000">
          <w:pPr>
            <w:pStyle w:val="TOC1"/>
            <w:tabs>
              <w:tab w:val="right" w:leader="dot" w:pos="9017"/>
            </w:tabs>
            <w:rPr>
              <w:noProof/>
            </w:rPr>
          </w:pPr>
          <w:hyperlink w:anchor="_Toc161140134" w:history="1">
            <w:r w:rsidR="00A17491" w:rsidRPr="006432C0">
              <w:rPr>
                <w:rStyle w:val="Hyperlink"/>
                <w:noProof/>
              </w:rPr>
              <w:t>IMPLEMENTATION</w:t>
            </w:r>
            <w:r w:rsidR="00A17491">
              <w:rPr>
                <w:noProof/>
                <w:webHidden/>
              </w:rPr>
              <w:tab/>
            </w:r>
            <w:r w:rsidR="00A17491">
              <w:rPr>
                <w:noProof/>
                <w:webHidden/>
              </w:rPr>
              <w:fldChar w:fldCharType="begin"/>
            </w:r>
            <w:r w:rsidR="00A17491">
              <w:rPr>
                <w:noProof/>
                <w:webHidden/>
              </w:rPr>
              <w:instrText xml:space="preserve"> PAGEREF _Toc161140134 \h </w:instrText>
            </w:r>
            <w:r w:rsidR="00A17491">
              <w:rPr>
                <w:noProof/>
                <w:webHidden/>
              </w:rPr>
            </w:r>
            <w:r w:rsidR="00A17491">
              <w:rPr>
                <w:noProof/>
                <w:webHidden/>
              </w:rPr>
              <w:fldChar w:fldCharType="separate"/>
            </w:r>
            <w:r w:rsidR="00474EC7">
              <w:rPr>
                <w:noProof/>
                <w:webHidden/>
              </w:rPr>
              <w:t>11</w:t>
            </w:r>
            <w:r w:rsidR="00A17491">
              <w:rPr>
                <w:noProof/>
                <w:webHidden/>
              </w:rPr>
              <w:fldChar w:fldCharType="end"/>
            </w:r>
          </w:hyperlink>
        </w:p>
        <w:p w14:paraId="65662C5B" w14:textId="77B5B8D3" w:rsidR="00A17491" w:rsidRDefault="00000000">
          <w:pPr>
            <w:pStyle w:val="TOC1"/>
            <w:tabs>
              <w:tab w:val="right" w:leader="dot" w:pos="9017"/>
            </w:tabs>
            <w:rPr>
              <w:noProof/>
            </w:rPr>
          </w:pPr>
          <w:hyperlink w:anchor="_Toc161140135" w:history="1">
            <w:r w:rsidR="00A17491" w:rsidRPr="006432C0">
              <w:rPr>
                <w:rStyle w:val="Hyperlink"/>
                <w:noProof/>
              </w:rPr>
              <w:t>Chapter 6</w:t>
            </w:r>
            <w:r w:rsidR="00A17491">
              <w:rPr>
                <w:noProof/>
                <w:webHidden/>
              </w:rPr>
              <w:tab/>
            </w:r>
            <w:r w:rsidR="00A17491">
              <w:rPr>
                <w:noProof/>
                <w:webHidden/>
              </w:rPr>
              <w:fldChar w:fldCharType="begin"/>
            </w:r>
            <w:r w:rsidR="00A17491">
              <w:rPr>
                <w:noProof/>
                <w:webHidden/>
              </w:rPr>
              <w:instrText xml:space="preserve"> PAGEREF _Toc161140135 \h </w:instrText>
            </w:r>
            <w:r w:rsidR="00A17491">
              <w:rPr>
                <w:noProof/>
                <w:webHidden/>
              </w:rPr>
            </w:r>
            <w:r w:rsidR="00A17491">
              <w:rPr>
                <w:noProof/>
                <w:webHidden/>
              </w:rPr>
              <w:fldChar w:fldCharType="separate"/>
            </w:r>
            <w:r w:rsidR="00474EC7">
              <w:rPr>
                <w:noProof/>
                <w:webHidden/>
              </w:rPr>
              <w:t>15</w:t>
            </w:r>
            <w:r w:rsidR="00A17491">
              <w:rPr>
                <w:noProof/>
                <w:webHidden/>
              </w:rPr>
              <w:fldChar w:fldCharType="end"/>
            </w:r>
          </w:hyperlink>
        </w:p>
        <w:p w14:paraId="1BC08B08" w14:textId="056E4323" w:rsidR="00A17491" w:rsidRDefault="00000000">
          <w:pPr>
            <w:pStyle w:val="TOC1"/>
            <w:tabs>
              <w:tab w:val="right" w:leader="dot" w:pos="9017"/>
            </w:tabs>
            <w:rPr>
              <w:noProof/>
            </w:rPr>
          </w:pPr>
          <w:hyperlink w:anchor="_Toc161140136" w:history="1">
            <w:r w:rsidR="00A17491" w:rsidRPr="006432C0">
              <w:rPr>
                <w:rStyle w:val="Hyperlink"/>
                <w:noProof/>
              </w:rPr>
              <w:t>SOFTWARE TESTING</w:t>
            </w:r>
            <w:r w:rsidR="00A17491">
              <w:rPr>
                <w:noProof/>
                <w:webHidden/>
              </w:rPr>
              <w:tab/>
            </w:r>
            <w:r w:rsidR="00A17491">
              <w:rPr>
                <w:noProof/>
                <w:webHidden/>
              </w:rPr>
              <w:fldChar w:fldCharType="begin"/>
            </w:r>
            <w:r w:rsidR="00A17491">
              <w:rPr>
                <w:noProof/>
                <w:webHidden/>
              </w:rPr>
              <w:instrText xml:space="preserve"> PAGEREF _Toc161140136 \h </w:instrText>
            </w:r>
            <w:r w:rsidR="00A17491">
              <w:rPr>
                <w:noProof/>
                <w:webHidden/>
              </w:rPr>
            </w:r>
            <w:r w:rsidR="00A17491">
              <w:rPr>
                <w:noProof/>
                <w:webHidden/>
              </w:rPr>
              <w:fldChar w:fldCharType="separate"/>
            </w:r>
            <w:r w:rsidR="00474EC7">
              <w:rPr>
                <w:noProof/>
                <w:webHidden/>
              </w:rPr>
              <w:t>15</w:t>
            </w:r>
            <w:r w:rsidR="00A17491">
              <w:rPr>
                <w:noProof/>
                <w:webHidden/>
              </w:rPr>
              <w:fldChar w:fldCharType="end"/>
            </w:r>
          </w:hyperlink>
        </w:p>
        <w:p w14:paraId="44A281EE" w14:textId="44CAB4BD" w:rsidR="00A17491" w:rsidRDefault="00000000">
          <w:pPr>
            <w:pStyle w:val="TOC2"/>
            <w:tabs>
              <w:tab w:val="right" w:leader="dot" w:pos="9017"/>
            </w:tabs>
            <w:rPr>
              <w:noProof/>
            </w:rPr>
          </w:pPr>
          <w:hyperlink w:anchor="_Toc161140137" w:history="1">
            <w:r w:rsidR="00A17491" w:rsidRPr="006432C0">
              <w:rPr>
                <w:rStyle w:val="Hyperlink"/>
                <w:noProof/>
                <w:shd w:val="clear" w:color="auto" w:fill="FFFFFF"/>
              </w:rPr>
              <w:t>6.1 Unit Testing</w:t>
            </w:r>
            <w:r w:rsidR="00A17491">
              <w:rPr>
                <w:noProof/>
                <w:webHidden/>
              </w:rPr>
              <w:tab/>
            </w:r>
            <w:r w:rsidR="00A17491">
              <w:rPr>
                <w:noProof/>
                <w:webHidden/>
              </w:rPr>
              <w:fldChar w:fldCharType="begin"/>
            </w:r>
            <w:r w:rsidR="00A17491">
              <w:rPr>
                <w:noProof/>
                <w:webHidden/>
              </w:rPr>
              <w:instrText xml:space="preserve"> PAGEREF _Toc161140137 \h </w:instrText>
            </w:r>
            <w:r w:rsidR="00A17491">
              <w:rPr>
                <w:noProof/>
                <w:webHidden/>
              </w:rPr>
            </w:r>
            <w:r w:rsidR="00A17491">
              <w:rPr>
                <w:noProof/>
                <w:webHidden/>
              </w:rPr>
              <w:fldChar w:fldCharType="separate"/>
            </w:r>
            <w:r w:rsidR="00474EC7">
              <w:rPr>
                <w:noProof/>
                <w:webHidden/>
              </w:rPr>
              <w:t>15</w:t>
            </w:r>
            <w:r w:rsidR="00A17491">
              <w:rPr>
                <w:noProof/>
                <w:webHidden/>
              </w:rPr>
              <w:fldChar w:fldCharType="end"/>
            </w:r>
          </w:hyperlink>
        </w:p>
        <w:p w14:paraId="295F6101" w14:textId="096F29C8" w:rsidR="00A17491" w:rsidRDefault="00000000">
          <w:pPr>
            <w:pStyle w:val="TOC2"/>
            <w:tabs>
              <w:tab w:val="right" w:leader="dot" w:pos="9017"/>
            </w:tabs>
            <w:rPr>
              <w:noProof/>
            </w:rPr>
          </w:pPr>
          <w:hyperlink w:anchor="_Toc161140138" w:history="1">
            <w:r w:rsidR="00A17491" w:rsidRPr="006432C0">
              <w:rPr>
                <w:rStyle w:val="Hyperlink"/>
                <w:noProof/>
              </w:rPr>
              <w:t>6.2 Integration Testing</w:t>
            </w:r>
            <w:r w:rsidR="00A17491">
              <w:rPr>
                <w:noProof/>
                <w:webHidden/>
              </w:rPr>
              <w:tab/>
            </w:r>
            <w:r w:rsidR="00A17491">
              <w:rPr>
                <w:noProof/>
                <w:webHidden/>
              </w:rPr>
              <w:fldChar w:fldCharType="begin"/>
            </w:r>
            <w:r w:rsidR="00A17491">
              <w:rPr>
                <w:noProof/>
                <w:webHidden/>
              </w:rPr>
              <w:instrText xml:space="preserve"> PAGEREF _Toc161140138 \h </w:instrText>
            </w:r>
            <w:r w:rsidR="00A17491">
              <w:rPr>
                <w:noProof/>
                <w:webHidden/>
              </w:rPr>
            </w:r>
            <w:r w:rsidR="00A17491">
              <w:rPr>
                <w:noProof/>
                <w:webHidden/>
              </w:rPr>
              <w:fldChar w:fldCharType="separate"/>
            </w:r>
            <w:r w:rsidR="00474EC7">
              <w:rPr>
                <w:noProof/>
                <w:webHidden/>
              </w:rPr>
              <w:t>16</w:t>
            </w:r>
            <w:r w:rsidR="00A17491">
              <w:rPr>
                <w:noProof/>
                <w:webHidden/>
              </w:rPr>
              <w:fldChar w:fldCharType="end"/>
            </w:r>
          </w:hyperlink>
        </w:p>
        <w:p w14:paraId="4B191929" w14:textId="612205F3" w:rsidR="00A17491" w:rsidRDefault="00000000">
          <w:pPr>
            <w:pStyle w:val="TOC2"/>
            <w:tabs>
              <w:tab w:val="right" w:leader="dot" w:pos="9017"/>
            </w:tabs>
            <w:rPr>
              <w:noProof/>
            </w:rPr>
          </w:pPr>
          <w:hyperlink w:anchor="_Toc161140139" w:history="1">
            <w:r w:rsidR="00A17491" w:rsidRPr="006432C0">
              <w:rPr>
                <w:rStyle w:val="Hyperlink"/>
                <w:noProof/>
              </w:rPr>
              <w:t>6.3 Validation Testing</w:t>
            </w:r>
            <w:r w:rsidR="00A17491">
              <w:rPr>
                <w:noProof/>
                <w:webHidden/>
              </w:rPr>
              <w:tab/>
            </w:r>
            <w:r w:rsidR="00A17491">
              <w:rPr>
                <w:noProof/>
                <w:webHidden/>
              </w:rPr>
              <w:fldChar w:fldCharType="begin"/>
            </w:r>
            <w:r w:rsidR="00A17491">
              <w:rPr>
                <w:noProof/>
                <w:webHidden/>
              </w:rPr>
              <w:instrText xml:space="preserve"> PAGEREF _Toc161140139 \h </w:instrText>
            </w:r>
            <w:r w:rsidR="00A17491">
              <w:rPr>
                <w:noProof/>
                <w:webHidden/>
              </w:rPr>
            </w:r>
            <w:r w:rsidR="00A17491">
              <w:rPr>
                <w:noProof/>
                <w:webHidden/>
              </w:rPr>
              <w:fldChar w:fldCharType="separate"/>
            </w:r>
            <w:r w:rsidR="00474EC7">
              <w:rPr>
                <w:noProof/>
                <w:webHidden/>
              </w:rPr>
              <w:t>17</w:t>
            </w:r>
            <w:r w:rsidR="00A17491">
              <w:rPr>
                <w:noProof/>
                <w:webHidden/>
              </w:rPr>
              <w:fldChar w:fldCharType="end"/>
            </w:r>
          </w:hyperlink>
        </w:p>
        <w:p w14:paraId="1CE723C5" w14:textId="6D1BFC07" w:rsidR="00A17491" w:rsidRDefault="00000000">
          <w:pPr>
            <w:pStyle w:val="TOC2"/>
            <w:tabs>
              <w:tab w:val="right" w:leader="dot" w:pos="9017"/>
            </w:tabs>
            <w:rPr>
              <w:noProof/>
            </w:rPr>
          </w:pPr>
          <w:hyperlink w:anchor="_Toc161140140" w:history="1">
            <w:r w:rsidR="00A17491" w:rsidRPr="006432C0">
              <w:rPr>
                <w:rStyle w:val="Hyperlink"/>
                <w:noProof/>
                <w:shd w:val="clear" w:color="auto" w:fill="FFFFFF"/>
              </w:rPr>
              <w:t>6.4 System Testing</w:t>
            </w:r>
            <w:r w:rsidR="00A17491">
              <w:rPr>
                <w:noProof/>
                <w:webHidden/>
              </w:rPr>
              <w:tab/>
            </w:r>
            <w:r w:rsidR="00A17491">
              <w:rPr>
                <w:noProof/>
                <w:webHidden/>
              </w:rPr>
              <w:fldChar w:fldCharType="begin"/>
            </w:r>
            <w:r w:rsidR="00A17491">
              <w:rPr>
                <w:noProof/>
                <w:webHidden/>
              </w:rPr>
              <w:instrText xml:space="preserve"> PAGEREF _Toc161140140 \h </w:instrText>
            </w:r>
            <w:r w:rsidR="00A17491">
              <w:rPr>
                <w:noProof/>
                <w:webHidden/>
              </w:rPr>
            </w:r>
            <w:r w:rsidR="00A17491">
              <w:rPr>
                <w:noProof/>
                <w:webHidden/>
              </w:rPr>
              <w:fldChar w:fldCharType="separate"/>
            </w:r>
            <w:r w:rsidR="00474EC7">
              <w:rPr>
                <w:noProof/>
                <w:webHidden/>
              </w:rPr>
              <w:t>19</w:t>
            </w:r>
            <w:r w:rsidR="00A17491">
              <w:rPr>
                <w:noProof/>
                <w:webHidden/>
              </w:rPr>
              <w:fldChar w:fldCharType="end"/>
            </w:r>
          </w:hyperlink>
        </w:p>
        <w:p w14:paraId="6A54094A" w14:textId="5A47C934" w:rsidR="00A17491" w:rsidRDefault="00000000">
          <w:pPr>
            <w:pStyle w:val="TOC1"/>
            <w:tabs>
              <w:tab w:val="right" w:leader="dot" w:pos="9017"/>
            </w:tabs>
            <w:rPr>
              <w:noProof/>
            </w:rPr>
          </w:pPr>
          <w:hyperlink w:anchor="_Toc161140141" w:history="1">
            <w:r w:rsidR="00A17491" w:rsidRPr="006432C0">
              <w:rPr>
                <w:rStyle w:val="Hyperlink"/>
                <w:noProof/>
              </w:rPr>
              <w:t>CONCLUSION</w:t>
            </w:r>
            <w:r w:rsidR="00A17491">
              <w:rPr>
                <w:noProof/>
                <w:webHidden/>
              </w:rPr>
              <w:tab/>
            </w:r>
            <w:r w:rsidR="00A17491">
              <w:rPr>
                <w:noProof/>
                <w:webHidden/>
              </w:rPr>
              <w:fldChar w:fldCharType="begin"/>
            </w:r>
            <w:r w:rsidR="00A17491">
              <w:rPr>
                <w:noProof/>
                <w:webHidden/>
              </w:rPr>
              <w:instrText xml:space="preserve"> PAGEREF _Toc161140141 \h </w:instrText>
            </w:r>
            <w:r w:rsidR="00A17491">
              <w:rPr>
                <w:noProof/>
                <w:webHidden/>
              </w:rPr>
            </w:r>
            <w:r w:rsidR="00A17491">
              <w:rPr>
                <w:noProof/>
                <w:webHidden/>
              </w:rPr>
              <w:fldChar w:fldCharType="separate"/>
            </w:r>
            <w:r w:rsidR="00474EC7">
              <w:rPr>
                <w:noProof/>
                <w:webHidden/>
              </w:rPr>
              <w:t>21</w:t>
            </w:r>
            <w:r w:rsidR="00A17491">
              <w:rPr>
                <w:noProof/>
                <w:webHidden/>
              </w:rPr>
              <w:fldChar w:fldCharType="end"/>
            </w:r>
          </w:hyperlink>
        </w:p>
        <w:p w14:paraId="34F55C16" w14:textId="5F6B26EF" w:rsidR="00A17491" w:rsidRDefault="00000000">
          <w:pPr>
            <w:pStyle w:val="TOC1"/>
            <w:tabs>
              <w:tab w:val="right" w:leader="dot" w:pos="9017"/>
            </w:tabs>
            <w:rPr>
              <w:noProof/>
            </w:rPr>
          </w:pPr>
          <w:hyperlink w:anchor="_Toc161140142" w:history="1">
            <w:r w:rsidR="00A17491" w:rsidRPr="006432C0">
              <w:rPr>
                <w:rStyle w:val="Hyperlink"/>
                <w:noProof/>
              </w:rPr>
              <w:t>BIBLIOGRAPHY</w:t>
            </w:r>
            <w:r w:rsidR="00A17491">
              <w:rPr>
                <w:noProof/>
                <w:webHidden/>
              </w:rPr>
              <w:tab/>
            </w:r>
            <w:r w:rsidR="00A17491">
              <w:rPr>
                <w:noProof/>
                <w:webHidden/>
              </w:rPr>
              <w:fldChar w:fldCharType="begin"/>
            </w:r>
            <w:r w:rsidR="00A17491">
              <w:rPr>
                <w:noProof/>
                <w:webHidden/>
              </w:rPr>
              <w:instrText xml:space="preserve"> PAGEREF _Toc161140142 \h </w:instrText>
            </w:r>
            <w:r w:rsidR="00A17491">
              <w:rPr>
                <w:noProof/>
                <w:webHidden/>
              </w:rPr>
            </w:r>
            <w:r w:rsidR="00A17491">
              <w:rPr>
                <w:noProof/>
                <w:webHidden/>
              </w:rPr>
              <w:fldChar w:fldCharType="separate"/>
            </w:r>
            <w:r w:rsidR="00474EC7">
              <w:rPr>
                <w:noProof/>
                <w:webHidden/>
              </w:rPr>
              <w:t>22</w:t>
            </w:r>
            <w:r w:rsidR="00A17491">
              <w:rPr>
                <w:noProof/>
                <w:webHidden/>
              </w:rPr>
              <w:fldChar w:fldCharType="end"/>
            </w:r>
          </w:hyperlink>
        </w:p>
        <w:p w14:paraId="43DA89AA" w14:textId="77777777" w:rsidR="00A17491" w:rsidRDefault="00A17491">
          <w:r>
            <w:rPr>
              <w:b/>
              <w:bCs/>
              <w:noProof/>
            </w:rPr>
            <w:fldChar w:fldCharType="end"/>
          </w:r>
        </w:p>
      </w:sdtContent>
    </w:sdt>
    <w:p w14:paraId="7D0B3807" w14:textId="273A0385" w:rsidR="00BF36AE" w:rsidRDefault="00BF36AE" w:rsidP="0051256F">
      <w:pPr>
        <w:rPr>
          <w:sz w:val="32"/>
        </w:rPr>
      </w:pPr>
      <w:bookmarkStart w:id="0" w:name="_Toc161140101"/>
      <w:r>
        <w:rPr>
          <w:sz w:val="32"/>
        </w:rPr>
        <w:br w:type="page"/>
      </w:r>
    </w:p>
    <w:p w14:paraId="41165D72" w14:textId="77777777" w:rsidR="00BF36AE" w:rsidRDefault="00BF36AE">
      <w:pPr>
        <w:pStyle w:val="TableofFigures"/>
        <w:tabs>
          <w:tab w:val="right" w:leader="dot" w:pos="9017"/>
        </w:tabs>
        <w:rPr>
          <w:sz w:val="32"/>
        </w:rPr>
      </w:pPr>
    </w:p>
    <w:p w14:paraId="120BC645" w14:textId="77777777" w:rsidR="00BF36AE" w:rsidRPr="00BF36AE" w:rsidRDefault="00BF36AE" w:rsidP="00BF36AE">
      <w:pPr>
        <w:pStyle w:val="TableofFigures"/>
        <w:tabs>
          <w:tab w:val="right" w:leader="dot" w:pos="9017"/>
        </w:tabs>
        <w:jc w:val="center"/>
        <w:rPr>
          <w:b/>
          <w:sz w:val="32"/>
        </w:rPr>
      </w:pPr>
      <w:r w:rsidRPr="00BF36AE">
        <w:rPr>
          <w:b/>
          <w:sz w:val="32"/>
        </w:rPr>
        <w:t>List of Figures</w:t>
      </w:r>
    </w:p>
    <w:p w14:paraId="68C1EF19" w14:textId="77777777" w:rsidR="00BF36AE" w:rsidRDefault="00BF36AE">
      <w:pPr>
        <w:pStyle w:val="TableofFigures"/>
        <w:tabs>
          <w:tab w:val="right" w:leader="dot" w:pos="9017"/>
        </w:tabs>
        <w:rPr>
          <w:sz w:val="32"/>
        </w:rPr>
      </w:pPr>
    </w:p>
    <w:p w14:paraId="72FE8E76" w14:textId="6104D121" w:rsidR="00A64300" w:rsidRDefault="00A17491" w:rsidP="00BD0336">
      <w:pPr>
        <w:pStyle w:val="TableofFigures"/>
        <w:tabs>
          <w:tab w:val="right" w:leader="dot" w:pos="9017"/>
        </w:tabs>
        <w:spacing w:line="360" w:lineRule="auto"/>
        <w:rPr>
          <w:rFonts w:asciiTheme="minorHAnsi" w:eastAsiaTheme="minorEastAsia" w:hAnsiTheme="minorHAnsi"/>
          <w:noProof/>
          <w:sz w:val="22"/>
        </w:rPr>
      </w:pPr>
      <w:r>
        <w:rPr>
          <w:sz w:val="32"/>
        </w:rPr>
        <w:fldChar w:fldCharType="begin"/>
      </w:r>
      <w:r>
        <w:rPr>
          <w:sz w:val="32"/>
        </w:rPr>
        <w:instrText xml:space="preserve"> TOC \h \z \c "Fig" </w:instrText>
      </w:r>
      <w:r>
        <w:rPr>
          <w:sz w:val="32"/>
        </w:rPr>
        <w:fldChar w:fldCharType="separate"/>
      </w:r>
      <w:hyperlink w:anchor="_Toc161140336" w:history="1">
        <w:r w:rsidR="00A64300" w:rsidRPr="00991B6A">
          <w:rPr>
            <w:rStyle w:val="Hyperlink"/>
            <w:noProof/>
          </w:rPr>
          <w:t>Fig 4.1 Flow Diagram for Text to Speech and Speech to Text</w:t>
        </w:r>
        <w:r w:rsidR="00A64300">
          <w:rPr>
            <w:noProof/>
            <w:webHidden/>
          </w:rPr>
          <w:tab/>
        </w:r>
        <w:r w:rsidR="00A64300">
          <w:rPr>
            <w:noProof/>
            <w:webHidden/>
          </w:rPr>
          <w:fldChar w:fldCharType="begin"/>
        </w:r>
        <w:r w:rsidR="00A64300">
          <w:rPr>
            <w:noProof/>
            <w:webHidden/>
          </w:rPr>
          <w:instrText xml:space="preserve"> PAGEREF _Toc161140336 \h </w:instrText>
        </w:r>
        <w:r w:rsidR="00A64300">
          <w:rPr>
            <w:noProof/>
            <w:webHidden/>
          </w:rPr>
        </w:r>
        <w:r w:rsidR="00A64300">
          <w:rPr>
            <w:noProof/>
            <w:webHidden/>
          </w:rPr>
          <w:fldChar w:fldCharType="separate"/>
        </w:r>
        <w:r w:rsidR="00474EC7">
          <w:rPr>
            <w:noProof/>
            <w:webHidden/>
          </w:rPr>
          <w:t>8</w:t>
        </w:r>
        <w:r w:rsidR="00A64300">
          <w:rPr>
            <w:noProof/>
            <w:webHidden/>
          </w:rPr>
          <w:fldChar w:fldCharType="end"/>
        </w:r>
      </w:hyperlink>
    </w:p>
    <w:p w14:paraId="2AAC32CA" w14:textId="3E78B316" w:rsidR="00A64300"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0337" w:history="1">
        <w:r w:rsidR="00A64300" w:rsidRPr="00991B6A">
          <w:rPr>
            <w:rStyle w:val="Hyperlink"/>
            <w:noProof/>
          </w:rPr>
          <w:t>Fig 4.2 Use case Diagram for Text To Speech and Speech to Text</w:t>
        </w:r>
        <w:r w:rsidR="00A64300">
          <w:rPr>
            <w:noProof/>
            <w:webHidden/>
          </w:rPr>
          <w:tab/>
        </w:r>
        <w:r w:rsidR="00A64300">
          <w:rPr>
            <w:noProof/>
            <w:webHidden/>
          </w:rPr>
          <w:fldChar w:fldCharType="begin"/>
        </w:r>
        <w:r w:rsidR="00A64300">
          <w:rPr>
            <w:noProof/>
            <w:webHidden/>
          </w:rPr>
          <w:instrText xml:space="preserve"> PAGEREF _Toc161140337 \h </w:instrText>
        </w:r>
        <w:r w:rsidR="00A64300">
          <w:rPr>
            <w:noProof/>
            <w:webHidden/>
          </w:rPr>
        </w:r>
        <w:r w:rsidR="00A64300">
          <w:rPr>
            <w:noProof/>
            <w:webHidden/>
          </w:rPr>
          <w:fldChar w:fldCharType="separate"/>
        </w:r>
        <w:r w:rsidR="00474EC7">
          <w:rPr>
            <w:noProof/>
            <w:webHidden/>
          </w:rPr>
          <w:t>9</w:t>
        </w:r>
        <w:r w:rsidR="00A64300">
          <w:rPr>
            <w:noProof/>
            <w:webHidden/>
          </w:rPr>
          <w:fldChar w:fldCharType="end"/>
        </w:r>
      </w:hyperlink>
    </w:p>
    <w:p w14:paraId="2B2534D8" w14:textId="0962D0DA" w:rsidR="00A64300"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0338" w:history="1">
        <w:r w:rsidR="00A64300" w:rsidRPr="00991B6A">
          <w:rPr>
            <w:rStyle w:val="Hyperlink"/>
            <w:noProof/>
          </w:rPr>
          <w:t>Fig 4.3 Sequence Diagram</w:t>
        </w:r>
        <w:r w:rsidR="00A64300">
          <w:rPr>
            <w:noProof/>
            <w:webHidden/>
          </w:rPr>
          <w:tab/>
        </w:r>
        <w:r w:rsidR="00A64300">
          <w:rPr>
            <w:noProof/>
            <w:webHidden/>
          </w:rPr>
          <w:fldChar w:fldCharType="begin"/>
        </w:r>
        <w:r w:rsidR="00A64300">
          <w:rPr>
            <w:noProof/>
            <w:webHidden/>
          </w:rPr>
          <w:instrText xml:space="preserve"> PAGEREF _Toc161140338 \h </w:instrText>
        </w:r>
        <w:r w:rsidR="00A64300">
          <w:rPr>
            <w:noProof/>
            <w:webHidden/>
          </w:rPr>
        </w:r>
        <w:r w:rsidR="00A64300">
          <w:rPr>
            <w:noProof/>
            <w:webHidden/>
          </w:rPr>
          <w:fldChar w:fldCharType="separate"/>
        </w:r>
        <w:r w:rsidR="00474EC7">
          <w:rPr>
            <w:noProof/>
            <w:webHidden/>
          </w:rPr>
          <w:t>10</w:t>
        </w:r>
        <w:r w:rsidR="00A64300">
          <w:rPr>
            <w:noProof/>
            <w:webHidden/>
          </w:rPr>
          <w:fldChar w:fldCharType="end"/>
        </w:r>
      </w:hyperlink>
    </w:p>
    <w:p w14:paraId="4D69048E" w14:textId="3750DE74" w:rsidR="00A64300"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0339" w:history="1">
        <w:r w:rsidR="00A64300" w:rsidRPr="00991B6A">
          <w:rPr>
            <w:rStyle w:val="Hyperlink"/>
            <w:noProof/>
          </w:rPr>
          <w:t>Fig 5.1 Result Screenshot</w:t>
        </w:r>
        <w:r w:rsidR="00A64300">
          <w:rPr>
            <w:noProof/>
            <w:webHidden/>
          </w:rPr>
          <w:tab/>
        </w:r>
        <w:r w:rsidR="00A64300">
          <w:rPr>
            <w:noProof/>
            <w:webHidden/>
          </w:rPr>
          <w:fldChar w:fldCharType="begin"/>
        </w:r>
        <w:r w:rsidR="00A64300">
          <w:rPr>
            <w:noProof/>
            <w:webHidden/>
          </w:rPr>
          <w:instrText xml:space="preserve"> PAGEREF _Toc161140339 \h </w:instrText>
        </w:r>
        <w:r w:rsidR="00A64300">
          <w:rPr>
            <w:noProof/>
            <w:webHidden/>
          </w:rPr>
        </w:r>
        <w:r w:rsidR="00A64300">
          <w:rPr>
            <w:noProof/>
            <w:webHidden/>
          </w:rPr>
          <w:fldChar w:fldCharType="separate"/>
        </w:r>
        <w:r w:rsidR="00474EC7">
          <w:rPr>
            <w:noProof/>
            <w:webHidden/>
          </w:rPr>
          <w:t>13</w:t>
        </w:r>
        <w:r w:rsidR="00A64300">
          <w:rPr>
            <w:noProof/>
            <w:webHidden/>
          </w:rPr>
          <w:fldChar w:fldCharType="end"/>
        </w:r>
      </w:hyperlink>
    </w:p>
    <w:p w14:paraId="50E09D5E" w14:textId="3396CB69" w:rsidR="00A64300"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0340" w:history="1">
        <w:r w:rsidR="00A64300" w:rsidRPr="00991B6A">
          <w:rPr>
            <w:rStyle w:val="Hyperlink"/>
            <w:noProof/>
          </w:rPr>
          <w:t>Fig 5.2 Text to Speech</w:t>
        </w:r>
        <w:r w:rsidR="00A64300">
          <w:rPr>
            <w:noProof/>
            <w:webHidden/>
          </w:rPr>
          <w:tab/>
        </w:r>
        <w:r w:rsidR="00A64300">
          <w:rPr>
            <w:noProof/>
            <w:webHidden/>
          </w:rPr>
          <w:fldChar w:fldCharType="begin"/>
        </w:r>
        <w:r w:rsidR="00A64300">
          <w:rPr>
            <w:noProof/>
            <w:webHidden/>
          </w:rPr>
          <w:instrText xml:space="preserve"> PAGEREF _Toc161140340 \h </w:instrText>
        </w:r>
        <w:r w:rsidR="00A64300">
          <w:rPr>
            <w:noProof/>
            <w:webHidden/>
          </w:rPr>
        </w:r>
        <w:r w:rsidR="00A64300">
          <w:rPr>
            <w:noProof/>
            <w:webHidden/>
          </w:rPr>
          <w:fldChar w:fldCharType="separate"/>
        </w:r>
        <w:r w:rsidR="00474EC7">
          <w:rPr>
            <w:noProof/>
            <w:webHidden/>
          </w:rPr>
          <w:t>14</w:t>
        </w:r>
        <w:r w:rsidR="00A64300">
          <w:rPr>
            <w:noProof/>
            <w:webHidden/>
          </w:rPr>
          <w:fldChar w:fldCharType="end"/>
        </w:r>
      </w:hyperlink>
    </w:p>
    <w:p w14:paraId="5401FA8F" w14:textId="77777777" w:rsidR="00BF36AE" w:rsidRDefault="00A17491" w:rsidP="00BD0336">
      <w:pPr>
        <w:spacing w:line="360" w:lineRule="auto"/>
        <w:rPr>
          <w:sz w:val="32"/>
        </w:rPr>
      </w:pPr>
      <w:r>
        <w:rPr>
          <w:sz w:val="32"/>
        </w:rPr>
        <w:fldChar w:fldCharType="end"/>
      </w:r>
    </w:p>
    <w:p w14:paraId="6AF630DD" w14:textId="77777777" w:rsidR="00BF36AE" w:rsidRDefault="00BF36AE" w:rsidP="00BF36AE">
      <w:pPr>
        <w:jc w:val="center"/>
        <w:rPr>
          <w:b/>
          <w:sz w:val="32"/>
        </w:rPr>
      </w:pPr>
      <w:r w:rsidRPr="00BF36AE">
        <w:rPr>
          <w:b/>
          <w:sz w:val="32"/>
        </w:rPr>
        <w:t>List of Tables</w:t>
      </w:r>
    </w:p>
    <w:p w14:paraId="01BD843A" w14:textId="7E1C4C06" w:rsidR="00BF36AE" w:rsidRDefault="00BF36AE" w:rsidP="00BD0336">
      <w:pPr>
        <w:pStyle w:val="TableofFigures"/>
        <w:tabs>
          <w:tab w:val="right" w:leader="dot" w:pos="9017"/>
        </w:tabs>
        <w:spacing w:line="360" w:lineRule="auto"/>
        <w:rPr>
          <w:rFonts w:asciiTheme="minorHAnsi" w:eastAsiaTheme="minorEastAsia" w:hAnsiTheme="minorHAnsi"/>
          <w:noProof/>
          <w:sz w:val="22"/>
        </w:rPr>
      </w:pPr>
      <w:r>
        <w:rPr>
          <w:b/>
          <w:sz w:val="32"/>
        </w:rPr>
        <w:fldChar w:fldCharType="begin"/>
      </w:r>
      <w:r>
        <w:rPr>
          <w:b/>
          <w:sz w:val="32"/>
        </w:rPr>
        <w:instrText xml:space="preserve"> TOC \h \z \c "Table" </w:instrText>
      </w:r>
      <w:r>
        <w:rPr>
          <w:b/>
          <w:sz w:val="32"/>
        </w:rPr>
        <w:fldChar w:fldCharType="separate"/>
      </w:r>
      <w:hyperlink w:anchor="_Toc161145529" w:history="1">
        <w:r w:rsidRPr="009C5025">
          <w:rPr>
            <w:rStyle w:val="Hyperlink"/>
            <w:noProof/>
          </w:rPr>
          <w:t>Table 6.1 Unit Testing</w:t>
        </w:r>
        <w:r>
          <w:rPr>
            <w:noProof/>
            <w:webHidden/>
          </w:rPr>
          <w:tab/>
        </w:r>
        <w:r>
          <w:rPr>
            <w:noProof/>
            <w:webHidden/>
          </w:rPr>
          <w:fldChar w:fldCharType="begin"/>
        </w:r>
        <w:r>
          <w:rPr>
            <w:noProof/>
            <w:webHidden/>
          </w:rPr>
          <w:instrText xml:space="preserve"> PAGEREF _Toc161145529 \h </w:instrText>
        </w:r>
        <w:r>
          <w:rPr>
            <w:noProof/>
            <w:webHidden/>
          </w:rPr>
        </w:r>
        <w:r>
          <w:rPr>
            <w:noProof/>
            <w:webHidden/>
          </w:rPr>
          <w:fldChar w:fldCharType="separate"/>
        </w:r>
        <w:r w:rsidR="00474EC7">
          <w:rPr>
            <w:noProof/>
            <w:webHidden/>
          </w:rPr>
          <w:t>15</w:t>
        </w:r>
        <w:r>
          <w:rPr>
            <w:noProof/>
            <w:webHidden/>
          </w:rPr>
          <w:fldChar w:fldCharType="end"/>
        </w:r>
      </w:hyperlink>
    </w:p>
    <w:p w14:paraId="5E8654F3" w14:textId="1BCDB948" w:rsidR="00BF36AE"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5530" w:history="1">
        <w:r w:rsidR="00BF36AE" w:rsidRPr="009C5025">
          <w:rPr>
            <w:rStyle w:val="Hyperlink"/>
            <w:noProof/>
          </w:rPr>
          <w:t>Table 6.2 Integration Testing</w:t>
        </w:r>
        <w:r w:rsidR="00BF36AE">
          <w:rPr>
            <w:noProof/>
            <w:webHidden/>
          </w:rPr>
          <w:tab/>
        </w:r>
        <w:r w:rsidR="00BF36AE">
          <w:rPr>
            <w:noProof/>
            <w:webHidden/>
          </w:rPr>
          <w:fldChar w:fldCharType="begin"/>
        </w:r>
        <w:r w:rsidR="00BF36AE">
          <w:rPr>
            <w:noProof/>
            <w:webHidden/>
          </w:rPr>
          <w:instrText xml:space="preserve"> PAGEREF _Toc161145530 \h </w:instrText>
        </w:r>
        <w:r w:rsidR="00BF36AE">
          <w:rPr>
            <w:noProof/>
            <w:webHidden/>
          </w:rPr>
        </w:r>
        <w:r w:rsidR="00BF36AE">
          <w:rPr>
            <w:noProof/>
            <w:webHidden/>
          </w:rPr>
          <w:fldChar w:fldCharType="separate"/>
        </w:r>
        <w:r w:rsidR="00474EC7">
          <w:rPr>
            <w:noProof/>
            <w:webHidden/>
          </w:rPr>
          <w:t>16</w:t>
        </w:r>
        <w:r w:rsidR="00BF36AE">
          <w:rPr>
            <w:noProof/>
            <w:webHidden/>
          </w:rPr>
          <w:fldChar w:fldCharType="end"/>
        </w:r>
      </w:hyperlink>
    </w:p>
    <w:p w14:paraId="6275CABD" w14:textId="2EEEC4A7" w:rsidR="00BF36AE"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5531" w:history="1">
        <w:r w:rsidR="00BF36AE" w:rsidRPr="009C5025">
          <w:rPr>
            <w:rStyle w:val="Hyperlink"/>
            <w:noProof/>
          </w:rPr>
          <w:t>Table 6.3 Validation Testing</w:t>
        </w:r>
        <w:r w:rsidR="00BF36AE">
          <w:rPr>
            <w:noProof/>
            <w:webHidden/>
          </w:rPr>
          <w:tab/>
        </w:r>
        <w:r w:rsidR="00BF36AE">
          <w:rPr>
            <w:noProof/>
            <w:webHidden/>
          </w:rPr>
          <w:fldChar w:fldCharType="begin"/>
        </w:r>
        <w:r w:rsidR="00BF36AE">
          <w:rPr>
            <w:noProof/>
            <w:webHidden/>
          </w:rPr>
          <w:instrText xml:space="preserve"> PAGEREF _Toc161145531 \h </w:instrText>
        </w:r>
        <w:r w:rsidR="00BF36AE">
          <w:rPr>
            <w:noProof/>
            <w:webHidden/>
          </w:rPr>
        </w:r>
        <w:r w:rsidR="00BF36AE">
          <w:rPr>
            <w:noProof/>
            <w:webHidden/>
          </w:rPr>
          <w:fldChar w:fldCharType="separate"/>
        </w:r>
        <w:r w:rsidR="00474EC7">
          <w:rPr>
            <w:noProof/>
            <w:webHidden/>
          </w:rPr>
          <w:t>18</w:t>
        </w:r>
        <w:r w:rsidR="00BF36AE">
          <w:rPr>
            <w:noProof/>
            <w:webHidden/>
          </w:rPr>
          <w:fldChar w:fldCharType="end"/>
        </w:r>
      </w:hyperlink>
    </w:p>
    <w:p w14:paraId="5BEFAB0C" w14:textId="6E8EA79A" w:rsidR="00BF36AE" w:rsidRDefault="00000000" w:rsidP="00BD0336">
      <w:pPr>
        <w:pStyle w:val="TableofFigures"/>
        <w:tabs>
          <w:tab w:val="right" w:leader="dot" w:pos="9017"/>
        </w:tabs>
        <w:spacing w:line="360" w:lineRule="auto"/>
        <w:rPr>
          <w:rFonts w:asciiTheme="minorHAnsi" w:eastAsiaTheme="minorEastAsia" w:hAnsiTheme="minorHAnsi"/>
          <w:noProof/>
          <w:sz w:val="22"/>
        </w:rPr>
      </w:pPr>
      <w:hyperlink w:anchor="_Toc161145532" w:history="1">
        <w:r w:rsidR="00BF36AE" w:rsidRPr="009C5025">
          <w:rPr>
            <w:rStyle w:val="Hyperlink"/>
            <w:noProof/>
          </w:rPr>
          <w:t>Table 6.4 System Testing</w:t>
        </w:r>
        <w:r w:rsidR="00BF36AE">
          <w:rPr>
            <w:noProof/>
            <w:webHidden/>
          </w:rPr>
          <w:tab/>
        </w:r>
        <w:r w:rsidR="00BF36AE">
          <w:rPr>
            <w:noProof/>
            <w:webHidden/>
          </w:rPr>
          <w:fldChar w:fldCharType="begin"/>
        </w:r>
        <w:r w:rsidR="00BF36AE">
          <w:rPr>
            <w:noProof/>
            <w:webHidden/>
          </w:rPr>
          <w:instrText xml:space="preserve"> PAGEREF _Toc161145532 \h </w:instrText>
        </w:r>
        <w:r w:rsidR="00BF36AE">
          <w:rPr>
            <w:noProof/>
            <w:webHidden/>
          </w:rPr>
        </w:r>
        <w:r w:rsidR="00BF36AE">
          <w:rPr>
            <w:noProof/>
            <w:webHidden/>
          </w:rPr>
          <w:fldChar w:fldCharType="separate"/>
        </w:r>
        <w:r w:rsidR="00474EC7">
          <w:rPr>
            <w:noProof/>
            <w:webHidden/>
          </w:rPr>
          <w:t>19</w:t>
        </w:r>
        <w:r w:rsidR="00BF36AE">
          <w:rPr>
            <w:noProof/>
            <w:webHidden/>
          </w:rPr>
          <w:fldChar w:fldCharType="end"/>
        </w:r>
      </w:hyperlink>
    </w:p>
    <w:p w14:paraId="2DB432D3" w14:textId="77777777" w:rsidR="0054447F" w:rsidRDefault="00BF36AE" w:rsidP="00BD0336">
      <w:pPr>
        <w:spacing w:line="360" w:lineRule="auto"/>
        <w:rPr>
          <w:b/>
          <w:sz w:val="32"/>
        </w:rPr>
        <w:sectPr w:rsidR="0054447F" w:rsidSect="00DF025E">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NumType w:fmt="lowerRoman" w:start="1"/>
          <w:cols w:space="720"/>
          <w:docGrid w:linePitch="360"/>
        </w:sectPr>
      </w:pPr>
      <w:r>
        <w:rPr>
          <w:b/>
          <w:sz w:val="32"/>
        </w:rPr>
        <w:fldChar w:fldCharType="end"/>
      </w:r>
    </w:p>
    <w:p w14:paraId="516B87B7" w14:textId="77777777" w:rsidR="00F31B55" w:rsidRDefault="00963BF5" w:rsidP="0054447F">
      <w:pPr>
        <w:pStyle w:val="Heading1"/>
        <w:spacing w:before="0" w:line="360" w:lineRule="auto"/>
      </w:pPr>
      <w:r w:rsidRPr="00963BF5">
        <w:rPr>
          <w:sz w:val="32"/>
        </w:rPr>
        <w:lastRenderedPageBreak/>
        <w:t>CHAPTER</w:t>
      </w:r>
      <w:r>
        <w:t xml:space="preserve"> </w:t>
      </w:r>
      <w:r w:rsidRPr="00963BF5">
        <w:rPr>
          <w:sz w:val="32"/>
        </w:rPr>
        <w:t>1</w:t>
      </w:r>
      <w:bookmarkEnd w:id="0"/>
    </w:p>
    <w:p w14:paraId="2542615B" w14:textId="77777777" w:rsidR="00F010B9" w:rsidRDefault="00F010B9" w:rsidP="00963BF5">
      <w:pPr>
        <w:pStyle w:val="Heading1"/>
        <w:spacing w:before="0" w:after="400" w:line="360" w:lineRule="auto"/>
      </w:pPr>
      <w:bookmarkStart w:id="1" w:name="_Toc161140102"/>
      <w:r>
        <w:t>INTRODUCTION</w:t>
      </w:r>
      <w:bookmarkEnd w:id="1"/>
    </w:p>
    <w:p w14:paraId="7E9DACC8" w14:textId="77777777" w:rsidR="0094668F" w:rsidRPr="0041348A" w:rsidRDefault="0094668F" w:rsidP="00963BF5">
      <w:pPr>
        <w:spacing w:after="0" w:line="360" w:lineRule="auto"/>
        <w:jc w:val="both"/>
        <w:rPr>
          <w:rFonts w:cs="Times New Roman"/>
          <w:szCs w:val="24"/>
        </w:rPr>
      </w:pPr>
      <w:r w:rsidRPr="0041348A">
        <w:rPr>
          <w:rFonts w:cs="Times New Roman"/>
          <w:szCs w:val="24"/>
        </w:rPr>
        <w:t>Python offers several libraries and tools for text-to-speech (TTS) and speech-to-text (STT) conversion, enabling developers to integrate voice functionalities into their applications. One popular library for TTS is pyttsx3, which provides a simple interface to convert text to speech with different voices and properties. It supports various platforms including Windows, macOS, and Linux, making it versatile for cross-platform development.</w:t>
      </w:r>
    </w:p>
    <w:p w14:paraId="01FA74DD" w14:textId="77777777" w:rsidR="0094668F" w:rsidRPr="0041348A" w:rsidRDefault="0094668F" w:rsidP="00963BF5">
      <w:pPr>
        <w:spacing w:after="0" w:line="360" w:lineRule="auto"/>
        <w:jc w:val="both"/>
        <w:rPr>
          <w:rFonts w:cs="Times New Roman"/>
          <w:szCs w:val="24"/>
        </w:rPr>
      </w:pPr>
      <w:r w:rsidRPr="0041348A">
        <w:rPr>
          <w:rFonts w:cs="Times New Roman"/>
          <w:szCs w:val="24"/>
        </w:rPr>
        <w:t xml:space="preserve">For </w:t>
      </w:r>
      <w:r w:rsidR="00963BF5">
        <w:rPr>
          <w:rFonts w:cs="Times New Roman"/>
          <w:szCs w:val="24"/>
        </w:rPr>
        <w:t>speech-to-text conversion, the s</w:t>
      </w:r>
      <w:r w:rsidR="00963BF5" w:rsidRPr="0041348A">
        <w:rPr>
          <w:rFonts w:cs="Times New Roman"/>
          <w:szCs w:val="24"/>
        </w:rPr>
        <w:t>peech</w:t>
      </w:r>
      <w:r w:rsidR="00963BF5" w:rsidRPr="0041348A">
        <w:rPr>
          <w:rFonts w:cs="Times New Roman"/>
          <w:b/>
          <w:szCs w:val="24"/>
        </w:rPr>
        <w:t xml:space="preserve"> </w:t>
      </w:r>
      <w:r w:rsidR="00963BF5" w:rsidRPr="00963BF5">
        <w:rPr>
          <w:rFonts w:cs="Times New Roman"/>
          <w:szCs w:val="24"/>
        </w:rPr>
        <w:t>recognition</w:t>
      </w:r>
      <w:r w:rsidRPr="0041348A">
        <w:rPr>
          <w:rFonts w:cs="Times New Roman"/>
          <w:szCs w:val="24"/>
        </w:rPr>
        <w:t xml:space="preserve"> library is widely used in Python. It supports several APIs and services such as Google Speech Recognition, IBM Speech to Text, and Wit.ai, allowing developers to choose the service that best fits their needs. Speech</w:t>
      </w:r>
      <w:r w:rsidRPr="0041348A">
        <w:rPr>
          <w:rFonts w:cs="Times New Roman"/>
          <w:b/>
          <w:szCs w:val="24"/>
        </w:rPr>
        <w:t xml:space="preserve"> </w:t>
      </w:r>
      <w:r w:rsidRPr="0041348A">
        <w:rPr>
          <w:rFonts w:cs="Times New Roman"/>
          <w:szCs w:val="24"/>
        </w:rPr>
        <w:t>Recognition provides a unified interface to interact with these services, making it easy to integrate speech recognition capabilities into Python applications.</w:t>
      </w:r>
    </w:p>
    <w:p w14:paraId="0061EDAC" w14:textId="77777777" w:rsidR="0094668F" w:rsidRPr="0094668F" w:rsidRDefault="0094668F" w:rsidP="00963BF5">
      <w:pPr>
        <w:spacing w:after="0" w:line="360" w:lineRule="auto"/>
        <w:jc w:val="both"/>
        <w:rPr>
          <w:b/>
        </w:rPr>
      </w:pPr>
      <w:r w:rsidRPr="0041348A">
        <w:rPr>
          <w:rFonts w:cs="Times New Roman"/>
          <w:szCs w:val="24"/>
        </w:rPr>
        <w:t xml:space="preserve">By leveraging these libraries, developers can create applications that interact with users through speech input and output, enhancing accessibility and user experience. Whether </w:t>
      </w:r>
      <w:proofErr w:type="gramStart"/>
      <w:r w:rsidRPr="0041348A">
        <w:rPr>
          <w:rFonts w:cs="Times New Roman"/>
          <w:szCs w:val="24"/>
        </w:rPr>
        <w:t>it's</w:t>
      </w:r>
      <w:proofErr w:type="gramEnd"/>
      <w:r w:rsidRPr="0041348A">
        <w:rPr>
          <w:rFonts w:cs="Times New Roman"/>
          <w:szCs w:val="24"/>
        </w:rPr>
        <w:t xml:space="preserve"> building voice-controlled assistants, transcribing audio files, or enabling hands-free interactions, Python's TTS and STT libraries empower developers to create innovative and user-friendly voice-enabled applications.</w:t>
      </w:r>
    </w:p>
    <w:p w14:paraId="47E7997B" w14:textId="77777777" w:rsidR="00F010B9" w:rsidRPr="00CB14D0" w:rsidRDefault="00F010B9" w:rsidP="00963BF5">
      <w:pPr>
        <w:pStyle w:val="Heading2"/>
        <w:spacing w:after="240"/>
      </w:pPr>
      <w:bookmarkStart w:id="2" w:name="_Toc161140103"/>
      <w:r w:rsidRPr="00CB14D0">
        <w:t>1.1 Objectives</w:t>
      </w:r>
      <w:bookmarkEnd w:id="2"/>
    </w:p>
    <w:p w14:paraId="1AF7E4CA" w14:textId="77777777" w:rsidR="00F010B9" w:rsidRPr="0094668F" w:rsidRDefault="00F010B9" w:rsidP="00963BF5">
      <w:pPr>
        <w:pStyle w:val="ListParagraph"/>
        <w:numPr>
          <w:ilvl w:val="0"/>
          <w:numId w:val="2"/>
        </w:numPr>
        <w:spacing w:line="360" w:lineRule="auto"/>
        <w:jc w:val="both"/>
        <w:rPr>
          <w:rFonts w:cs="Times New Roman"/>
          <w:szCs w:val="24"/>
        </w:rPr>
      </w:pPr>
      <w:r w:rsidRPr="00963BF5">
        <w:rPr>
          <w:rFonts w:cs="Times New Roman"/>
          <w:b/>
          <w:szCs w:val="24"/>
        </w:rPr>
        <w:t xml:space="preserve">Voice-to-Text Conversion: </w:t>
      </w:r>
      <w:r w:rsidRPr="0094668F">
        <w:rPr>
          <w:rFonts w:cs="Times New Roman"/>
          <w:szCs w:val="24"/>
        </w:rPr>
        <w:t>The primary objective of our project is to accurately transcribe spoken words into text format. This functionality involves capturing audio input from the user through a microphone and utilizing speech recognition algorithms to convert the audio stream into textual data. We will explore various Python libraries such as Speech</w:t>
      </w:r>
      <w:r w:rsidR="00C648C2">
        <w:rPr>
          <w:rFonts w:cs="Times New Roman"/>
          <w:szCs w:val="24"/>
        </w:rPr>
        <w:t xml:space="preserve"> </w:t>
      </w:r>
      <w:r w:rsidRPr="0094668F">
        <w:rPr>
          <w:rFonts w:cs="Times New Roman"/>
          <w:szCs w:val="24"/>
        </w:rPr>
        <w:t>Recognition and Google Cloud Speech-to-Text API to achieve this task.</w:t>
      </w:r>
    </w:p>
    <w:p w14:paraId="3310CC2F" w14:textId="0DA81ABE" w:rsidR="00F010B9" w:rsidRPr="0094668F" w:rsidRDefault="00F010B9" w:rsidP="00963BF5">
      <w:pPr>
        <w:pStyle w:val="ListParagraph"/>
        <w:numPr>
          <w:ilvl w:val="0"/>
          <w:numId w:val="2"/>
        </w:numPr>
        <w:spacing w:line="360" w:lineRule="auto"/>
        <w:jc w:val="both"/>
        <w:rPr>
          <w:rFonts w:cs="Times New Roman"/>
          <w:szCs w:val="24"/>
        </w:rPr>
      </w:pPr>
      <w:r w:rsidRPr="00963BF5">
        <w:rPr>
          <w:rFonts w:cs="Times New Roman"/>
          <w:b/>
          <w:szCs w:val="24"/>
        </w:rPr>
        <w:t>Text-to-Voice Conversion:</w:t>
      </w:r>
      <w:r w:rsidRPr="0094668F">
        <w:rPr>
          <w:rFonts w:cs="Times New Roman"/>
          <w:szCs w:val="24"/>
        </w:rPr>
        <w:t xml:space="preserve"> Another crucial aspect of our project is to synthesize human-like speech from textual input. This functionality enables the application to read out text-based content in a natural and understandable manner. We will leverage Python libraries like pyttsx3 and </w:t>
      </w:r>
      <w:r w:rsidR="00E27963">
        <w:rPr>
          <w:rFonts w:cs="Times New Roman"/>
          <w:szCs w:val="24"/>
        </w:rPr>
        <w:t>G</w:t>
      </w:r>
      <w:r w:rsidRPr="0094668F">
        <w:rPr>
          <w:rFonts w:cs="Times New Roman"/>
          <w:szCs w:val="24"/>
        </w:rPr>
        <w:t>TTS (Google Text-to-Speech) to generate high-quality audio output from textual data.</w:t>
      </w:r>
    </w:p>
    <w:p w14:paraId="267606C2" w14:textId="77777777" w:rsidR="00F010B9" w:rsidRPr="00CB14D0" w:rsidRDefault="00F010B9" w:rsidP="00CB14D0">
      <w:pPr>
        <w:spacing w:line="360" w:lineRule="auto"/>
        <w:jc w:val="both"/>
        <w:rPr>
          <w:rFonts w:cs="Times New Roman"/>
          <w:szCs w:val="24"/>
        </w:rPr>
      </w:pPr>
    </w:p>
    <w:p w14:paraId="18EE1898" w14:textId="77777777" w:rsidR="00F010B9" w:rsidRPr="00963BF5" w:rsidRDefault="00963BF5" w:rsidP="00963BF5">
      <w:pPr>
        <w:pStyle w:val="Heading1"/>
        <w:spacing w:before="0" w:line="360" w:lineRule="auto"/>
        <w:rPr>
          <w:sz w:val="32"/>
        </w:rPr>
      </w:pPr>
      <w:bookmarkStart w:id="3" w:name="_Toc161140104"/>
      <w:r w:rsidRPr="00963BF5">
        <w:rPr>
          <w:sz w:val="32"/>
        </w:rPr>
        <w:lastRenderedPageBreak/>
        <w:t>CHAPTER 2</w:t>
      </w:r>
      <w:bookmarkEnd w:id="3"/>
    </w:p>
    <w:p w14:paraId="01324A14" w14:textId="77777777" w:rsidR="009A3950" w:rsidRDefault="009A3950" w:rsidP="00963BF5">
      <w:pPr>
        <w:pStyle w:val="Heading1"/>
        <w:tabs>
          <w:tab w:val="left" w:pos="2160"/>
        </w:tabs>
        <w:spacing w:before="0" w:after="400" w:line="360" w:lineRule="auto"/>
      </w:pPr>
      <w:bookmarkStart w:id="4" w:name="_Toc161140105"/>
      <w:r w:rsidRPr="009A3950">
        <w:t>LITERATURE SURVEY</w:t>
      </w:r>
      <w:bookmarkEnd w:id="4"/>
    </w:p>
    <w:p w14:paraId="01507FFE" w14:textId="77777777" w:rsidR="009A3950" w:rsidRDefault="009A3950" w:rsidP="00CB14D0">
      <w:pPr>
        <w:spacing w:line="360" w:lineRule="auto"/>
        <w:jc w:val="both"/>
        <w:rPr>
          <w:rFonts w:cs="Times New Roman"/>
          <w:szCs w:val="24"/>
        </w:rPr>
      </w:pPr>
      <w:r w:rsidRPr="00CB14D0">
        <w:rPr>
          <w:rFonts w:cs="Times New Roman"/>
          <w:szCs w:val="24"/>
        </w:rPr>
        <w:t>In recent literature, voice-to-text and text-to-voice projects based on Python predominantly utilize libraries like Speech Recognition and pyttsx3 for efficient audio processing and synthesis. Researchers explore enhancements in accuracy, speed, and adaptability, often integrating neural network architectures and advanced signal processing techniques to improve the performance and usability of these systems.</w:t>
      </w:r>
    </w:p>
    <w:p w14:paraId="084AD286" w14:textId="77777777" w:rsidR="00417A25" w:rsidRDefault="00417A25" w:rsidP="00CB14D0">
      <w:pPr>
        <w:spacing w:line="360" w:lineRule="auto"/>
        <w:jc w:val="both"/>
        <w:rPr>
          <w:rFonts w:cs="Times New Roman"/>
          <w:szCs w:val="24"/>
        </w:rPr>
      </w:pPr>
      <w:r w:rsidRPr="00417A25">
        <w:rPr>
          <w:rFonts w:cs="Times New Roman"/>
          <w:szCs w:val="24"/>
        </w:rPr>
        <w:t xml:space="preserve">The </w:t>
      </w:r>
      <w:r w:rsidR="007C758F">
        <w:rPr>
          <w:rFonts w:cs="Times New Roman"/>
          <w:szCs w:val="24"/>
        </w:rPr>
        <w:t xml:space="preserve">authors </w:t>
      </w:r>
      <w:r w:rsidR="007C758F" w:rsidRPr="00B74FB2">
        <w:rPr>
          <w:rFonts w:cs="Times New Roman"/>
          <w:szCs w:val="24"/>
          <w:shd w:val="clear" w:color="auto" w:fill="FFFFFF"/>
        </w:rPr>
        <w:t xml:space="preserve">Bernard, M., Poli, M., </w:t>
      </w:r>
      <w:proofErr w:type="spellStart"/>
      <w:r w:rsidR="007C758F" w:rsidRPr="00B74FB2">
        <w:rPr>
          <w:rFonts w:cs="Times New Roman"/>
          <w:szCs w:val="24"/>
          <w:shd w:val="clear" w:color="auto" w:fill="FFFFFF"/>
        </w:rPr>
        <w:t>Karadayi</w:t>
      </w:r>
      <w:proofErr w:type="spellEnd"/>
      <w:r w:rsidR="007C758F" w:rsidRPr="00B74FB2">
        <w:rPr>
          <w:rFonts w:cs="Times New Roman"/>
          <w:szCs w:val="24"/>
          <w:shd w:val="clear" w:color="auto" w:fill="FFFFFF"/>
        </w:rPr>
        <w:t xml:space="preserve">, J., &amp; Dupoux, E. (2023). </w:t>
      </w:r>
      <w:proofErr w:type="spellStart"/>
      <w:r w:rsidR="007C758F" w:rsidRPr="00B74FB2">
        <w:rPr>
          <w:rFonts w:cs="Times New Roman"/>
          <w:szCs w:val="24"/>
          <w:shd w:val="clear" w:color="auto" w:fill="FFFFFF"/>
        </w:rPr>
        <w:t>Shennong</w:t>
      </w:r>
      <w:proofErr w:type="spellEnd"/>
      <w:r w:rsidR="007C758F">
        <w:rPr>
          <w:rFonts w:cs="Times New Roman"/>
          <w:szCs w:val="24"/>
          <w:shd w:val="clear" w:color="auto" w:fill="FFFFFF"/>
        </w:rPr>
        <w:t xml:space="preserve"> introduces</w:t>
      </w:r>
      <w:r w:rsidRPr="00417A25">
        <w:rPr>
          <w:rFonts w:cs="Times New Roman"/>
          <w:szCs w:val="24"/>
        </w:rPr>
        <w:t xml:space="preserve">, a Python toolbox for speech feature extraction, encompassing various state-of-the-art algorithms such as </w:t>
      </w:r>
      <w:proofErr w:type="spellStart"/>
      <w:r w:rsidRPr="00417A25">
        <w:rPr>
          <w:rFonts w:cs="Times New Roman"/>
          <w:szCs w:val="24"/>
        </w:rPr>
        <w:t>filterbanks</w:t>
      </w:r>
      <w:proofErr w:type="spellEnd"/>
      <w:r w:rsidRPr="00417A25">
        <w:rPr>
          <w:rFonts w:cs="Times New Roman"/>
          <w:szCs w:val="24"/>
        </w:rPr>
        <w:t xml:space="preserve">, neural networks, pitch estimators, and normalization methods. Positioned as an open-source, user-friendly framework, </w:t>
      </w:r>
      <w:proofErr w:type="spellStart"/>
      <w:r w:rsidRPr="00417A25">
        <w:rPr>
          <w:rFonts w:cs="Times New Roman"/>
          <w:szCs w:val="24"/>
        </w:rPr>
        <w:t>Shennong</w:t>
      </w:r>
      <w:proofErr w:type="spellEnd"/>
      <w:r w:rsidRPr="00417A25">
        <w:rPr>
          <w:rFonts w:cs="Times New Roman"/>
          <w:szCs w:val="24"/>
        </w:rPr>
        <w:t xml:space="preserve"> aims to replace or complement existing tools like Kaldi or </w:t>
      </w:r>
      <w:proofErr w:type="spellStart"/>
      <w:r w:rsidRPr="00417A25">
        <w:rPr>
          <w:rFonts w:cs="Times New Roman"/>
          <w:szCs w:val="24"/>
        </w:rPr>
        <w:t>Praat</w:t>
      </w:r>
      <w:proofErr w:type="spellEnd"/>
      <w:r w:rsidRPr="00417A25">
        <w:rPr>
          <w:rFonts w:cs="Times New Roman"/>
          <w:szCs w:val="24"/>
        </w:rPr>
        <w:t xml:space="preserve">, offering versatility and easy integration with other speech modeling and machine learning tools. The abstract outlines </w:t>
      </w:r>
      <w:proofErr w:type="spellStart"/>
      <w:r w:rsidRPr="00417A25">
        <w:rPr>
          <w:rFonts w:cs="Times New Roman"/>
          <w:szCs w:val="24"/>
        </w:rPr>
        <w:t>Shennong's</w:t>
      </w:r>
      <w:proofErr w:type="spellEnd"/>
      <w:r w:rsidRPr="00417A25">
        <w:rPr>
          <w:rFonts w:cs="Times New Roman"/>
          <w:szCs w:val="24"/>
        </w:rPr>
        <w:t xml:space="preserve"> architecture and core components, emphasizing its applications in tasks like speech feature performance comparison, Vocal Tract Length Normalization analysis, and pitch estimation algorithm evaluation under different noise conditions. The framework's flexibility and broad utility make it </w:t>
      </w:r>
      <w:proofErr w:type="gramStart"/>
      <w:r w:rsidRPr="00417A25">
        <w:rPr>
          <w:rFonts w:cs="Times New Roman"/>
          <w:szCs w:val="24"/>
        </w:rPr>
        <w:t>a valuable asset</w:t>
      </w:r>
      <w:proofErr w:type="gramEnd"/>
      <w:r w:rsidRPr="00417A25">
        <w:rPr>
          <w:rFonts w:cs="Times New Roman"/>
          <w:szCs w:val="24"/>
        </w:rPr>
        <w:t xml:space="preserve"> in speech research and applications</w:t>
      </w:r>
      <w:r w:rsidR="007C758F">
        <w:rPr>
          <w:rFonts w:cs="Times New Roman"/>
          <w:szCs w:val="24"/>
        </w:rPr>
        <w:t xml:space="preserve"> [1]</w:t>
      </w:r>
      <w:r w:rsidRPr="00417A25">
        <w:rPr>
          <w:rFonts w:cs="Times New Roman"/>
          <w:szCs w:val="24"/>
        </w:rPr>
        <w:t>.</w:t>
      </w:r>
    </w:p>
    <w:p w14:paraId="397B13D7" w14:textId="77777777" w:rsidR="007C758F" w:rsidRDefault="007C758F" w:rsidP="00CB14D0">
      <w:pPr>
        <w:spacing w:line="360" w:lineRule="auto"/>
        <w:jc w:val="both"/>
        <w:rPr>
          <w:rFonts w:cs="Times New Roman"/>
          <w:szCs w:val="24"/>
        </w:rPr>
      </w:pPr>
      <w:r w:rsidRPr="007C758F">
        <w:rPr>
          <w:rFonts w:cs="Times New Roman"/>
          <w:szCs w:val="24"/>
        </w:rPr>
        <w:t>The</w:t>
      </w:r>
      <w:r>
        <w:rPr>
          <w:rFonts w:cs="Times New Roman"/>
          <w:szCs w:val="24"/>
        </w:rPr>
        <w:t xml:space="preserve"> authors </w:t>
      </w:r>
      <w:r w:rsidRPr="00B74FB2">
        <w:rPr>
          <w:rFonts w:cs="Times New Roman"/>
          <w:szCs w:val="24"/>
          <w:shd w:val="clear" w:color="auto" w:fill="FFFFFF"/>
        </w:rPr>
        <w:t xml:space="preserve">Wang, C., Tang, Y., Ma, X., Wu, A., </w:t>
      </w:r>
      <w:proofErr w:type="spellStart"/>
      <w:r w:rsidRPr="00B74FB2">
        <w:rPr>
          <w:rFonts w:cs="Times New Roman"/>
          <w:szCs w:val="24"/>
          <w:shd w:val="clear" w:color="auto" w:fill="FFFFFF"/>
        </w:rPr>
        <w:t>Popuri</w:t>
      </w:r>
      <w:proofErr w:type="spellEnd"/>
      <w:r w:rsidRPr="00B74FB2">
        <w:rPr>
          <w:rFonts w:cs="Times New Roman"/>
          <w:szCs w:val="24"/>
          <w:shd w:val="clear" w:color="auto" w:fill="FFFFFF"/>
        </w:rPr>
        <w:t xml:space="preserve">, S., </w:t>
      </w:r>
      <w:proofErr w:type="spellStart"/>
      <w:r w:rsidRPr="00B74FB2">
        <w:rPr>
          <w:rFonts w:cs="Times New Roman"/>
          <w:szCs w:val="24"/>
          <w:shd w:val="clear" w:color="auto" w:fill="FFFFFF"/>
        </w:rPr>
        <w:t>Okhonko</w:t>
      </w:r>
      <w:proofErr w:type="spellEnd"/>
      <w:r w:rsidRPr="00B74FB2">
        <w:rPr>
          <w:rFonts w:cs="Times New Roman"/>
          <w:szCs w:val="24"/>
          <w:shd w:val="clear" w:color="auto" w:fill="FFFFFF"/>
        </w:rPr>
        <w:t>, D., &amp; Pino, J</w:t>
      </w:r>
      <w:r>
        <w:rPr>
          <w:rFonts w:cs="Times New Roman"/>
          <w:szCs w:val="24"/>
        </w:rPr>
        <w:t xml:space="preserve"> introduces the </w:t>
      </w:r>
      <w:r w:rsidRPr="007C758F">
        <w:rPr>
          <w:rFonts w:cs="Times New Roman"/>
          <w:szCs w:val="24"/>
        </w:rPr>
        <w:t>FAIRSEQ S2T addresses the domain of speech-to-text (S2T) modeling tasks, encompassing end-to-end speech recognition and speech-to-text translation. Built as an extension of FAIRSEQ (Ott et al., 2019), it upholds FAIRSEQ's design principles, emphasizing scalability and extensibility. The framework offers comprehensive workflows covering data pre-processing, model training, and offline (online) inference. Notably, FAIRSEQ S2T supports RNN-based, Transformer-based, and Conformer-based models, providing open-source training recipes</w:t>
      </w:r>
      <w:r>
        <w:rPr>
          <w:rFonts w:cs="Times New Roman"/>
          <w:szCs w:val="24"/>
        </w:rPr>
        <w:t xml:space="preserve"> [2]</w:t>
      </w:r>
      <w:r w:rsidRPr="007C758F">
        <w:rPr>
          <w:rFonts w:cs="Times New Roman"/>
          <w:szCs w:val="24"/>
        </w:rPr>
        <w:t>. The integration of FAIRSEQ's machine translation models and language models further enhances its flexibility, allowing seamless incorporation into S2T workflows for multi-task learning and transfer learning. This initiative extends the FAIRSEQ ecosystem to the realm of speech processing, contributing to the advancement of state-of-the-art techniques in S2T applications.</w:t>
      </w:r>
    </w:p>
    <w:p w14:paraId="41B4F04D" w14:textId="77777777" w:rsidR="00F67E08" w:rsidRPr="00CB14D0" w:rsidRDefault="00F67E08" w:rsidP="00CB14D0">
      <w:pPr>
        <w:spacing w:line="360" w:lineRule="auto"/>
        <w:jc w:val="both"/>
        <w:rPr>
          <w:rFonts w:cs="Times New Roman"/>
          <w:szCs w:val="24"/>
        </w:rPr>
      </w:pPr>
      <w:r w:rsidRPr="00F67E08">
        <w:rPr>
          <w:rFonts w:cs="Times New Roman"/>
          <w:szCs w:val="24"/>
        </w:rPr>
        <w:t xml:space="preserve">The paper introduces </w:t>
      </w:r>
      <w:proofErr w:type="spellStart"/>
      <w:r w:rsidRPr="00F67E08">
        <w:rPr>
          <w:rFonts w:cs="Times New Roman"/>
          <w:szCs w:val="24"/>
        </w:rPr>
        <w:t>ESPnet</w:t>
      </w:r>
      <w:proofErr w:type="spellEnd"/>
      <w:r w:rsidRPr="00F67E08">
        <w:rPr>
          <w:rFonts w:cs="Times New Roman"/>
          <w:szCs w:val="24"/>
        </w:rPr>
        <w:t xml:space="preserve">-TTS, an end-to-end text-to-speech (E2E-TTS) toolkit extending </w:t>
      </w:r>
      <w:proofErr w:type="spellStart"/>
      <w:r w:rsidRPr="00F67E08">
        <w:rPr>
          <w:rFonts w:cs="Times New Roman"/>
          <w:szCs w:val="24"/>
        </w:rPr>
        <w:t>ESPnet</w:t>
      </w:r>
      <w:proofErr w:type="spellEnd"/>
      <w:r w:rsidRPr="00F67E08">
        <w:rPr>
          <w:rFonts w:cs="Times New Roman"/>
          <w:szCs w:val="24"/>
        </w:rPr>
        <w:t xml:space="preserve">, a prominent open-source speech processing toolkit. </w:t>
      </w:r>
      <w:proofErr w:type="spellStart"/>
      <w:r w:rsidRPr="00F67E08">
        <w:rPr>
          <w:rFonts w:cs="Times New Roman"/>
          <w:szCs w:val="24"/>
        </w:rPr>
        <w:t>ESPnet</w:t>
      </w:r>
      <w:proofErr w:type="spellEnd"/>
      <w:r w:rsidRPr="00F67E08">
        <w:rPr>
          <w:rFonts w:cs="Times New Roman"/>
          <w:szCs w:val="24"/>
        </w:rPr>
        <w:t xml:space="preserve">-TTS supports leading </w:t>
      </w:r>
      <w:r w:rsidRPr="00F67E08">
        <w:rPr>
          <w:rFonts w:cs="Times New Roman"/>
          <w:szCs w:val="24"/>
        </w:rPr>
        <w:lastRenderedPageBreak/>
        <w:t xml:space="preserve">E2E-TTS models, incorporates design elements inspired by the Kaldi ASR toolkit, and provides high reproducibility through unified design with </w:t>
      </w:r>
      <w:proofErr w:type="spellStart"/>
      <w:r w:rsidRPr="00F67E08">
        <w:rPr>
          <w:rFonts w:cs="Times New Roman"/>
          <w:szCs w:val="24"/>
        </w:rPr>
        <w:t>ESPnet</w:t>
      </w:r>
      <w:proofErr w:type="spellEnd"/>
      <w:r w:rsidRPr="00F67E08">
        <w:rPr>
          <w:rFonts w:cs="Times New Roman"/>
          <w:szCs w:val="24"/>
        </w:rPr>
        <w:t xml:space="preserve"> ASR recipes. The toolkit facilitates seamless integration of ASR functionalities and offers pre-trained models, samples, and recipes for enhanced usability</w:t>
      </w:r>
      <w:r>
        <w:rPr>
          <w:rFonts w:cs="Times New Roman"/>
          <w:szCs w:val="24"/>
        </w:rPr>
        <w:t xml:space="preserve"> [3]</w:t>
      </w:r>
      <w:r w:rsidRPr="00F67E08">
        <w:rPr>
          <w:rFonts w:cs="Times New Roman"/>
          <w:szCs w:val="24"/>
        </w:rPr>
        <w:t xml:space="preserve">. Experimental evaluations demonstrate state-of-the-art performance, with a mean opinion score (MOS) of 4.25 on the </w:t>
      </w:r>
      <w:proofErr w:type="spellStart"/>
      <w:r w:rsidRPr="00F67E08">
        <w:rPr>
          <w:rFonts w:cs="Times New Roman"/>
          <w:szCs w:val="24"/>
        </w:rPr>
        <w:t>LJSpeech</w:t>
      </w:r>
      <w:proofErr w:type="spellEnd"/>
      <w:r w:rsidRPr="00F67E08">
        <w:rPr>
          <w:rFonts w:cs="Times New Roman"/>
          <w:szCs w:val="24"/>
        </w:rPr>
        <w:t xml:space="preserve"> dataset. </w:t>
      </w:r>
      <w:proofErr w:type="spellStart"/>
      <w:r w:rsidRPr="00F67E08">
        <w:rPr>
          <w:rFonts w:cs="Times New Roman"/>
          <w:szCs w:val="24"/>
        </w:rPr>
        <w:t>ESPnet</w:t>
      </w:r>
      <w:proofErr w:type="spellEnd"/>
      <w:r w:rsidRPr="00F67E08">
        <w:rPr>
          <w:rFonts w:cs="Times New Roman"/>
          <w:szCs w:val="24"/>
        </w:rPr>
        <w:t>-TTS emerges as a competitive and versatile solution in the domain of E2E-TTS toolkits, showcasing its efficacy and alignment with contemporary benchmarks.</w:t>
      </w:r>
    </w:p>
    <w:p w14:paraId="5573887F" w14:textId="77777777" w:rsidR="009A3950" w:rsidRPr="00CB14D0" w:rsidRDefault="009A3950" w:rsidP="00963BF5">
      <w:pPr>
        <w:pStyle w:val="Heading2"/>
        <w:spacing w:after="240"/>
        <w:rPr>
          <w:shd w:val="clear" w:color="auto" w:fill="FFFFFF"/>
        </w:rPr>
      </w:pPr>
      <w:bookmarkStart w:id="5" w:name="_Toc161140106"/>
      <w:r w:rsidRPr="00CB14D0">
        <w:t xml:space="preserve">2.1 </w:t>
      </w:r>
      <w:r w:rsidRPr="00CB14D0">
        <w:rPr>
          <w:shd w:val="clear" w:color="auto" w:fill="FFFFFF"/>
        </w:rPr>
        <w:t>Existing system</w:t>
      </w:r>
      <w:bookmarkEnd w:id="5"/>
    </w:p>
    <w:p w14:paraId="4C4857C3" w14:textId="77777777" w:rsidR="009A3950" w:rsidRPr="00CB14D0" w:rsidRDefault="009A3950" w:rsidP="00CB14D0">
      <w:pPr>
        <w:spacing w:line="360" w:lineRule="auto"/>
        <w:jc w:val="both"/>
        <w:rPr>
          <w:rFonts w:cs="Times New Roman"/>
          <w:color w:val="0D0D0D"/>
          <w:szCs w:val="24"/>
          <w:shd w:val="clear" w:color="auto" w:fill="FFFFFF"/>
        </w:rPr>
      </w:pPr>
      <w:r w:rsidRPr="00CB14D0">
        <w:rPr>
          <w:rFonts w:cs="Times New Roman"/>
          <w:color w:val="0D0D0D"/>
          <w:szCs w:val="24"/>
          <w:shd w:val="clear" w:color="auto" w:fill="FFFFFF"/>
        </w:rPr>
        <w:t>An existing system for voice-to-text and text-to-voice project based on Python typically leverages libraries such as Speech Recognition for converting speech to text and pyttsx3 for synthesizing text into speech. The system captures audio input, utilizes Speech Recognition to transcribe it into text, and then processes the text output. Conversely, for text-to-voice functionality, the system accepts textual input, processes it, and employs pyttsx3 to generate corresponding speech output. Additionally, these systems may integrate with natural language processing (NLP) libraries for enhanced understanding and context. They often facilitate various applications such as voice assistants, transcription services, and accessibility tools, offering flexibility and scalability within Python-based environments.</w:t>
      </w:r>
    </w:p>
    <w:p w14:paraId="0E5BB5B3" w14:textId="77777777" w:rsidR="009A3950" w:rsidRPr="00CB14D0" w:rsidRDefault="009A3950" w:rsidP="00963BF5">
      <w:pPr>
        <w:pStyle w:val="Heading2"/>
        <w:spacing w:after="240"/>
      </w:pPr>
      <w:bookmarkStart w:id="6" w:name="_Toc161140107"/>
      <w:r w:rsidRPr="00CB14D0">
        <w:rPr>
          <w:shd w:val="clear" w:color="auto" w:fill="FFFFFF"/>
        </w:rPr>
        <w:t>2.2 Proposed system</w:t>
      </w:r>
      <w:bookmarkEnd w:id="6"/>
    </w:p>
    <w:p w14:paraId="6F56500B" w14:textId="77777777" w:rsidR="009A3950" w:rsidRPr="00CB14D0" w:rsidRDefault="009A3950" w:rsidP="00CB14D0">
      <w:pPr>
        <w:spacing w:line="360" w:lineRule="auto"/>
        <w:jc w:val="both"/>
        <w:rPr>
          <w:rFonts w:cs="Times New Roman"/>
          <w:szCs w:val="24"/>
        </w:rPr>
      </w:pPr>
      <w:r w:rsidRPr="00CB14D0">
        <w:rPr>
          <w:rFonts w:cs="Times New Roman"/>
          <w:szCs w:val="24"/>
        </w:rPr>
        <w:t>The proposed system for text-to-speech (TTS) and speech-to-text (STT) based on Python aims to deliver a seamless and intuitive user experience. Leveraging robust libraries such as Speech Recognition and pyttsx3, the system will enable users to convert spoken words into text and vice versa with high accuracy and efficiency. Advanced natural language processing (NLP) techniques will be integrated to enhance the system's understanding of context and language nuances, ensuring precise transcription and synthesis.</w:t>
      </w:r>
    </w:p>
    <w:p w14:paraId="5D49A2CA" w14:textId="77777777" w:rsidR="009A3950" w:rsidRPr="00CB14D0" w:rsidRDefault="009A3950" w:rsidP="00CB14D0">
      <w:pPr>
        <w:spacing w:line="360" w:lineRule="auto"/>
        <w:jc w:val="both"/>
        <w:rPr>
          <w:rFonts w:cs="Times New Roman"/>
          <w:szCs w:val="24"/>
        </w:rPr>
      </w:pPr>
      <w:r w:rsidRPr="00CB14D0">
        <w:rPr>
          <w:rFonts w:cs="Times New Roman"/>
          <w:szCs w:val="24"/>
        </w:rPr>
        <w:t>Furthermore, the proposed system will feature customizable settings to accommodate various languages, accents, and speech styles, making it versatile for diverse user needs. It will prioritize real-time processing capabilities to provide instantaneous feedback during interactions, optimizing user engagement and productivity. Through continuous refinement and integration of emerging</w:t>
      </w:r>
      <w:r w:rsidR="008646E0" w:rsidRPr="00CB14D0">
        <w:rPr>
          <w:rFonts w:cs="Times New Roman"/>
          <w:szCs w:val="24"/>
        </w:rPr>
        <w:t xml:space="preserve"> </w:t>
      </w:r>
      <w:r w:rsidRPr="00CB14D0">
        <w:rPr>
          <w:rFonts w:cs="Times New Roman"/>
          <w:szCs w:val="24"/>
        </w:rPr>
        <w:t>technologies, the system aims to offer an accessible and reliable solution for speech-to-text and text-to-speech functionalities, empowering users across different domains and applications.</w:t>
      </w:r>
    </w:p>
    <w:p w14:paraId="6CF715B1" w14:textId="77777777" w:rsidR="008646E0" w:rsidRPr="00963BF5" w:rsidRDefault="00963BF5" w:rsidP="00963BF5">
      <w:pPr>
        <w:pStyle w:val="Heading1"/>
        <w:spacing w:before="0" w:line="360" w:lineRule="auto"/>
        <w:rPr>
          <w:sz w:val="32"/>
        </w:rPr>
      </w:pPr>
      <w:bookmarkStart w:id="7" w:name="_Toc161140108"/>
      <w:r w:rsidRPr="00963BF5">
        <w:rPr>
          <w:sz w:val="32"/>
        </w:rPr>
        <w:lastRenderedPageBreak/>
        <w:t>CHAPTER 3</w:t>
      </w:r>
      <w:bookmarkEnd w:id="7"/>
    </w:p>
    <w:p w14:paraId="5E08203C" w14:textId="77777777" w:rsidR="008646E0" w:rsidRPr="00963BF5" w:rsidRDefault="008646E0" w:rsidP="00963BF5">
      <w:pPr>
        <w:pStyle w:val="Heading1"/>
        <w:spacing w:before="0" w:after="400" w:line="360" w:lineRule="auto"/>
        <w:rPr>
          <w:rFonts w:cs="Times New Roman"/>
          <w:color w:val="0D0D0D"/>
          <w:shd w:val="clear" w:color="auto" w:fill="FFFFFF"/>
        </w:rPr>
      </w:pPr>
      <w:r w:rsidRPr="00963BF5">
        <w:rPr>
          <w:rFonts w:cs="Times New Roman"/>
          <w:color w:val="0D0D0D"/>
          <w:shd w:val="clear" w:color="auto" w:fill="FFFFFF"/>
        </w:rPr>
        <w:t xml:space="preserve"> </w:t>
      </w:r>
      <w:bookmarkStart w:id="8" w:name="_Toc161140109"/>
      <w:r w:rsidRPr="00963BF5">
        <w:rPr>
          <w:rFonts w:cs="Times New Roman"/>
          <w:color w:val="0D0D0D"/>
          <w:shd w:val="clear" w:color="auto" w:fill="FFFFFF"/>
        </w:rPr>
        <w:t>SOFTWARE REQUIREMENT SPECIFICATIONS</w:t>
      </w:r>
      <w:bookmarkEnd w:id="8"/>
    </w:p>
    <w:p w14:paraId="78C97E3A" w14:textId="77777777" w:rsidR="008646E0" w:rsidRPr="00E2031A" w:rsidRDefault="008646E0" w:rsidP="00963BF5">
      <w:pPr>
        <w:spacing w:after="0" w:line="360" w:lineRule="auto"/>
        <w:jc w:val="both"/>
        <w:rPr>
          <w:rFonts w:cs="Times New Roman"/>
          <w:szCs w:val="24"/>
          <w:shd w:val="clear" w:color="auto" w:fill="FFFFFF"/>
        </w:rPr>
      </w:pPr>
      <w:r w:rsidRPr="00E2031A">
        <w:rPr>
          <w:rFonts w:cs="Times New Roman"/>
          <w:szCs w:val="24"/>
          <w:shd w:val="clear" w:color="auto" w:fill="FFFFFF"/>
        </w:rPr>
        <w:t>The software requirements for the text-to-speech (TTS) and speech-to-text (STT) project based on Python include the utilization of libraries such as Speech</w:t>
      </w:r>
      <w:r w:rsidR="00963BF5">
        <w:rPr>
          <w:rFonts w:cs="Times New Roman"/>
          <w:szCs w:val="24"/>
          <w:shd w:val="clear" w:color="auto" w:fill="FFFFFF"/>
        </w:rPr>
        <w:t xml:space="preserve"> </w:t>
      </w:r>
      <w:r w:rsidRPr="00E2031A">
        <w:rPr>
          <w:rFonts w:cs="Times New Roman"/>
          <w:szCs w:val="24"/>
          <w:shd w:val="clear" w:color="auto" w:fill="FFFFFF"/>
        </w:rPr>
        <w:t>Recognition and pyttsx3 for audio processing and synthesis. Additionally, the system must support cross-platform compatibility, adhere to efficient memory management, and provide user-friendly interfaces for seamless interaction and integration into various applications.</w:t>
      </w:r>
    </w:p>
    <w:p w14:paraId="64FC6E81" w14:textId="77777777" w:rsidR="008646E0" w:rsidRDefault="008646E0" w:rsidP="00963BF5">
      <w:pPr>
        <w:pStyle w:val="Heading2"/>
        <w:spacing w:after="240"/>
      </w:pPr>
      <w:bookmarkStart w:id="9" w:name="_Toc161140110"/>
      <w:r w:rsidRPr="00CB14D0">
        <w:t>3.</w:t>
      </w:r>
      <w:r w:rsidR="00A719C0" w:rsidRPr="00CB14D0">
        <w:t>1</w:t>
      </w:r>
      <w:r w:rsidRPr="00CB14D0">
        <w:t xml:space="preserve"> Function Requirements</w:t>
      </w:r>
      <w:bookmarkEnd w:id="9"/>
    </w:p>
    <w:p w14:paraId="43283962" w14:textId="77777777" w:rsidR="00963BF5" w:rsidRPr="00963BF5" w:rsidRDefault="00963BF5" w:rsidP="00963BF5">
      <w:pPr>
        <w:spacing w:line="360" w:lineRule="auto"/>
        <w:jc w:val="both"/>
        <w:rPr>
          <w:rFonts w:cs="Times New Roman"/>
          <w:szCs w:val="24"/>
          <w:shd w:val="clear" w:color="auto" w:fill="FFFFFF"/>
        </w:rPr>
      </w:pPr>
      <w:r w:rsidRPr="00963BF5">
        <w:rPr>
          <w:rFonts w:cs="Times New Roman"/>
          <w:szCs w:val="24"/>
          <w:shd w:val="clear" w:color="auto" w:fill="FFFFFF"/>
        </w:rPr>
        <w:t>Enabling seamless communication, this document outlines the essential functional requirements for a robust Text-to-Speech (TTS) and Speech-to-Text (STT) system, ensuring precision and clarity in audio and text interactions.</w:t>
      </w:r>
    </w:p>
    <w:p w14:paraId="792E3B5E" w14:textId="77777777" w:rsidR="008646E0" w:rsidRPr="00EB4B22" w:rsidRDefault="00EB4B22" w:rsidP="00963BF5">
      <w:pPr>
        <w:pStyle w:val="Heading3"/>
        <w:spacing w:after="240"/>
      </w:pPr>
      <w:bookmarkStart w:id="10" w:name="_Toc161140111"/>
      <w:r w:rsidRPr="00EB4B22">
        <w:t xml:space="preserve">3.1.1 </w:t>
      </w:r>
      <w:r w:rsidR="008646E0" w:rsidRPr="00EB4B22">
        <w:t>Speech Recognition</w:t>
      </w:r>
      <w:bookmarkEnd w:id="10"/>
    </w:p>
    <w:p w14:paraId="7DA86C06" w14:textId="77777777" w:rsidR="008646E0" w:rsidRPr="00E2031A" w:rsidRDefault="008646E0" w:rsidP="00963BF5">
      <w:pPr>
        <w:spacing w:after="0" w:line="360" w:lineRule="auto"/>
        <w:jc w:val="both"/>
        <w:rPr>
          <w:rFonts w:cs="Times New Roman"/>
          <w:szCs w:val="24"/>
        </w:rPr>
      </w:pPr>
      <w:r w:rsidRPr="00E2031A">
        <w:rPr>
          <w:rFonts w:cs="Times New Roman"/>
          <w:szCs w:val="24"/>
        </w:rPr>
        <w:t>Accurate recognition of spoken words and phrases in various languages and accents.</w:t>
      </w:r>
    </w:p>
    <w:p w14:paraId="41450B28" w14:textId="77777777" w:rsidR="008646E0" w:rsidRPr="00E2031A" w:rsidRDefault="008646E0" w:rsidP="00963BF5">
      <w:pPr>
        <w:spacing w:after="0" w:line="360" w:lineRule="auto"/>
        <w:jc w:val="both"/>
        <w:rPr>
          <w:rFonts w:cs="Times New Roman"/>
          <w:szCs w:val="24"/>
        </w:rPr>
      </w:pPr>
      <w:r w:rsidRPr="00E2031A">
        <w:rPr>
          <w:rFonts w:cs="Times New Roman"/>
          <w:szCs w:val="24"/>
        </w:rPr>
        <w:t>Real-time processing capability for continuous speech input interpretation.</w:t>
      </w:r>
    </w:p>
    <w:p w14:paraId="10C9C371" w14:textId="77777777" w:rsidR="008646E0" w:rsidRPr="00E2031A" w:rsidRDefault="00EB4B22" w:rsidP="00963BF5">
      <w:pPr>
        <w:pStyle w:val="Heading3"/>
        <w:spacing w:after="240"/>
      </w:pPr>
      <w:bookmarkStart w:id="11" w:name="_Toc161140112"/>
      <w:r w:rsidRPr="00EB4B22">
        <w:t>3.1.</w:t>
      </w:r>
      <w:r>
        <w:t xml:space="preserve">2 </w:t>
      </w:r>
      <w:r w:rsidR="008646E0" w:rsidRPr="00E2031A">
        <w:t>Text Synthesis</w:t>
      </w:r>
      <w:bookmarkEnd w:id="11"/>
    </w:p>
    <w:p w14:paraId="275B8B96" w14:textId="77777777" w:rsidR="008646E0" w:rsidRPr="00E2031A" w:rsidRDefault="008646E0" w:rsidP="00963BF5">
      <w:pPr>
        <w:spacing w:after="0" w:line="360" w:lineRule="auto"/>
        <w:jc w:val="both"/>
        <w:rPr>
          <w:rFonts w:cs="Times New Roman"/>
          <w:szCs w:val="24"/>
        </w:rPr>
      </w:pPr>
      <w:r w:rsidRPr="00E2031A">
        <w:rPr>
          <w:rFonts w:cs="Times New Roman"/>
          <w:szCs w:val="24"/>
        </w:rPr>
        <w:t>Use of text-to-speech (TTS) libraries like pyttsx3 for converting text input into natural-sounding speech.</w:t>
      </w:r>
    </w:p>
    <w:p w14:paraId="7E06C28B" w14:textId="77777777" w:rsidR="008646E0" w:rsidRPr="00E2031A" w:rsidRDefault="008646E0" w:rsidP="00963BF5">
      <w:pPr>
        <w:spacing w:after="0" w:line="360" w:lineRule="auto"/>
        <w:jc w:val="both"/>
        <w:rPr>
          <w:rFonts w:cs="Times New Roman"/>
          <w:szCs w:val="24"/>
        </w:rPr>
      </w:pPr>
      <w:r w:rsidRPr="00E2031A">
        <w:rPr>
          <w:rFonts w:cs="Times New Roman"/>
          <w:szCs w:val="24"/>
        </w:rPr>
        <w:t>Customization options for voice characteristics such as pitch, speed, and accent.</w:t>
      </w:r>
    </w:p>
    <w:p w14:paraId="64625285" w14:textId="77777777" w:rsidR="008646E0" w:rsidRPr="00E2031A" w:rsidRDefault="00EB4B22" w:rsidP="00963BF5">
      <w:pPr>
        <w:pStyle w:val="Heading3"/>
        <w:spacing w:after="240"/>
      </w:pPr>
      <w:bookmarkStart w:id="12" w:name="_Toc161140113"/>
      <w:r w:rsidRPr="00EB4B22">
        <w:t>3.1.</w:t>
      </w:r>
      <w:r>
        <w:t xml:space="preserve">3 </w:t>
      </w:r>
      <w:r w:rsidR="008646E0" w:rsidRPr="00E2031A">
        <w:t>Language Support</w:t>
      </w:r>
      <w:bookmarkEnd w:id="12"/>
    </w:p>
    <w:p w14:paraId="2B049441" w14:textId="77777777" w:rsidR="008646E0" w:rsidRPr="00E2031A" w:rsidRDefault="008646E0" w:rsidP="00E2031A">
      <w:pPr>
        <w:spacing w:line="360" w:lineRule="auto"/>
        <w:jc w:val="both"/>
        <w:rPr>
          <w:rFonts w:cs="Times New Roman"/>
          <w:szCs w:val="24"/>
        </w:rPr>
      </w:pPr>
      <w:r w:rsidRPr="00E2031A">
        <w:rPr>
          <w:rFonts w:cs="Times New Roman"/>
          <w:szCs w:val="24"/>
        </w:rPr>
        <w:t>Comprehensive language support to handle a broad range of languages and dialects for both speech recognition and text synthesis.</w:t>
      </w:r>
    </w:p>
    <w:p w14:paraId="69B85694" w14:textId="77777777" w:rsidR="008646E0" w:rsidRPr="00E2031A" w:rsidRDefault="00EB4B22" w:rsidP="00963BF5">
      <w:pPr>
        <w:pStyle w:val="Heading3"/>
        <w:spacing w:after="240"/>
      </w:pPr>
      <w:bookmarkStart w:id="13" w:name="_Toc161140114"/>
      <w:r w:rsidRPr="00EB4B22">
        <w:t>3.1.</w:t>
      </w:r>
      <w:r>
        <w:t xml:space="preserve">4 </w:t>
      </w:r>
      <w:r w:rsidR="008646E0" w:rsidRPr="00E2031A">
        <w:t>Integration and Compatibility</w:t>
      </w:r>
      <w:bookmarkEnd w:id="13"/>
    </w:p>
    <w:p w14:paraId="5FDE6B38" w14:textId="77777777" w:rsidR="008646E0" w:rsidRPr="00E2031A" w:rsidRDefault="008646E0" w:rsidP="00963BF5">
      <w:pPr>
        <w:spacing w:after="0" w:line="360" w:lineRule="auto"/>
        <w:jc w:val="both"/>
        <w:rPr>
          <w:rFonts w:cs="Times New Roman"/>
          <w:szCs w:val="24"/>
        </w:rPr>
      </w:pPr>
      <w:r w:rsidRPr="00E2031A">
        <w:rPr>
          <w:rFonts w:cs="Times New Roman"/>
          <w:szCs w:val="24"/>
        </w:rPr>
        <w:t>Compatibility with diverse input sources like microphones, audio files, and text documents.</w:t>
      </w:r>
    </w:p>
    <w:p w14:paraId="72C41C0E" w14:textId="77777777" w:rsidR="008646E0" w:rsidRPr="00E2031A" w:rsidRDefault="008646E0" w:rsidP="00963BF5">
      <w:pPr>
        <w:spacing w:after="0" w:line="360" w:lineRule="auto"/>
        <w:jc w:val="both"/>
        <w:rPr>
          <w:rFonts w:cs="Times New Roman"/>
          <w:szCs w:val="24"/>
        </w:rPr>
      </w:pPr>
      <w:r w:rsidRPr="00E2031A">
        <w:rPr>
          <w:rFonts w:cs="Times New Roman"/>
          <w:szCs w:val="24"/>
        </w:rPr>
        <w:t>Integration with external APIs or services for extended functionalities like translation or sentiment analysis.</w:t>
      </w:r>
    </w:p>
    <w:p w14:paraId="687547AF" w14:textId="77777777" w:rsidR="008646E0" w:rsidRPr="00E2031A" w:rsidRDefault="008646E0" w:rsidP="00963BF5">
      <w:pPr>
        <w:spacing w:after="0" w:line="360" w:lineRule="auto"/>
        <w:jc w:val="both"/>
        <w:rPr>
          <w:rFonts w:cs="Times New Roman"/>
          <w:szCs w:val="24"/>
        </w:rPr>
      </w:pPr>
      <w:r w:rsidRPr="00E2031A">
        <w:rPr>
          <w:rFonts w:cs="Times New Roman"/>
          <w:szCs w:val="24"/>
        </w:rPr>
        <w:t>User Interface:</w:t>
      </w:r>
      <w:r w:rsidR="00A719C0" w:rsidRPr="00E2031A">
        <w:rPr>
          <w:rFonts w:cs="Times New Roman"/>
          <w:szCs w:val="24"/>
        </w:rPr>
        <w:t xml:space="preserve"> </w:t>
      </w:r>
      <w:r w:rsidRPr="00E2031A">
        <w:rPr>
          <w:rFonts w:cs="Times New Roman"/>
          <w:szCs w:val="24"/>
        </w:rPr>
        <w:t>Development of intuitive user interfaces for initiating speech recognition and text synthesis operations.</w:t>
      </w:r>
      <w:r w:rsidR="00A719C0" w:rsidRPr="00E2031A">
        <w:rPr>
          <w:rFonts w:cs="Times New Roman"/>
          <w:szCs w:val="24"/>
        </w:rPr>
        <w:t xml:space="preserve"> </w:t>
      </w:r>
      <w:r w:rsidRPr="00E2031A">
        <w:rPr>
          <w:rFonts w:cs="Times New Roman"/>
          <w:szCs w:val="24"/>
        </w:rPr>
        <w:t>Provision of feedback mechanisms to inform users about recognition status and synthesized output.</w:t>
      </w:r>
    </w:p>
    <w:p w14:paraId="764BF57D" w14:textId="77777777" w:rsidR="00EB4B22" w:rsidRDefault="00EB4B22" w:rsidP="00CB14D0">
      <w:pPr>
        <w:pStyle w:val="Heading2"/>
      </w:pPr>
    </w:p>
    <w:p w14:paraId="5B15B259" w14:textId="77777777" w:rsidR="00A719C0" w:rsidRPr="00CB14D0" w:rsidRDefault="00A719C0" w:rsidP="00F93D85">
      <w:pPr>
        <w:pStyle w:val="Heading2"/>
        <w:spacing w:after="240"/>
      </w:pPr>
      <w:bookmarkStart w:id="14" w:name="_Toc161140115"/>
      <w:r w:rsidRPr="00CB14D0">
        <w:t>3.2 User Interface Functionalities Requirements</w:t>
      </w:r>
      <w:bookmarkEnd w:id="14"/>
    </w:p>
    <w:p w14:paraId="6A67D692" w14:textId="77777777" w:rsidR="00A719C0" w:rsidRPr="00F93D85" w:rsidRDefault="00F93D85" w:rsidP="00F93D85">
      <w:pPr>
        <w:spacing w:line="360" w:lineRule="auto"/>
        <w:jc w:val="both"/>
        <w:rPr>
          <w:rFonts w:cs="Times New Roman"/>
          <w:szCs w:val="24"/>
        </w:rPr>
      </w:pPr>
      <w:r w:rsidRPr="00F93D85">
        <w:rPr>
          <w:rFonts w:cs="Times New Roman"/>
          <w:szCs w:val="24"/>
        </w:rPr>
        <w:t>The user interface must facilitate intuitive control for both Text-to-Speech (TTS) and Speech-to-Text (STT), ensuring seamless input and output interactions. Accessibility features, including customizable preferences and real-time feedback, should enhance u</w:t>
      </w:r>
      <w:r>
        <w:rPr>
          <w:rFonts w:cs="Times New Roman"/>
          <w:szCs w:val="24"/>
        </w:rPr>
        <w:t>ser experience and inclusivity.</w:t>
      </w:r>
    </w:p>
    <w:p w14:paraId="2C9FA1DE" w14:textId="77777777" w:rsidR="00A719C0" w:rsidRPr="00211473" w:rsidRDefault="00EB4B22" w:rsidP="00F93D85">
      <w:pPr>
        <w:pStyle w:val="Heading3"/>
        <w:spacing w:after="240"/>
      </w:pPr>
      <w:bookmarkStart w:id="15" w:name="_Toc161140116"/>
      <w:r>
        <w:t xml:space="preserve">3.2.1 </w:t>
      </w:r>
      <w:r w:rsidR="00A719C0" w:rsidRPr="00211473">
        <w:t>Input Source Selection</w:t>
      </w:r>
      <w:bookmarkEnd w:id="15"/>
    </w:p>
    <w:p w14:paraId="03117AAC" w14:textId="77777777" w:rsidR="00A719C0" w:rsidRPr="00211473" w:rsidRDefault="00A719C0" w:rsidP="00F93D85">
      <w:pPr>
        <w:spacing w:after="0" w:line="360" w:lineRule="auto"/>
        <w:jc w:val="both"/>
        <w:rPr>
          <w:rFonts w:cs="Times New Roman"/>
          <w:szCs w:val="24"/>
        </w:rPr>
      </w:pPr>
      <w:r w:rsidRPr="00211473">
        <w:rPr>
          <w:rFonts w:cs="Times New Roman"/>
          <w:szCs w:val="24"/>
        </w:rPr>
        <w:t>Allow users to select the input source for voice-to-text conversion, including microphone input or uploaded audio files.</w:t>
      </w:r>
    </w:p>
    <w:p w14:paraId="509BD4BA" w14:textId="77777777" w:rsidR="00A719C0" w:rsidRPr="00211473" w:rsidRDefault="00A719C0" w:rsidP="00F93D85">
      <w:pPr>
        <w:spacing w:after="0" w:line="360" w:lineRule="auto"/>
        <w:jc w:val="both"/>
        <w:rPr>
          <w:rFonts w:cs="Times New Roman"/>
          <w:szCs w:val="24"/>
        </w:rPr>
      </w:pPr>
      <w:r w:rsidRPr="00211473">
        <w:rPr>
          <w:rFonts w:cs="Times New Roman"/>
          <w:szCs w:val="24"/>
        </w:rPr>
        <w:t>Provide options for users to choose text input methods for text-to-voice synthesis, such as manual typing or file upload.</w:t>
      </w:r>
    </w:p>
    <w:p w14:paraId="053CBEEA" w14:textId="77777777" w:rsidR="00A719C0" w:rsidRPr="00211473" w:rsidRDefault="00EB4B22" w:rsidP="00F93D85">
      <w:pPr>
        <w:pStyle w:val="Heading3"/>
        <w:spacing w:after="240"/>
      </w:pPr>
      <w:bookmarkStart w:id="16" w:name="_Toc161140117"/>
      <w:r>
        <w:t xml:space="preserve">3.2.2 </w:t>
      </w:r>
      <w:r w:rsidR="00A719C0" w:rsidRPr="00211473">
        <w:t>Speech Recognition Feedback</w:t>
      </w:r>
      <w:bookmarkEnd w:id="16"/>
    </w:p>
    <w:p w14:paraId="0674CB3D" w14:textId="77777777" w:rsidR="00A719C0" w:rsidRPr="00211473" w:rsidRDefault="00A719C0" w:rsidP="00F93D85">
      <w:pPr>
        <w:spacing w:after="0" w:line="360" w:lineRule="auto"/>
        <w:jc w:val="both"/>
        <w:rPr>
          <w:rFonts w:cs="Times New Roman"/>
          <w:szCs w:val="24"/>
        </w:rPr>
      </w:pPr>
      <w:r w:rsidRPr="00211473">
        <w:rPr>
          <w:rFonts w:cs="Times New Roman"/>
          <w:szCs w:val="24"/>
        </w:rPr>
        <w:t>Display real-time feedback during speech recognition, indicating the status of the recognition process.</w:t>
      </w:r>
    </w:p>
    <w:p w14:paraId="49A5876D" w14:textId="77777777" w:rsidR="00A719C0" w:rsidRPr="00211473" w:rsidRDefault="00A719C0" w:rsidP="00F93D85">
      <w:pPr>
        <w:spacing w:after="0" w:line="360" w:lineRule="auto"/>
        <w:jc w:val="both"/>
        <w:rPr>
          <w:rFonts w:cs="Times New Roman"/>
          <w:szCs w:val="24"/>
        </w:rPr>
      </w:pPr>
      <w:r w:rsidRPr="00211473">
        <w:rPr>
          <w:rFonts w:cs="Times New Roman"/>
          <w:szCs w:val="24"/>
        </w:rPr>
        <w:t>Provide visual cues or progress indicators to inform users about the system's recognition progress and completion.</w:t>
      </w:r>
    </w:p>
    <w:p w14:paraId="6E493723" w14:textId="77777777" w:rsidR="00A719C0" w:rsidRPr="00211473" w:rsidRDefault="00EB4B22" w:rsidP="00F93D85">
      <w:pPr>
        <w:pStyle w:val="Heading3"/>
        <w:spacing w:after="240"/>
      </w:pPr>
      <w:bookmarkStart w:id="17" w:name="_Toc161140118"/>
      <w:r>
        <w:t xml:space="preserve">3.2.3 </w:t>
      </w:r>
      <w:r w:rsidR="00A719C0" w:rsidRPr="00211473">
        <w:t>Text Synthesis Customization</w:t>
      </w:r>
      <w:bookmarkEnd w:id="17"/>
    </w:p>
    <w:p w14:paraId="09D5320E" w14:textId="77777777" w:rsidR="00A719C0" w:rsidRPr="00211473" w:rsidRDefault="00A719C0" w:rsidP="00F93D85">
      <w:pPr>
        <w:spacing w:after="0" w:line="360" w:lineRule="auto"/>
        <w:jc w:val="both"/>
        <w:rPr>
          <w:rFonts w:cs="Times New Roman"/>
          <w:szCs w:val="24"/>
        </w:rPr>
      </w:pPr>
      <w:r w:rsidRPr="00211473">
        <w:rPr>
          <w:rFonts w:cs="Times New Roman"/>
          <w:szCs w:val="24"/>
        </w:rPr>
        <w:t>Offer customizable settings for text synthesis, including options to adjust voice characteristics such as pitch, speed, and volume.</w:t>
      </w:r>
    </w:p>
    <w:p w14:paraId="52EDEBC5" w14:textId="77777777" w:rsidR="00A719C0" w:rsidRPr="00211473" w:rsidRDefault="00A719C0" w:rsidP="00F93D85">
      <w:pPr>
        <w:spacing w:after="0" w:line="360" w:lineRule="auto"/>
        <w:jc w:val="both"/>
        <w:rPr>
          <w:rFonts w:cs="Times New Roman"/>
          <w:szCs w:val="24"/>
        </w:rPr>
      </w:pPr>
      <w:r w:rsidRPr="00211473">
        <w:rPr>
          <w:rFonts w:cs="Times New Roman"/>
          <w:szCs w:val="24"/>
        </w:rPr>
        <w:t>Allow users to preview synthesized speech output before finalizing and saving the audio file.</w:t>
      </w:r>
    </w:p>
    <w:p w14:paraId="0C7AD69C" w14:textId="77777777" w:rsidR="00A719C0" w:rsidRPr="00211473" w:rsidRDefault="00EB4B22" w:rsidP="00F93D85">
      <w:pPr>
        <w:pStyle w:val="Heading3"/>
        <w:spacing w:after="240"/>
      </w:pPr>
      <w:bookmarkStart w:id="18" w:name="_Toc161140119"/>
      <w:r>
        <w:t xml:space="preserve">3.2.4 </w:t>
      </w:r>
      <w:r w:rsidR="00A719C0" w:rsidRPr="00211473">
        <w:t>Language and Accent Selection</w:t>
      </w:r>
      <w:bookmarkEnd w:id="18"/>
    </w:p>
    <w:p w14:paraId="5F87E3AE" w14:textId="77777777" w:rsidR="00A719C0" w:rsidRPr="00211473" w:rsidRDefault="00A719C0" w:rsidP="00F93D85">
      <w:pPr>
        <w:spacing w:after="0" w:line="360" w:lineRule="auto"/>
        <w:jc w:val="both"/>
        <w:rPr>
          <w:rFonts w:cs="Times New Roman"/>
          <w:szCs w:val="24"/>
        </w:rPr>
      </w:pPr>
      <w:r w:rsidRPr="00211473">
        <w:rPr>
          <w:rFonts w:cs="Times New Roman"/>
          <w:szCs w:val="24"/>
        </w:rPr>
        <w:t>Enable users to select the desired language and accent for both speech recognition and text synthesis.</w:t>
      </w:r>
    </w:p>
    <w:p w14:paraId="7B366F36" w14:textId="77777777" w:rsidR="00A719C0" w:rsidRPr="00211473" w:rsidRDefault="00A719C0" w:rsidP="00F93D85">
      <w:pPr>
        <w:spacing w:after="0" w:line="360" w:lineRule="auto"/>
        <w:jc w:val="both"/>
        <w:rPr>
          <w:rFonts w:cs="Times New Roman"/>
          <w:szCs w:val="24"/>
        </w:rPr>
      </w:pPr>
      <w:r w:rsidRPr="00211473">
        <w:rPr>
          <w:rFonts w:cs="Times New Roman"/>
          <w:szCs w:val="24"/>
        </w:rPr>
        <w:t>Provide a user-friendly interface for browsing and selecting from a list of supported languages and accents.</w:t>
      </w:r>
    </w:p>
    <w:p w14:paraId="7255651F" w14:textId="77777777" w:rsidR="00A719C0" w:rsidRPr="00211473" w:rsidRDefault="00EB4B22" w:rsidP="00F93D85">
      <w:pPr>
        <w:pStyle w:val="Heading3"/>
        <w:spacing w:after="240"/>
      </w:pPr>
      <w:bookmarkStart w:id="19" w:name="_Toc161140120"/>
      <w:r>
        <w:t xml:space="preserve">3.2.5 </w:t>
      </w:r>
      <w:r w:rsidR="00A719C0" w:rsidRPr="00211473">
        <w:t>Error Handling and Feedback</w:t>
      </w:r>
      <w:bookmarkEnd w:id="19"/>
    </w:p>
    <w:p w14:paraId="511555DD" w14:textId="77777777" w:rsidR="00A719C0" w:rsidRPr="00211473" w:rsidRDefault="00A719C0" w:rsidP="00F93D85">
      <w:pPr>
        <w:spacing w:after="0" w:line="360" w:lineRule="auto"/>
        <w:jc w:val="both"/>
        <w:rPr>
          <w:rFonts w:cs="Times New Roman"/>
          <w:szCs w:val="24"/>
        </w:rPr>
      </w:pPr>
      <w:r w:rsidRPr="00211473">
        <w:rPr>
          <w:rFonts w:cs="Times New Roman"/>
          <w:szCs w:val="24"/>
        </w:rPr>
        <w:t>Implement informative error messages and notifications to guide users in case of input errors or recognition/synthesis failures.</w:t>
      </w:r>
    </w:p>
    <w:p w14:paraId="3A8BE603" w14:textId="77777777" w:rsidR="00A719C0" w:rsidRPr="00211473" w:rsidRDefault="00A719C0" w:rsidP="00F93D85">
      <w:pPr>
        <w:spacing w:after="0" w:line="360" w:lineRule="auto"/>
        <w:jc w:val="both"/>
        <w:rPr>
          <w:rFonts w:cs="Times New Roman"/>
          <w:szCs w:val="24"/>
        </w:rPr>
      </w:pPr>
      <w:r w:rsidRPr="00211473">
        <w:rPr>
          <w:rFonts w:cs="Times New Roman"/>
          <w:szCs w:val="24"/>
        </w:rPr>
        <w:t>Offer suggestions or troubleshooting tips to help users address common issues encountered during the interaction.</w:t>
      </w:r>
    </w:p>
    <w:p w14:paraId="2403DC0E" w14:textId="77777777" w:rsidR="00A719C0" w:rsidRPr="00211473" w:rsidRDefault="00EB4B22" w:rsidP="00F93D85">
      <w:pPr>
        <w:pStyle w:val="Heading3"/>
        <w:spacing w:after="240"/>
      </w:pPr>
      <w:bookmarkStart w:id="20" w:name="_Toc161140121"/>
      <w:r>
        <w:lastRenderedPageBreak/>
        <w:t xml:space="preserve">3.2.6 </w:t>
      </w:r>
      <w:r w:rsidR="00A719C0" w:rsidRPr="00211473">
        <w:t>Accessibility Features</w:t>
      </w:r>
      <w:bookmarkEnd w:id="20"/>
    </w:p>
    <w:p w14:paraId="431DCC31" w14:textId="77777777" w:rsidR="00A719C0" w:rsidRPr="00211473" w:rsidRDefault="00A719C0" w:rsidP="00F93D85">
      <w:pPr>
        <w:spacing w:after="0" w:line="360" w:lineRule="auto"/>
        <w:jc w:val="both"/>
        <w:rPr>
          <w:rFonts w:cs="Times New Roman"/>
          <w:szCs w:val="24"/>
        </w:rPr>
      </w:pPr>
      <w:r w:rsidRPr="00211473">
        <w:rPr>
          <w:rFonts w:cs="Times New Roman"/>
          <w:szCs w:val="24"/>
        </w:rPr>
        <w:t>Ensure accessibility for users with disabilities by incorporating features like screen reader compatibility and keyboard navigation support.</w:t>
      </w:r>
    </w:p>
    <w:p w14:paraId="692F5C19" w14:textId="77777777" w:rsidR="00A719C0" w:rsidRPr="00211473" w:rsidRDefault="00A719C0" w:rsidP="00F93D85">
      <w:pPr>
        <w:spacing w:after="0" w:line="360" w:lineRule="auto"/>
        <w:jc w:val="both"/>
        <w:rPr>
          <w:rFonts w:cs="Times New Roman"/>
          <w:szCs w:val="24"/>
        </w:rPr>
      </w:pPr>
      <w:r w:rsidRPr="00211473">
        <w:rPr>
          <w:rFonts w:cs="Times New Roman"/>
          <w:szCs w:val="24"/>
        </w:rPr>
        <w:t>Provide options for adjusting text size, contrast, and other visual elements to enhance usability for users with different accessibility needs.</w:t>
      </w:r>
    </w:p>
    <w:p w14:paraId="58ED254A" w14:textId="77777777" w:rsidR="005815DF" w:rsidRDefault="005815DF" w:rsidP="00CB14D0">
      <w:pPr>
        <w:pStyle w:val="Heading2"/>
      </w:pPr>
      <w:bookmarkStart w:id="21" w:name="_Toc161140122"/>
      <w:r w:rsidRPr="00CB14D0">
        <w:t>3.3 Tools and Technologies</w:t>
      </w:r>
      <w:bookmarkEnd w:id="21"/>
    </w:p>
    <w:p w14:paraId="1CBC6B8A" w14:textId="77777777" w:rsidR="00F93D85" w:rsidRDefault="00F93D85" w:rsidP="00F93D85">
      <w:pPr>
        <w:spacing w:before="240" w:line="360" w:lineRule="auto"/>
        <w:jc w:val="both"/>
        <w:rPr>
          <w:rFonts w:cs="Times New Roman"/>
          <w:szCs w:val="24"/>
        </w:rPr>
      </w:pPr>
      <w:r w:rsidRPr="00F93D85">
        <w:rPr>
          <w:rFonts w:cs="Times New Roman"/>
          <w:szCs w:val="24"/>
        </w:rPr>
        <w:t>This report delves into the dynamic landscape of tools and technologies integral to the development and optimization of Text-to-Speech (TTS) and Speech-to-Text (STT) systems, providing a comprehensive exploration of cutting-edge solutions that propel innovation and efficiency in audio-text transformations.</w:t>
      </w:r>
    </w:p>
    <w:p w14:paraId="037656F1" w14:textId="77777777" w:rsidR="00F93D85" w:rsidRDefault="00F93D85" w:rsidP="00F93D85">
      <w:pPr>
        <w:pStyle w:val="Heading2"/>
      </w:pPr>
      <w:bookmarkStart w:id="22" w:name="_Toc161140123"/>
      <w:r>
        <w:t>3.3.1 Tools</w:t>
      </w:r>
      <w:bookmarkEnd w:id="22"/>
    </w:p>
    <w:p w14:paraId="6DF20BCD" w14:textId="77777777" w:rsidR="00F93D85" w:rsidRPr="00B74FB2" w:rsidRDefault="00B74FB2" w:rsidP="00B74FB2">
      <w:pPr>
        <w:spacing w:before="240" w:line="360" w:lineRule="auto"/>
        <w:jc w:val="both"/>
        <w:rPr>
          <w:rFonts w:cs="Times New Roman"/>
          <w:szCs w:val="24"/>
        </w:rPr>
      </w:pPr>
      <w:r w:rsidRPr="00B74FB2">
        <w:rPr>
          <w:rFonts w:cs="Times New Roman"/>
          <w:szCs w:val="24"/>
        </w:rPr>
        <w:t>Visual Studio Code (VS Code) is a lightweight yet powerful source code editor developed by Microsoft. Renowned for its versatility and extensive language support, VS Code offers a streamlined, customizable interface with features like IntelliSense for smart code completion, built-in Git integration, and a vast extension ecosystem. Its cross-platform compatibility, robust debugging capabilities, and efficient editing tools make it a preferred choice for developers across various programming languages.</w:t>
      </w:r>
    </w:p>
    <w:p w14:paraId="79BBB6C6" w14:textId="77777777" w:rsidR="00B74FB2" w:rsidRPr="00F93D85" w:rsidRDefault="00B74FB2" w:rsidP="00B74FB2">
      <w:pPr>
        <w:pStyle w:val="Heading2"/>
        <w:spacing w:after="240"/>
      </w:pPr>
      <w:bookmarkStart w:id="23" w:name="_Toc161140124"/>
      <w:r>
        <w:t>3.3.2 Technologies</w:t>
      </w:r>
      <w:bookmarkEnd w:id="23"/>
    </w:p>
    <w:p w14:paraId="315FBB26" w14:textId="77777777" w:rsidR="00AD4033" w:rsidRPr="00B74FB2" w:rsidRDefault="00AD4033" w:rsidP="00B74FB2">
      <w:pPr>
        <w:spacing w:line="360" w:lineRule="auto"/>
        <w:jc w:val="both"/>
        <w:rPr>
          <w:b/>
        </w:rPr>
      </w:pPr>
      <w:r w:rsidRPr="00B74FB2">
        <w:rPr>
          <w:b/>
        </w:rPr>
        <w:t>Speech</w:t>
      </w:r>
      <w:r w:rsidR="00EB4B22" w:rsidRPr="00B74FB2">
        <w:rPr>
          <w:b/>
        </w:rPr>
        <w:t xml:space="preserve"> </w:t>
      </w:r>
      <w:r w:rsidRPr="00B74FB2">
        <w:rPr>
          <w:b/>
        </w:rPr>
        <w:t>Recognition</w:t>
      </w:r>
      <w:r w:rsidR="00B74FB2">
        <w:rPr>
          <w:b/>
        </w:rPr>
        <w:t xml:space="preserve">: </w:t>
      </w:r>
      <w:r w:rsidRPr="00211473">
        <w:rPr>
          <w:rFonts w:cs="Times New Roman"/>
          <w:szCs w:val="24"/>
        </w:rPr>
        <w:t>This Python library serves as a wrapper around several popular speech recognition engines and APIs, including Google Speech Recognition, CMU Sphinx, Microsoft Bing Voice Recognition, and more. It provides a unified interface for performing speech recognition tasks, making it easier for developers to integrate speech recognition capabilities into their Python applications. With Speech</w:t>
      </w:r>
      <w:r w:rsidR="00B74FB2">
        <w:rPr>
          <w:rFonts w:cs="Times New Roman"/>
          <w:szCs w:val="24"/>
        </w:rPr>
        <w:t xml:space="preserve"> </w:t>
      </w:r>
      <w:r w:rsidRPr="00211473">
        <w:rPr>
          <w:rFonts w:cs="Times New Roman"/>
          <w:szCs w:val="24"/>
        </w:rPr>
        <w:t>Recognition, developers can transcribe spoken words into text, enabling various applications such as voice commands, transcription services, and speech-to-text conversion.</w:t>
      </w:r>
    </w:p>
    <w:p w14:paraId="409B65F7" w14:textId="77777777" w:rsidR="00AD4033" w:rsidRPr="00B74FB2" w:rsidRDefault="00AD4033" w:rsidP="00B74FB2">
      <w:pPr>
        <w:spacing w:line="360" w:lineRule="auto"/>
        <w:jc w:val="both"/>
      </w:pPr>
      <w:bookmarkStart w:id="24" w:name="_Toc161140125"/>
      <w:proofErr w:type="spellStart"/>
      <w:r w:rsidRPr="00B74FB2">
        <w:rPr>
          <w:rStyle w:val="Heading3Char"/>
          <w:rFonts w:eastAsiaTheme="minorHAnsi" w:cstheme="minorBidi"/>
          <w:color w:val="auto"/>
          <w:szCs w:val="22"/>
        </w:rPr>
        <w:t>PyAudio</w:t>
      </w:r>
      <w:bookmarkEnd w:id="24"/>
      <w:proofErr w:type="spellEnd"/>
      <w:r w:rsidR="00B74FB2" w:rsidRPr="00B74FB2">
        <w:t xml:space="preserve">: </w:t>
      </w:r>
      <w:proofErr w:type="spellStart"/>
      <w:r w:rsidRPr="00211473">
        <w:rPr>
          <w:rFonts w:cs="Times New Roman"/>
          <w:szCs w:val="24"/>
        </w:rPr>
        <w:t>PyAudio</w:t>
      </w:r>
      <w:proofErr w:type="spellEnd"/>
      <w:r w:rsidRPr="00211473">
        <w:rPr>
          <w:rFonts w:cs="Times New Roman"/>
          <w:szCs w:val="24"/>
        </w:rPr>
        <w:t xml:space="preserve"> is a Python library that provides bindings for </w:t>
      </w:r>
      <w:proofErr w:type="spellStart"/>
      <w:r w:rsidRPr="00211473">
        <w:rPr>
          <w:rFonts w:cs="Times New Roman"/>
          <w:szCs w:val="24"/>
        </w:rPr>
        <w:t>PortAudio</w:t>
      </w:r>
      <w:proofErr w:type="spellEnd"/>
      <w:r w:rsidRPr="00211473">
        <w:rPr>
          <w:rFonts w:cs="Times New Roman"/>
          <w:szCs w:val="24"/>
        </w:rPr>
        <w:t xml:space="preserve">, a cross-platform audio I/O library. It allows developers to capture audio from microphones and play audio files using simple and intuitive Python code. </w:t>
      </w:r>
      <w:proofErr w:type="spellStart"/>
      <w:r w:rsidRPr="00211473">
        <w:rPr>
          <w:rFonts w:cs="Times New Roman"/>
          <w:szCs w:val="24"/>
        </w:rPr>
        <w:t>PyAudio</w:t>
      </w:r>
      <w:proofErr w:type="spellEnd"/>
      <w:r w:rsidRPr="00211473">
        <w:rPr>
          <w:rFonts w:cs="Times New Roman"/>
          <w:szCs w:val="24"/>
        </w:rPr>
        <w:t xml:space="preserve"> enables developers to handle audio input and output operations efficiently, making it an essential component for applications requiring audio processing, such as voice recording, audio streaming, and real-time audio analysis.</w:t>
      </w:r>
    </w:p>
    <w:p w14:paraId="24A3814F" w14:textId="77777777" w:rsidR="00AD4033" w:rsidRPr="00B74FB2" w:rsidRDefault="00AD4033" w:rsidP="00B74FB2">
      <w:pPr>
        <w:spacing w:line="360" w:lineRule="auto"/>
        <w:jc w:val="both"/>
        <w:rPr>
          <w:b/>
        </w:rPr>
      </w:pPr>
      <w:bookmarkStart w:id="25" w:name="_Toc161140126"/>
      <w:r w:rsidRPr="00B74FB2">
        <w:rPr>
          <w:rStyle w:val="Heading3Char"/>
          <w:rFonts w:eastAsiaTheme="minorHAnsi" w:cstheme="minorBidi"/>
          <w:color w:val="auto"/>
          <w:szCs w:val="22"/>
        </w:rPr>
        <w:lastRenderedPageBreak/>
        <w:t>pyttsx3</w:t>
      </w:r>
      <w:r w:rsidR="00B74FB2" w:rsidRPr="00B74FB2">
        <w:rPr>
          <w:rStyle w:val="Heading3Char"/>
          <w:rFonts w:eastAsiaTheme="minorHAnsi" w:cstheme="minorBidi"/>
          <w:color w:val="auto"/>
          <w:szCs w:val="22"/>
        </w:rPr>
        <w:t>:</w:t>
      </w:r>
      <w:bookmarkEnd w:id="25"/>
      <w:r w:rsidR="00B74FB2">
        <w:rPr>
          <w:rStyle w:val="Heading3Char"/>
          <w:rFonts w:eastAsiaTheme="minorHAnsi" w:cstheme="minorBidi"/>
          <w:color w:val="auto"/>
          <w:szCs w:val="22"/>
        </w:rPr>
        <w:t xml:space="preserve"> </w:t>
      </w:r>
      <w:r w:rsidRPr="00211473">
        <w:rPr>
          <w:rFonts w:cs="Times New Roman"/>
          <w:szCs w:val="24"/>
        </w:rPr>
        <w:t>pyttsx3 is a text-to-speech (TTS) conversion library for Python that provides a platform-independent interface for synthesizing natural-sounding speech from text strings. It supports multiple TTS engines, including SAPI5 on Windows and NS</w:t>
      </w:r>
      <w:r w:rsidR="00C829F1">
        <w:rPr>
          <w:rFonts w:cs="Times New Roman"/>
          <w:szCs w:val="24"/>
        </w:rPr>
        <w:t xml:space="preserve"> </w:t>
      </w:r>
      <w:r w:rsidRPr="00211473">
        <w:rPr>
          <w:rFonts w:cs="Times New Roman"/>
          <w:szCs w:val="24"/>
        </w:rPr>
        <w:t>Speech</w:t>
      </w:r>
      <w:r w:rsidR="00C829F1">
        <w:rPr>
          <w:rFonts w:cs="Times New Roman"/>
          <w:szCs w:val="24"/>
        </w:rPr>
        <w:t xml:space="preserve"> </w:t>
      </w:r>
      <w:r w:rsidRPr="00211473">
        <w:rPr>
          <w:rFonts w:cs="Times New Roman"/>
          <w:szCs w:val="24"/>
        </w:rPr>
        <w:t>Synthesizer on macOS, allowing developers to choose the most suitable speech synthesis engine for their platform. With pyttsx3, developers can customize various aspects of the synthesized speech, such as voice pitch, rate, and volume, to create personalized and expressive audio output.</w:t>
      </w:r>
    </w:p>
    <w:p w14:paraId="2FA47F9A" w14:textId="77777777" w:rsidR="00AD4033" w:rsidRPr="00B74FB2" w:rsidRDefault="00AD4033" w:rsidP="00B74FB2">
      <w:pPr>
        <w:spacing w:line="360" w:lineRule="auto"/>
        <w:jc w:val="both"/>
        <w:rPr>
          <w:b/>
        </w:rPr>
      </w:pPr>
      <w:r w:rsidRPr="00B74FB2">
        <w:rPr>
          <w:b/>
        </w:rPr>
        <w:t>Google Cloud Speech-to-Text API</w:t>
      </w:r>
      <w:r w:rsidR="00B74FB2">
        <w:rPr>
          <w:b/>
        </w:rPr>
        <w:t xml:space="preserve">: </w:t>
      </w:r>
      <w:r w:rsidRPr="00211473">
        <w:rPr>
          <w:rFonts w:cs="Times New Roman"/>
          <w:szCs w:val="24"/>
        </w:rPr>
        <w:t>Google Cloud Speech-to-Text API is a cloud-based service provided by Google that enables developers to transcribe audio recordings into text using advanced machine learning models. It supports a wide range of audio formats and provides accurate and reliable speech recognition capabilities, even in noisy environments or with accented speech. Google Cloud Speech-to-Text API offers features such as real-time transcription, automatic punctuation, and speaker diarylation, making it suitable for various applications, including transcription services, voice-enabled applications, and call center analytics.</w:t>
      </w:r>
    </w:p>
    <w:p w14:paraId="54C010DC" w14:textId="77777777" w:rsidR="00E17E45" w:rsidRPr="00B74FB2" w:rsidRDefault="00AD4033" w:rsidP="00B74FB2">
      <w:pPr>
        <w:spacing w:line="360" w:lineRule="auto"/>
        <w:jc w:val="both"/>
        <w:rPr>
          <w:rFonts w:eastAsiaTheme="majorEastAsia" w:cstheme="majorBidi"/>
          <w:b/>
          <w:color w:val="000000" w:themeColor="text1"/>
          <w:szCs w:val="24"/>
        </w:rPr>
      </w:pPr>
      <w:bookmarkStart w:id="26" w:name="_Toc161140127"/>
      <w:r w:rsidRPr="00C829F1">
        <w:rPr>
          <w:rStyle w:val="Heading3Char"/>
        </w:rPr>
        <w:t>Google Text-to-Speech API</w:t>
      </w:r>
      <w:r w:rsidR="00B74FB2">
        <w:rPr>
          <w:rStyle w:val="Heading3Char"/>
        </w:rPr>
        <w:t>:</w:t>
      </w:r>
      <w:bookmarkEnd w:id="26"/>
      <w:r w:rsidR="00B74FB2">
        <w:rPr>
          <w:rStyle w:val="Heading3Char"/>
        </w:rPr>
        <w:t xml:space="preserve"> </w:t>
      </w:r>
      <w:r w:rsidRPr="00211473">
        <w:rPr>
          <w:rFonts w:cs="Times New Roman"/>
          <w:szCs w:val="24"/>
        </w:rPr>
        <w:t>Google Text-to-Speech API is a cloud-based service that allows developers to convert text into high-quality, natural-sounding speech in multiple languages and voices. It leverages Google's deep learning technology to produce human-like speech with expressive prosody and natural intonation. Google Text-to-Speech API supports various audio formats and provides customizable voice parameters, enabling developers to create lifelike and engaging audio content for their applications. It is widely used in applications such as virtual assistants, audiobook production, and accessibility tools.</w:t>
      </w:r>
    </w:p>
    <w:p w14:paraId="6753A08F" w14:textId="77777777" w:rsidR="00E17E45" w:rsidRDefault="00E17E45" w:rsidP="00E17E45">
      <w:pPr>
        <w:pStyle w:val="Heading1"/>
      </w:pPr>
      <w:r>
        <w:br w:type="page"/>
      </w:r>
    </w:p>
    <w:p w14:paraId="0E438996" w14:textId="77777777" w:rsidR="00E17E45" w:rsidRPr="00B74FB2" w:rsidRDefault="00B74FB2" w:rsidP="00B74FB2">
      <w:pPr>
        <w:pStyle w:val="Heading1"/>
        <w:spacing w:before="0" w:line="360" w:lineRule="auto"/>
        <w:rPr>
          <w:sz w:val="32"/>
        </w:rPr>
      </w:pPr>
      <w:bookmarkStart w:id="27" w:name="_Toc161140128"/>
      <w:r w:rsidRPr="00B74FB2">
        <w:rPr>
          <w:sz w:val="32"/>
        </w:rPr>
        <w:lastRenderedPageBreak/>
        <w:t>CHAPTER 4</w:t>
      </w:r>
      <w:bookmarkEnd w:id="27"/>
    </w:p>
    <w:p w14:paraId="5001E7BA" w14:textId="77777777" w:rsidR="00E17E45" w:rsidRDefault="00E17E45" w:rsidP="00B74FB2">
      <w:pPr>
        <w:pStyle w:val="Heading1"/>
        <w:spacing w:before="0" w:after="400" w:line="360" w:lineRule="auto"/>
      </w:pPr>
      <w:bookmarkStart w:id="28" w:name="_Toc161140129"/>
      <w:r w:rsidRPr="00E17E45">
        <w:t>DESIGN</w:t>
      </w:r>
      <w:bookmarkEnd w:id="28"/>
    </w:p>
    <w:p w14:paraId="7423B929" w14:textId="77777777" w:rsidR="00B74FB2" w:rsidRPr="00B74FB2" w:rsidRDefault="00B74FB2" w:rsidP="00B74FB2">
      <w:pPr>
        <w:spacing w:line="360" w:lineRule="auto"/>
        <w:jc w:val="both"/>
      </w:pPr>
      <w:r w:rsidRPr="00B74FB2">
        <w:t>In this pivotal chapter, we meticulously outline the design principles and methodologies shaping the architecture of Text-to-Speech (TTS) and Speech-to-Text (STT) systems. From user experience considerations to algorithmic intricacies, this section unveils a comprehensive blueprint, ensuring a harmonious fusion o</w:t>
      </w:r>
      <w:r>
        <w:t>f innovation and functionality.</w:t>
      </w:r>
    </w:p>
    <w:p w14:paraId="19835DFF" w14:textId="77777777" w:rsidR="00E17E45" w:rsidRDefault="00E17E45" w:rsidP="00E17E45">
      <w:pPr>
        <w:pStyle w:val="Heading2"/>
      </w:pPr>
      <w:bookmarkStart w:id="29" w:name="_Toc161140130"/>
      <w:r>
        <w:t xml:space="preserve">4.1 </w:t>
      </w:r>
      <w:r w:rsidRPr="00E17E45">
        <w:t>Flow Chart</w:t>
      </w:r>
      <w:bookmarkEnd w:id="29"/>
    </w:p>
    <w:p w14:paraId="5FB9BC1A" w14:textId="77777777" w:rsidR="00AE32BD" w:rsidRPr="00AE32BD" w:rsidRDefault="00AE32BD" w:rsidP="00AE32BD">
      <w:pPr>
        <w:spacing w:line="360" w:lineRule="auto"/>
        <w:jc w:val="both"/>
      </w:pPr>
      <w:r w:rsidRPr="00AE32BD">
        <w:t>This section unveils a visual roadmap through a meticulously crafted flowchart, elucidating the seamless progression of processes within the Text-to-Speech (TTS) and Speech-to-Text (STT) systems. Explore the intricacies of algorithmic flow and user interactions, providing a concise guide to the dynamic functi</w:t>
      </w:r>
      <w:r>
        <w:t>onality embedded in our design.</w:t>
      </w:r>
    </w:p>
    <w:p w14:paraId="737221AF" w14:textId="77777777" w:rsidR="00AE32BD" w:rsidRDefault="002D19A6" w:rsidP="00AE32BD">
      <w:pPr>
        <w:keepNext/>
        <w:jc w:val="center"/>
      </w:pPr>
      <w:r>
        <w:rPr>
          <w:noProof/>
        </w:rPr>
        <w:drawing>
          <wp:inline distT="0" distB="0" distL="0" distR="0" wp14:anchorId="68387E10" wp14:editId="5A491DA1">
            <wp:extent cx="4667885"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flow_py_final.png"/>
                    <pic:cNvPicPr/>
                  </pic:nvPicPr>
                  <pic:blipFill>
                    <a:blip r:embed="rId14">
                      <a:extLst>
                        <a:ext uri="{28A0092B-C50C-407E-A947-70E740481C1C}">
                          <a14:useLocalDpi xmlns:a14="http://schemas.microsoft.com/office/drawing/2010/main" val="0"/>
                        </a:ext>
                      </a:extLst>
                    </a:blip>
                    <a:stretch>
                      <a:fillRect/>
                    </a:stretch>
                  </pic:blipFill>
                  <pic:spPr>
                    <a:xfrm>
                      <a:off x="0" y="0"/>
                      <a:ext cx="4699439" cy="3576841"/>
                    </a:xfrm>
                    <a:prstGeom prst="rect">
                      <a:avLst/>
                    </a:prstGeom>
                  </pic:spPr>
                </pic:pic>
              </a:graphicData>
            </a:graphic>
          </wp:inline>
        </w:drawing>
      </w:r>
    </w:p>
    <w:p w14:paraId="7C833A85" w14:textId="285B6E59" w:rsidR="00D609CA" w:rsidRPr="00C240DC" w:rsidRDefault="00AE32BD" w:rsidP="00AE32BD">
      <w:pPr>
        <w:pStyle w:val="Caption"/>
        <w:jc w:val="center"/>
        <w:rPr>
          <w:i w:val="0"/>
          <w:color w:val="auto"/>
          <w:sz w:val="20"/>
          <w:szCs w:val="20"/>
        </w:rPr>
      </w:pPr>
      <w:bookmarkStart w:id="30" w:name="_Toc161140336"/>
      <w:r w:rsidRPr="00C240DC">
        <w:rPr>
          <w:i w:val="0"/>
          <w:color w:val="auto"/>
          <w:sz w:val="20"/>
          <w:szCs w:val="20"/>
        </w:rPr>
        <w:t xml:space="preserve">Fig </w:t>
      </w:r>
      <w:r w:rsidR="00C240DC" w:rsidRPr="00C240DC">
        <w:rPr>
          <w:i w:val="0"/>
          <w:color w:val="auto"/>
          <w:sz w:val="20"/>
          <w:szCs w:val="20"/>
        </w:rPr>
        <w:t>4</w:t>
      </w:r>
      <w:r w:rsidR="00180B43">
        <w:rPr>
          <w:i w:val="0"/>
          <w:color w:val="auto"/>
          <w:sz w:val="20"/>
          <w:szCs w:val="20"/>
        </w:rPr>
        <w:t>.</w:t>
      </w:r>
      <w:r w:rsidR="00180B43">
        <w:rPr>
          <w:i w:val="0"/>
          <w:color w:val="auto"/>
          <w:sz w:val="20"/>
          <w:szCs w:val="20"/>
        </w:rPr>
        <w:fldChar w:fldCharType="begin"/>
      </w:r>
      <w:r w:rsidR="00180B43">
        <w:rPr>
          <w:i w:val="0"/>
          <w:color w:val="auto"/>
          <w:sz w:val="20"/>
          <w:szCs w:val="20"/>
        </w:rPr>
        <w:instrText xml:space="preserve"> SEQ Fig \* ARABIC \s 1 </w:instrText>
      </w:r>
      <w:r w:rsidR="00180B43">
        <w:rPr>
          <w:i w:val="0"/>
          <w:color w:val="auto"/>
          <w:sz w:val="20"/>
          <w:szCs w:val="20"/>
        </w:rPr>
        <w:fldChar w:fldCharType="separate"/>
      </w:r>
      <w:r w:rsidR="00474EC7">
        <w:rPr>
          <w:i w:val="0"/>
          <w:noProof/>
          <w:color w:val="auto"/>
          <w:sz w:val="20"/>
          <w:szCs w:val="20"/>
        </w:rPr>
        <w:t>1</w:t>
      </w:r>
      <w:r w:rsidR="00180B43">
        <w:rPr>
          <w:i w:val="0"/>
          <w:color w:val="auto"/>
          <w:sz w:val="20"/>
          <w:szCs w:val="20"/>
        </w:rPr>
        <w:fldChar w:fldCharType="end"/>
      </w:r>
      <w:r w:rsidR="00C240DC" w:rsidRPr="00C240DC">
        <w:rPr>
          <w:i w:val="0"/>
          <w:color w:val="auto"/>
          <w:sz w:val="20"/>
          <w:szCs w:val="20"/>
        </w:rPr>
        <w:t xml:space="preserve"> Flow Diagram for Text to Speech and Speech to Text</w:t>
      </w:r>
      <w:bookmarkEnd w:id="30"/>
    </w:p>
    <w:p w14:paraId="5168FB93" w14:textId="77777777" w:rsidR="00E17E45" w:rsidRDefault="00C240DC" w:rsidP="00C240DC">
      <w:pPr>
        <w:spacing w:after="0" w:line="360" w:lineRule="auto"/>
        <w:jc w:val="both"/>
      </w:pPr>
      <w:r>
        <w:t>The Fig 4.1</w:t>
      </w:r>
      <w:r w:rsidRPr="00C240DC">
        <w:t xml:space="preserve"> delineates two processes: converting text to speech and speech to text. Users choose the task at the "Start" point. For "Text to Speech," a specialized library is loaded, text is entered, converted to speech, and the resulting audio is produced. In "Speech to Text," a library is loaded, audio is recorded, converted to text, and the resulting written text is obtained. Both processes culminate in a clear, user-friendly guide for seamless execution.</w:t>
      </w:r>
    </w:p>
    <w:p w14:paraId="43880899" w14:textId="77777777" w:rsidR="00E17E45" w:rsidRDefault="00E17E45" w:rsidP="00E17E45">
      <w:pPr>
        <w:pStyle w:val="Heading2"/>
      </w:pPr>
      <w:r>
        <w:lastRenderedPageBreak/>
        <w:t xml:space="preserve"> </w:t>
      </w:r>
      <w:bookmarkStart w:id="31" w:name="_Toc161140131"/>
      <w:r w:rsidRPr="00E17E45">
        <w:t>4.2 Use case Diagram</w:t>
      </w:r>
      <w:bookmarkEnd w:id="31"/>
    </w:p>
    <w:p w14:paraId="54BEB963" w14:textId="77777777" w:rsidR="002D19A6" w:rsidRDefault="00C240DC" w:rsidP="00C240DC">
      <w:pPr>
        <w:spacing w:before="240" w:line="360" w:lineRule="auto"/>
        <w:jc w:val="both"/>
      </w:pPr>
      <w:r w:rsidRPr="00C240DC">
        <w:t>Embarking on a visual journey, the use case diagram serves as a navigational guide, illustrating the key interactions between actors and system functionalities. This graphical representation in this section elucidates the dynamic scenarios, providing a strategic overview of the Text-to-Speech (TTS) and Spe</w:t>
      </w:r>
      <w:r>
        <w:t>ech-to-Text (STT) applications.</w:t>
      </w:r>
    </w:p>
    <w:p w14:paraId="33DAE2B5" w14:textId="77777777" w:rsidR="00B03902" w:rsidRDefault="003C2954" w:rsidP="00B03902">
      <w:pPr>
        <w:keepNext/>
        <w:spacing w:before="240" w:line="360" w:lineRule="auto"/>
        <w:jc w:val="both"/>
      </w:pPr>
      <w:r>
        <w:rPr>
          <w:noProof/>
        </w:rPr>
        <w:drawing>
          <wp:inline distT="0" distB="0" distL="0" distR="0" wp14:anchorId="42027FF5" wp14:editId="74F3A501">
            <wp:extent cx="2762250" cy="44005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7).png"/>
                    <pic:cNvPicPr/>
                  </pic:nvPicPr>
                  <pic:blipFill>
                    <a:blip r:embed="rId15">
                      <a:extLst>
                        <a:ext uri="{28A0092B-C50C-407E-A947-70E740481C1C}">
                          <a14:useLocalDpi xmlns:a14="http://schemas.microsoft.com/office/drawing/2010/main" val="0"/>
                        </a:ext>
                      </a:extLst>
                    </a:blip>
                    <a:stretch>
                      <a:fillRect/>
                    </a:stretch>
                  </pic:blipFill>
                  <pic:spPr>
                    <a:xfrm>
                      <a:off x="0" y="0"/>
                      <a:ext cx="2762349" cy="4400708"/>
                    </a:xfrm>
                    <a:prstGeom prst="rect">
                      <a:avLst/>
                    </a:prstGeom>
                    <a:ln>
                      <a:solidFill>
                        <a:schemeClr val="tx1"/>
                      </a:solidFill>
                    </a:ln>
                  </pic:spPr>
                </pic:pic>
              </a:graphicData>
            </a:graphic>
          </wp:inline>
        </w:drawing>
      </w:r>
      <w:r w:rsidR="00B03902">
        <w:rPr>
          <w:noProof/>
        </w:rPr>
        <w:drawing>
          <wp:inline distT="0" distB="0" distL="0" distR="0" wp14:anchorId="420E10BF" wp14:editId="30A5531E">
            <wp:extent cx="2800350" cy="44005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8).png"/>
                    <pic:cNvPicPr/>
                  </pic:nvPicPr>
                  <pic:blipFill>
                    <a:blip r:embed="rId16">
                      <a:extLst>
                        <a:ext uri="{28A0092B-C50C-407E-A947-70E740481C1C}">
                          <a14:useLocalDpi xmlns:a14="http://schemas.microsoft.com/office/drawing/2010/main" val="0"/>
                        </a:ext>
                      </a:extLst>
                    </a:blip>
                    <a:stretch>
                      <a:fillRect/>
                    </a:stretch>
                  </pic:blipFill>
                  <pic:spPr>
                    <a:xfrm>
                      <a:off x="0" y="0"/>
                      <a:ext cx="2800447" cy="4400703"/>
                    </a:xfrm>
                    <a:prstGeom prst="rect">
                      <a:avLst/>
                    </a:prstGeom>
                    <a:ln>
                      <a:solidFill>
                        <a:schemeClr val="tx1"/>
                      </a:solidFill>
                    </a:ln>
                  </pic:spPr>
                </pic:pic>
              </a:graphicData>
            </a:graphic>
          </wp:inline>
        </w:drawing>
      </w:r>
    </w:p>
    <w:p w14:paraId="6F380820" w14:textId="0E9E625A" w:rsidR="003C2954" w:rsidRPr="00B03902" w:rsidRDefault="00B03902" w:rsidP="00B03902">
      <w:pPr>
        <w:pStyle w:val="Caption"/>
        <w:jc w:val="center"/>
        <w:rPr>
          <w:i w:val="0"/>
          <w:color w:val="auto"/>
          <w:sz w:val="20"/>
          <w:szCs w:val="20"/>
        </w:rPr>
      </w:pPr>
      <w:bookmarkStart w:id="32" w:name="_Toc161140337"/>
      <w:r w:rsidRPr="00B03902">
        <w:rPr>
          <w:i w:val="0"/>
          <w:color w:val="auto"/>
          <w:sz w:val="20"/>
          <w:szCs w:val="20"/>
        </w:rPr>
        <w:t>Fig 4</w:t>
      </w:r>
      <w:r w:rsidR="00180B43">
        <w:rPr>
          <w:i w:val="0"/>
          <w:color w:val="auto"/>
          <w:sz w:val="20"/>
          <w:szCs w:val="20"/>
        </w:rPr>
        <w:t>.</w:t>
      </w:r>
      <w:r w:rsidR="00180B43">
        <w:rPr>
          <w:i w:val="0"/>
          <w:color w:val="auto"/>
          <w:sz w:val="20"/>
          <w:szCs w:val="20"/>
        </w:rPr>
        <w:fldChar w:fldCharType="begin"/>
      </w:r>
      <w:r w:rsidR="00180B43">
        <w:rPr>
          <w:i w:val="0"/>
          <w:color w:val="auto"/>
          <w:sz w:val="20"/>
          <w:szCs w:val="20"/>
        </w:rPr>
        <w:instrText xml:space="preserve"> SEQ Fig \* ARABIC \s 1 </w:instrText>
      </w:r>
      <w:r w:rsidR="00180B43">
        <w:rPr>
          <w:i w:val="0"/>
          <w:color w:val="auto"/>
          <w:sz w:val="20"/>
          <w:szCs w:val="20"/>
        </w:rPr>
        <w:fldChar w:fldCharType="separate"/>
      </w:r>
      <w:r w:rsidR="00474EC7">
        <w:rPr>
          <w:i w:val="0"/>
          <w:noProof/>
          <w:color w:val="auto"/>
          <w:sz w:val="20"/>
          <w:szCs w:val="20"/>
        </w:rPr>
        <w:t>2</w:t>
      </w:r>
      <w:r w:rsidR="00180B43">
        <w:rPr>
          <w:i w:val="0"/>
          <w:color w:val="auto"/>
          <w:sz w:val="20"/>
          <w:szCs w:val="20"/>
        </w:rPr>
        <w:fldChar w:fldCharType="end"/>
      </w:r>
      <w:r w:rsidRPr="00B03902">
        <w:rPr>
          <w:i w:val="0"/>
          <w:color w:val="auto"/>
          <w:sz w:val="20"/>
          <w:szCs w:val="20"/>
        </w:rPr>
        <w:t xml:space="preserve"> Use</w:t>
      </w:r>
      <w:r>
        <w:rPr>
          <w:i w:val="0"/>
          <w:color w:val="auto"/>
          <w:sz w:val="20"/>
          <w:szCs w:val="20"/>
        </w:rPr>
        <w:t xml:space="preserve"> </w:t>
      </w:r>
      <w:r w:rsidRPr="00B03902">
        <w:rPr>
          <w:i w:val="0"/>
          <w:color w:val="auto"/>
          <w:sz w:val="20"/>
          <w:szCs w:val="20"/>
        </w:rPr>
        <w:t xml:space="preserve">case Diagram for Text </w:t>
      </w:r>
      <w:proofErr w:type="gramStart"/>
      <w:r w:rsidRPr="00B03902">
        <w:rPr>
          <w:i w:val="0"/>
          <w:color w:val="auto"/>
          <w:sz w:val="20"/>
          <w:szCs w:val="20"/>
        </w:rPr>
        <w:t>To</w:t>
      </w:r>
      <w:proofErr w:type="gramEnd"/>
      <w:r w:rsidRPr="00B03902">
        <w:rPr>
          <w:i w:val="0"/>
          <w:color w:val="auto"/>
          <w:sz w:val="20"/>
          <w:szCs w:val="20"/>
        </w:rPr>
        <w:t xml:space="preserve"> Speech and Speech to Text</w:t>
      </w:r>
      <w:bookmarkEnd w:id="32"/>
    </w:p>
    <w:p w14:paraId="539CB3AD" w14:textId="77777777" w:rsidR="002D19A6" w:rsidRPr="002D19A6" w:rsidRDefault="00B03902" w:rsidP="00B03902">
      <w:pPr>
        <w:spacing w:line="360" w:lineRule="auto"/>
        <w:jc w:val="both"/>
      </w:pPr>
      <w:r>
        <w:t xml:space="preserve">The Fig 4.2 </w:t>
      </w:r>
      <w:r w:rsidRPr="00B03902">
        <w:t xml:space="preserve">illustrates the user's interaction with a Speech Recognition System, delineating the stages involved in processing spoken input. On the left, a user initiates the process, and on the right, a system efficiently manages the input through a series of stages. The input speech is first channeled through the Speech Interface, where the system handles the incoming audio. Subsequently, the Speech-to-Text conversion transpires, transforming spoken words into comprehensible text. The arrows connecting the user to each stage signify the seamless flow of input speech through these processing phases. Additionally, a parallel process of Text-to-Speech synthesis is implied, where the system generates a synthesized response or performs an action based on the converted text. </w:t>
      </w:r>
    </w:p>
    <w:p w14:paraId="3DA5DE06" w14:textId="77777777" w:rsidR="00E17E45" w:rsidRDefault="00E17E45" w:rsidP="00E17E45">
      <w:pPr>
        <w:pStyle w:val="Heading2"/>
      </w:pPr>
      <w:bookmarkStart w:id="33" w:name="_Toc161140132"/>
      <w:r w:rsidRPr="00E17E45">
        <w:lastRenderedPageBreak/>
        <w:t>4.3 Sequence Diagram</w:t>
      </w:r>
      <w:bookmarkEnd w:id="33"/>
    </w:p>
    <w:p w14:paraId="1F434E6B" w14:textId="77777777" w:rsidR="006775FD" w:rsidRDefault="00B03902" w:rsidP="00B03902">
      <w:pPr>
        <w:spacing w:before="240" w:line="360" w:lineRule="auto"/>
        <w:jc w:val="both"/>
      </w:pPr>
      <w:r w:rsidRPr="00B03902">
        <w:t>This section introduces the sequence diagram, a visual narrative elucidating the dynamic interactions and temporal flow within the system architecture. Through meticulously crafted illustrations, the reader gains a nuanced understanding of the sequential intricacies, offering a profound insight into the operational choreography o</w:t>
      </w:r>
      <w:r>
        <w:t>f the processes under scrutiny.</w:t>
      </w:r>
    </w:p>
    <w:p w14:paraId="74242839" w14:textId="77777777" w:rsidR="00B03902" w:rsidRDefault="006775FD" w:rsidP="00B03902">
      <w:pPr>
        <w:keepNext/>
      </w:pPr>
      <w:r>
        <w:rPr>
          <w:noProof/>
        </w:rPr>
        <w:drawing>
          <wp:inline distT="0" distB="0" distL="0" distR="0" wp14:anchorId="517276AC" wp14:editId="2F3F76FB">
            <wp:extent cx="5590309" cy="359487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_dig_py.png"/>
                    <pic:cNvPicPr/>
                  </pic:nvPicPr>
                  <pic:blipFill>
                    <a:blip r:embed="rId17">
                      <a:extLst>
                        <a:ext uri="{28A0092B-C50C-407E-A947-70E740481C1C}">
                          <a14:useLocalDpi xmlns:a14="http://schemas.microsoft.com/office/drawing/2010/main" val="0"/>
                        </a:ext>
                      </a:extLst>
                    </a:blip>
                    <a:stretch>
                      <a:fillRect/>
                    </a:stretch>
                  </pic:blipFill>
                  <pic:spPr>
                    <a:xfrm>
                      <a:off x="0" y="0"/>
                      <a:ext cx="5598919" cy="3600415"/>
                    </a:xfrm>
                    <a:prstGeom prst="rect">
                      <a:avLst/>
                    </a:prstGeom>
                  </pic:spPr>
                </pic:pic>
              </a:graphicData>
            </a:graphic>
          </wp:inline>
        </w:drawing>
      </w:r>
    </w:p>
    <w:p w14:paraId="2A280C3E" w14:textId="743F248C" w:rsidR="006775FD" w:rsidRPr="00B03902" w:rsidRDefault="00B03902" w:rsidP="00B03902">
      <w:pPr>
        <w:pStyle w:val="Caption"/>
        <w:jc w:val="center"/>
        <w:rPr>
          <w:i w:val="0"/>
          <w:color w:val="auto"/>
          <w:sz w:val="20"/>
          <w:szCs w:val="20"/>
        </w:rPr>
      </w:pPr>
      <w:bookmarkStart w:id="34" w:name="_Toc161140338"/>
      <w:r w:rsidRPr="00B03902">
        <w:rPr>
          <w:i w:val="0"/>
          <w:color w:val="auto"/>
          <w:sz w:val="20"/>
          <w:szCs w:val="20"/>
        </w:rPr>
        <w:t>Fig 4</w:t>
      </w:r>
      <w:r w:rsidR="00180B43">
        <w:rPr>
          <w:i w:val="0"/>
          <w:color w:val="auto"/>
          <w:sz w:val="20"/>
          <w:szCs w:val="20"/>
        </w:rPr>
        <w:t>.</w:t>
      </w:r>
      <w:r w:rsidR="00180B43">
        <w:rPr>
          <w:i w:val="0"/>
          <w:color w:val="auto"/>
          <w:sz w:val="20"/>
          <w:szCs w:val="20"/>
        </w:rPr>
        <w:fldChar w:fldCharType="begin"/>
      </w:r>
      <w:r w:rsidR="00180B43">
        <w:rPr>
          <w:i w:val="0"/>
          <w:color w:val="auto"/>
          <w:sz w:val="20"/>
          <w:szCs w:val="20"/>
        </w:rPr>
        <w:instrText xml:space="preserve"> SEQ Fig \* ARABIC \s 1 </w:instrText>
      </w:r>
      <w:r w:rsidR="00180B43">
        <w:rPr>
          <w:i w:val="0"/>
          <w:color w:val="auto"/>
          <w:sz w:val="20"/>
          <w:szCs w:val="20"/>
        </w:rPr>
        <w:fldChar w:fldCharType="separate"/>
      </w:r>
      <w:r w:rsidR="00474EC7">
        <w:rPr>
          <w:i w:val="0"/>
          <w:noProof/>
          <w:color w:val="auto"/>
          <w:sz w:val="20"/>
          <w:szCs w:val="20"/>
        </w:rPr>
        <w:t>3</w:t>
      </w:r>
      <w:r w:rsidR="00180B43">
        <w:rPr>
          <w:i w:val="0"/>
          <w:color w:val="auto"/>
          <w:sz w:val="20"/>
          <w:szCs w:val="20"/>
        </w:rPr>
        <w:fldChar w:fldCharType="end"/>
      </w:r>
      <w:r w:rsidRPr="00B03902">
        <w:rPr>
          <w:i w:val="0"/>
          <w:color w:val="auto"/>
          <w:sz w:val="20"/>
          <w:szCs w:val="20"/>
        </w:rPr>
        <w:t xml:space="preserve"> Sequence Diagram</w:t>
      </w:r>
      <w:bookmarkEnd w:id="34"/>
    </w:p>
    <w:p w14:paraId="5D6A71FA" w14:textId="77777777" w:rsidR="00B03902" w:rsidRDefault="00DD40A2" w:rsidP="00DD40A2">
      <w:pPr>
        <w:spacing w:after="0" w:line="360" w:lineRule="auto"/>
        <w:jc w:val="both"/>
      </w:pPr>
      <w:r>
        <w:t>In Fig 4.3</w:t>
      </w:r>
      <w:r w:rsidR="00B03902">
        <w:t xml:space="preserve">, a user initiates the process by providing input text, setting in motion a Python program equipped with specialized libraries for Text-to-Speech (TTS) and Speech-to-Text (STT). The program seamlessly integrates the </w:t>
      </w:r>
      <w:proofErr w:type="spellStart"/>
      <w:r w:rsidR="00B03902">
        <w:t>TextToSpeechLibrary</w:t>
      </w:r>
      <w:proofErr w:type="spellEnd"/>
      <w:r w:rsidR="00B03902">
        <w:t xml:space="preserve"> to transform the user's input into synthesized speech. This auditory output then becomes the user's next input, bridging to the </w:t>
      </w:r>
      <w:proofErr w:type="spellStart"/>
      <w:r w:rsidR="00B03902">
        <w:t>SpeechToTextLibrary</w:t>
      </w:r>
      <w:proofErr w:type="spellEnd"/>
      <w:r w:rsidR="00B03902">
        <w:t>, which interprets and converts the spoken words back into textual form. The cyclic nature of this interaction underscores a bidirectional functionality, where the Python program serves as a conduit between the user's textual inputs and synthesized speech, forming a cohesive loop of communication.</w:t>
      </w:r>
    </w:p>
    <w:p w14:paraId="57A35A49" w14:textId="77777777" w:rsidR="00E17E45" w:rsidRDefault="00B03902" w:rsidP="00DD40A2">
      <w:pPr>
        <w:spacing w:line="360" w:lineRule="auto"/>
        <w:jc w:val="both"/>
      </w:pPr>
      <w:r>
        <w:t>The flowchart delineates a user-centric journey, illustrating the fluid exchange between text and speech facilitated by the Python program's integration of TTS and STT libraries. The directional arrows symbolize the information flow, capturing the essence of a dynamic, iterative process where the user actively engages with both the textual and auditory dimensions of the program's capabilities.</w:t>
      </w:r>
    </w:p>
    <w:p w14:paraId="30CB93E3" w14:textId="77777777" w:rsidR="00E17E45" w:rsidRPr="00B03902" w:rsidRDefault="00B03902" w:rsidP="00B03902">
      <w:pPr>
        <w:pStyle w:val="Heading1"/>
        <w:spacing w:before="0" w:line="360" w:lineRule="auto"/>
        <w:rPr>
          <w:sz w:val="32"/>
        </w:rPr>
      </w:pPr>
      <w:r w:rsidRPr="00B03902">
        <w:rPr>
          <w:sz w:val="32"/>
        </w:rPr>
        <w:br w:type="page"/>
      </w:r>
      <w:bookmarkStart w:id="35" w:name="_Toc161140133"/>
      <w:r w:rsidRPr="00B03902">
        <w:rPr>
          <w:sz w:val="32"/>
        </w:rPr>
        <w:lastRenderedPageBreak/>
        <w:t>CHAPTER 5</w:t>
      </w:r>
      <w:bookmarkEnd w:id="35"/>
    </w:p>
    <w:p w14:paraId="0CF53E7D" w14:textId="77777777" w:rsidR="00327D8B" w:rsidRDefault="00327D8B" w:rsidP="00B03902">
      <w:pPr>
        <w:pStyle w:val="Heading1"/>
        <w:spacing w:before="0" w:after="400" w:line="360" w:lineRule="auto"/>
      </w:pPr>
      <w:bookmarkStart w:id="36" w:name="_Toc161140134"/>
      <w:r w:rsidRPr="00327D8B">
        <w:t>IMPLEMENTATION</w:t>
      </w:r>
      <w:bookmarkEnd w:id="36"/>
    </w:p>
    <w:p w14:paraId="376AFEC7" w14:textId="77777777" w:rsidR="008F6F5E" w:rsidRPr="008F6F5E" w:rsidRDefault="008F6F5E" w:rsidP="008F6F5E">
      <w:pPr>
        <w:spacing w:line="360" w:lineRule="auto"/>
        <w:jc w:val="both"/>
      </w:pPr>
      <w:r w:rsidRPr="008F6F5E">
        <w:t>The implementation chapter details the practical realization of the Text-to-Speech and Speech-to-Text systems, encompassing coding methodologies, integration of libraries, and the technical intricacies involved in bringing the envi</w:t>
      </w:r>
      <w:r>
        <w:t>sioned functionalities to life.</w:t>
      </w:r>
    </w:p>
    <w:p w14:paraId="2CA43BB1" w14:textId="77777777" w:rsidR="0012539B" w:rsidRDefault="0012539B" w:rsidP="0012539B">
      <w:pPr>
        <w:spacing w:before="240" w:after="0" w:line="360" w:lineRule="auto"/>
        <w:jc w:val="both"/>
      </w:pPr>
      <w:r>
        <w:t xml:space="preserve">import </w:t>
      </w:r>
      <w:proofErr w:type="spellStart"/>
      <w:r>
        <w:t>streamlit</w:t>
      </w:r>
      <w:proofErr w:type="spellEnd"/>
      <w:r>
        <w:t xml:space="preserve"> as </w:t>
      </w:r>
      <w:proofErr w:type="spellStart"/>
      <w:r>
        <w:t>st</w:t>
      </w:r>
      <w:proofErr w:type="spellEnd"/>
    </w:p>
    <w:p w14:paraId="3392D2BD" w14:textId="77777777" w:rsidR="0012539B" w:rsidRDefault="0012539B" w:rsidP="0012539B">
      <w:pPr>
        <w:spacing w:before="240" w:after="0" w:line="360" w:lineRule="auto"/>
        <w:jc w:val="both"/>
      </w:pPr>
      <w:r>
        <w:t>import pyttsx3</w:t>
      </w:r>
    </w:p>
    <w:p w14:paraId="24169EE5" w14:textId="404BB670" w:rsidR="0012539B" w:rsidRDefault="0012539B" w:rsidP="0012539B">
      <w:pPr>
        <w:spacing w:before="240" w:after="0" w:line="360" w:lineRule="auto"/>
        <w:jc w:val="both"/>
      </w:pPr>
      <w:r>
        <w:t xml:space="preserve">import </w:t>
      </w:r>
      <w:proofErr w:type="spellStart"/>
      <w:r>
        <w:t>speech_recognition</w:t>
      </w:r>
      <w:proofErr w:type="spellEnd"/>
      <w:r>
        <w:t xml:space="preserve"> as </w:t>
      </w:r>
      <w:proofErr w:type="spellStart"/>
      <w:r>
        <w:t>sr</w:t>
      </w:r>
      <w:proofErr w:type="spellEnd"/>
    </w:p>
    <w:p w14:paraId="12DA710A" w14:textId="77777777" w:rsidR="0012539B" w:rsidRDefault="0012539B" w:rsidP="0012539B">
      <w:pPr>
        <w:spacing w:before="240" w:after="0" w:line="360" w:lineRule="auto"/>
        <w:jc w:val="both"/>
      </w:pPr>
      <w:r>
        <w:t xml:space="preserve">def </w:t>
      </w:r>
      <w:proofErr w:type="gramStart"/>
      <w:r>
        <w:t>main(</w:t>
      </w:r>
      <w:proofErr w:type="gramEnd"/>
      <w:r>
        <w:t>):</w:t>
      </w:r>
    </w:p>
    <w:p w14:paraId="6E08B4D7" w14:textId="2EA9B9DA" w:rsidR="0012539B" w:rsidRDefault="0012539B" w:rsidP="0012539B">
      <w:pPr>
        <w:spacing w:before="240" w:after="0" w:line="360" w:lineRule="auto"/>
        <w:jc w:val="both"/>
      </w:pPr>
      <w:r>
        <w:t xml:space="preserve">    </w:t>
      </w:r>
      <w:proofErr w:type="spellStart"/>
      <w:proofErr w:type="gramStart"/>
      <w:r>
        <w:t>st.title</w:t>
      </w:r>
      <w:proofErr w:type="spellEnd"/>
      <w:proofErr w:type="gramEnd"/>
      <w:r>
        <w:t>("Text to Speech and Speech to Text")</w:t>
      </w:r>
    </w:p>
    <w:p w14:paraId="5F0E8A2C" w14:textId="77777777" w:rsidR="0012539B" w:rsidRDefault="0012539B" w:rsidP="0012539B">
      <w:pPr>
        <w:spacing w:before="240" w:after="0" w:line="360" w:lineRule="auto"/>
        <w:jc w:val="both"/>
      </w:pPr>
      <w:r>
        <w:t xml:space="preserve">    # Text input box</w:t>
      </w:r>
    </w:p>
    <w:p w14:paraId="2D17603C" w14:textId="6F2662D0" w:rsidR="0012539B" w:rsidRDefault="0012539B" w:rsidP="0012539B">
      <w:pPr>
        <w:spacing w:before="240" w:after="0" w:line="360" w:lineRule="auto"/>
        <w:jc w:val="both"/>
      </w:pPr>
      <w:r>
        <w:t xml:space="preserve">    </w:t>
      </w:r>
      <w:proofErr w:type="spellStart"/>
      <w:r>
        <w:t>text_input</w:t>
      </w:r>
      <w:proofErr w:type="spellEnd"/>
      <w:r>
        <w:t xml:space="preserve"> = </w:t>
      </w:r>
      <w:proofErr w:type="spellStart"/>
      <w:r>
        <w:t>st.text_</w:t>
      </w:r>
      <w:proofErr w:type="gramStart"/>
      <w:r>
        <w:t>input</w:t>
      </w:r>
      <w:proofErr w:type="spellEnd"/>
      <w:r>
        <w:t>(</w:t>
      </w:r>
      <w:proofErr w:type="gramEnd"/>
      <w:r>
        <w:t>"Enter text:", "")</w:t>
      </w:r>
    </w:p>
    <w:p w14:paraId="74D399F6" w14:textId="77777777" w:rsidR="0012539B" w:rsidRDefault="0012539B" w:rsidP="0012539B">
      <w:pPr>
        <w:spacing w:before="240" w:after="0" w:line="360" w:lineRule="auto"/>
        <w:jc w:val="both"/>
      </w:pPr>
      <w:r>
        <w:t xml:space="preserve">    # Button to trigger text-to-speech</w:t>
      </w:r>
    </w:p>
    <w:p w14:paraId="74C66D19" w14:textId="77777777" w:rsidR="0012539B" w:rsidRDefault="0012539B" w:rsidP="0012539B">
      <w:pPr>
        <w:spacing w:before="240" w:after="0" w:line="360" w:lineRule="auto"/>
        <w:jc w:val="both"/>
      </w:pPr>
      <w:r>
        <w:t xml:space="preserve">    if </w:t>
      </w:r>
      <w:proofErr w:type="spellStart"/>
      <w:proofErr w:type="gramStart"/>
      <w:r>
        <w:t>st.button</w:t>
      </w:r>
      <w:proofErr w:type="spellEnd"/>
      <w:proofErr w:type="gramEnd"/>
      <w:r>
        <w:t>("Speak"):</w:t>
      </w:r>
    </w:p>
    <w:p w14:paraId="7B54464C" w14:textId="77777777" w:rsidR="0012539B" w:rsidRDefault="0012539B" w:rsidP="0012539B">
      <w:pPr>
        <w:spacing w:before="240" w:after="0" w:line="360" w:lineRule="auto"/>
        <w:jc w:val="both"/>
      </w:pPr>
      <w:r>
        <w:t xml:space="preserve">        engine = pyttsx3.init()</w:t>
      </w:r>
    </w:p>
    <w:p w14:paraId="6B19D94D" w14:textId="77777777" w:rsidR="0012539B" w:rsidRDefault="0012539B" w:rsidP="0012539B">
      <w:pPr>
        <w:spacing w:before="240" w:after="0" w:line="360" w:lineRule="auto"/>
        <w:jc w:val="both"/>
      </w:pPr>
      <w:r>
        <w:t xml:space="preserve">        </w:t>
      </w:r>
      <w:proofErr w:type="spellStart"/>
      <w:r>
        <w:t>engine.say</w:t>
      </w:r>
      <w:proofErr w:type="spellEnd"/>
      <w:r>
        <w:t>(</w:t>
      </w:r>
      <w:proofErr w:type="spellStart"/>
      <w:r>
        <w:t>text_input</w:t>
      </w:r>
      <w:proofErr w:type="spellEnd"/>
      <w:r>
        <w:t>)</w:t>
      </w:r>
    </w:p>
    <w:p w14:paraId="2AB51633" w14:textId="1B38DA96" w:rsidR="0012539B" w:rsidRDefault="0012539B" w:rsidP="0012539B">
      <w:pPr>
        <w:spacing w:before="240" w:after="0" w:line="360" w:lineRule="auto"/>
        <w:jc w:val="both"/>
      </w:pPr>
      <w:r>
        <w:t xml:space="preserve">        </w:t>
      </w:r>
      <w:proofErr w:type="spellStart"/>
      <w:proofErr w:type="gramStart"/>
      <w:r>
        <w:t>engine.runAndWait</w:t>
      </w:r>
      <w:proofErr w:type="spellEnd"/>
      <w:proofErr w:type="gramEnd"/>
      <w:r>
        <w:t>()</w:t>
      </w:r>
    </w:p>
    <w:p w14:paraId="002172B4" w14:textId="77777777" w:rsidR="0012539B" w:rsidRDefault="0012539B" w:rsidP="0012539B">
      <w:pPr>
        <w:spacing w:before="240" w:after="0" w:line="360" w:lineRule="auto"/>
        <w:jc w:val="both"/>
      </w:pPr>
      <w:r>
        <w:t xml:space="preserve">    # Button to trigger speech recognition</w:t>
      </w:r>
    </w:p>
    <w:p w14:paraId="1E3A2481" w14:textId="77777777" w:rsidR="0012539B" w:rsidRDefault="0012539B" w:rsidP="0012539B">
      <w:pPr>
        <w:spacing w:before="240" w:after="0" w:line="360" w:lineRule="auto"/>
        <w:jc w:val="both"/>
      </w:pPr>
      <w:r>
        <w:t xml:space="preserve">    if </w:t>
      </w:r>
      <w:proofErr w:type="spellStart"/>
      <w:proofErr w:type="gramStart"/>
      <w:r>
        <w:t>st.button</w:t>
      </w:r>
      <w:proofErr w:type="spellEnd"/>
      <w:proofErr w:type="gramEnd"/>
      <w:r>
        <w:t>("Convert to Text"):</w:t>
      </w:r>
    </w:p>
    <w:p w14:paraId="37973CC9" w14:textId="77777777" w:rsidR="0012539B" w:rsidRDefault="0012539B" w:rsidP="0012539B">
      <w:pPr>
        <w:spacing w:before="240" w:after="0" w:line="360" w:lineRule="auto"/>
        <w:jc w:val="both"/>
      </w:pPr>
      <w:r>
        <w:t xml:space="preserve">        recognizer = </w:t>
      </w:r>
      <w:proofErr w:type="spellStart"/>
      <w:proofErr w:type="gramStart"/>
      <w:r>
        <w:t>sr.Recognizer</w:t>
      </w:r>
      <w:proofErr w:type="spellEnd"/>
      <w:proofErr w:type="gramEnd"/>
      <w:r>
        <w:t>()</w:t>
      </w:r>
    </w:p>
    <w:p w14:paraId="6A900A02" w14:textId="18D41511" w:rsidR="0012539B" w:rsidRDefault="0012539B" w:rsidP="0012539B">
      <w:pPr>
        <w:spacing w:before="240" w:after="0" w:line="360" w:lineRule="auto"/>
        <w:jc w:val="both"/>
      </w:pPr>
      <w:r>
        <w:t xml:space="preserve">        </w:t>
      </w:r>
      <w:proofErr w:type="spellStart"/>
      <w:proofErr w:type="gramStart"/>
      <w:r>
        <w:t>st.write</w:t>
      </w:r>
      <w:proofErr w:type="spellEnd"/>
      <w:proofErr w:type="gramEnd"/>
      <w:r>
        <w:t>("Listening...")</w:t>
      </w:r>
    </w:p>
    <w:p w14:paraId="32DCD41B" w14:textId="77777777" w:rsidR="0012539B" w:rsidRDefault="0012539B" w:rsidP="0012539B">
      <w:pPr>
        <w:spacing w:before="240" w:after="0" w:line="360" w:lineRule="auto"/>
        <w:jc w:val="both"/>
      </w:pPr>
      <w:r>
        <w:t xml:space="preserve">        # Listen to audio from the microphone</w:t>
      </w:r>
    </w:p>
    <w:p w14:paraId="5CC1E06E" w14:textId="77777777" w:rsidR="0012539B" w:rsidRDefault="0012539B" w:rsidP="0012539B">
      <w:pPr>
        <w:spacing w:before="240" w:after="0" w:line="360" w:lineRule="auto"/>
        <w:jc w:val="both"/>
      </w:pPr>
      <w:r>
        <w:lastRenderedPageBreak/>
        <w:t xml:space="preserve">        with </w:t>
      </w:r>
      <w:proofErr w:type="spellStart"/>
      <w:proofErr w:type="gramStart"/>
      <w:r>
        <w:t>sr.Microphone</w:t>
      </w:r>
      <w:proofErr w:type="spellEnd"/>
      <w:proofErr w:type="gramEnd"/>
      <w:r>
        <w:t>() as source:</w:t>
      </w:r>
    </w:p>
    <w:p w14:paraId="6899ADA8" w14:textId="3E7B3CB1" w:rsidR="0012539B" w:rsidRDefault="0012539B" w:rsidP="0012539B">
      <w:pPr>
        <w:spacing w:before="240" w:after="0" w:line="360" w:lineRule="auto"/>
        <w:jc w:val="both"/>
      </w:pPr>
      <w:r>
        <w:t xml:space="preserve">            </w:t>
      </w:r>
      <w:proofErr w:type="spellStart"/>
      <w:r>
        <w:t>audio_data</w:t>
      </w:r>
      <w:proofErr w:type="spellEnd"/>
      <w:r>
        <w:t xml:space="preserve"> = </w:t>
      </w:r>
      <w:proofErr w:type="spellStart"/>
      <w:proofErr w:type="gramStart"/>
      <w:r>
        <w:t>recognizer.listen</w:t>
      </w:r>
      <w:proofErr w:type="spellEnd"/>
      <w:proofErr w:type="gramEnd"/>
      <w:r>
        <w:t>(source)</w:t>
      </w:r>
    </w:p>
    <w:p w14:paraId="6AA7F2E6" w14:textId="77777777" w:rsidR="0012539B" w:rsidRDefault="0012539B" w:rsidP="0012539B">
      <w:pPr>
        <w:spacing w:before="240" w:after="0" w:line="360" w:lineRule="auto"/>
        <w:jc w:val="both"/>
      </w:pPr>
      <w:r>
        <w:t xml:space="preserve">        try:</w:t>
      </w:r>
    </w:p>
    <w:p w14:paraId="481E5ED6" w14:textId="77777777" w:rsidR="0012539B" w:rsidRDefault="0012539B" w:rsidP="0012539B">
      <w:pPr>
        <w:spacing w:before="240" w:after="0" w:line="360" w:lineRule="auto"/>
        <w:jc w:val="both"/>
      </w:pPr>
      <w:r>
        <w:t xml:space="preserve">            # Convert speech to text using Google Speech Recognition</w:t>
      </w:r>
    </w:p>
    <w:p w14:paraId="50290631" w14:textId="77777777" w:rsidR="0012539B" w:rsidRDefault="0012539B" w:rsidP="0012539B">
      <w:pPr>
        <w:spacing w:before="240" w:after="0" w:line="360" w:lineRule="auto"/>
        <w:jc w:val="both"/>
      </w:pPr>
      <w:r>
        <w:t xml:space="preserve">            </w:t>
      </w:r>
      <w:proofErr w:type="spellStart"/>
      <w:r>
        <w:t>recognized_text</w:t>
      </w:r>
      <w:proofErr w:type="spellEnd"/>
      <w:r>
        <w:t xml:space="preserve"> = </w:t>
      </w:r>
      <w:proofErr w:type="spellStart"/>
      <w:proofErr w:type="gramStart"/>
      <w:r>
        <w:t>recognizer.recognize</w:t>
      </w:r>
      <w:proofErr w:type="gramEnd"/>
      <w:r>
        <w:t>_google</w:t>
      </w:r>
      <w:proofErr w:type="spellEnd"/>
      <w:r>
        <w:t>(</w:t>
      </w:r>
      <w:proofErr w:type="spellStart"/>
      <w:r>
        <w:t>audio_data</w:t>
      </w:r>
      <w:proofErr w:type="spellEnd"/>
      <w:r>
        <w:t>)</w:t>
      </w:r>
    </w:p>
    <w:p w14:paraId="256A7C7C" w14:textId="6DFA82DD" w:rsidR="0012539B" w:rsidRDefault="0012539B" w:rsidP="0012539B">
      <w:pPr>
        <w:spacing w:before="240" w:after="0" w:line="360" w:lineRule="auto"/>
        <w:jc w:val="both"/>
      </w:pPr>
      <w:r>
        <w:t xml:space="preserve">            </w:t>
      </w:r>
      <w:proofErr w:type="spellStart"/>
      <w:proofErr w:type="gramStart"/>
      <w:r>
        <w:t>st.write</w:t>
      </w:r>
      <w:proofErr w:type="spellEnd"/>
      <w:proofErr w:type="gramEnd"/>
      <w:r>
        <w:t xml:space="preserve">("You said:", </w:t>
      </w:r>
      <w:proofErr w:type="spellStart"/>
      <w:r>
        <w:t>recognized_text</w:t>
      </w:r>
      <w:proofErr w:type="spellEnd"/>
      <w:r>
        <w:t>)</w:t>
      </w:r>
    </w:p>
    <w:p w14:paraId="01365CB2" w14:textId="77777777" w:rsidR="0012539B" w:rsidRDefault="0012539B" w:rsidP="0012539B">
      <w:pPr>
        <w:spacing w:before="240" w:after="0" w:line="360" w:lineRule="auto"/>
        <w:jc w:val="both"/>
      </w:pPr>
      <w:r>
        <w:t xml:space="preserve">        except </w:t>
      </w:r>
      <w:proofErr w:type="spellStart"/>
      <w:proofErr w:type="gramStart"/>
      <w:r>
        <w:t>sr.UnknownValueError</w:t>
      </w:r>
      <w:proofErr w:type="spellEnd"/>
      <w:proofErr w:type="gramEnd"/>
      <w:r>
        <w:t>:</w:t>
      </w:r>
    </w:p>
    <w:p w14:paraId="1D8EBC42" w14:textId="77777777" w:rsidR="0012539B" w:rsidRDefault="0012539B" w:rsidP="0012539B">
      <w:pPr>
        <w:spacing w:before="240" w:after="0" w:line="360" w:lineRule="auto"/>
        <w:jc w:val="both"/>
      </w:pPr>
      <w:r>
        <w:t xml:space="preserve">            </w:t>
      </w:r>
      <w:proofErr w:type="spellStart"/>
      <w:proofErr w:type="gramStart"/>
      <w:r>
        <w:t>st.write</w:t>
      </w:r>
      <w:proofErr w:type="spellEnd"/>
      <w:proofErr w:type="gramEnd"/>
      <w:r>
        <w:t>("Sorry, I couldn't understand what you said.")</w:t>
      </w:r>
    </w:p>
    <w:p w14:paraId="07D8EE2C" w14:textId="77777777" w:rsidR="0012539B" w:rsidRDefault="0012539B" w:rsidP="0012539B">
      <w:pPr>
        <w:spacing w:before="240" w:after="0" w:line="360" w:lineRule="auto"/>
        <w:jc w:val="both"/>
      </w:pPr>
      <w:r>
        <w:t xml:space="preserve">        except </w:t>
      </w:r>
      <w:proofErr w:type="spellStart"/>
      <w:proofErr w:type="gramStart"/>
      <w:r>
        <w:t>sr.RequestError</w:t>
      </w:r>
      <w:proofErr w:type="spellEnd"/>
      <w:proofErr w:type="gramEnd"/>
      <w:r>
        <w:t>:</w:t>
      </w:r>
    </w:p>
    <w:p w14:paraId="31A62977" w14:textId="5F983A1E" w:rsidR="0012539B" w:rsidRDefault="0012539B" w:rsidP="0012539B">
      <w:pPr>
        <w:spacing w:before="240" w:after="0" w:line="360" w:lineRule="auto"/>
        <w:jc w:val="both"/>
      </w:pPr>
      <w:r>
        <w:t xml:space="preserve">            </w:t>
      </w:r>
      <w:proofErr w:type="spellStart"/>
      <w:proofErr w:type="gramStart"/>
      <w:r>
        <w:t>st.write</w:t>
      </w:r>
      <w:proofErr w:type="spellEnd"/>
      <w:proofErr w:type="gramEnd"/>
      <w:r>
        <w:t>("Sorry, there was an error connecting to the Google API.")</w:t>
      </w:r>
    </w:p>
    <w:p w14:paraId="4E919814" w14:textId="77777777" w:rsidR="0012539B" w:rsidRDefault="0012539B" w:rsidP="0012539B">
      <w:pPr>
        <w:spacing w:before="240" w:after="0" w:line="360" w:lineRule="auto"/>
        <w:jc w:val="both"/>
      </w:pPr>
      <w:r>
        <w:t>if __name__ == "__main__":</w:t>
      </w:r>
    </w:p>
    <w:p w14:paraId="06256831" w14:textId="77777777" w:rsidR="0012539B" w:rsidRDefault="0012539B" w:rsidP="0012539B">
      <w:pPr>
        <w:spacing w:before="240" w:after="0" w:line="360" w:lineRule="auto"/>
        <w:jc w:val="both"/>
      </w:pPr>
      <w:r>
        <w:t xml:space="preserve">    </w:t>
      </w:r>
      <w:proofErr w:type="gramStart"/>
      <w:r>
        <w:t>main(</w:t>
      </w:r>
      <w:proofErr w:type="gramEnd"/>
      <w:r>
        <w:t>)</w:t>
      </w:r>
    </w:p>
    <w:p w14:paraId="218F6F28" w14:textId="3CC00CD0" w:rsidR="0012539B" w:rsidRDefault="0012539B" w:rsidP="0012539B">
      <w:pPr>
        <w:spacing w:line="360" w:lineRule="auto"/>
        <w:jc w:val="both"/>
      </w:pPr>
      <w:r w:rsidRPr="0012539B">
        <w:t xml:space="preserve">The provided Python script utilizes the Streamlit framework to create a simple web application for converting text to speech and speech to text. The application consists of two main functionalities: text-to-speech conversion and speech recognition. Users can input text into a text box, and upon clicking the "Speak" button, the text is converted into speech using the pyttsx3 library. Additionally, users can click the "Convert to Text" button to activate the speech recognition feature, which utilizes the </w:t>
      </w:r>
      <w:proofErr w:type="spellStart"/>
      <w:r w:rsidRPr="0012539B">
        <w:t>speech_recognition</w:t>
      </w:r>
      <w:proofErr w:type="spellEnd"/>
      <w:r w:rsidRPr="0012539B">
        <w:t xml:space="preserve"> library to listen to audio input from the microphone. The recognized speech is then converted to text using Google's Speech Recognition API, and the resulting text is displayed on the web interface. Error handling is implemented to manage cases where the speech cannot be recognized or if there are issues</w:t>
      </w:r>
      <w:r>
        <w:t xml:space="preserve"> </w:t>
      </w:r>
      <w:r w:rsidRPr="0012539B">
        <w:t>connecting to the Google API. Overall, the application provides a user-friendly interface for interacting with text and speech data.</w:t>
      </w:r>
    </w:p>
    <w:p w14:paraId="7449C8C1" w14:textId="77777777" w:rsidR="0012539B" w:rsidRDefault="0012539B" w:rsidP="0012539B">
      <w:pPr>
        <w:keepNext/>
        <w:spacing w:after="0" w:line="276" w:lineRule="auto"/>
        <w:jc w:val="both"/>
        <w:rPr>
          <w:noProof/>
        </w:rPr>
      </w:pPr>
    </w:p>
    <w:p w14:paraId="3DFB1D5A" w14:textId="21179A84" w:rsidR="002F45F8" w:rsidRDefault="0012539B" w:rsidP="002F45F8">
      <w:pPr>
        <w:keepNext/>
        <w:spacing w:after="0" w:line="276" w:lineRule="auto"/>
        <w:jc w:val="center"/>
      </w:pPr>
      <w:r>
        <w:rPr>
          <w:noProof/>
        </w:rPr>
        <w:drawing>
          <wp:inline distT="0" distB="0" distL="0" distR="0" wp14:anchorId="75B61154" wp14:editId="5E6EF1DF">
            <wp:extent cx="5539740" cy="2948940"/>
            <wp:effectExtent l="19050" t="19050" r="22860" b="22860"/>
            <wp:docPr id="11003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32" t="3310" r="2664" b="5200"/>
                    <a:stretch/>
                  </pic:blipFill>
                  <pic:spPr bwMode="auto">
                    <a:xfrm>
                      <a:off x="0" y="0"/>
                      <a:ext cx="5539740" cy="29489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5A1E5AD" w14:textId="30FE1528" w:rsidR="002F45F8" w:rsidRDefault="00180B43" w:rsidP="002F45F8">
      <w:pPr>
        <w:pStyle w:val="Caption"/>
        <w:jc w:val="center"/>
        <w:rPr>
          <w:i w:val="0"/>
          <w:color w:val="auto"/>
          <w:sz w:val="20"/>
          <w:szCs w:val="20"/>
        </w:rPr>
      </w:pPr>
      <w:bookmarkStart w:id="37" w:name="_Toc161140339"/>
      <w:r>
        <w:rPr>
          <w:i w:val="0"/>
          <w:color w:val="auto"/>
          <w:sz w:val="20"/>
          <w:szCs w:val="20"/>
        </w:rPr>
        <w:t>Fig 5.</w:t>
      </w:r>
      <w:r>
        <w:rPr>
          <w:i w:val="0"/>
          <w:color w:val="auto"/>
          <w:sz w:val="20"/>
          <w:szCs w:val="20"/>
        </w:rPr>
        <w:fldChar w:fldCharType="begin"/>
      </w:r>
      <w:r>
        <w:rPr>
          <w:i w:val="0"/>
          <w:color w:val="auto"/>
          <w:sz w:val="20"/>
          <w:szCs w:val="20"/>
        </w:rPr>
        <w:instrText xml:space="preserve"> SEQ Fig \* ARABIC \s 1 </w:instrText>
      </w:r>
      <w:r>
        <w:rPr>
          <w:i w:val="0"/>
          <w:color w:val="auto"/>
          <w:sz w:val="20"/>
          <w:szCs w:val="20"/>
        </w:rPr>
        <w:fldChar w:fldCharType="separate"/>
      </w:r>
      <w:r w:rsidR="00474EC7">
        <w:rPr>
          <w:i w:val="0"/>
          <w:noProof/>
          <w:color w:val="auto"/>
          <w:sz w:val="20"/>
          <w:szCs w:val="20"/>
        </w:rPr>
        <w:t>1</w:t>
      </w:r>
      <w:r>
        <w:rPr>
          <w:i w:val="0"/>
          <w:color w:val="auto"/>
          <w:sz w:val="20"/>
          <w:szCs w:val="20"/>
        </w:rPr>
        <w:fldChar w:fldCharType="end"/>
      </w:r>
      <w:r w:rsidR="002F45F8" w:rsidRPr="002F45F8">
        <w:rPr>
          <w:i w:val="0"/>
          <w:color w:val="auto"/>
          <w:sz w:val="20"/>
          <w:szCs w:val="20"/>
        </w:rPr>
        <w:t xml:space="preserve"> Result Screenshot</w:t>
      </w:r>
      <w:bookmarkEnd w:id="37"/>
    </w:p>
    <w:p w14:paraId="0EF511D7" w14:textId="4D945D3B" w:rsidR="002F45F8" w:rsidRPr="002F45F8" w:rsidRDefault="00A165BE" w:rsidP="002F45F8">
      <w:pPr>
        <w:spacing w:line="360" w:lineRule="auto"/>
        <w:jc w:val="both"/>
      </w:pPr>
      <w:r>
        <w:t xml:space="preserve">In the Fig 5.1 </w:t>
      </w:r>
      <w:r w:rsidR="002F45F8" w:rsidRPr="002F45F8">
        <w:t xml:space="preserve">The "Speech Converter" software interface is designed for both text-to-speech and speech-to-text functionalities. The user interface includes a textbox for text input and a "Speak" button, allowing users to convert written text to speech. Upon clicking the "Speak" button, the software utilizes text-to-speech technology to audibly articulate the entered text. Additionally, </w:t>
      </w:r>
      <w:proofErr w:type="gramStart"/>
      <w:r w:rsidR="002F45F8" w:rsidRPr="002F45F8">
        <w:t>there's</w:t>
      </w:r>
      <w:proofErr w:type="gramEnd"/>
      <w:r w:rsidR="002F45F8" w:rsidRPr="002F45F8">
        <w:t xml:space="preserve"> a "Convert to Text" button that triggers speech recognition, converting spoken words into text. The converted text is displayed in a status label below the textbox. This interface provides a convenient tool for users to interact with both written and spoken language, making it a versatile speech conversion application.</w:t>
      </w:r>
    </w:p>
    <w:p w14:paraId="6ABA1F79" w14:textId="77777777" w:rsidR="00180B43" w:rsidRDefault="00180B43" w:rsidP="002F45F8">
      <w:pPr>
        <w:spacing w:after="0" w:line="276" w:lineRule="auto"/>
        <w:jc w:val="center"/>
        <w:rPr>
          <w:noProof/>
        </w:rPr>
      </w:pPr>
    </w:p>
    <w:p w14:paraId="015651E8" w14:textId="0E9088FD" w:rsidR="00180B43" w:rsidRDefault="0012539B" w:rsidP="00180B43">
      <w:pPr>
        <w:keepNext/>
        <w:spacing w:after="0" w:line="276" w:lineRule="auto"/>
        <w:jc w:val="center"/>
      </w:pPr>
      <w:r>
        <w:rPr>
          <w:noProof/>
        </w:rPr>
        <w:lastRenderedPageBreak/>
        <w:drawing>
          <wp:inline distT="0" distB="0" distL="0" distR="0" wp14:anchorId="52CC6F6B" wp14:editId="1D519933">
            <wp:extent cx="5570220" cy="2918460"/>
            <wp:effectExtent l="19050" t="19050" r="11430" b="15240"/>
            <wp:docPr id="198671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783" r="2663" b="5674"/>
                    <a:stretch/>
                  </pic:blipFill>
                  <pic:spPr bwMode="auto">
                    <a:xfrm>
                      <a:off x="0" y="0"/>
                      <a:ext cx="5570220" cy="29184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5090FF3" w14:textId="77777777" w:rsidR="0012539B" w:rsidRDefault="0012539B" w:rsidP="00180B43">
      <w:pPr>
        <w:keepNext/>
        <w:spacing w:after="0" w:line="276" w:lineRule="auto"/>
        <w:jc w:val="center"/>
      </w:pPr>
    </w:p>
    <w:p w14:paraId="6790E8CD" w14:textId="149B6A90" w:rsidR="00180B43" w:rsidRPr="00E3440D" w:rsidRDefault="00180B43" w:rsidP="00180B43">
      <w:pPr>
        <w:pStyle w:val="Caption"/>
        <w:jc w:val="center"/>
        <w:rPr>
          <w:i w:val="0"/>
          <w:color w:val="auto"/>
          <w:sz w:val="20"/>
          <w:szCs w:val="20"/>
        </w:rPr>
      </w:pPr>
      <w:bookmarkStart w:id="38" w:name="_Toc161140340"/>
      <w:r w:rsidRPr="00E3440D">
        <w:rPr>
          <w:i w:val="0"/>
          <w:color w:val="auto"/>
          <w:sz w:val="20"/>
          <w:szCs w:val="20"/>
        </w:rPr>
        <w:t xml:space="preserve">Fig </w:t>
      </w:r>
      <w:r w:rsidR="00E3440D" w:rsidRPr="00E3440D">
        <w:rPr>
          <w:i w:val="0"/>
          <w:color w:val="auto"/>
          <w:sz w:val="20"/>
          <w:szCs w:val="20"/>
        </w:rPr>
        <w:t>5</w:t>
      </w:r>
      <w:r w:rsidRPr="00E3440D">
        <w:rPr>
          <w:i w:val="0"/>
          <w:color w:val="auto"/>
          <w:sz w:val="20"/>
          <w:szCs w:val="20"/>
        </w:rPr>
        <w:t>.</w:t>
      </w:r>
      <w:r w:rsidRPr="00E3440D">
        <w:rPr>
          <w:i w:val="0"/>
          <w:color w:val="auto"/>
          <w:sz w:val="20"/>
          <w:szCs w:val="20"/>
        </w:rPr>
        <w:fldChar w:fldCharType="begin"/>
      </w:r>
      <w:r w:rsidRPr="00E3440D">
        <w:rPr>
          <w:i w:val="0"/>
          <w:color w:val="auto"/>
          <w:sz w:val="20"/>
          <w:szCs w:val="20"/>
        </w:rPr>
        <w:instrText xml:space="preserve"> SEQ Fig \* ARABIC \s 1 </w:instrText>
      </w:r>
      <w:r w:rsidRPr="00E3440D">
        <w:rPr>
          <w:i w:val="0"/>
          <w:color w:val="auto"/>
          <w:sz w:val="20"/>
          <w:szCs w:val="20"/>
        </w:rPr>
        <w:fldChar w:fldCharType="separate"/>
      </w:r>
      <w:r w:rsidR="00474EC7">
        <w:rPr>
          <w:i w:val="0"/>
          <w:noProof/>
          <w:color w:val="auto"/>
          <w:sz w:val="20"/>
          <w:szCs w:val="20"/>
        </w:rPr>
        <w:t>2</w:t>
      </w:r>
      <w:r w:rsidRPr="00E3440D">
        <w:rPr>
          <w:i w:val="0"/>
          <w:color w:val="auto"/>
          <w:sz w:val="20"/>
          <w:szCs w:val="20"/>
        </w:rPr>
        <w:fldChar w:fldCharType="end"/>
      </w:r>
      <w:r w:rsidR="00E3440D" w:rsidRPr="00E3440D">
        <w:rPr>
          <w:i w:val="0"/>
          <w:color w:val="auto"/>
          <w:sz w:val="20"/>
          <w:szCs w:val="20"/>
        </w:rPr>
        <w:t xml:space="preserve"> Text to Speech</w:t>
      </w:r>
      <w:bookmarkEnd w:id="38"/>
    </w:p>
    <w:p w14:paraId="3D3FF12B" w14:textId="77777777" w:rsidR="002F45F8" w:rsidRPr="002F45F8" w:rsidRDefault="00E3440D" w:rsidP="00E3440D">
      <w:pPr>
        <w:spacing w:after="0" w:line="360" w:lineRule="auto"/>
        <w:jc w:val="both"/>
      </w:pPr>
      <w:r>
        <w:t>In the Fig 5.2 the "Text</w:t>
      </w:r>
      <w:r w:rsidRPr="00E3440D">
        <w:t xml:space="preserve"> Converte</w:t>
      </w:r>
      <w:r>
        <w:t>r" interface is a</w:t>
      </w:r>
      <w:r w:rsidRPr="00E3440D">
        <w:t xml:space="preserve"> dual functionality for converting text to speech and speech to text is emphasized at the top. In the center, a white text box allows users to input or view converted text, currently displaying the phrase "Hello! Good Noon." Two buttons below, "Speak" and "Convert to Text," suggest the software's capabilities in converting between written and spoken language. Overall, the interface combines functionality and simplicity for a powerful user experience.</w:t>
      </w:r>
      <w:r w:rsidR="00E17E45">
        <w:br w:type="page"/>
      </w:r>
    </w:p>
    <w:p w14:paraId="5913C4C1" w14:textId="77777777" w:rsidR="00E17E45" w:rsidRPr="00E17E45" w:rsidRDefault="00E17E45" w:rsidP="00E17E45">
      <w:pPr>
        <w:pStyle w:val="Heading1"/>
      </w:pPr>
      <w:bookmarkStart w:id="39" w:name="_Toc161140135"/>
      <w:r w:rsidRPr="00E17E45">
        <w:lastRenderedPageBreak/>
        <w:t>Chapter 6</w:t>
      </w:r>
      <w:bookmarkEnd w:id="39"/>
    </w:p>
    <w:p w14:paraId="666FFA8D" w14:textId="77777777" w:rsidR="00E17E45" w:rsidRDefault="00E17E45" w:rsidP="00A217E8">
      <w:pPr>
        <w:pStyle w:val="Heading1"/>
        <w:spacing w:after="400"/>
      </w:pPr>
      <w:bookmarkStart w:id="40" w:name="_Toc161140136"/>
      <w:r w:rsidRPr="00E17E45">
        <w:t>SOFTWARE TESTING</w:t>
      </w:r>
      <w:bookmarkEnd w:id="40"/>
    </w:p>
    <w:p w14:paraId="70EBD646" w14:textId="77777777" w:rsidR="00E17E45" w:rsidRDefault="00E17E45" w:rsidP="00A217E8">
      <w:pPr>
        <w:pStyle w:val="Heading2"/>
        <w:spacing w:after="240"/>
        <w:rPr>
          <w:shd w:val="clear" w:color="auto" w:fill="FFFFFF"/>
        </w:rPr>
      </w:pPr>
      <w:bookmarkStart w:id="41" w:name="_Toc161140137"/>
      <w:r>
        <w:rPr>
          <w:shd w:val="clear" w:color="auto" w:fill="FFFFFF"/>
        </w:rPr>
        <w:t>6.1 Unit Testing</w:t>
      </w:r>
      <w:bookmarkEnd w:id="41"/>
    </w:p>
    <w:p w14:paraId="22884094" w14:textId="77777777" w:rsidR="00F67E08" w:rsidRPr="00F67E08" w:rsidRDefault="008F6F5E" w:rsidP="008F6F5E">
      <w:pPr>
        <w:spacing w:line="360" w:lineRule="auto"/>
      </w:pPr>
      <w:r w:rsidRPr="008F6F5E">
        <w:t xml:space="preserve">Unit testing ensures individual components of a software system function as expected, </w:t>
      </w:r>
      <w:proofErr w:type="gramStart"/>
      <w:r w:rsidRPr="008F6F5E">
        <w:t>isolating</w:t>
      </w:r>
      <w:proofErr w:type="gramEnd"/>
      <w:r w:rsidRPr="008F6F5E">
        <w:t xml:space="preserve"> and validating their cor</w:t>
      </w:r>
      <w:r>
        <w:t>rectness through focused tests.</w:t>
      </w:r>
    </w:p>
    <w:p w14:paraId="60223F10" w14:textId="3B033A69" w:rsidR="00A9330D" w:rsidRPr="00A9330D" w:rsidRDefault="00A9330D" w:rsidP="00A45946">
      <w:pPr>
        <w:pStyle w:val="Caption"/>
        <w:keepNext/>
        <w:rPr>
          <w:i w:val="0"/>
          <w:color w:val="auto"/>
          <w:sz w:val="20"/>
          <w:szCs w:val="20"/>
        </w:rPr>
      </w:pPr>
      <w:bookmarkStart w:id="42" w:name="_Toc161145529"/>
      <w:r w:rsidRPr="00A9330D">
        <w:rPr>
          <w:i w:val="0"/>
          <w:color w:val="auto"/>
          <w:sz w:val="20"/>
          <w:szCs w:val="20"/>
        </w:rPr>
        <w:t>Table 6</w:t>
      </w:r>
      <w:r>
        <w:rPr>
          <w:i w:val="0"/>
          <w:color w:val="auto"/>
          <w:sz w:val="20"/>
          <w:szCs w:val="20"/>
        </w:rPr>
        <w:t>.</w:t>
      </w:r>
      <w:r>
        <w:rPr>
          <w:i w:val="0"/>
          <w:color w:val="auto"/>
          <w:sz w:val="20"/>
          <w:szCs w:val="20"/>
        </w:rPr>
        <w:fldChar w:fldCharType="begin"/>
      </w:r>
      <w:r>
        <w:rPr>
          <w:i w:val="0"/>
          <w:color w:val="auto"/>
          <w:sz w:val="20"/>
          <w:szCs w:val="20"/>
        </w:rPr>
        <w:instrText xml:space="preserve"> SEQ Table \* ARABIC \s 1 </w:instrText>
      </w:r>
      <w:r>
        <w:rPr>
          <w:i w:val="0"/>
          <w:color w:val="auto"/>
          <w:sz w:val="20"/>
          <w:szCs w:val="20"/>
        </w:rPr>
        <w:fldChar w:fldCharType="separate"/>
      </w:r>
      <w:r w:rsidR="00474EC7">
        <w:rPr>
          <w:i w:val="0"/>
          <w:noProof/>
          <w:color w:val="auto"/>
          <w:sz w:val="20"/>
          <w:szCs w:val="20"/>
        </w:rPr>
        <w:t>1</w:t>
      </w:r>
      <w:r>
        <w:rPr>
          <w:i w:val="0"/>
          <w:color w:val="auto"/>
          <w:sz w:val="20"/>
          <w:szCs w:val="20"/>
        </w:rPr>
        <w:fldChar w:fldCharType="end"/>
      </w:r>
      <w:r w:rsidRPr="00A9330D">
        <w:rPr>
          <w:i w:val="0"/>
          <w:color w:val="auto"/>
          <w:sz w:val="20"/>
          <w:szCs w:val="20"/>
        </w:rPr>
        <w:t xml:space="preserve"> Unit Testing</w:t>
      </w:r>
      <w:bookmarkEnd w:id="42"/>
    </w:p>
    <w:tbl>
      <w:tblPr>
        <w:tblStyle w:val="TableGrid"/>
        <w:tblW w:w="8905" w:type="dxa"/>
        <w:tblLook w:val="04A0" w:firstRow="1" w:lastRow="0" w:firstColumn="1" w:lastColumn="0" w:noHBand="0" w:noVBand="1"/>
      </w:tblPr>
      <w:tblGrid>
        <w:gridCol w:w="2345"/>
        <w:gridCol w:w="6560"/>
      </w:tblGrid>
      <w:tr w:rsidR="00F67E08" w:rsidRPr="00F67E08" w14:paraId="4F8F0283" w14:textId="77777777" w:rsidTr="00F67E08">
        <w:tc>
          <w:tcPr>
            <w:tcW w:w="0" w:type="auto"/>
            <w:hideMark/>
          </w:tcPr>
          <w:p w14:paraId="1CDA25BA" w14:textId="77777777" w:rsidR="00F67E08" w:rsidRPr="00F67E08" w:rsidRDefault="00F67E08" w:rsidP="008F6F5E">
            <w:pPr>
              <w:spacing w:after="160" w:line="360" w:lineRule="auto"/>
              <w:rPr>
                <w:b/>
                <w:bCs/>
              </w:rPr>
            </w:pPr>
            <w:r w:rsidRPr="00F67E08">
              <w:rPr>
                <w:b/>
                <w:bCs/>
              </w:rPr>
              <w:t>Testing Category</w:t>
            </w:r>
          </w:p>
        </w:tc>
        <w:tc>
          <w:tcPr>
            <w:tcW w:w="6560" w:type="dxa"/>
            <w:hideMark/>
          </w:tcPr>
          <w:p w14:paraId="77E60D09" w14:textId="77777777" w:rsidR="00F67E08" w:rsidRPr="00F67E08" w:rsidRDefault="00F67E08" w:rsidP="008F6F5E">
            <w:pPr>
              <w:spacing w:after="160" w:line="360" w:lineRule="auto"/>
              <w:rPr>
                <w:b/>
                <w:bCs/>
              </w:rPr>
            </w:pPr>
            <w:r w:rsidRPr="00F67E08">
              <w:rPr>
                <w:b/>
                <w:bCs/>
              </w:rPr>
              <w:t>Test Description</w:t>
            </w:r>
          </w:p>
        </w:tc>
      </w:tr>
      <w:tr w:rsidR="00F67E08" w:rsidRPr="00F67E08" w14:paraId="2E30388F" w14:textId="77777777" w:rsidTr="00F67E08">
        <w:tc>
          <w:tcPr>
            <w:tcW w:w="0" w:type="auto"/>
            <w:hideMark/>
          </w:tcPr>
          <w:p w14:paraId="3C603953" w14:textId="77777777" w:rsidR="00F67E08" w:rsidRPr="00F67E08" w:rsidRDefault="00F67E08" w:rsidP="008F6F5E">
            <w:pPr>
              <w:spacing w:after="160" w:line="360" w:lineRule="auto"/>
            </w:pPr>
            <w:r w:rsidRPr="00F67E08">
              <w:rPr>
                <w:b/>
                <w:bCs/>
              </w:rPr>
              <w:t>Voice-to-Text Unit Testing</w:t>
            </w:r>
          </w:p>
        </w:tc>
        <w:tc>
          <w:tcPr>
            <w:tcW w:w="6560" w:type="dxa"/>
            <w:hideMark/>
          </w:tcPr>
          <w:p w14:paraId="528407E8" w14:textId="77777777" w:rsidR="00F67E08" w:rsidRPr="00F67E08" w:rsidRDefault="00F67E08" w:rsidP="008F6F5E">
            <w:pPr>
              <w:spacing w:after="160" w:line="360" w:lineRule="auto"/>
            </w:pPr>
            <w:r w:rsidRPr="00F67E08">
              <w:t>1. Record Audio Functionality: Ensure the audio recording mechanism captures input correctly from the microphone.</w:t>
            </w:r>
          </w:p>
        </w:tc>
      </w:tr>
      <w:tr w:rsidR="00F67E08" w:rsidRPr="00F67E08" w14:paraId="5D33CAF9" w14:textId="77777777" w:rsidTr="00F67E08">
        <w:tc>
          <w:tcPr>
            <w:tcW w:w="0" w:type="auto"/>
            <w:hideMark/>
          </w:tcPr>
          <w:p w14:paraId="0AF6814C" w14:textId="77777777" w:rsidR="00F67E08" w:rsidRPr="00F67E08" w:rsidRDefault="00F67E08" w:rsidP="008F6F5E">
            <w:pPr>
              <w:spacing w:after="160" w:line="360" w:lineRule="auto"/>
            </w:pPr>
          </w:p>
        </w:tc>
        <w:tc>
          <w:tcPr>
            <w:tcW w:w="6560" w:type="dxa"/>
            <w:hideMark/>
          </w:tcPr>
          <w:p w14:paraId="2DCAEEB1" w14:textId="77777777" w:rsidR="00F67E08" w:rsidRPr="00F67E08" w:rsidRDefault="00F67E08" w:rsidP="008F6F5E">
            <w:pPr>
              <w:spacing w:after="160" w:line="360" w:lineRule="auto"/>
            </w:pPr>
            <w:r w:rsidRPr="00F67E08">
              <w:t>2. Speech Recognition: Verify accurate transcription of recorded audio to text using the Speech Recognition library.</w:t>
            </w:r>
          </w:p>
        </w:tc>
      </w:tr>
      <w:tr w:rsidR="00F67E08" w:rsidRPr="00F67E08" w14:paraId="6BBDDC17" w14:textId="77777777" w:rsidTr="00F67E08">
        <w:tc>
          <w:tcPr>
            <w:tcW w:w="0" w:type="auto"/>
            <w:hideMark/>
          </w:tcPr>
          <w:p w14:paraId="26FEA805" w14:textId="77777777" w:rsidR="00F67E08" w:rsidRPr="00F67E08" w:rsidRDefault="00F67E08" w:rsidP="008F6F5E">
            <w:pPr>
              <w:spacing w:after="160" w:line="360" w:lineRule="auto"/>
            </w:pPr>
          </w:p>
        </w:tc>
        <w:tc>
          <w:tcPr>
            <w:tcW w:w="6560" w:type="dxa"/>
            <w:hideMark/>
          </w:tcPr>
          <w:p w14:paraId="1280A16F" w14:textId="77777777" w:rsidR="00F67E08" w:rsidRPr="00F67E08" w:rsidRDefault="00F67E08" w:rsidP="008F6F5E">
            <w:pPr>
              <w:spacing w:after="160" w:line="360" w:lineRule="auto"/>
            </w:pPr>
            <w:r w:rsidRPr="00F67E08">
              <w:t>3. Mock Audio Input: Simulate different conditions (languages, accents, noise levels) to test speech recognition.</w:t>
            </w:r>
          </w:p>
        </w:tc>
      </w:tr>
      <w:tr w:rsidR="00F67E08" w:rsidRPr="00F67E08" w14:paraId="31861A91" w14:textId="77777777" w:rsidTr="00F67E08">
        <w:tc>
          <w:tcPr>
            <w:tcW w:w="0" w:type="auto"/>
            <w:hideMark/>
          </w:tcPr>
          <w:p w14:paraId="6DB1441B" w14:textId="77777777" w:rsidR="00F67E08" w:rsidRPr="00F67E08" w:rsidRDefault="00F67E08" w:rsidP="008F6F5E">
            <w:pPr>
              <w:spacing w:after="160" w:line="360" w:lineRule="auto"/>
            </w:pPr>
          </w:p>
        </w:tc>
        <w:tc>
          <w:tcPr>
            <w:tcW w:w="6560" w:type="dxa"/>
            <w:hideMark/>
          </w:tcPr>
          <w:p w14:paraId="448EB36C" w14:textId="77777777" w:rsidR="00F67E08" w:rsidRPr="00F67E08" w:rsidRDefault="00F67E08" w:rsidP="008F6F5E">
            <w:pPr>
              <w:spacing w:after="160" w:line="360" w:lineRule="auto"/>
            </w:pPr>
            <w:r w:rsidRPr="00F67E08">
              <w:t>4. Error Handling: Test the system's response to poor audio quality or transcription failures.</w:t>
            </w:r>
          </w:p>
        </w:tc>
      </w:tr>
      <w:tr w:rsidR="00F67E08" w:rsidRPr="00F67E08" w14:paraId="7BBF405B" w14:textId="77777777" w:rsidTr="00F67E08">
        <w:tc>
          <w:tcPr>
            <w:tcW w:w="0" w:type="auto"/>
            <w:hideMark/>
          </w:tcPr>
          <w:p w14:paraId="00B5E879" w14:textId="77777777" w:rsidR="00F67E08" w:rsidRPr="00F67E08" w:rsidRDefault="00F67E08" w:rsidP="008F6F5E">
            <w:pPr>
              <w:spacing w:after="160" w:line="360" w:lineRule="auto"/>
            </w:pPr>
            <w:r w:rsidRPr="00F67E08">
              <w:rPr>
                <w:b/>
                <w:bCs/>
              </w:rPr>
              <w:t>Text-to-Voice Unit Testing</w:t>
            </w:r>
          </w:p>
        </w:tc>
        <w:tc>
          <w:tcPr>
            <w:tcW w:w="6560" w:type="dxa"/>
            <w:hideMark/>
          </w:tcPr>
          <w:p w14:paraId="5DA41B7C" w14:textId="77777777" w:rsidR="00F67E08" w:rsidRPr="00F67E08" w:rsidRDefault="00F67E08" w:rsidP="008F6F5E">
            <w:pPr>
              <w:spacing w:after="160" w:line="360" w:lineRule="auto"/>
            </w:pPr>
            <w:r w:rsidRPr="00F67E08">
              <w:t>1. Text Input: Ensure the system correctly accepts text from users or external sources.</w:t>
            </w:r>
          </w:p>
        </w:tc>
      </w:tr>
      <w:tr w:rsidR="00F67E08" w:rsidRPr="00F67E08" w14:paraId="24476913" w14:textId="77777777" w:rsidTr="00F67E08">
        <w:tc>
          <w:tcPr>
            <w:tcW w:w="0" w:type="auto"/>
            <w:hideMark/>
          </w:tcPr>
          <w:p w14:paraId="7314E655" w14:textId="77777777" w:rsidR="00F67E08" w:rsidRPr="00F67E08" w:rsidRDefault="00F67E08" w:rsidP="008F6F5E">
            <w:pPr>
              <w:spacing w:after="160" w:line="360" w:lineRule="auto"/>
            </w:pPr>
          </w:p>
        </w:tc>
        <w:tc>
          <w:tcPr>
            <w:tcW w:w="6560" w:type="dxa"/>
            <w:hideMark/>
          </w:tcPr>
          <w:p w14:paraId="03D52DB7" w14:textId="77777777" w:rsidR="00F67E08" w:rsidRPr="00F67E08" w:rsidRDefault="00F67E08" w:rsidP="008F6F5E">
            <w:pPr>
              <w:spacing w:after="160" w:line="360" w:lineRule="auto"/>
            </w:pPr>
            <w:r w:rsidRPr="00F67E08">
              <w:t>2. Text-to-Speech Conversion: Validate accurate speech synthesis using the pyttsx3 library.</w:t>
            </w:r>
          </w:p>
        </w:tc>
      </w:tr>
      <w:tr w:rsidR="00F67E08" w:rsidRPr="00F67E08" w14:paraId="54CE9566" w14:textId="77777777" w:rsidTr="00F67E08">
        <w:tc>
          <w:tcPr>
            <w:tcW w:w="0" w:type="auto"/>
            <w:hideMark/>
          </w:tcPr>
          <w:p w14:paraId="6296BC17" w14:textId="77777777" w:rsidR="00F67E08" w:rsidRPr="00F67E08" w:rsidRDefault="00F67E08" w:rsidP="008F6F5E">
            <w:pPr>
              <w:spacing w:after="160" w:line="360" w:lineRule="auto"/>
            </w:pPr>
          </w:p>
        </w:tc>
        <w:tc>
          <w:tcPr>
            <w:tcW w:w="6560" w:type="dxa"/>
            <w:hideMark/>
          </w:tcPr>
          <w:p w14:paraId="4BBAB56B" w14:textId="77777777" w:rsidR="00F67E08" w:rsidRPr="00F67E08" w:rsidRDefault="00F67E08" w:rsidP="008F6F5E">
            <w:pPr>
              <w:spacing w:after="160" w:line="360" w:lineRule="auto"/>
            </w:pPr>
            <w:r w:rsidRPr="00F67E08">
              <w:t>3. Mock Text Input: Test the system's response to various text inputs (length, special characters, punctuation).</w:t>
            </w:r>
          </w:p>
        </w:tc>
      </w:tr>
      <w:tr w:rsidR="00F67E08" w:rsidRPr="00F67E08" w14:paraId="6F2EC76D" w14:textId="77777777" w:rsidTr="00F67E08">
        <w:tc>
          <w:tcPr>
            <w:tcW w:w="0" w:type="auto"/>
            <w:hideMark/>
          </w:tcPr>
          <w:p w14:paraId="1446477E" w14:textId="77777777" w:rsidR="00F67E08" w:rsidRPr="00F67E08" w:rsidRDefault="00F67E08" w:rsidP="008F6F5E">
            <w:pPr>
              <w:spacing w:after="160" w:line="360" w:lineRule="auto"/>
            </w:pPr>
          </w:p>
        </w:tc>
        <w:tc>
          <w:tcPr>
            <w:tcW w:w="6560" w:type="dxa"/>
            <w:hideMark/>
          </w:tcPr>
          <w:p w14:paraId="673173A7" w14:textId="77777777" w:rsidR="00F67E08" w:rsidRPr="00F67E08" w:rsidRDefault="00F67E08" w:rsidP="008F6F5E">
            <w:pPr>
              <w:spacing w:after="160" w:line="360" w:lineRule="auto"/>
            </w:pPr>
            <w:r w:rsidRPr="00F67E08">
              <w:t>4. Voice Customization: Verify the system's ability to customize voice pitch, speed, and volume.</w:t>
            </w:r>
          </w:p>
        </w:tc>
      </w:tr>
      <w:tr w:rsidR="00F67E08" w:rsidRPr="00F67E08" w14:paraId="1A178798" w14:textId="77777777" w:rsidTr="00F67E08">
        <w:tc>
          <w:tcPr>
            <w:tcW w:w="0" w:type="auto"/>
            <w:hideMark/>
          </w:tcPr>
          <w:p w14:paraId="70A580CE" w14:textId="77777777" w:rsidR="00F67E08" w:rsidRPr="00F67E08" w:rsidRDefault="00F67E08" w:rsidP="008F6F5E">
            <w:pPr>
              <w:spacing w:after="160" w:line="360" w:lineRule="auto"/>
            </w:pPr>
            <w:r w:rsidRPr="00F67E08">
              <w:rPr>
                <w:b/>
                <w:bCs/>
              </w:rPr>
              <w:t>Integration Testing</w:t>
            </w:r>
          </w:p>
        </w:tc>
        <w:tc>
          <w:tcPr>
            <w:tcW w:w="6560" w:type="dxa"/>
            <w:hideMark/>
          </w:tcPr>
          <w:p w14:paraId="184B415F" w14:textId="77777777" w:rsidR="00F67E08" w:rsidRPr="00F67E08" w:rsidRDefault="00F67E08" w:rsidP="008F6F5E">
            <w:pPr>
              <w:spacing w:after="160" w:line="360" w:lineRule="auto"/>
            </w:pPr>
            <w:r w:rsidRPr="00F67E08">
              <w:t>1. Component Integration: Test seamless data exchange between voice-to-text and text-to-voice components.</w:t>
            </w:r>
          </w:p>
        </w:tc>
      </w:tr>
      <w:tr w:rsidR="00F67E08" w:rsidRPr="00F67E08" w14:paraId="61D915F1" w14:textId="77777777" w:rsidTr="00F67E08">
        <w:tc>
          <w:tcPr>
            <w:tcW w:w="0" w:type="auto"/>
            <w:hideMark/>
          </w:tcPr>
          <w:p w14:paraId="13B9A0E6" w14:textId="77777777" w:rsidR="00F67E08" w:rsidRPr="00F67E08" w:rsidRDefault="00F67E08" w:rsidP="008F6F5E">
            <w:pPr>
              <w:spacing w:after="160" w:line="360" w:lineRule="auto"/>
            </w:pPr>
          </w:p>
        </w:tc>
        <w:tc>
          <w:tcPr>
            <w:tcW w:w="6560" w:type="dxa"/>
            <w:hideMark/>
          </w:tcPr>
          <w:p w14:paraId="535E4064" w14:textId="77777777" w:rsidR="00F67E08" w:rsidRPr="00F67E08" w:rsidRDefault="00F67E08" w:rsidP="008F6F5E">
            <w:pPr>
              <w:spacing w:after="160" w:line="360" w:lineRule="auto"/>
            </w:pPr>
            <w:r w:rsidRPr="00F67E08">
              <w:t>2. End-to-End Functionality: Validate the entire process from audio input to text output and vice versa.</w:t>
            </w:r>
          </w:p>
        </w:tc>
      </w:tr>
      <w:tr w:rsidR="00F67E08" w:rsidRPr="00F67E08" w14:paraId="184851D6" w14:textId="77777777" w:rsidTr="00F67E08">
        <w:tc>
          <w:tcPr>
            <w:tcW w:w="0" w:type="auto"/>
            <w:hideMark/>
          </w:tcPr>
          <w:p w14:paraId="602BA1AE" w14:textId="77777777" w:rsidR="00F67E08" w:rsidRPr="00F67E08" w:rsidRDefault="00F67E08" w:rsidP="008F6F5E">
            <w:pPr>
              <w:spacing w:after="160" w:line="360" w:lineRule="auto"/>
            </w:pPr>
            <w:r w:rsidRPr="00F67E08">
              <w:rPr>
                <w:b/>
                <w:bCs/>
              </w:rPr>
              <w:t>Error Handling Testing</w:t>
            </w:r>
          </w:p>
        </w:tc>
        <w:tc>
          <w:tcPr>
            <w:tcW w:w="6560" w:type="dxa"/>
            <w:hideMark/>
          </w:tcPr>
          <w:p w14:paraId="04E675F8" w14:textId="77777777" w:rsidR="00F67E08" w:rsidRPr="00F67E08" w:rsidRDefault="00F67E08" w:rsidP="008F6F5E">
            <w:pPr>
              <w:spacing w:after="160" w:line="360" w:lineRule="auto"/>
            </w:pPr>
            <w:r w:rsidRPr="00F67E08">
              <w:t>1. Mechanism Validation: Test how the system handles unexpected errors (audio recording failure, inaccurate results).</w:t>
            </w:r>
          </w:p>
        </w:tc>
      </w:tr>
      <w:tr w:rsidR="00F67E08" w:rsidRPr="00F67E08" w14:paraId="7321E1FB" w14:textId="77777777" w:rsidTr="00F67E08">
        <w:tc>
          <w:tcPr>
            <w:tcW w:w="0" w:type="auto"/>
            <w:hideMark/>
          </w:tcPr>
          <w:p w14:paraId="29782EB3" w14:textId="77777777" w:rsidR="00F67E08" w:rsidRPr="00F67E08" w:rsidRDefault="00F67E08" w:rsidP="008F6F5E">
            <w:pPr>
              <w:spacing w:after="160" w:line="360" w:lineRule="auto"/>
            </w:pPr>
          </w:p>
        </w:tc>
        <w:tc>
          <w:tcPr>
            <w:tcW w:w="6560" w:type="dxa"/>
            <w:hideMark/>
          </w:tcPr>
          <w:p w14:paraId="02A44619" w14:textId="77777777" w:rsidR="00F67E08" w:rsidRPr="00F67E08" w:rsidRDefault="00F67E08" w:rsidP="008F6F5E">
            <w:pPr>
              <w:spacing w:after="160" w:line="360" w:lineRule="auto"/>
            </w:pPr>
            <w:r w:rsidRPr="00F67E08">
              <w:t>2. Boundary Conditions: Evaluate system behavior under extreme conditions (long audio recordings, complex text inputs).</w:t>
            </w:r>
          </w:p>
        </w:tc>
      </w:tr>
      <w:tr w:rsidR="00F67E08" w:rsidRPr="00F67E08" w14:paraId="193FC29F" w14:textId="77777777" w:rsidTr="00F67E08">
        <w:tc>
          <w:tcPr>
            <w:tcW w:w="0" w:type="auto"/>
            <w:hideMark/>
          </w:tcPr>
          <w:p w14:paraId="75E73D2A" w14:textId="77777777" w:rsidR="00F67E08" w:rsidRPr="00F67E08" w:rsidRDefault="00F67E08" w:rsidP="008F6F5E">
            <w:pPr>
              <w:spacing w:after="160" w:line="360" w:lineRule="auto"/>
            </w:pPr>
            <w:r w:rsidRPr="00F67E08">
              <w:rPr>
                <w:b/>
                <w:bCs/>
              </w:rPr>
              <w:t>Regression Testing</w:t>
            </w:r>
          </w:p>
        </w:tc>
        <w:tc>
          <w:tcPr>
            <w:tcW w:w="6560" w:type="dxa"/>
            <w:hideMark/>
          </w:tcPr>
          <w:p w14:paraId="43226314" w14:textId="77777777" w:rsidR="00F67E08" w:rsidRPr="00F67E08" w:rsidRDefault="00F67E08" w:rsidP="008F6F5E">
            <w:pPr>
              <w:spacing w:after="160" w:line="360" w:lineRule="auto"/>
            </w:pPr>
            <w:r w:rsidRPr="00F67E08">
              <w:t xml:space="preserve">1. Code Changes Impact: Implement tests to ensure new code changes or updates </w:t>
            </w:r>
            <w:proofErr w:type="gramStart"/>
            <w:r w:rsidRPr="00F67E08">
              <w:t>don't</w:t>
            </w:r>
            <w:proofErr w:type="gramEnd"/>
            <w:r w:rsidRPr="00F67E08">
              <w:t xml:space="preserve"> introduce regressions.</w:t>
            </w:r>
          </w:p>
        </w:tc>
      </w:tr>
      <w:tr w:rsidR="00F67E08" w:rsidRPr="00F67E08" w14:paraId="2799FFA2" w14:textId="77777777" w:rsidTr="00F67E08">
        <w:tc>
          <w:tcPr>
            <w:tcW w:w="0" w:type="auto"/>
            <w:hideMark/>
          </w:tcPr>
          <w:p w14:paraId="3E1A04C2" w14:textId="77777777" w:rsidR="00F67E08" w:rsidRPr="00F67E08" w:rsidRDefault="00F67E08" w:rsidP="008F6F5E">
            <w:pPr>
              <w:spacing w:after="160" w:line="360" w:lineRule="auto"/>
            </w:pPr>
          </w:p>
        </w:tc>
        <w:tc>
          <w:tcPr>
            <w:tcW w:w="6560" w:type="dxa"/>
            <w:hideMark/>
          </w:tcPr>
          <w:p w14:paraId="07356CC2" w14:textId="77777777" w:rsidR="00F67E08" w:rsidRPr="00F67E08" w:rsidRDefault="00F67E08" w:rsidP="008F6F5E">
            <w:pPr>
              <w:spacing w:after="160" w:line="360" w:lineRule="auto"/>
            </w:pPr>
            <w:r w:rsidRPr="00F67E08">
              <w:t>2. Re-run Tests: Verify existing functionalities through re-running unit and integration tests after code modifications.</w:t>
            </w:r>
          </w:p>
        </w:tc>
      </w:tr>
    </w:tbl>
    <w:p w14:paraId="59F0A352" w14:textId="77777777" w:rsidR="00F67E08" w:rsidRPr="00F67E08" w:rsidRDefault="00F67E08" w:rsidP="00F67E08"/>
    <w:p w14:paraId="7FB666D6" w14:textId="77777777" w:rsidR="00327D8B" w:rsidRDefault="00327D8B" w:rsidP="00327D8B">
      <w:pPr>
        <w:pStyle w:val="Heading2"/>
      </w:pPr>
      <w:bookmarkStart w:id="43" w:name="_Toc161140138"/>
      <w:r w:rsidRPr="00327D8B">
        <w:t>6.2 Integration Testing</w:t>
      </w:r>
      <w:bookmarkEnd w:id="43"/>
    </w:p>
    <w:p w14:paraId="13942F15" w14:textId="77777777" w:rsidR="00F67E08" w:rsidRPr="00F67E08" w:rsidRDefault="008F6F5E" w:rsidP="008F6F5E">
      <w:pPr>
        <w:spacing w:before="240" w:line="360" w:lineRule="auto"/>
        <w:jc w:val="both"/>
      </w:pPr>
      <w:r w:rsidRPr="008F6F5E">
        <w:t>Integration testing for voice-to-text and text-to-voice projects based on Python focuses on verifying the interactions and interoperability between different components involved in the process</w:t>
      </w:r>
    </w:p>
    <w:p w14:paraId="36DEFE8A" w14:textId="45FB269C" w:rsidR="00A9330D" w:rsidRPr="00A9330D" w:rsidRDefault="00A9330D" w:rsidP="00A45946">
      <w:pPr>
        <w:pStyle w:val="Caption"/>
        <w:keepNext/>
        <w:rPr>
          <w:i w:val="0"/>
          <w:color w:val="auto"/>
          <w:sz w:val="20"/>
          <w:szCs w:val="20"/>
        </w:rPr>
      </w:pPr>
      <w:bookmarkStart w:id="44" w:name="_Toc161145530"/>
      <w:r w:rsidRPr="00A9330D">
        <w:rPr>
          <w:i w:val="0"/>
          <w:color w:val="auto"/>
          <w:sz w:val="20"/>
          <w:szCs w:val="20"/>
        </w:rPr>
        <w:t xml:space="preserve">Table </w:t>
      </w:r>
      <w:r>
        <w:rPr>
          <w:i w:val="0"/>
          <w:color w:val="auto"/>
          <w:sz w:val="20"/>
          <w:szCs w:val="20"/>
        </w:rPr>
        <w:t>6.</w:t>
      </w:r>
      <w:r>
        <w:rPr>
          <w:i w:val="0"/>
          <w:color w:val="auto"/>
          <w:sz w:val="20"/>
          <w:szCs w:val="20"/>
        </w:rPr>
        <w:fldChar w:fldCharType="begin"/>
      </w:r>
      <w:r>
        <w:rPr>
          <w:i w:val="0"/>
          <w:color w:val="auto"/>
          <w:sz w:val="20"/>
          <w:szCs w:val="20"/>
        </w:rPr>
        <w:instrText xml:space="preserve"> SEQ Table \* ARABIC \s 1 </w:instrText>
      </w:r>
      <w:r>
        <w:rPr>
          <w:i w:val="0"/>
          <w:color w:val="auto"/>
          <w:sz w:val="20"/>
          <w:szCs w:val="20"/>
        </w:rPr>
        <w:fldChar w:fldCharType="separate"/>
      </w:r>
      <w:r w:rsidR="00474EC7">
        <w:rPr>
          <w:i w:val="0"/>
          <w:noProof/>
          <w:color w:val="auto"/>
          <w:sz w:val="20"/>
          <w:szCs w:val="20"/>
        </w:rPr>
        <w:t>2</w:t>
      </w:r>
      <w:r>
        <w:rPr>
          <w:i w:val="0"/>
          <w:color w:val="auto"/>
          <w:sz w:val="20"/>
          <w:szCs w:val="20"/>
        </w:rPr>
        <w:fldChar w:fldCharType="end"/>
      </w:r>
      <w:r w:rsidRPr="00A9330D">
        <w:rPr>
          <w:i w:val="0"/>
          <w:color w:val="auto"/>
          <w:sz w:val="20"/>
          <w:szCs w:val="20"/>
        </w:rPr>
        <w:t xml:space="preserve"> Integration Testing</w:t>
      </w:r>
      <w:bookmarkEnd w:id="44"/>
    </w:p>
    <w:tbl>
      <w:tblPr>
        <w:tblStyle w:val="TableGrid"/>
        <w:tblW w:w="8905" w:type="dxa"/>
        <w:tblLook w:val="04A0" w:firstRow="1" w:lastRow="0" w:firstColumn="1" w:lastColumn="0" w:noHBand="0" w:noVBand="1"/>
      </w:tblPr>
      <w:tblGrid>
        <w:gridCol w:w="3229"/>
        <w:gridCol w:w="5676"/>
      </w:tblGrid>
      <w:tr w:rsidR="00F67E08" w:rsidRPr="00F67E08" w14:paraId="1A930203" w14:textId="77777777" w:rsidTr="008F6F5E">
        <w:tc>
          <w:tcPr>
            <w:tcW w:w="0" w:type="auto"/>
            <w:hideMark/>
          </w:tcPr>
          <w:p w14:paraId="23D7B9AB" w14:textId="77777777" w:rsidR="00F67E08" w:rsidRPr="00F67E08" w:rsidRDefault="00F67E08" w:rsidP="008F6F5E">
            <w:pPr>
              <w:spacing w:line="360" w:lineRule="auto"/>
              <w:jc w:val="center"/>
              <w:rPr>
                <w:rFonts w:eastAsia="Times New Roman" w:cs="Times New Roman"/>
                <w:b/>
                <w:bCs/>
                <w:color w:val="0D0D0D"/>
                <w:szCs w:val="24"/>
              </w:rPr>
            </w:pPr>
            <w:bookmarkStart w:id="45" w:name="_Hlk160514468"/>
            <w:r w:rsidRPr="00F67E08">
              <w:rPr>
                <w:rFonts w:eastAsia="Times New Roman" w:cs="Times New Roman"/>
                <w:b/>
                <w:bCs/>
                <w:color w:val="0D0D0D"/>
                <w:szCs w:val="24"/>
              </w:rPr>
              <w:t>Testing Category</w:t>
            </w:r>
          </w:p>
        </w:tc>
        <w:tc>
          <w:tcPr>
            <w:tcW w:w="5676" w:type="dxa"/>
            <w:hideMark/>
          </w:tcPr>
          <w:p w14:paraId="25FA9E2E" w14:textId="77777777" w:rsidR="00F67E08" w:rsidRPr="00F67E08" w:rsidRDefault="00F67E08" w:rsidP="008F6F5E">
            <w:pPr>
              <w:spacing w:line="360" w:lineRule="auto"/>
              <w:jc w:val="center"/>
              <w:rPr>
                <w:rFonts w:eastAsia="Times New Roman" w:cs="Times New Roman"/>
                <w:b/>
                <w:bCs/>
                <w:color w:val="0D0D0D"/>
                <w:szCs w:val="24"/>
              </w:rPr>
            </w:pPr>
            <w:r w:rsidRPr="00F67E08">
              <w:rPr>
                <w:rFonts w:eastAsia="Times New Roman" w:cs="Times New Roman"/>
                <w:b/>
                <w:bCs/>
                <w:color w:val="0D0D0D"/>
                <w:szCs w:val="24"/>
              </w:rPr>
              <w:t>Test Description</w:t>
            </w:r>
          </w:p>
        </w:tc>
      </w:tr>
      <w:tr w:rsidR="008F6F5E" w:rsidRPr="00F67E08" w14:paraId="1B65ACE2" w14:textId="77777777" w:rsidTr="008F6F5E">
        <w:tc>
          <w:tcPr>
            <w:tcW w:w="0" w:type="auto"/>
          </w:tcPr>
          <w:p w14:paraId="14C0E284" w14:textId="77777777" w:rsidR="008F6F5E" w:rsidRPr="00F67E08" w:rsidRDefault="008F6F5E" w:rsidP="008F6F5E">
            <w:pPr>
              <w:spacing w:line="360" w:lineRule="auto"/>
              <w:rPr>
                <w:rFonts w:eastAsia="Times New Roman" w:cs="Times New Roman"/>
                <w:b/>
                <w:color w:val="0D0D0D"/>
                <w:szCs w:val="24"/>
              </w:rPr>
            </w:pPr>
            <w:r w:rsidRPr="008F6F5E">
              <w:rPr>
                <w:rFonts w:eastAsia="Times New Roman" w:cs="Times New Roman"/>
                <w:b/>
                <w:color w:val="0D0D0D"/>
                <w:szCs w:val="24"/>
              </w:rPr>
              <w:t>Integration Testing for Voice-to-Text and Text-to-Voice</w:t>
            </w:r>
          </w:p>
        </w:tc>
        <w:tc>
          <w:tcPr>
            <w:tcW w:w="5676" w:type="dxa"/>
            <w:hideMark/>
          </w:tcPr>
          <w:p w14:paraId="46BEA8FC" w14:textId="77777777" w:rsidR="008F6F5E" w:rsidRPr="00F67E08" w:rsidRDefault="008F6F5E" w:rsidP="008F6F5E">
            <w:pPr>
              <w:spacing w:line="360" w:lineRule="auto"/>
              <w:rPr>
                <w:rFonts w:eastAsia="Times New Roman" w:cs="Times New Roman"/>
                <w:color w:val="0D0D0D"/>
                <w:szCs w:val="24"/>
              </w:rPr>
            </w:pPr>
            <w:r w:rsidRPr="00F67E08">
              <w:rPr>
                <w:rFonts w:eastAsia="Times New Roman" w:cs="Times New Roman"/>
                <w:color w:val="0D0D0D"/>
                <w:szCs w:val="24"/>
              </w:rPr>
              <w:t>1. Verify Data Transfer: Ensure voice-to-text accurately passes transcribed text to the text-to-voice component.</w:t>
            </w:r>
          </w:p>
        </w:tc>
      </w:tr>
      <w:tr w:rsidR="008F6F5E" w:rsidRPr="00F67E08" w14:paraId="06C722D0" w14:textId="77777777" w:rsidTr="008F6F5E">
        <w:tc>
          <w:tcPr>
            <w:tcW w:w="0" w:type="auto"/>
            <w:hideMark/>
          </w:tcPr>
          <w:p w14:paraId="26A60BB5" w14:textId="77777777" w:rsidR="008F6F5E" w:rsidRPr="00F67E08" w:rsidRDefault="008F6F5E" w:rsidP="008F6F5E">
            <w:pPr>
              <w:spacing w:line="360" w:lineRule="auto"/>
              <w:rPr>
                <w:rFonts w:eastAsia="Times New Roman" w:cs="Times New Roman"/>
                <w:color w:val="0D0D0D"/>
                <w:szCs w:val="24"/>
              </w:rPr>
            </w:pPr>
          </w:p>
        </w:tc>
        <w:tc>
          <w:tcPr>
            <w:tcW w:w="5676" w:type="dxa"/>
            <w:hideMark/>
          </w:tcPr>
          <w:p w14:paraId="4B1BDBAC" w14:textId="77777777" w:rsidR="008F6F5E" w:rsidRPr="00F67E08" w:rsidRDefault="008F6F5E" w:rsidP="008F6F5E">
            <w:pPr>
              <w:spacing w:line="360" w:lineRule="auto"/>
              <w:rPr>
                <w:rFonts w:eastAsia="Times New Roman" w:cs="Times New Roman"/>
                <w:color w:val="0D0D0D"/>
                <w:szCs w:val="24"/>
              </w:rPr>
            </w:pPr>
            <w:r w:rsidRPr="00F67E08">
              <w:rPr>
                <w:rFonts w:eastAsia="Times New Roman" w:cs="Times New Roman"/>
                <w:color w:val="0D0D0D"/>
                <w:szCs w:val="24"/>
              </w:rPr>
              <w:t>2. Compatibility Testing: Test data format and interface compatibility for seamless data transfer between components.</w:t>
            </w:r>
          </w:p>
        </w:tc>
      </w:tr>
      <w:tr w:rsidR="008F6F5E" w:rsidRPr="00F67E08" w14:paraId="53AAAE5C" w14:textId="77777777" w:rsidTr="008F6F5E">
        <w:tc>
          <w:tcPr>
            <w:tcW w:w="0" w:type="auto"/>
          </w:tcPr>
          <w:p w14:paraId="208F4A6D" w14:textId="77777777" w:rsidR="008F6F5E" w:rsidRPr="00F67E08" w:rsidRDefault="008F6F5E" w:rsidP="008F6F5E">
            <w:pPr>
              <w:spacing w:line="360" w:lineRule="auto"/>
              <w:rPr>
                <w:rFonts w:eastAsia="Times New Roman" w:cs="Times New Roman"/>
                <w:color w:val="0D0D0D"/>
                <w:szCs w:val="24"/>
              </w:rPr>
            </w:pPr>
          </w:p>
        </w:tc>
        <w:tc>
          <w:tcPr>
            <w:tcW w:w="5676" w:type="dxa"/>
            <w:hideMark/>
          </w:tcPr>
          <w:p w14:paraId="3426E84D" w14:textId="77777777" w:rsidR="008F6F5E" w:rsidRPr="00F67E08" w:rsidRDefault="008F6F5E" w:rsidP="008F6F5E">
            <w:pPr>
              <w:spacing w:line="360" w:lineRule="auto"/>
              <w:rPr>
                <w:rFonts w:eastAsia="Times New Roman" w:cs="Times New Roman"/>
                <w:color w:val="0D0D0D"/>
                <w:szCs w:val="24"/>
              </w:rPr>
            </w:pPr>
            <w:r w:rsidRPr="00F67E08">
              <w:rPr>
                <w:rFonts w:eastAsia="Times New Roman" w:cs="Times New Roman"/>
                <w:color w:val="0D0D0D"/>
                <w:szCs w:val="24"/>
              </w:rPr>
              <w:t>3. Synthesis Accuracy: Validate that text-to-voice accurately synthesizes speech from transcribed text received.</w:t>
            </w:r>
          </w:p>
        </w:tc>
      </w:tr>
      <w:tr w:rsidR="008F6F5E" w:rsidRPr="00F67E08" w14:paraId="1B4FBD8F" w14:textId="77777777" w:rsidTr="008F6F5E">
        <w:tc>
          <w:tcPr>
            <w:tcW w:w="0" w:type="auto"/>
            <w:hideMark/>
          </w:tcPr>
          <w:p w14:paraId="55EFD7D6" w14:textId="77777777" w:rsidR="008F6F5E" w:rsidRPr="00F67E08" w:rsidRDefault="008F6F5E" w:rsidP="008F6F5E">
            <w:pPr>
              <w:spacing w:line="360" w:lineRule="auto"/>
              <w:rPr>
                <w:rFonts w:eastAsia="Times New Roman" w:cs="Times New Roman"/>
                <w:b/>
                <w:color w:val="0D0D0D"/>
                <w:szCs w:val="24"/>
              </w:rPr>
            </w:pPr>
            <w:r w:rsidRPr="008F6F5E">
              <w:rPr>
                <w:rFonts w:eastAsia="Times New Roman" w:cs="Times New Roman"/>
                <w:b/>
                <w:color w:val="0D0D0D"/>
                <w:szCs w:val="24"/>
              </w:rPr>
              <w:t>Testing Input and Output Interfaces</w:t>
            </w:r>
          </w:p>
        </w:tc>
        <w:tc>
          <w:tcPr>
            <w:tcW w:w="5676" w:type="dxa"/>
            <w:hideMark/>
          </w:tcPr>
          <w:p w14:paraId="6D381377" w14:textId="77777777" w:rsidR="008F6F5E" w:rsidRPr="00F67E08" w:rsidRDefault="008F6F5E" w:rsidP="008F6F5E">
            <w:pPr>
              <w:spacing w:line="360" w:lineRule="auto"/>
              <w:rPr>
                <w:rFonts w:eastAsia="Times New Roman" w:cs="Times New Roman"/>
                <w:color w:val="0D0D0D"/>
                <w:szCs w:val="24"/>
              </w:rPr>
            </w:pPr>
            <w:r w:rsidRPr="00F67E08">
              <w:rPr>
                <w:rFonts w:eastAsia="Times New Roman" w:cs="Times New Roman"/>
                <w:color w:val="0D0D0D"/>
                <w:szCs w:val="24"/>
              </w:rPr>
              <w:t>1. Compatibility Check: Ensure input interfaces for voice-to-text and text-to-voice are compatible with external sources.</w:t>
            </w:r>
          </w:p>
        </w:tc>
      </w:tr>
      <w:tr w:rsidR="008F6F5E" w:rsidRPr="00F67E08" w14:paraId="3B752897" w14:textId="77777777" w:rsidTr="008F6F5E">
        <w:tc>
          <w:tcPr>
            <w:tcW w:w="0" w:type="auto"/>
          </w:tcPr>
          <w:p w14:paraId="5D27DE34" w14:textId="77777777" w:rsidR="008F6F5E" w:rsidRPr="00F67E08" w:rsidRDefault="008F6F5E" w:rsidP="008F6F5E">
            <w:pPr>
              <w:spacing w:line="360" w:lineRule="auto"/>
              <w:rPr>
                <w:rFonts w:eastAsia="Times New Roman" w:cs="Times New Roman"/>
                <w:color w:val="0D0D0D"/>
                <w:szCs w:val="24"/>
              </w:rPr>
            </w:pPr>
          </w:p>
        </w:tc>
        <w:tc>
          <w:tcPr>
            <w:tcW w:w="5676" w:type="dxa"/>
            <w:hideMark/>
          </w:tcPr>
          <w:p w14:paraId="5D846720" w14:textId="77777777" w:rsidR="008F6F5E" w:rsidRPr="00F67E08" w:rsidRDefault="008F6F5E" w:rsidP="008F6F5E">
            <w:pPr>
              <w:spacing w:line="360" w:lineRule="auto"/>
              <w:rPr>
                <w:rFonts w:eastAsia="Times New Roman" w:cs="Times New Roman"/>
                <w:color w:val="0D0D0D"/>
                <w:szCs w:val="24"/>
              </w:rPr>
            </w:pPr>
            <w:r w:rsidRPr="00F67E08">
              <w:rPr>
                <w:rFonts w:eastAsia="Times New Roman" w:cs="Times New Roman"/>
                <w:color w:val="0D0D0D"/>
                <w:szCs w:val="24"/>
              </w:rPr>
              <w:t>2. Output Playback: Validate correct playback of synthesized speech through output interfaces like speakers or audio devices.</w:t>
            </w:r>
          </w:p>
        </w:tc>
      </w:tr>
      <w:tr w:rsidR="00BF36AE" w:rsidRPr="00F67E08" w14:paraId="40656737" w14:textId="77777777" w:rsidTr="008F6F5E">
        <w:tc>
          <w:tcPr>
            <w:tcW w:w="0" w:type="auto"/>
          </w:tcPr>
          <w:p w14:paraId="18A30D43" w14:textId="77777777" w:rsidR="00BF36AE" w:rsidRPr="00BF36AE" w:rsidRDefault="00BF36AE" w:rsidP="00BF36AE">
            <w:pPr>
              <w:rPr>
                <w:b/>
              </w:rPr>
            </w:pPr>
            <w:r w:rsidRPr="00BF36AE">
              <w:rPr>
                <w:b/>
              </w:rPr>
              <w:t>End to End Testing</w:t>
            </w:r>
          </w:p>
        </w:tc>
        <w:tc>
          <w:tcPr>
            <w:tcW w:w="5676" w:type="dxa"/>
            <w:hideMark/>
          </w:tcPr>
          <w:p w14:paraId="4240861A"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1. Workflow Coverage: Perform comprehensive tests covering the entire workflow from audio input to text and vice versa.</w:t>
            </w:r>
          </w:p>
        </w:tc>
      </w:tr>
      <w:tr w:rsidR="00BF36AE" w:rsidRPr="00F67E08" w14:paraId="498F059A" w14:textId="77777777" w:rsidTr="008F6F5E">
        <w:tc>
          <w:tcPr>
            <w:tcW w:w="0" w:type="auto"/>
          </w:tcPr>
          <w:p w14:paraId="0D3585AC" w14:textId="77777777" w:rsidR="00BF36AE" w:rsidRPr="00F67E08" w:rsidRDefault="00BF36AE" w:rsidP="00BF36AE">
            <w:pPr>
              <w:spacing w:line="360" w:lineRule="auto"/>
              <w:rPr>
                <w:rFonts w:eastAsia="Times New Roman" w:cs="Times New Roman"/>
                <w:color w:val="0D0D0D"/>
                <w:szCs w:val="24"/>
              </w:rPr>
            </w:pPr>
          </w:p>
        </w:tc>
        <w:tc>
          <w:tcPr>
            <w:tcW w:w="5676" w:type="dxa"/>
            <w:hideMark/>
          </w:tcPr>
          <w:p w14:paraId="5955BF0C"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2. Seamless Handling: Verify smooth handling of intermediate processes, including recording, recognition, synthesis, and playback.</w:t>
            </w:r>
          </w:p>
        </w:tc>
      </w:tr>
      <w:tr w:rsidR="00BF36AE" w:rsidRPr="00F67E08" w14:paraId="5FE237DD" w14:textId="77777777" w:rsidTr="00BF36AE">
        <w:tc>
          <w:tcPr>
            <w:tcW w:w="0" w:type="auto"/>
          </w:tcPr>
          <w:p w14:paraId="0ED6C169" w14:textId="77777777" w:rsidR="00BF36AE" w:rsidRPr="00BF36AE" w:rsidRDefault="00BF36AE" w:rsidP="00BF36AE">
            <w:pPr>
              <w:spacing w:line="360" w:lineRule="auto"/>
              <w:rPr>
                <w:rFonts w:eastAsia="Times New Roman" w:cs="Times New Roman"/>
                <w:b/>
                <w:color w:val="0D0D0D"/>
                <w:szCs w:val="24"/>
              </w:rPr>
            </w:pPr>
            <w:r w:rsidRPr="00BF36AE">
              <w:rPr>
                <w:rFonts w:eastAsia="Times New Roman" w:cs="Times New Roman"/>
                <w:b/>
                <w:color w:val="0D0D0D"/>
                <w:szCs w:val="24"/>
              </w:rPr>
              <w:t>Testing with Realistic Scenarios</w:t>
            </w:r>
          </w:p>
        </w:tc>
        <w:tc>
          <w:tcPr>
            <w:tcW w:w="5676" w:type="dxa"/>
            <w:hideMark/>
          </w:tcPr>
          <w:p w14:paraId="5FC6922A"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1. Mimic Real Usage: Test integration with scenarios resembling actual usage conditions, including different speech patterns, accents, languages, and noise levels.</w:t>
            </w:r>
          </w:p>
        </w:tc>
      </w:tr>
      <w:tr w:rsidR="00BF36AE" w:rsidRPr="00F67E08" w14:paraId="69DF56CF" w14:textId="77777777" w:rsidTr="008F6F5E">
        <w:tc>
          <w:tcPr>
            <w:tcW w:w="0" w:type="auto"/>
            <w:hideMark/>
          </w:tcPr>
          <w:p w14:paraId="0485F4A0" w14:textId="77777777" w:rsidR="00BF36AE" w:rsidRPr="00F67E08" w:rsidRDefault="00BF36AE" w:rsidP="00BF36AE">
            <w:pPr>
              <w:spacing w:line="360" w:lineRule="auto"/>
              <w:rPr>
                <w:rFonts w:eastAsia="Times New Roman" w:cs="Times New Roman"/>
                <w:color w:val="0D0D0D"/>
                <w:szCs w:val="24"/>
              </w:rPr>
            </w:pPr>
          </w:p>
        </w:tc>
        <w:tc>
          <w:tcPr>
            <w:tcW w:w="5676" w:type="dxa"/>
            <w:hideMark/>
          </w:tcPr>
          <w:p w14:paraId="220661B6"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2. Reliability Under Variability: Ensure reliable performance under diverse real-world conditions.</w:t>
            </w:r>
          </w:p>
        </w:tc>
      </w:tr>
      <w:tr w:rsidR="00BF36AE" w:rsidRPr="00F67E08" w14:paraId="73A6C3C1" w14:textId="77777777" w:rsidTr="00BF36AE">
        <w:tc>
          <w:tcPr>
            <w:tcW w:w="0" w:type="auto"/>
          </w:tcPr>
          <w:p w14:paraId="38123F48" w14:textId="77777777" w:rsidR="00BF36AE" w:rsidRPr="00BF36AE" w:rsidRDefault="00BF36AE" w:rsidP="00BF36AE">
            <w:pPr>
              <w:rPr>
                <w:b/>
              </w:rPr>
            </w:pPr>
            <w:r w:rsidRPr="00BF36AE">
              <w:rPr>
                <w:b/>
              </w:rPr>
              <w:t>Error Handling and Recovery Testing</w:t>
            </w:r>
          </w:p>
        </w:tc>
        <w:tc>
          <w:tcPr>
            <w:tcW w:w="5676" w:type="dxa"/>
            <w:hideMark/>
          </w:tcPr>
          <w:p w14:paraId="2F127F34"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1. Graceful Error Handling: Validate that the system gracefully handles errors, exceptions, and unexpected conditions during integration.</w:t>
            </w:r>
          </w:p>
        </w:tc>
      </w:tr>
      <w:tr w:rsidR="00BF36AE" w:rsidRPr="00F67E08" w14:paraId="18D07F61" w14:textId="77777777" w:rsidTr="008F6F5E">
        <w:tc>
          <w:tcPr>
            <w:tcW w:w="0" w:type="auto"/>
            <w:hideMark/>
          </w:tcPr>
          <w:p w14:paraId="5FB0C975" w14:textId="77777777" w:rsidR="00BF36AE" w:rsidRPr="00F67E08" w:rsidRDefault="00BF36AE" w:rsidP="00BF36AE">
            <w:pPr>
              <w:spacing w:line="360" w:lineRule="auto"/>
              <w:rPr>
                <w:rFonts w:eastAsia="Times New Roman" w:cs="Times New Roman"/>
                <w:color w:val="0D0D0D"/>
                <w:szCs w:val="24"/>
              </w:rPr>
            </w:pPr>
          </w:p>
        </w:tc>
        <w:tc>
          <w:tcPr>
            <w:tcW w:w="5676" w:type="dxa"/>
            <w:hideMark/>
          </w:tcPr>
          <w:p w14:paraId="1C2D8192"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2. Recovery Testing: Test the system's ability to recover from integration failures or interruptions, such as inaccurate transcription or synthesis errors.</w:t>
            </w:r>
          </w:p>
        </w:tc>
      </w:tr>
      <w:tr w:rsidR="00BF36AE" w:rsidRPr="00F67E08" w14:paraId="4CE088B1" w14:textId="77777777" w:rsidTr="00BF36AE">
        <w:tc>
          <w:tcPr>
            <w:tcW w:w="0" w:type="auto"/>
          </w:tcPr>
          <w:p w14:paraId="11B36EB4" w14:textId="77777777" w:rsidR="00BF36AE" w:rsidRPr="00BF36AE" w:rsidRDefault="00BF36AE" w:rsidP="00BF36AE">
            <w:pPr>
              <w:spacing w:line="360" w:lineRule="auto"/>
              <w:rPr>
                <w:rFonts w:eastAsia="Times New Roman" w:cs="Times New Roman"/>
                <w:b/>
                <w:color w:val="0D0D0D"/>
                <w:szCs w:val="24"/>
              </w:rPr>
            </w:pPr>
            <w:r w:rsidRPr="00BF36AE">
              <w:rPr>
                <w:rFonts w:eastAsia="Times New Roman" w:cs="Times New Roman"/>
                <w:b/>
                <w:color w:val="0D0D0D"/>
                <w:szCs w:val="24"/>
              </w:rPr>
              <w:t>Performance Testing</w:t>
            </w:r>
          </w:p>
        </w:tc>
        <w:tc>
          <w:tcPr>
            <w:tcW w:w="5676" w:type="dxa"/>
            <w:hideMark/>
          </w:tcPr>
          <w:p w14:paraId="2BAAA74A"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1. Performance Metrics: Evaluate system performance using metrics like response time, latency, and resource utilization.</w:t>
            </w:r>
          </w:p>
        </w:tc>
      </w:tr>
      <w:tr w:rsidR="00BF36AE" w:rsidRPr="00F67E08" w14:paraId="0FFC3AB7" w14:textId="77777777" w:rsidTr="008F6F5E">
        <w:tc>
          <w:tcPr>
            <w:tcW w:w="0" w:type="auto"/>
            <w:hideMark/>
          </w:tcPr>
          <w:p w14:paraId="5CE8BABA" w14:textId="77777777" w:rsidR="00BF36AE" w:rsidRPr="00F67E08" w:rsidRDefault="00BF36AE" w:rsidP="00BF36AE">
            <w:pPr>
              <w:spacing w:line="360" w:lineRule="auto"/>
              <w:rPr>
                <w:rFonts w:eastAsia="Times New Roman" w:cs="Times New Roman"/>
                <w:color w:val="0D0D0D"/>
                <w:szCs w:val="24"/>
              </w:rPr>
            </w:pPr>
          </w:p>
        </w:tc>
        <w:tc>
          <w:tcPr>
            <w:tcW w:w="5676" w:type="dxa"/>
            <w:hideMark/>
          </w:tcPr>
          <w:p w14:paraId="675055E6" w14:textId="77777777" w:rsidR="00BF36AE" w:rsidRPr="00F67E08" w:rsidRDefault="00BF36AE" w:rsidP="00BF36AE">
            <w:pPr>
              <w:spacing w:line="360" w:lineRule="auto"/>
              <w:rPr>
                <w:rFonts w:eastAsia="Times New Roman" w:cs="Times New Roman"/>
                <w:color w:val="0D0D0D"/>
                <w:szCs w:val="24"/>
              </w:rPr>
            </w:pPr>
            <w:r w:rsidRPr="00F67E08">
              <w:rPr>
                <w:rFonts w:eastAsia="Times New Roman" w:cs="Times New Roman"/>
                <w:color w:val="0D0D0D"/>
                <w:szCs w:val="24"/>
              </w:rPr>
              <w:t>2. Identify Bottlenecks: Detect and address any performance bottlenecks or scalability issues affecting system efficiency.</w:t>
            </w:r>
          </w:p>
        </w:tc>
      </w:tr>
    </w:tbl>
    <w:p w14:paraId="5A653002" w14:textId="77777777" w:rsidR="008F6F5E" w:rsidRDefault="008F6F5E" w:rsidP="008F6F5E"/>
    <w:p w14:paraId="76EF9909" w14:textId="77777777" w:rsidR="00E17E45" w:rsidRDefault="00CB14D0" w:rsidP="00CB14D0">
      <w:pPr>
        <w:pStyle w:val="Heading2"/>
      </w:pPr>
      <w:bookmarkStart w:id="46" w:name="_Toc161140139"/>
      <w:r w:rsidRPr="00CB14D0">
        <w:t>6.3 Validation Testing</w:t>
      </w:r>
      <w:bookmarkEnd w:id="46"/>
    </w:p>
    <w:p w14:paraId="60CEE614" w14:textId="77777777" w:rsidR="00A9330D" w:rsidRDefault="00CB14D0" w:rsidP="008F6F5E">
      <w:pPr>
        <w:spacing w:before="240" w:line="360" w:lineRule="auto"/>
        <w:jc w:val="both"/>
        <w:rPr>
          <w:rFonts w:cs="Times New Roman"/>
          <w:color w:val="0D0D0D"/>
          <w:szCs w:val="24"/>
          <w:shd w:val="clear" w:color="auto" w:fill="FFFFFF"/>
        </w:rPr>
      </w:pPr>
      <w:r w:rsidRPr="00CB14D0">
        <w:rPr>
          <w:rFonts w:cs="Times New Roman"/>
          <w:color w:val="0D0D0D"/>
          <w:szCs w:val="24"/>
          <w:shd w:val="clear" w:color="auto" w:fill="FFFFFF"/>
        </w:rPr>
        <w:t>Validation testing for voice-to-text and text-to-voice projects based on Python involves verifying that the system meets the specified requirements and fulfills the needs of the end-users.</w:t>
      </w:r>
    </w:p>
    <w:p w14:paraId="7C5D782F" w14:textId="77777777" w:rsidR="00A9330D" w:rsidRDefault="00A9330D" w:rsidP="00A9330D">
      <w:pPr>
        <w:rPr>
          <w:shd w:val="clear" w:color="auto" w:fill="FFFFFF"/>
        </w:rPr>
      </w:pPr>
      <w:r>
        <w:rPr>
          <w:shd w:val="clear" w:color="auto" w:fill="FFFFFF"/>
        </w:rPr>
        <w:br w:type="page"/>
      </w:r>
    </w:p>
    <w:p w14:paraId="28D8AAFF" w14:textId="77777777" w:rsidR="00CB14D0" w:rsidRPr="00CB14D0" w:rsidRDefault="00CB14D0" w:rsidP="008F6F5E">
      <w:pPr>
        <w:spacing w:before="240" w:line="360" w:lineRule="auto"/>
        <w:jc w:val="both"/>
        <w:rPr>
          <w:rFonts w:cs="Times New Roman"/>
          <w:szCs w:val="24"/>
        </w:rPr>
      </w:pPr>
    </w:p>
    <w:p w14:paraId="1B24BF4C" w14:textId="2436683B" w:rsidR="00A9330D" w:rsidRPr="00A9330D" w:rsidRDefault="00A9330D" w:rsidP="00A45946">
      <w:pPr>
        <w:pStyle w:val="Caption"/>
        <w:keepNext/>
        <w:rPr>
          <w:i w:val="0"/>
          <w:color w:val="auto"/>
          <w:sz w:val="20"/>
          <w:szCs w:val="20"/>
        </w:rPr>
      </w:pPr>
      <w:bookmarkStart w:id="47" w:name="_Toc161145531"/>
      <w:r w:rsidRPr="00A9330D">
        <w:rPr>
          <w:i w:val="0"/>
          <w:color w:val="auto"/>
          <w:sz w:val="20"/>
          <w:szCs w:val="20"/>
        </w:rPr>
        <w:t>Table 6</w:t>
      </w:r>
      <w:r>
        <w:rPr>
          <w:i w:val="0"/>
          <w:color w:val="auto"/>
          <w:sz w:val="20"/>
          <w:szCs w:val="20"/>
        </w:rPr>
        <w:t>.</w:t>
      </w:r>
      <w:r>
        <w:rPr>
          <w:i w:val="0"/>
          <w:color w:val="auto"/>
          <w:sz w:val="20"/>
          <w:szCs w:val="20"/>
        </w:rPr>
        <w:fldChar w:fldCharType="begin"/>
      </w:r>
      <w:r>
        <w:rPr>
          <w:i w:val="0"/>
          <w:color w:val="auto"/>
          <w:sz w:val="20"/>
          <w:szCs w:val="20"/>
        </w:rPr>
        <w:instrText xml:space="preserve"> SEQ Table \* ARABIC \s 1 </w:instrText>
      </w:r>
      <w:r>
        <w:rPr>
          <w:i w:val="0"/>
          <w:color w:val="auto"/>
          <w:sz w:val="20"/>
          <w:szCs w:val="20"/>
        </w:rPr>
        <w:fldChar w:fldCharType="separate"/>
      </w:r>
      <w:r w:rsidR="00474EC7">
        <w:rPr>
          <w:i w:val="0"/>
          <w:noProof/>
          <w:color w:val="auto"/>
          <w:sz w:val="20"/>
          <w:szCs w:val="20"/>
        </w:rPr>
        <w:t>3</w:t>
      </w:r>
      <w:r>
        <w:rPr>
          <w:i w:val="0"/>
          <w:color w:val="auto"/>
          <w:sz w:val="20"/>
          <w:szCs w:val="20"/>
        </w:rPr>
        <w:fldChar w:fldCharType="end"/>
      </w:r>
      <w:r w:rsidRPr="00A9330D">
        <w:rPr>
          <w:i w:val="0"/>
          <w:color w:val="auto"/>
          <w:sz w:val="20"/>
          <w:szCs w:val="20"/>
        </w:rPr>
        <w:t xml:space="preserve"> Validation Testing</w:t>
      </w:r>
      <w:bookmarkEnd w:id="47"/>
    </w:p>
    <w:tbl>
      <w:tblPr>
        <w:tblStyle w:val="TableGrid"/>
        <w:tblW w:w="8905" w:type="dxa"/>
        <w:tblLook w:val="04A0" w:firstRow="1" w:lastRow="0" w:firstColumn="1" w:lastColumn="0" w:noHBand="0" w:noVBand="1"/>
      </w:tblPr>
      <w:tblGrid>
        <w:gridCol w:w="2522"/>
        <w:gridCol w:w="6383"/>
      </w:tblGrid>
      <w:tr w:rsidR="008F6F5E" w:rsidRPr="008F6F5E" w14:paraId="08927427" w14:textId="77777777" w:rsidTr="008F6F5E">
        <w:tc>
          <w:tcPr>
            <w:tcW w:w="0" w:type="auto"/>
            <w:hideMark/>
          </w:tcPr>
          <w:p w14:paraId="6BCB8519" w14:textId="77777777" w:rsidR="008F6F5E" w:rsidRPr="008F6F5E" w:rsidRDefault="008F6F5E" w:rsidP="008F6F5E">
            <w:pPr>
              <w:spacing w:line="360" w:lineRule="auto"/>
              <w:jc w:val="center"/>
              <w:rPr>
                <w:rFonts w:eastAsia="Times New Roman" w:cs="Times New Roman"/>
                <w:b/>
                <w:bCs/>
                <w:color w:val="0D0D0D"/>
                <w:szCs w:val="24"/>
              </w:rPr>
            </w:pPr>
            <w:r w:rsidRPr="008F6F5E">
              <w:rPr>
                <w:rFonts w:eastAsia="Times New Roman" w:cs="Times New Roman"/>
                <w:b/>
                <w:bCs/>
                <w:color w:val="0D0D0D"/>
                <w:szCs w:val="24"/>
              </w:rPr>
              <w:t>Testing Category</w:t>
            </w:r>
          </w:p>
        </w:tc>
        <w:tc>
          <w:tcPr>
            <w:tcW w:w="6383" w:type="dxa"/>
            <w:hideMark/>
          </w:tcPr>
          <w:p w14:paraId="79BDFCA6" w14:textId="77777777" w:rsidR="008F6F5E" w:rsidRPr="008F6F5E" w:rsidRDefault="008F6F5E" w:rsidP="008F6F5E">
            <w:pPr>
              <w:spacing w:line="360" w:lineRule="auto"/>
              <w:jc w:val="center"/>
              <w:rPr>
                <w:rFonts w:eastAsia="Times New Roman" w:cs="Times New Roman"/>
                <w:b/>
                <w:bCs/>
                <w:color w:val="0D0D0D"/>
                <w:szCs w:val="24"/>
              </w:rPr>
            </w:pPr>
            <w:r w:rsidRPr="008F6F5E">
              <w:rPr>
                <w:rFonts w:eastAsia="Times New Roman" w:cs="Times New Roman"/>
                <w:b/>
                <w:bCs/>
                <w:color w:val="0D0D0D"/>
                <w:szCs w:val="24"/>
              </w:rPr>
              <w:t>Test Description</w:t>
            </w:r>
          </w:p>
        </w:tc>
      </w:tr>
      <w:tr w:rsidR="008F6F5E" w:rsidRPr="008F6F5E" w14:paraId="2BA348B7" w14:textId="77777777" w:rsidTr="0059332C">
        <w:tc>
          <w:tcPr>
            <w:tcW w:w="0" w:type="auto"/>
          </w:tcPr>
          <w:p w14:paraId="757EBBC7"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t>User Acceptance Testing</w:t>
            </w:r>
          </w:p>
        </w:tc>
        <w:tc>
          <w:tcPr>
            <w:tcW w:w="6383" w:type="dxa"/>
            <w:hideMark/>
          </w:tcPr>
          <w:p w14:paraId="19F6C9AA"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Engage End-Users: Involve end-users to assess usability, functionality, and overall performance of voice-to-text and text-to-voice.</w:t>
            </w:r>
          </w:p>
        </w:tc>
      </w:tr>
      <w:tr w:rsidR="008F6F5E" w:rsidRPr="008F6F5E" w14:paraId="447E139A" w14:textId="77777777" w:rsidTr="008F6F5E">
        <w:tc>
          <w:tcPr>
            <w:tcW w:w="0" w:type="auto"/>
            <w:hideMark/>
          </w:tcPr>
          <w:p w14:paraId="322952AC"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7655612E"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Gather User Feedback: Collect feedback on user experience and validate if the system meets expectations and requirements.</w:t>
            </w:r>
          </w:p>
        </w:tc>
      </w:tr>
      <w:tr w:rsidR="008F6F5E" w:rsidRPr="008F6F5E" w14:paraId="2D10DE72" w14:textId="77777777" w:rsidTr="0059332C">
        <w:tc>
          <w:tcPr>
            <w:tcW w:w="0" w:type="auto"/>
          </w:tcPr>
          <w:p w14:paraId="33C2D862"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t>Functional Testing</w:t>
            </w:r>
          </w:p>
        </w:tc>
        <w:tc>
          <w:tcPr>
            <w:tcW w:w="6383" w:type="dxa"/>
            <w:hideMark/>
          </w:tcPr>
          <w:p w14:paraId="54F3EE7C"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Voice-to-Text Accuracy: Validate accurate transcription considering factors like language support, accent handling, and overall accuracy.</w:t>
            </w:r>
          </w:p>
        </w:tc>
      </w:tr>
      <w:tr w:rsidR="008F6F5E" w:rsidRPr="008F6F5E" w14:paraId="19C91AAC" w14:textId="77777777" w:rsidTr="008F6F5E">
        <w:tc>
          <w:tcPr>
            <w:tcW w:w="0" w:type="auto"/>
            <w:hideMark/>
          </w:tcPr>
          <w:p w14:paraId="7B327541"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59C94782"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Text-to-Voice Synthesis: Ensure natural-sounding speech synthesis with voice customization and accent options.</w:t>
            </w:r>
          </w:p>
        </w:tc>
      </w:tr>
      <w:tr w:rsidR="008F6F5E" w:rsidRPr="008F6F5E" w14:paraId="44B49555" w14:textId="77777777" w:rsidTr="008F6F5E">
        <w:tc>
          <w:tcPr>
            <w:tcW w:w="0" w:type="auto"/>
            <w:hideMark/>
          </w:tcPr>
          <w:p w14:paraId="53110729"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4F4C7F18"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Input Format Handling: Verify the system's ability to handle various input formats, including audio recordings and different text inputs.</w:t>
            </w:r>
          </w:p>
        </w:tc>
      </w:tr>
      <w:tr w:rsidR="008F6F5E" w:rsidRPr="008F6F5E" w14:paraId="3183EEC9" w14:textId="77777777" w:rsidTr="0059332C">
        <w:tc>
          <w:tcPr>
            <w:tcW w:w="0" w:type="auto"/>
          </w:tcPr>
          <w:p w14:paraId="5ED1C102"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t xml:space="preserve">Performance Testing </w:t>
            </w:r>
          </w:p>
        </w:tc>
        <w:tc>
          <w:tcPr>
            <w:tcW w:w="6383" w:type="dxa"/>
            <w:hideMark/>
          </w:tcPr>
          <w:p w14:paraId="2FE64F7B"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Varying Conditions: Evaluate system performance under different conditions (loads, network latency, processing speeds).</w:t>
            </w:r>
          </w:p>
        </w:tc>
      </w:tr>
      <w:tr w:rsidR="008F6F5E" w:rsidRPr="008F6F5E" w14:paraId="510692BF" w14:textId="77777777" w:rsidTr="008F6F5E">
        <w:tc>
          <w:tcPr>
            <w:tcW w:w="0" w:type="auto"/>
            <w:hideMark/>
          </w:tcPr>
          <w:p w14:paraId="2D6C6B57"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335EA5AC"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Response Time: Measure the time for voice-to-text conversion and text-to-voice synthesis to ensure efficient processing.</w:t>
            </w:r>
          </w:p>
        </w:tc>
      </w:tr>
      <w:tr w:rsidR="008F6F5E" w:rsidRPr="008F6F5E" w14:paraId="76E9DE12" w14:textId="77777777" w:rsidTr="008F6F5E">
        <w:tc>
          <w:tcPr>
            <w:tcW w:w="0" w:type="auto"/>
            <w:hideMark/>
          </w:tcPr>
          <w:p w14:paraId="04388C5F"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086DC9F8"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Peak Usage Performance: Validate system performance during peak usage periods and when processing large data volumes.</w:t>
            </w:r>
          </w:p>
        </w:tc>
      </w:tr>
      <w:tr w:rsidR="008F6F5E" w:rsidRPr="008F6F5E" w14:paraId="3239AC07" w14:textId="77777777" w:rsidTr="0059332C">
        <w:tc>
          <w:tcPr>
            <w:tcW w:w="0" w:type="auto"/>
          </w:tcPr>
          <w:p w14:paraId="04F95479"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t>Accuracy Testing</w:t>
            </w:r>
          </w:p>
        </w:tc>
        <w:tc>
          <w:tcPr>
            <w:tcW w:w="6383" w:type="dxa"/>
            <w:hideMark/>
          </w:tcPr>
          <w:p w14:paraId="6C2A6A37"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Voice-to-Text Accuracy: Assess transcription accuracy by comparing transcribed text with original spoken words.</w:t>
            </w:r>
          </w:p>
        </w:tc>
      </w:tr>
      <w:tr w:rsidR="008F6F5E" w:rsidRPr="008F6F5E" w14:paraId="6F8C41C1" w14:textId="77777777" w:rsidTr="008F6F5E">
        <w:tc>
          <w:tcPr>
            <w:tcW w:w="0" w:type="auto"/>
            <w:hideMark/>
          </w:tcPr>
          <w:p w14:paraId="69895FAF"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56289FEE"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Text-to-Voice Quality: Evaluate synthesized speech quality in terms of pronunciation, intonation, and naturalness.</w:t>
            </w:r>
          </w:p>
        </w:tc>
      </w:tr>
      <w:tr w:rsidR="008F6F5E" w:rsidRPr="008F6F5E" w14:paraId="0806992E" w14:textId="77777777" w:rsidTr="008F6F5E">
        <w:tc>
          <w:tcPr>
            <w:tcW w:w="0" w:type="auto"/>
            <w:hideMark/>
          </w:tcPr>
          <w:p w14:paraId="72C37036"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4EB4C56C"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Error Identification: Identify and address discrepancies or errors in transcription or speech synthesis to enhance accuracy.</w:t>
            </w:r>
          </w:p>
        </w:tc>
      </w:tr>
      <w:tr w:rsidR="008F6F5E" w:rsidRPr="008F6F5E" w14:paraId="60C2538A" w14:textId="77777777" w:rsidTr="0059332C">
        <w:tc>
          <w:tcPr>
            <w:tcW w:w="0" w:type="auto"/>
          </w:tcPr>
          <w:p w14:paraId="002F1E21"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lastRenderedPageBreak/>
              <w:t>Compatibility Testing</w:t>
            </w:r>
          </w:p>
        </w:tc>
        <w:tc>
          <w:tcPr>
            <w:tcW w:w="6383" w:type="dxa"/>
            <w:hideMark/>
          </w:tcPr>
          <w:p w14:paraId="2AA3961B"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Hardware and OS Compatibility: Validate system performance across different hardware devices and operating systems.</w:t>
            </w:r>
          </w:p>
        </w:tc>
      </w:tr>
      <w:tr w:rsidR="008F6F5E" w:rsidRPr="008F6F5E" w14:paraId="715CED41" w14:textId="77777777" w:rsidTr="008F6F5E">
        <w:tc>
          <w:tcPr>
            <w:tcW w:w="0" w:type="auto"/>
            <w:hideMark/>
          </w:tcPr>
          <w:p w14:paraId="1A0BB32C"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4DE550E3"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Browser Compatibility: Ensure consistent performance across various web browsers.</w:t>
            </w:r>
          </w:p>
        </w:tc>
      </w:tr>
      <w:tr w:rsidR="008F6F5E" w:rsidRPr="008F6F5E" w14:paraId="0B48704A" w14:textId="77777777" w:rsidTr="008F6F5E">
        <w:tc>
          <w:tcPr>
            <w:tcW w:w="0" w:type="auto"/>
            <w:hideMark/>
          </w:tcPr>
          <w:p w14:paraId="1506B9D2"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3E1373A6"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Interoperability: Test compatibility with external systems, APIs, and services integrated with the project.</w:t>
            </w:r>
          </w:p>
        </w:tc>
      </w:tr>
      <w:tr w:rsidR="008F6F5E" w:rsidRPr="008F6F5E" w14:paraId="7AE92BB2" w14:textId="77777777" w:rsidTr="0059332C">
        <w:tc>
          <w:tcPr>
            <w:tcW w:w="0" w:type="auto"/>
          </w:tcPr>
          <w:p w14:paraId="75087735"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t>Security Testing</w:t>
            </w:r>
          </w:p>
        </w:tc>
        <w:tc>
          <w:tcPr>
            <w:tcW w:w="6383" w:type="dxa"/>
            <w:hideMark/>
          </w:tcPr>
          <w:p w14:paraId="60D23286"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Vulnerability Assessment: Assess system vulnerability to unauthorized access, data breaches, and malicious attacks.</w:t>
            </w:r>
          </w:p>
        </w:tc>
      </w:tr>
      <w:tr w:rsidR="008F6F5E" w:rsidRPr="008F6F5E" w14:paraId="15D791DA" w14:textId="77777777" w:rsidTr="008F6F5E">
        <w:tc>
          <w:tcPr>
            <w:tcW w:w="0" w:type="auto"/>
            <w:hideMark/>
          </w:tcPr>
          <w:p w14:paraId="5E3E56E1"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1897E276"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Data Safeguarding: Implement measures to secure sensitive user data during transmission and storage.</w:t>
            </w:r>
          </w:p>
        </w:tc>
      </w:tr>
      <w:tr w:rsidR="008F6F5E" w:rsidRPr="008F6F5E" w14:paraId="6B9D5383" w14:textId="77777777" w:rsidTr="0059332C">
        <w:tc>
          <w:tcPr>
            <w:tcW w:w="0" w:type="auto"/>
          </w:tcPr>
          <w:p w14:paraId="0A030887" w14:textId="77777777" w:rsidR="008F6F5E" w:rsidRPr="0059332C" w:rsidRDefault="0059332C" w:rsidP="008F6F5E">
            <w:pPr>
              <w:spacing w:line="360" w:lineRule="auto"/>
              <w:rPr>
                <w:rFonts w:eastAsia="Times New Roman" w:cs="Times New Roman"/>
                <w:b/>
                <w:color w:val="0D0D0D"/>
                <w:szCs w:val="24"/>
              </w:rPr>
            </w:pPr>
            <w:r w:rsidRPr="0059332C">
              <w:rPr>
                <w:rFonts w:eastAsia="Times New Roman" w:cs="Times New Roman"/>
                <w:b/>
                <w:color w:val="0D0D0D"/>
                <w:szCs w:val="24"/>
              </w:rPr>
              <w:t>Regulatory Compliance Testing</w:t>
            </w:r>
          </w:p>
        </w:tc>
        <w:tc>
          <w:tcPr>
            <w:tcW w:w="6383" w:type="dxa"/>
            <w:hideMark/>
          </w:tcPr>
          <w:p w14:paraId="316ADC97"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Legal and Regulatory Compliance: Ensure adherence to relevant regulations governing data privacy, accessibility, and voice recognition.</w:t>
            </w:r>
          </w:p>
        </w:tc>
      </w:tr>
      <w:tr w:rsidR="008F6F5E" w:rsidRPr="008F6F5E" w14:paraId="18E6D8EA" w14:textId="77777777" w:rsidTr="008F6F5E">
        <w:tc>
          <w:tcPr>
            <w:tcW w:w="0" w:type="auto"/>
            <w:hideMark/>
          </w:tcPr>
          <w:p w14:paraId="0D99AD72" w14:textId="77777777" w:rsidR="008F6F5E" w:rsidRPr="008F6F5E" w:rsidRDefault="008F6F5E" w:rsidP="008F6F5E">
            <w:pPr>
              <w:spacing w:line="360" w:lineRule="auto"/>
              <w:rPr>
                <w:rFonts w:eastAsia="Times New Roman" w:cs="Times New Roman"/>
                <w:color w:val="0D0D0D"/>
                <w:szCs w:val="24"/>
              </w:rPr>
            </w:pPr>
          </w:p>
        </w:tc>
        <w:tc>
          <w:tcPr>
            <w:tcW w:w="6383" w:type="dxa"/>
            <w:hideMark/>
          </w:tcPr>
          <w:p w14:paraId="5B9FB4C5"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User Data Handling: Address legal and regulatory requirements related to the collection, storage, and processing of user data.</w:t>
            </w:r>
          </w:p>
        </w:tc>
      </w:tr>
    </w:tbl>
    <w:p w14:paraId="6B1C3956" w14:textId="77777777" w:rsidR="008F6F5E" w:rsidRDefault="008F6F5E" w:rsidP="008F6F5E">
      <w:pPr>
        <w:rPr>
          <w:shd w:val="clear" w:color="auto" w:fill="FFFFFF"/>
        </w:rPr>
      </w:pPr>
    </w:p>
    <w:p w14:paraId="34D07827" w14:textId="77777777" w:rsidR="00385914" w:rsidRDefault="00385914" w:rsidP="00385914">
      <w:pPr>
        <w:pStyle w:val="Heading2"/>
        <w:rPr>
          <w:shd w:val="clear" w:color="auto" w:fill="FFFFFF"/>
        </w:rPr>
      </w:pPr>
      <w:bookmarkStart w:id="48" w:name="_Toc161140140"/>
      <w:r>
        <w:rPr>
          <w:shd w:val="clear" w:color="auto" w:fill="FFFFFF"/>
        </w:rPr>
        <w:t>6.4 System Testing</w:t>
      </w:r>
      <w:bookmarkEnd w:id="48"/>
    </w:p>
    <w:p w14:paraId="3C9E36D3" w14:textId="77777777" w:rsidR="00385914" w:rsidRPr="00D23095" w:rsidRDefault="00D23095" w:rsidP="008F6F5E">
      <w:pPr>
        <w:spacing w:before="240" w:line="360" w:lineRule="auto"/>
        <w:jc w:val="both"/>
        <w:rPr>
          <w:rFonts w:cs="Times New Roman"/>
          <w:szCs w:val="24"/>
        </w:rPr>
      </w:pPr>
      <w:r w:rsidRPr="00D23095">
        <w:rPr>
          <w:rFonts w:cs="Times New Roman"/>
          <w:szCs w:val="24"/>
        </w:rPr>
        <w:t>S</w:t>
      </w:r>
      <w:r w:rsidR="007474AE" w:rsidRPr="00D23095">
        <w:rPr>
          <w:rFonts w:cs="Times New Roman"/>
          <w:szCs w:val="24"/>
        </w:rPr>
        <w:t xml:space="preserve">ystem testing for a text-to-text and text-to-voice project based on Python involves evaluating the system </w:t>
      </w:r>
      <w:proofErr w:type="gramStart"/>
      <w:r w:rsidR="007474AE" w:rsidRPr="00D23095">
        <w:rPr>
          <w:rFonts w:cs="Times New Roman"/>
          <w:szCs w:val="24"/>
        </w:rPr>
        <w:t>as a whole to</w:t>
      </w:r>
      <w:proofErr w:type="gramEnd"/>
      <w:r w:rsidR="007474AE" w:rsidRPr="00D23095">
        <w:rPr>
          <w:rFonts w:cs="Times New Roman"/>
          <w:szCs w:val="24"/>
        </w:rPr>
        <w:t xml:space="preserve"> ensure that it functions correctly and meets its requirements.</w:t>
      </w:r>
    </w:p>
    <w:p w14:paraId="1CAA2182" w14:textId="71C76717" w:rsidR="00A9330D" w:rsidRPr="00A9330D" w:rsidRDefault="00A9330D" w:rsidP="00A45946">
      <w:pPr>
        <w:pStyle w:val="Caption"/>
        <w:keepNext/>
        <w:rPr>
          <w:i w:val="0"/>
          <w:color w:val="auto"/>
          <w:sz w:val="20"/>
          <w:szCs w:val="20"/>
        </w:rPr>
      </w:pPr>
      <w:bookmarkStart w:id="49" w:name="_Toc161145532"/>
      <w:r w:rsidRPr="00A9330D">
        <w:rPr>
          <w:i w:val="0"/>
          <w:color w:val="auto"/>
          <w:sz w:val="20"/>
          <w:szCs w:val="20"/>
        </w:rPr>
        <w:t>Table 6.</w:t>
      </w:r>
      <w:r w:rsidRPr="00A9330D">
        <w:rPr>
          <w:i w:val="0"/>
          <w:color w:val="auto"/>
          <w:sz w:val="20"/>
          <w:szCs w:val="20"/>
        </w:rPr>
        <w:fldChar w:fldCharType="begin"/>
      </w:r>
      <w:r w:rsidRPr="00A9330D">
        <w:rPr>
          <w:i w:val="0"/>
          <w:color w:val="auto"/>
          <w:sz w:val="20"/>
          <w:szCs w:val="20"/>
        </w:rPr>
        <w:instrText xml:space="preserve"> SEQ Table \* ARABIC \s 1 </w:instrText>
      </w:r>
      <w:r w:rsidRPr="00A9330D">
        <w:rPr>
          <w:i w:val="0"/>
          <w:color w:val="auto"/>
          <w:sz w:val="20"/>
          <w:szCs w:val="20"/>
        </w:rPr>
        <w:fldChar w:fldCharType="separate"/>
      </w:r>
      <w:r w:rsidR="00474EC7">
        <w:rPr>
          <w:i w:val="0"/>
          <w:noProof/>
          <w:color w:val="auto"/>
          <w:sz w:val="20"/>
          <w:szCs w:val="20"/>
        </w:rPr>
        <w:t>4</w:t>
      </w:r>
      <w:r w:rsidRPr="00A9330D">
        <w:rPr>
          <w:i w:val="0"/>
          <w:color w:val="auto"/>
          <w:sz w:val="20"/>
          <w:szCs w:val="20"/>
        </w:rPr>
        <w:fldChar w:fldCharType="end"/>
      </w:r>
      <w:r w:rsidRPr="00A9330D">
        <w:rPr>
          <w:i w:val="0"/>
          <w:color w:val="auto"/>
          <w:sz w:val="20"/>
          <w:szCs w:val="20"/>
        </w:rPr>
        <w:t xml:space="preserve"> System Testing</w:t>
      </w:r>
      <w:bookmarkEnd w:id="49"/>
    </w:p>
    <w:tbl>
      <w:tblPr>
        <w:tblStyle w:val="TableGrid"/>
        <w:tblW w:w="8815" w:type="dxa"/>
        <w:tblLook w:val="04A0" w:firstRow="1" w:lastRow="0" w:firstColumn="1" w:lastColumn="0" w:noHBand="0" w:noVBand="1"/>
      </w:tblPr>
      <w:tblGrid>
        <w:gridCol w:w="2049"/>
        <w:gridCol w:w="6766"/>
      </w:tblGrid>
      <w:tr w:rsidR="008F6F5E" w:rsidRPr="008F6F5E" w14:paraId="1DBE29DF" w14:textId="77777777" w:rsidTr="008F6F5E">
        <w:tc>
          <w:tcPr>
            <w:tcW w:w="0" w:type="auto"/>
            <w:hideMark/>
          </w:tcPr>
          <w:bookmarkEnd w:id="45"/>
          <w:p w14:paraId="45D43E6F" w14:textId="77777777" w:rsidR="008F6F5E" w:rsidRPr="008F6F5E" w:rsidRDefault="008F6F5E" w:rsidP="008F6F5E">
            <w:pPr>
              <w:spacing w:line="360" w:lineRule="auto"/>
              <w:jc w:val="center"/>
              <w:rPr>
                <w:rFonts w:eastAsia="Times New Roman" w:cs="Times New Roman"/>
                <w:b/>
                <w:bCs/>
                <w:color w:val="0D0D0D"/>
                <w:szCs w:val="24"/>
              </w:rPr>
            </w:pPr>
            <w:r w:rsidRPr="008F6F5E">
              <w:rPr>
                <w:rFonts w:eastAsia="Times New Roman" w:cs="Times New Roman"/>
                <w:b/>
                <w:bCs/>
                <w:color w:val="0D0D0D"/>
                <w:szCs w:val="24"/>
              </w:rPr>
              <w:t>Testing Category</w:t>
            </w:r>
          </w:p>
        </w:tc>
        <w:tc>
          <w:tcPr>
            <w:tcW w:w="6766" w:type="dxa"/>
            <w:hideMark/>
          </w:tcPr>
          <w:p w14:paraId="7A6C09BA" w14:textId="77777777" w:rsidR="008F6F5E" w:rsidRPr="008F6F5E" w:rsidRDefault="008F6F5E" w:rsidP="008F6F5E">
            <w:pPr>
              <w:spacing w:line="360" w:lineRule="auto"/>
              <w:jc w:val="center"/>
              <w:rPr>
                <w:rFonts w:eastAsia="Times New Roman" w:cs="Times New Roman"/>
                <w:b/>
                <w:bCs/>
                <w:color w:val="0D0D0D"/>
                <w:szCs w:val="24"/>
              </w:rPr>
            </w:pPr>
            <w:r w:rsidRPr="008F6F5E">
              <w:rPr>
                <w:rFonts w:eastAsia="Times New Roman" w:cs="Times New Roman"/>
                <w:b/>
                <w:bCs/>
                <w:color w:val="0D0D0D"/>
                <w:szCs w:val="24"/>
              </w:rPr>
              <w:t>Test Description</w:t>
            </w:r>
          </w:p>
        </w:tc>
      </w:tr>
      <w:tr w:rsidR="008F6F5E" w:rsidRPr="008F6F5E" w14:paraId="5D5C5B25" w14:textId="77777777" w:rsidTr="00500678">
        <w:tc>
          <w:tcPr>
            <w:tcW w:w="0" w:type="auto"/>
          </w:tcPr>
          <w:p w14:paraId="235908E2" w14:textId="77777777" w:rsidR="008F6F5E" w:rsidRPr="00500678" w:rsidRDefault="00500678" w:rsidP="008F6F5E">
            <w:pPr>
              <w:spacing w:line="360" w:lineRule="auto"/>
              <w:rPr>
                <w:rFonts w:eastAsia="Times New Roman" w:cs="Times New Roman"/>
                <w:b/>
                <w:color w:val="0D0D0D"/>
                <w:szCs w:val="24"/>
              </w:rPr>
            </w:pPr>
            <w:r w:rsidRPr="00500678">
              <w:rPr>
                <w:rFonts w:eastAsia="Times New Roman" w:cs="Times New Roman"/>
                <w:b/>
                <w:color w:val="0D0D0D"/>
                <w:szCs w:val="24"/>
              </w:rPr>
              <w:t>Functional Testing</w:t>
            </w:r>
          </w:p>
        </w:tc>
        <w:tc>
          <w:tcPr>
            <w:tcW w:w="6766" w:type="dxa"/>
            <w:hideMark/>
          </w:tcPr>
          <w:p w14:paraId="29B69AC6"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Comprehensive Testing: Test all functionalities, including text input, text processing, speech synthesis, and audio output.</w:t>
            </w:r>
          </w:p>
        </w:tc>
      </w:tr>
      <w:tr w:rsidR="008F6F5E" w:rsidRPr="008F6F5E" w14:paraId="6E0CCCFD" w14:textId="77777777" w:rsidTr="008F6F5E">
        <w:tc>
          <w:tcPr>
            <w:tcW w:w="0" w:type="auto"/>
            <w:hideMark/>
          </w:tcPr>
          <w:p w14:paraId="3B2183A4"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0FC40552"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Accuracy Validation: Verify accurate processing of text inputs and generation of appropriate speech outputs.</w:t>
            </w:r>
          </w:p>
        </w:tc>
      </w:tr>
      <w:tr w:rsidR="008F6F5E" w:rsidRPr="008F6F5E" w14:paraId="778FEF6C" w14:textId="77777777" w:rsidTr="008F6F5E">
        <w:tc>
          <w:tcPr>
            <w:tcW w:w="0" w:type="auto"/>
            <w:hideMark/>
          </w:tcPr>
          <w:p w14:paraId="7C20FA92"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1839AC33"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Text Format Support: Confirm support for various text formats, including plain text, formatted text, and special characters.</w:t>
            </w:r>
          </w:p>
        </w:tc>
      </w:tr>
      <w:tr w:rsidR="008F6F5E" w:rsidRPr="008F6F5E" w14:paraId="098AD1D6" w14:textId="77777777" w:rsidTr="008F6F5E">
        <w:tc>
          <w:tcPr>
            <w:tcW w:w="0" w:type="auto"/>
            <w:hideMark/>
          </w:tcPr>
          <w:p w14:paraId="67E10CB3" w14:textId="77777777" w:rsidR="008F6F5E" w:rsidRPr="00500678" w:rsidRDefault="00500678" w:rsidP="008F6F5E">
            <w:pPr>
              <w:spacing w:line="360" w:lineRule="auto"/>
              <w:rPr>
                <w:rFonts w:eastAsia="Times New Roman" w:cs="Times New Roman"/>
                <w:b/>
                <w:color w:val="0D0D0D"/>
                <w:szCs w:val="24"/>
              </w:rPr>
            </w:pPr>
            <w:r w:rsidRPr="00500678">
              <w:rPr>
                <w:rFonts w:eastAsia="Times New Roman" w:cs="Times New Roman"/>
                <w:b/>
                <w:color w:val="0D0D0D"/>
                <w:szCs w:val="24"/>
              </w:rPr>
              <w:t>User Interface Testing</w:t>
            </w:r>
          </w:p>
        </w:tc>
        <w:tc>
          <w:tcPr>
            <w:tcW w:w="6766" w:type="dxa"/>
            <w:hideMark/>
          </w:tcPr>
          <w:p w14:paraId="3FB122A4"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Usability Assessment: Evaluate the user interface for ease of use, clarity, and consistency.</w:t>
            </w:r>
          </w:p>
        </w:tc>
      </w:tr>
      <w:tr w:rsidR="008F6F5E" w:rsidRPr="008F6F5E" w14:paraId="1D4F44E1" w14:textId="77777777" w:rsidTr="008F6F5E">
        <w:tc>
          <w:tcPr>
            <w:tcW w:w="0" w:type="auto"/>
            <w:hideMark/>
          </w:tcPr>
          <w:p w14:paraId="2DA0B391"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09159DB1"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Interaction Testing: Test user interactions with input fields, buttons, dropdown menus, and other interface elements.</w:t>
            </w:r>
          </w:p>
        </w:tc>
      </w:tr>
      <w:tr w:rsidR="008F6F5E" w:rsidRPr="008F6F5E" w14:paraId="0F42C72B" w14:textId="77777777" w:rsidTr="008F6F5E">
        <w:tc>
          <w:tcPr>
            <w:tcW w:w="0" w:type="auto"/>
            <w:hideMark/>
          </w:tcPr>
          <w:p w14:paraId="05121A59"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22897B10"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Feedback and Instructions: Ensure clear feedback and instructions during text input and speech synthesis operations.</w:t>
            </w:r>
          </w:p>
        </w:tc>
      </w:tr>
      <w:tr w:rsidR="008F6F5E" w:rsidRPr="008F6F5E" w14:paraId="2A7A4201" w14:textId="77777777" w:rsidTr="00500678">
        <w:tc>
          <w:tcPr>
            <w:tcW w:w="0" w:type="auto"/>
          </w:tcPr>
          <w:p w14:paraId="0FDF727F" w14:textId="77777777" w:rsidR="008F6F5E" w:rsidRPr="00500678" w:rsidRDefault="00500678" w:rsidP="008F6F5E">
            <w:pPr>
              <w:spacing w:line="360" w:lineRule="auto"/>
              <w:rPr>
                <w:rFonts w:eastAsia="Times New Roman" w:cs="Times New Roman"/>
                <w:b/>
                <w:color w:val="0D0D0D"/>
                <w:szCs w:val="24"/>
              </w:rPr>
            </w:pPr>
            <w:r w:rsidRPr="00500678">
              <w:rPr>
                <w:rFonts w:eastAsia="Times New Roman" w:cs="Times New Roman"/>
                <w:b/>
                <w:color w:val="0D0D0D"/>
                <w:szCs w:val="24"/>
              </w:rPr>
              <w:t>Integration Testing</w:t>
            </w:r>
          </w:p>
        </w:tc>
        <w:tc>
          <w:tcPr>
            <w:tcW w:w="6766" w:type="dxa"/>
            <w:hideMark/>
          </w:tcPr>
          <w:p w14:paraId="0A383C9E"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Component Integration: Verify integration between text processing modules, speech synthesis libraries, and audio playback mechanisms.</w:t>
            </w:r>
          </w:p>
        </w:tc>
      </w:tr>
      <w:tr w:rsidR="008F6F5E" w:rsidRPr="008F6F5E" w14:paraId="3C4F7528" w14:textId="77777777" w:rsidTr="008F6F5E">
        <w:tc>
          <w:tcPr>
            <w:tcW w:w="0" w:type="auto"/>
            <w:hideMark/>
          </w:tcPr>
          <w:p w14:paraId="2F42FA94"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3793CDEB"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Data Flow Testing: Test data flow and communication between components for seamless operation.</w:t>
            </w:r>
          </w:p>
        </w:tc>
      </w:tr>
      <w:tr w:rsidR="008F6F5E" w:rsidRPr="008F6F5E" w14:paraId="7B7315AD" w14:textId="77777777" w:rsidTr="008F6F5E">
        <w:tc>
          <w:tcPr>
            <w:tcW w:w="0" w:type="auto"/>
            <w:hideMark/>
          </w:tcPr>
          <w:p w14:paraId="4F4E4FA1"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0A51B400"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Change Impact Analysis: Validate that changes or updates in one component do not adversely affect other components.</w:t>
            </w:r>
          </w:p>
        </w:tc>
      </w:tr>
      <w:tr w:rsidR="008F6F5E" w:rsidRPr="008F6F5E" w14:paraId="6C303BDB" w14:textId="77777777" w:rsidTr="00500678">
        <w:tc>
          <w:tcPr>
            <w:tcW w:w="0" w:type="auto"/>
          </w:tcPr>
          <w:p w14:paraId="0913781A" w14:textId="77777777" w:rsidR="008F6F5E" w:rsidRPr="00500678" w:rsidRDefault="00500678" w:rsidP="008F6F5E">
            <w:pPr>
              <w:spacing w:line="360" w:lineRule="auto"/>
              <w:rPr>
                <w:rFonts w:eastAsia="Times New Roman" w:cs="Times New Roman"/>
                <w:b/>
                <w:color w:val="0D0D0D"/>
                <w:szCs w:val="24"/>
              </w:rPr>
            </w:pPr>
            <w:r w:rsidRPr="00500678">
              <w:rPr>
                <w:rFonts w:eastAsia="Times New Roman" w:cs="Times New Roman"/>
                <w:b/>
                <w:color w:val="0D0D0D"/>
                <w:szCs w:val="24"/>
              </w:rPr>
              <w:t>Performance Testing</w:t>
            </w:r>
          </w:p>
        </w:tc>
        <w:tc>
          <w:tcPr>
            <w:tcW w:w="6766" w:type="dxa"/>
            <w:hideMark/>
          </w:tcPr>
          <w:p w14:paraId="4AF32070"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Performance Assessment: Assess system performance under varying loads and processing speeds.</w:t>
            </w:r>
          </w:p>
        </w:tc>
      </w:tr>
      <w:tr w:rsidR="008F6F5E" w:rsidRPr="008F6F5E" w14:paraId="2AD7FE10" w14:textId="77777777" w:rsidTr="008F6F5E">
        <w:tc>
          <w:tcPr>
            <w:tcW w:w="0" w:type="auto"/>
            <w:hideMark/>
          </w:tcPr>
          <w:p w14:paraId="1175323A" w14:textId="77777777" w:rsidR="008F6F5E" w:rsidRPr="00500678" w:rsidRDefault="008F6F5E" w:rsidP="008F6F5E">
            <w:pPr>
              <w:spacing w:line="360" w:lineRule="auto"/>
              <w:rPr>
                <w:rFonts w:eastAsia="Times New Roman" w:cs="Times New Roman"/>
                <w:b/>
                <w:color w:val="0D0D0D"/>
                <w:szCs w:val="24"/>
              </w:rPr>
            </w:pPr>
          </w:p>
        </w:tc>
        <w:tc>
          <w:tcPr>
            <w:tcW w:w="6766" w:type="dxa"/>
            <w:hideMark/>
          </w:tcPr>
          <w:p w14:paraId="5814A3AD"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Response Time Measurement: Measure response times for text processing and speech synthesis operations.</w:t>
            </w:r>
          </w:p>
        </w:tc>
      </w:tr>
      <w:tr w:rsidR="008F6F5E" w:rsidRPr="008F6F5E" w14:paraId="5324410D" w14:textId="77777777" w:rsidTr="008F6F5E">
        <w:tc>
          <w:tcPr>
            <w:tcW w:w="0" w:type="auto"/>
            <w:hideMark/>
          </w:tcPr>
          <w:p w14:paraId="3B3A79F7" w14:textId="77777777" w:rsidR="008F6F5E" w:rsidRPr="00500678" w:rsidRDefault="008F6F5E" w:rsidP="008F6F5E">
            <w:pPr>
              <w:spacing w:line="360" w:lineRule="auto"/>
              <w:rPr>
                <w:rFonts w:eastAsia="Times New Roman" w:cs="Times New Roman"/>
                <w:b/>
                <w:color w:val="0D0D0D"/>
                <w:szCs w:val="24"/>
              </w:rPr>
            </w:pPr>
          </w:p>
        </w:tc>
        <w:tc>
          <w:tcPr>
            <w:tcW w:w="6766" w:type="dxa"/>
            <w:hideMark/>
          </w:tcPr>
          <w:p w14:paraId="4D65BD84"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Bottleneck Identification: Identify and address performance bottlenecks or scalability issues impacting system responsiveness.</w:t>
            </w:r>
          </w:p>
        </w:tc>
      </w:tr>
      <w:tr w:rsidR="008F6F5E" w:rsidRPr="008F6F5E" w14:paraId="4CE18F34" w14:textId="77777777" w:rsidTr="00500678">
        <w:tc>
          <w:tcPr>
            <w:tcW w:w="0" w:type="auto"/>
          </w:tcPr>
          <w:p w14:paraId="30E0703B" w14:textId="77777777" w:rsidR="008F6F5E" w:rsidRPr="00500678" w:rsidRDefault="00500678" w:rsidP="008F6F5E">
            <w:pPr>
              <w:spacing w:line="360" w:lineRule="auto"/>
              <w:rPr>
                <w:rFonts w:eastAsia="Times New Roman" w:cs="Times New Roman"/>
                <w:b/>
                <w:color w:val="0D0D0D"/>
                <w:szCs w:val="24"/>
              </w:rPr>
            </w:pPr>
            <w:r w:rsidRPr="00500678">
              <w:rPr>
                <w:rFonts w:eastAsia="Times New Roman" w:cs="Times New Roman"/>
                <w:b/>
                <w:color w:val="0D0D0D"/>
                <w:szCs w:val="24"/>
              </w:rPr>
              <w:t>Compatibility Testing</w:t>
            </w:r>
          </w:p>
        </w:tc>
        <w:tc>
          <w:tcPr>
            <w:tcW w:w="6766" w:type="dxa"/>
            <w:hideMark/>
          </w:tcPr>
          <w:p w14:paraId="2D3E5F7A"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1. OS, Browser, and Device Compatibility: Test compatibility with different operating systems, web browsers, and hardware devices.</w:t>
            </w:r>
          </w:p>
        </w:tc>
      </w:tr>
      <w:tr w:rsidR="008F6F5E" w:rsidRPr="008F6F5E" w14:paraId="6610B1FD" w14:textId="77777777" w:rsidTr="008F6F5E">
        <w:tc>
          <w:tcPr>
            <w:tcW w:w="0" w:type="auto"/>
            <w:hideMark/>
          </w:tcPr>
          <w:p w14:paraId="043FAD76"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19EE4D1B"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2. Cross-Platform Functionality: Ensure the system functions correctly across a range of platforms and environments.</w:t>
            </w:r>
          </w:p>
        </w:tc>
      </w:tr>
      <w:tr w:rsidR="008F6F5E" w:rsidRPr="008F6F5E" w14:paraId="1F9A8BFF" w14:textId="77777777" w:rsidTr="008F6F5E">
        <w:tc>
          <w:tcPr>
            <w:tcW w:w="0" w:type="auto"/>
            <w:hideMark/>
          </w:tcPr>
          <w:p w14:paraId="2989250E" w14:textId="77777777" w:rsidR="008F6F5E" w:rsidRPr="008F6F5E" w:rsidRDefault="008F6F5E" w:rsidP="008F6F5E">
            <w:pPr>
              <w:spacing w:line="360" w:lineRule="auto"/>
              <w:rPr>
                <w:rFonts w:eastAsia="Times New Roman" w:cs="Times New Roman"/>
                <w:color w:val="0D0D0D"/>
                <w:szCs w:val="24"/>
              </w:rPr>
            </w:pPr>
          </w:p>
        </w:tc>
        <w:tc>
          <w:tcPr>
            <w:tcW w:w="6766" w:type="dxa"/>
            <w:hideMark/>
          </w:tcPr>
          <w:p w14:paraId="0D5F6461" w14:textId="77777777" w:rsidR="008F6F5E" w:rsidRPr="008F6F5E" w:rsidRDefault="008F6F5E" w:rsidP="008F6F5E">
            <w:pPr>
              <w:spacing w:line="360" w:lineRule="auto"/>
              <w:rPr>
                <w:rFonts w:eastAsia="Times New Roman" w:cs="Times New Roman"/>
                <w:color w:val="0D0D0D"/>
                <w:szCs w:val="24"/>
              </w:rPr>
            </w:pPr>
            <w:r w:rsidRPr="008F6F5E">
              <w:rPr>
                <w:rFonts w:eastAsia="Times New Roman" w:cs="Times New Roman"/>
                <w:color w:val="0D0D0D"/>
                <w:szCs w:val="24"/>
              </w:rPr>
              <w:t>3. External Service Compatibility: Validate compatibility with external services and APIs used for text processing and speech synthesis.</w:t>
            </w:r>
          </w:p>
        </w:tc>
      </w:tr>
    </w:tbl>
    <w:p w14:paraId="06F9764E" w14:textId="77777777" w:rsidR="00211473" w:rsidRDefault="00211473" w:rsidP="00385914">
      <w:pPr>
        <w:rPr>
          <w:rFonts w:eastAsiaTheme="majorEastAsia" w:cstheme="majorBidi"/>
          <w:color w:val="000000" w:themeColor="text1"/>
          <w:sz w:val="36"/>
          <w:szCs w:val="32"/>
        </w:rPr>
      </w:pPr>
    </w:p>
    <w:p w14:paraId="2B3C3872" w14:textId="77777777" w:rsidR="00B74FB2" w:rsidRDefault="00B74FB2">
      <w:pPr>
        <w:rPr>
          <w:rFonts w:eastAsiaTheme="majorEastAsia" w:cstheme="majorBidi"/>
          <w:b/>
          <w:color w:val="000000" w:themeColor="text1"/>
          <w:sz w:val="36"/>
          <w:szCs w:val="32"/>
        </w:rPr>
      </w:pPr>
      <w:r>
        <w:br w:type="page"/>
      </w:r>
    </w:p>
    <w:p w14:paraId="404E4A66" w14:textId="77777777" w:rsidR="00211473" w:rsidRDefault="00211473" w:rsidP="00B74FB2">
      <w:pPr>
        <w:pStyle w:val="Heading1"/>
        <w:spacing w:after="400"/>
      </w:pPr>
      <w:bookmarkStart w:id="50" w:name="_Toc161140141"/>
      <w:r w:rsidRPr="00211473">
        <w:lastRenderedPageBreak/>
        <w:t>CONCLUSION</w:t>
      </w:r>
      <w:bookmarkEnd w:id="50"/>
    </w:p>
    <w:p w14:paraId="168914DB" w14:textId="77777777" w:rsidR="00211473" w:rsidRPr="00211473" w:rsidRDefault="00211473" w:rsidP="00910731">
      <w:pPr>
        <w:spacing w:line="360" w:lineRule="auto"/>
        <w:jc w:val="both"/>
        <w:rPr>
          <w:rFonts w:eastAsiaTheme="majorEastAsia" w:cs="Times New Roman"/>
          <w:color w:val="000000" w:themeColor="text1"/>
          <w:szCs w:val="24"/>
        </w:rPr>
      </w:pPr>
      <w:r w:rsidRPr="00211473">
        <w:rPr>
          <w:rFonts w:eastAsiaTheme="majorEastAsia" w:cs="Times New Roman"/>
          <w:color w:val="000000" w:themeColor="text1"/>
          <w:szCs w:val="24"/>
        </w:rPr>
        <w:t xml:space="preserve">The development and implementation of a text-to-text and text-to-voice project based on Python have demonstrated the viability and effectiveness of leveraging modern programming languages and libraries to create accessible and efficient communication tools. Throughout this project, we utilized Python's powerful libraries such as </w:t>
      </w:r>
      <w:r w:rsidR="00BD0336" w:rsidRPr="00211473">
        <w:rPr>
          <w:rFonts w:eastAsiaTheme="majorEastAsia" w:cs="Times New Roman"/>
          <w:color w:val="000000" w:themeColor="text1"/>
          <w:szCs w:val="24"/>
        </w:rPr>
        <w:t>Speech Recognition</w:t>
      </w:r>
      <w:r w:rsidRPr="00211473">
        <w:rPr>
          <w:rFonts w:eastAsiaTheme="majorEastAsia" w:cs="Times New Roman"/>
          <w:color w:val="000000" w:themeColor="text1"/>
          <w:szCs w:val="24"/>
        </w:rPr>
        <w:t xml:space="preserve"> for converting voice to text, </w:t>
      </w:r>
      <w:proofErr w:type="spellStart"/>
      <w:r w:rsidRPr="00211473">
        <w:rPr>
          <w:rFonts w:eastAsiaTheme="majorEastAsia" w:cs="Times New Roman"/>
          <w:color w:val="000000" w:themeColor="text1"/>
          <w:szCs w:val="24"/>
        </w:rPr>
        <w:t>PyAudio</w:t>
      </w:r>
      <w:proofErr w:type="spellEnd"/>
      <w:r w:rsidRPr="00211473">
        <w:rPr>
          <w:rFonts w:eastAsiaTheme="majorEastAsia" w:cs="Times New Roman"/>
          <w:color w:val="000000" w:themeColor="text1"/>
          <w:szCs w:val="24"/>
        </w:rPr>
        <w:t xml:space="preserve"> for handling audio streams, and pyttsx3 for converting text back into speech. This integration of technologies enabled the creation of a system that can accurately transcribe spoken language into written text and then synthesize spoken audio from text </w:t>
      </w:r>
      <w:r w:rsidR="00BD0336" w:rsidRPr="00211473">
        <w:rPr>
          <w:rFonts w:eastAsiaTheme="majorEastAsia" w:cs="Times New Roman"/>
          <w:color w:val="000000" w:themeColor="text1"/>
          <w:szCs w:val="24"/>
        </w:rPr>
        <w:t>inputs. The</w:t>
      </w:r>
      <w:r w:rsidRPr="00211473">
        <w:rPr>
          <w:rFonts w:eastAsiaTheme="majorEastAsia" w:cs="Times New Roman"/>
          <w:color w:val="000000" w:themeColor="text1"/>
          <w:szCs w:val="24"/>
        </w:rPr>
        <w:t xml:space="preserve"> system was rigorously tested through various stages, including unit testing, integration testing, validation testing, and system testing, to ensure that it meets the functional requirements and provides a user-friendly interface. These tests confirmed the system's reliability, performance, and compatibility across different platforms and environments. The project not only highlighted the technical feasibility of building such a system with Python but also underscored the potential applications in aiding communication for individuals with disabilities, enhancing educational tools, and improving human-computer interaction.</w:t>
      </w:r>
    </w:p>
    <w:p w14:paraId="23F1DB52" w14:textId="77777777" w:rsidR="006A69AD" w:rsidRDefault="00B74FB2" w:rsidP="00910731">
      <w:pPr>
        <w:spacing w:line="360" w:lineRule="auto"/>
        <w:ind w:firstLine="720"/>
        <w:jc w:val="both"/>
        <w:rPr>
          <w:rFonts w:eastAsiaTheme="majorEastAsia" w:cs="Times New Roman"/>
          <w:color w:val="000000" w:themeColor="text1"/>
          <w:szCs w:val="24"/>
        </w:rPr>
      </w:pPr>
      <w:r>
        <w:rPr>
          <w:rFonts w:eastAsiaTheme="majorEastAsia" w:cs="Times New Roman"/>
          <w:color w:val="000000" w:themeColor="text1"/>
          <w:szCs w:val="24"/>
        </w:rPr>
        <w:t>T</w:t>
      </w:r>
      <w:r w:rsidR="00211473" w:rsidRPr="00211473">
        <w:rPr>
          <w:rFonts w:eastAsiaTheme="majorEastAsia" w:cs="Times New Roman"/>
          <w:color w:val="000000" w:themeColor="text1"/>
          <w:szCs w:val="24"/>
        </w:rPr>
        <w:t xml:space="preserve">his text-to-text and text-to-voice project illustrates Python's versatility and the power of its libraries to handle complex tasks related to speech recognition and synthesis. The successful completion of this project </w:t>
      </w:r>
      <w:proofErr w:type="gramStart"/>
      <w:r w:rsidR="00211473" w:rsidRPr="00211473">
        <w:rPr>
          <w:rFonts w:eastAsiaTheme="majorEastAsia" w:cs="Times New Roman"/>
          <w:color w:val="000000" w:themeColor="text1"/>
          <w:szCs w:val="24"/>
        </w:rPr>
        <w:t>opens up</w:t>
      </w:r>
      <w:proofErr w:type="gramEnd"/>
      <w:r w:rsidR="00211473" w:rsidRPr="00211473">
        <w:rPr>
          <w:rFonts w:eastAsiaTheme="majorEastAsia" w:cs="Times New Roman"/>
          <w:color w:val="000000" w:themeColor="text1"/>
          <w:szCs w:val="24"/>
        </w:rPr>
        <w:t xml:space="preserve"> numerous possibilities for future enhancements, such as incorporating more advanced machine learning models for better accuracy, expanding language support, and integrating with other applications to provide more comprehensive communication solutions. It showcases a significant step forward in making technology more accessible and interactive, thereby enriching the way we communicate and interact with digital systems.</w:t>
      </w:r>
    </w:p>
    <w:p w14:paraId="10779064" w14:textId="77777777" w:rsidR="006A69AD" w:rsidRDefault="006A69AD" w:rsidP="006A69AD">
      <w:r>
        <w:br w:type="page"/>
      </w:r>
    </w:p>
    <w:p w14:paraId="55EAF743" w14:textId="77777777" w:rsidR="00211473" w:rsidRDefault="006A69AD" w:rsidP="006A69AD">
      <w:pPr>
        <w:pStyle w:val="Heading1"/>
      </w:pPr>
      <w:bookmarkStart w:id="51" w:name="_Toc161140142"/>
      <w:r>
        <w:lastRenderedPageBreak/>
        <w:t>BIBLIOGRAPHY</w:t>
      </w:r>
      <w:bookmarkEnd w:id="51"/>
    </w:p>
    <w:p w14:paraId="321CA241" w14:textId="77777777" w:rsidR="0013000E" w:rsidRPr="0013000E" w:rsidRDefault="0013000E" w:rsidP="0013000E"/>
    <w:p w14:paraId="0F895415" w14:textId="77777777" w:rsidR="00585BF5" w:rsidRPr="00B74FB2" w:rsidRDefault="00FA653B" w:rsidP="00146847">
      <w:pPr>
        <w:spacing w:line="360" w:lineRule="auto"/>
        <w:jc w:val="both"/>
        <w:rPr>
          <w:rFonts w:cs="Times New Roman"/>
          <w:szCs w:val="24"/>
        </w:rPr>
      </w:pPr>
      <w:r w:rsidRPr="00B74FB2">
        <w:rPr>
          <w:rFonts w:cs="Times New Roman"/>
          <w:szCs w:val="24"/>
        </w:rPr>
        <w:t xml:space="preserve"> [1] </w:t>
      </w:r>
      <w:r w:rsidR="00585BF5" w:rsidRPr="00B74FB2">
        <w:rPr>
          <w:rFonts w:cs="Times New Roman"/>
          <w:szCs w:val="24"/>
          <w:shd w:val="clear" w:color="auto" w:fill="FFFFFF"/>
        </w:rPr>
        <w:t xml:space="preserve">Bernard, M., Poli, M., </w:t>
      </w:r>
      <w:proofErr w:type="spellStart"/>
      <w:r w:rsidR="00585BF5" w:rsidRPr="00B74FB2">
        <w:rPr>
          <w:rFonts w:cs="Times New Roman"/>
          <w:szCs w:val="24"/>
          <w:shd w:val="clear" w:color="auto" w:fill="FFFFFF"/>
        </w:rPr>
        <w:t>Karadayi</w:t>
      </w:r>
      <w:proofErr w:type="spellEnd"/>
      <w:r w:rsidR="00585BF5" w:rsidRPr="00B74FB2">
        <w:rPr>
          <w:rFonts w:cs="Times New Roman"/>
          <w:szCs w:val="24"/>
          <w:shd w:val="clear" w:color="auto" w:fill="FFFFFF"/>
        </w:rPr>
        <w:t xml:space="preserve">, J., &amp; Dupoux, E. (2023). </w:t>
      </w:r>
      <w:proofErr w:type="spellStart"/>
      <w:r w:rsidR="00585BF5" w:rsidRPr="00B74FB2">
        <w:rPr>
          <w:rFonts w:cs="Times New Roman"/>
          <w:szCs w:val="24"/>
          <w:shd w:val="clear" w:color="auto" w:fill="FFFFFF"/>
        </w:rPr>
        <w:t>Shennong</w:t>
      </w:r>
      <w:proofErr w:type="spellEnd"/>
      <w:r w:rsidR="00585BF5" w:rsidRPr="00B74FB2">
        <w:rPr>
          <w:rFonts w:cs="Times New Roman"/>
          <w:szCs w:val="24"/>
          <w:shd w:val="clear" w:color="auto" w:fill="FFFFFF"/>
        </w:rPr>
        <w:t xml:space="preserve">: </w:t>
      </w:r>
      <w:proofErr w:type="gramStart"/>
      <w:r w:rsidR="00585BF5" w:rsidRPr="00B74FB2">
        <w:rPr>
          <w:rFonts w:cs="Times New Roman"/>
          <w:szCs w:val="24"/>
          <w:shd w:val="clear" w:color="auto" w:fill="FFFFFF"/>
        </w:rPr>
        <w:t>a</w:t>
      </w:r>
      <w:proofErr w:type="gramEnd"/>
      <w:r w:rsidR="00585BF5" w:rsidRPr="00B74FB2">
        <w:rPr>
          <w:rFonts w:cs="Times New Roman"/>
          <w:szCs w:val="24"/>
          <w:shd w:val="clear" w:color="auto" w:fill="FFFFFF"/>
        </w:rPr>
        <w:t xml:space="preserve"> Python toolbox for audio speech features extraction. </w:t>
      </w:r>
      <w:r w:rsidR="00585BF5" w:rsidRPr="00B74FB2">
        <w:rPr>
          <w:rFonts w:cs="Times New Roman"/>
          <w:i/>
          <w:iCs/>
          <w:szCs w:val="24"/>
          <w:shd w:val="clear" w:color="auto" w:fill="FFFFFF"/>
        </w:rPr>
        <w:t>Behavior Research Methods</w:t>
      </w:r>
      <w:r w:rsidR="00585BF5" w:rsidRPr="00B74FB2">
        <w:rPr>
          <w:rFonts w:cs="Times New Roman"/>
          <w:szCs w:val="24"/>
          <w:shd w:val="clear" w:color="auto" w:fill="FFFFFF"/>
        </w:rPr>
        <w:t>, 1-13.</w:t>
      </w:r>
    </w:p>
    <w:p w14:paraId="226B7383" w14:textId="77777777" w:rsidR="00DE29C0" w:rsidRPr="00B74FB2" w:rsidRDefault="00DE29C0" w:rsidP="00146847">
      <w:pPr>
        <w:spacing w:line="360" w:lineRule="auto"/>
        <w:jc w:val="both"/>
        <w:rPr>
          <w:rFonts w:cs="Times New Roman"/>
          <w:szCs w:val="24"/>
        </w:rPr>
      </w:pPr>
      <w:r w:rsidRPr="00B74FB2">
        <w:rPr>
          <w:rFonts w:cs="Times New Roman"/>
          <w:szCs w:val="24"/>
        </w:rPr>
        <w:t>[2]</w:t>
      </w:r>
      <w:r w:rsidRPr="00B74FB2">
        <w:rPr>
          <w:rFonts w:cs="Times New Roman"/>
          <w:szCs w:val="24"/>
          <w:shd w:val="clear" w:color="auto" w:fill="FFFFFF"/>
        </w:rPr>
        <w:t xml:space="preserve"> Wang, C., Tang, Y., Ma, X., Wu, A., </w:t>
      </w:r>
      <w:proofErr w:type="spellStart"/>
      <w:r w:rsidRPr="00B74FB2">
        <w:rPr>
          <w:rFonts w:cs="Times New Roman"/>
          <w:szCs w:val="24"/>
          <w:shd w:val="clear" w:color="auto" w:fill="FFFFFF"/>
        </w:rPr>
        <w:t>Popuri</w:t>
      </w:r>
      <w:proofErr w:type="spellEnd"/>
      <w:r w:rsidRPr="00B74FB2">
        <w:rPr>
          <w:rFonts w:cs="Times New Roman"/>
          <w:szCs w:val="24"/>
          <w:shd w:val="clear" w:color="auto" w:fill="FFFFFF"/>
        </w:rPr>
        <w:t xml:space="preserve">, S., </w:t>
      </w:r>
      <w:proofErr w:type="spellStart"/>
      <w:r w:rsidRPr="00B74FB2">
        <w:rPr>
          <w:rFonts w:cs="Times New Roman"/>
          <w:szCs w:val="24"/>
          <w:shd w:val="clear" w:color="auto" w:fill="FFFFFF"/>
        </w:rPr>
        <w:t>Okhonko</w:t>
      </w:r>
      <w:proofErr w:type="spellEnd"/>
      <w:r w:rsidRPr="00B74FB2">
        <w:rPr>
          <w:rFonts w:cs="Times New Roman"/>
          <w:szCs w:val="24"/>
          <w:shd w:val="clear" w:color="auto" w:fill="FFFFFF"/>
        </w:rPr>
        <w:t xml:space="preserve">, D., &amp; Pino, J. (2020). </w:t>
      </w:r>
      <w:proofErr w:type="spellStart"/>
      <w:r w:rsidRPr="00B74FB2">
        <w:rPr>
          <w:rFonts w:cs="Times New Roman"/>
          <w:szCs w:val="24"/>
          <w:shd w:val="clear" w:color="auto" w:fill="FFFFFF"/>
        </w:rPr>
        <w:t>Fairseq</w:t>
      </w:r>
      <w:proofErr w:type="spellEnd"/>
      <w:r w:rsidRPr="00B74FB2">
        <w:rPr>
          <w:rFonts w:cs="Times New Roman"/>
          <w:szCs w:val="24"/>
          <w:shd w:val="clear" w:color="auto" w:fill="FFFFFF"/>
        </w:rPr>
        <w:t xml:space="preserve"> S2T: Fast speech-to-text modeling with </w:t>
      </w:r>
      <w:proofErr w:type="spellStart"/>
      <w:r w:rsidRPr="00B74FB2">
        <w:rPr>
          <w:rFonts w:cs="Times New Roman"/>
          <w:szCs w:val="24"/>
          <w:shd w:val="clear" w:color="auto" w:fill="FFFFFF"/>
        </w:rPr>
        <w:t>fairseq</w:t>
      </w:r>
      <w:proofErr w:type="spellEnd"/>
      <w:r w:rsidRPr="00B74FB2">
        <w:rPr>
          <w:rFonts w:cs="Times New Roman"/>
          <w:szCs w:val="24"/>
          <w:shd w:val="clear" w:color="auto" w:fill="FFFFFF"/>
        </w:rPr>
        <w:t>. </w:t>
      </w:r>
      <w:proofErr w:type="spellStart"/>
      <w:r w:rsidRPr="00B74FB2">
        <w:rPr>
          <w:rFonts w:cs="Times New Roman"/>
          <w:i/>
          <w:iCs/>
          <w:szCs w:val="24"/>
          <w:shd w:val="clear" w:color="auto" w:fill="FFFFFF"/>
        </w:rPr>
        <w:t>arXiv</w:t>
      </w:r>
      <w:proofErr w:type="spellEnd"/>
      <w:r w:rsidRPr="00B74FB2">
        <w:rPr>
          <w:rFonts w:cs="Times New Roman"/>
          <w:i/>
          <w:iCs/>
          <w:szCs w:val="24"/>
          <w:shd w:val="clear" w:color="auto" w:fill="FFFFFF"/>
        </w:rPr>
        <w:t xml:space="preserve"> preprint arXiv:2010.05171</w:t>
      </w:r>
      <w:r w:rsidRPr="00B74FB2">
        <w:rPr>
          <w:rFonts w:cs="Times New Roman"/>
          <w:szCs w:val="24"/>
          <w:shd w:val="clear" w:color="auto" w:fill="FFFFFF"/>
        </w:rPr>
        <w:t>.</w:t>
      </w:r>
    </w:p>
    <w:p w14:paraId="0F3B1FD1" w14:textId="77777777" w:rsidR="00F308E2" w:rsidRPr="00B74FB2" w:rsidRDefault="00DE29C0" w:rsidP="00146847">
      <w:pPr>
        <w:spacing w:line="360" w:lineRule="auto"/>
        <w:jc w:val="both"/>
        <w:rPr>
          <w:rFonts w:cs="Times New Roman"/>
          <w:szCs w:val="24"/>
          <w:shd w:val="clear" w:color="auto" w:fill="FFFFFF"/>
        </w:rPr>
      </w:pPr>
      <w:r w:rsidRPr="00B74FB2">
        <w:rPr>
          <w:rFonts w:cs="Times New Roman"/>
          <w:szCs w:val="24"/>
        </w:rPr>
        <w:t xml:space="preserve">[3] </w:t>
      </w:r>
      <w:r w:rsidR="002F37B1" w:rsidRPr="00B74FB2">
        <w:rPr>
          <w:rFonts w:cs="Times New Roman"/>
          <w:szCs w:val="24"/>
          <w:shd w:val="clear" w:color="auto" w:fill="FFFFFF"/>
        </w:rPr>
        <w:t xml:space="preserve">Hayashi, T., Yamamoto, R., Inoue, K., Yoshimura, T., Watanabe, S., Toda, T., ... &amp; Tan, X. (2020, May). </w:t>
      </w:r>
      <w:proofErr w:type="spellStart"/>
      <w:r w:rsidR="002F37B1" w:rsidRPr="00B74FB2">
        <w:rPr>
          <w:rFonts w:cs="Times New Roman"/>
          <w:szCs w:val="24"/>
          <w:shd w:val="clear" w:color="auto" w:fill="FFFFFF"/>
        </w:rPr>
        <w:t>ESPnet</w:t>
      </w:r>
      <w:proofErr w:type="spellEnd"/>
      <w:r w:rsidR="002F37B1" w:rsidRPr="00B74FB2">
        <w:rPr>
          <w:rFonts w:cs="Times New Roman"/>
          <w:szCs w:val="24"/>
          <w:shd w:val="clear" w:color="auto" w:fill="FFFFFF"/>
        </w:rPr>
        <w:t xml:space="preserve">-TTS: Unified, reproducible, and </w:t>
      </w:r>
      <w:proofErr w:type="spellStart"/>
      <w:r w:rsidR="002F37B1" w:rsidRPr="00B74FB2">
        <w:rPr>
          <w:rFonts w:cs="Times New Roman"/>
          <w:szCs w:val="24"/>
          <w:shd w:val="clear" w:color="auto" w:fill="FFFFFF"/>
        </w:rPr>
        <w:t>integratable</w:t>
      </w:r>
      <w:proofErr w:type="spellEnd"/>
      <w:r w:rsidR="002F37B1" w:rsidRPr="00B74FB2">
        <w:rPr>
          <w:rFonts w:cs="Times New Roman"/>
          <w:szCs w:val="24"/>
          <w:shd w:val="clear" w:color="auto" w:fill="FFFFFF"/>
        </w:rPr>
        <w:t xml:space="preserve"> </w:t>
      </w:r>
      <w:proofErr w:type="gramStart"/>
      <w:r w:rsidR="002F37B1" w:rsidRPr="00B74FB2">
        <w:rPr>
          <w:rFonts w:cs="Times New Roman"/>
          <w:szCs w:val="24"/>
          <w:shd w:val="clear" w:color="auto" w:fill="FFFFFF"/>
        </w:rPr>
        <w:t>open source</w:t>
      </w:r>
      <w:proofErr w:type="gramEnd"/>
      <w:r w:rsidR="002F37B1" w:rsidRPr="00B74FB2">
        <w:rPr>
          <w:rFonts w:cs="Times New Roman"/>
          <w:szCs w:val="24"/>
          <w:shd w:val="clear" w:color="auto" w:fill="FFFFFF"/>
        </w:rPr>
        <w:t xml:space="preserve"> end-to-end text-to-speech toolkit. In </w:t>
      </w:r>
      <w:r w:rsidR="002F37B1" w:rsidRPr="00B74FB2">
        <w:rPr>
          <w:rFonts w:cs="Times New Roman"/>
          <w:i/>
          <w:iCs/>
          <w:szCs w:val="24"/>
          <w:shd w:val="clear" w:color="auto" w:fill="FFFFFF"/>
        </w:rPr>
        <w:t xml:space="preserve">ICASSP 2020-2020 IEEE international conference on acoustics, </w:t>
      </w:r>
      <w:proofErr w:type="gramStart"/>
      <w:r w:rsidR="002F37B1" w:rsidRPr="00B74FB2">
        <w:rPr>
          <w:rFonts w:cs="Times New Roman"/>
          <w:i/>
          <w:iCs/>
          <w:szCs w:val="24"/>
          <w:shd w:val="clear" w:color="auto" w:fill="FFFFFF"/>
        </w:rPr>
        <w:t>speech</w:t>
      </w:r>
      <w:proofErr w:type="gramEnd"/>
      <w:r w:rsidR="002F37B1" w:rsidRPr="00B74FB2">
        <w:rPr>
          <w:rFonts w:cs="Times New Roman"/>
          <w:i/>
          <w:iCs/>
          <w:szCs w:val="24"/>
          <w:shd w:val="clear" w:color="auto" w:fill="FFFFFF"/>
        </w:rPr>
        <w:t xml:space="preserve"> and signal processing (ICASSP)</w:t>
      </w:r>
      <w:r w:rsidR="002F37B1" w:rsidRPr="00B74FB2">
        <w:rPr>
          <w:rFonts w:cs="Times New Roman"/>
          <w:szCs w:val="24"/>
          <w:shd w:val="clear" w:color="auto" w:fill="FFFFFF"/>
        </w:rPr>
        <w:t> (pp. 7654-7658). IEEE.</w:t>
      </w:r>
    </w:p>
    <w:p w14:paraId="6A404361" w14:textId="77777777" w:rsidR="002F37B1" w:rsidRPr="00B74FB2" w:rsidRDefault="002F37B1" w:rsidP="00146847">
      <w:pPr>
        <w:spacing w:line="360" w:lineRule="auto"/>
        <w:jc w:val="both"/>
        <w:rPr>
          <w:rFonts w:cs="Times New Roman"/>
          <w:szCs w:val="24"/>
        </w:rPr>
      </w:pPr>
      <w:r w:rsidRPr="00B74FB2">
        <w:rPr>
          <w:rFonts w:cs="Times New Roman"/>
          <w:szCs w:val="24"/>
          <w:shd w:val="clear" w:color="auto" w:fill="FFFFFF"/>
        </w:rPr>
        <w:t xml:space="preserve">[4] </w:t>
      </w:r>
      <w:proofErr w:type="spellStart"/>
      <w:r w:rsidRPr="00B74FB2">
        <w:rPr>
          <w:rFonts w:cs="Times New Roman"/>
          <w:szCs w:val="24"/>
          <w:shd w:val="clear" w:color="auto" w:fill="FFFFFF"/>
        </w:rPr>
        <w:t>Mandeel</w:t>
      </w:r>
      <w:proofErr w:type="spellEnd"/>
      <w:r w:rsidRPr="00B74FB2">
        <w:rPr>
          <w:rFonts w:cs="Times New Roman"/>
          <w:szCs w:val="24"/>
          <w:shd w:val="clear" w:color="auto" w:fill="FFFFFF"/>
        </w:rPr>
        <w:t xml:space="preserve">, A. R., </w:t>
      </w:r>
      <w:proofErr w:type="spellStart"/>
      <w:r w:rsidRPr="00B74FB2">
        <w:rPr>
          <w:rFonts w:cs="Times New Roman"/>
          <w:szCs w:val="24"/>
          <w:shd w:val="clear" w:color="auto" w:fill="FFFFFF"/>
        </w:rPr>
        <w:t>Aggar</w:t>
      </w:r>
      <w:proofErr w:type="spellEnd"/>
      <w:r w:rsidRPr="00B74FB2">
        <w:rPr>
          <w:rFonts w:cs="Times New Roman"/>
          <w:szCs w:val="24"/>
          <w:shd w:val="clear" w:color="auto" w:fill="FFFFFF"/>
        </w:rPr>
        <w:t>, A. A., Al-Radhi, M. S., &amp; Csapó, T. G. (2023). Implementing a Text-to-Speech synthesis model on a Raspberry Pi for Industrial Applications. In </w:t>
      </w:r>
      <w:r w:rsidRPr="00B74FB2">
        <w:rPr>
          <w:rFonts w:cs="Times New Roman"/>
          <w:i/>
          <w:iCs/>
          <w:szCs w:val="24"/>
          <w:shd w:val="clear" w:color="auto" w:fill="FFFFFF"/>
        </w:rPr>
        <w:t xml:space="preserve">1st Workshop on Intelligent </w:t>
      </w:r>
      <w:proofErr w:type="spellStart"/>
      <w:r w:rsidRPr="00B74FB2">
        <w:rPr>
          <w:rFonts w:cs="Times New Roman"/>
          <w:i/>
          <w:iCs/>
          <w:szCs w:val="24"/>
          <w:shd w:val="clear" w:color="auto" w:fill="FFFFFF"/>
        </w:rPr>
        <w:t>Infocommunication</w:t>
      </w:r>
      <w:proofErr w:type="spellEnd"/>
      <w:r w:rsidRPr="00B74FB2">
        <w:rPr>
          <w:rFonts w:cs="Times New Roman"/>
          <w:i/>
          <w:iCs/>
          <w:szCs w:val="24"/>
          <w:shd w:val="clear" w:color="auto" w:fill="FFFFFF"/>
        </w:rPr>
        <w:t xml:space="preserve"> Networks, Systems and Services (WI2NS2)</w:t>
      </w:r>
      <w:r w:rsidRPr="00B74FB2">
        <w:rPr>
          <w:rFonts w:cs="Times New Roman"/>
          <w:szCs w:val="24"/>
          <w:shd w:val="clear" w:color="auto" w:fill="FFFFFF"/>
        </w:rPr>
        <w:t> (pp. 77-81). Budapest University of Technology and Economics.</w:t>
      </w:r>
    </w:p>
    <w:p w14:paraId="3E65D1C1" w14:textId="77777777" w:rsidR="006A69AD" w:rsidRPr="00B74FB2" w:rsidRDefault="002F37B1" w:rsidP="00146847">
      <w:pPr>
        <w:spacing w:line="360" w:lineRule="auto"/>
        <w:jc w:val="both"/>
        <w:rPr>
          <w:rFonts w:cs="Times New Roman"/>
          <w:szCs w:val="24"/>
        </w:rPr>
      </w:pPr>
      <w:r w:rsidRPr="00B74FB2">
        <w:rPr>
          <w:rFonts w:cs="Times New Roman"/>
          <w:szCs w:val="24"/>
        </w:rPr>
        <w:t xml:space="preserve">[5] </w:t>
      </w:r>
      <w:proofErr w:type="spellStart"/>
      <w:r w:rsidR="006A69AD" w:rsidRPr="00B74FB2">
        <w:rPr>
          <w:rFonts w:cs="Times New Roman"/>
          <w:szCs w:val="24"/>
        </w:rPr>
        <w:t>Janokar</w:t>
      </w:r>
      <w:proofErr w:type="spellEnd"/>
      <w:r w:rsidR="006A69AD" w:rsidRPr="00B74FB2">
        <w:rPr>
          <w:rFonts w:cs="Times New Roman"/>
          <w:szCs w:val="24"/>
        </w:rPr>
        <w:t>, S., Ratnaparkhi, S., Rathi, M., &amp; Rathod, A. (2023). Text-to-Speech and Speech-to-</w:t>
      </w:r>
      <w:r w:rsidR="00FA653B" w:rsidRPr="00B74FB2">
        <w:rPr>
          <w:rFonts w:cs="Times New Roman"/>
          <w:szCs w:val="24"/>
        </w:rPr>
        <w:t xml:space="preserve">            </w:t>
      </w:r>
      <w:r w:rsidR="006A69AD" w:rsidRPr="00B74FB2">
        <w:rPr>
          <w:rFonts w:cs="Times New Roman"/>
          <w:szCs w:val="24"/>
        </w:rPr>
        <w:t xml:space="preserve">Text Converter—Voice Assistant. In Inventive Systems and Control: Proceedings of ICISC 2023 </w:t>
      </w:r>
      <w:r w:rsidR="00FA653B" w:rsidRPr="00B74FB2">
        <w:rPr>
          <w:rFonts w:cs="Times New Roman"/>
          <w:szCs w:val="24"/>
        </w:rPr>
        <w:t xml:space="preserve">         </w:t>
      </w:r>
      <w:proofErr w:type="gramStart"/>
      <w:r w:rsidR="00FA653B" w:rsidRPr="00B74FB2">
        <w:rPr>
          <w:rFonts w:cs="Times New Roman"/>
          <w:szCs w:val="24"/>
        </w:rPr>
        <w:t xml:space="preserve">   </w:t>
      </w:r>
      <w:r w:rsidR="006A69AD" w:rsidRPr="00B74FB2">
        <w:rPr>
          <w:rFonts w:cs="Times New Roman"/>
          <w:szCs w:val="24"/>
        </w:rPr>
        <w:t>(</w:t>
      </w:r>
      <w:proofErr w:type="gramEnd"/>
      <w:r w:rsidR="006A69AD" w:rsidRPr="00B74FB2">
        <w:rPr>
          <w:rFonts w:cs="Times New Roman"/>
          <w:szCs w:val="24"/>
        </w:rPr>
        <w:t>pp. 653-664). Singapore: Springer Nature Singapore.</w:t>
      </w:r>
    </w:p>
    <w:p w14:paraId="632CBA12" w14:textId="77777777" w:rsidR="0013000E" w:rsidRPr="00B74FB2" w:rsidRDefault="0013000E" w:rsidP="00146847">
      <w:pPr>
        <w:spacing w:line="360" w:lineRule="auto"/>
        <w:jc w:val="both"/>
        <w:rPr>
          <w:rFonts w:cs="Times New Roman"/>
          <w:szCs w:val="24"/>
          <w:shd w:val="clear" w:color="auto" w:fill="FFFFFF"/>
        </w:rPr>
      </w:pPr>
      <w:r w:rsidRPr="00B74FB2">
        <w:rPr>
          <w:rFonts w:cs="Times New Roman"/>
          <w:szCs w:val="24"/>
        </w:rPr>
        <w:t>[</w:t>
      </w:r>
      <w:r w:rsidR="002F37B1" w:rsidRPr="00B74FB2">
        <w:rPr>
          <w:rFonts w:cs="Times New Roman"/>
          <w:szCs w:val="24"/>
        </w:rPr>
        <w:t>6</w:t>
      </w:r>
      <w:r w:rsidRPr="00B74FB2">
        <w:rPr>
          <w:rFonts w:cs="Times New Roman"/>
          <w:szCs w:val="24"/>
        </w:rPr>
        <w:t>]</w:t>
      </w:r>
      <w:r w:rsidR="002F37B1" w:rsidRPr="00B74FB2">
        <w:rPr>
          <w:rFonts w:cs="Times New Roman"/>
          <w:szCs w:val="24"/>
          <w:shd w:val="clear" w:color="auto" w:fill="FFFFFF"/>
        </w:rPr>
        <w:t xml:space="preserve"> Guo, Z., Leng, Y., Wu, Y., Zhao, S., &amp; Tan, X. (2023, June). </w:t>
      </w:r>
      <w:proofErr w:type="spellStart"/>
      <w:r w:rsidR="002F37B1" w:rsidRPr="00B74FB2">
        <w:rPr>
          <w:rFonts w:cs="Times New Roman"/>
          <w:szCs w:val="24"/>
          <w:shd w:val="clear" w:color="auto" w:fill="FFFFFF"/>
        </w:rPr>
        <w:t>PromptTTS</w:t>
      </w:r>
      <w:proofErr w:type="spellEnd"/>
      <w:r w:rsidR="002F37B1" w:rsidRPr="00B74FB2">
        <w:rPr>
          <w:rFonts w:cs="Times New Roman"/>
          <w:szCs w:val="24"/>
          <w:shd w:val="clear" w:color="auto" w:fill="FFFFFF"/>
        </w:rPr>
        <w:t>: Controllable text-to-speech with text descriptions. In </w:t>
      </w:r>
      <w:r w:rsidR="002F37B1" w:rsidRPr="00B74FB2">
        <w:rPr>
          <w:rFonts w:cs="Times New Roman"/>
          <w:i/>
          <w:iCs/>
          <w:szCs w:val="24"/>
          <w:shd w:val="clear" w:color="auto" w:fill="FFFFFF"/>
        </w:rPr>
        <w:t xml:space="preserve">ICASSP 2023-2023 IEEE International Conference on Acoustics, </w:t>
      </w:r>
      <w:proofErr w:type="gramStart"/>
      <w:r w:rsidR="002F37B1" w:rsidRPr="00B74FB2">
        <w:rPr>
          <w:rFonts w:cs="Times New Roman"/>
          <w:i/>
          <w:iCs/>
          <w:szCs w:val="24"/>
          <w:shd w:val="clear" w:color="auto" w:fill="FFFFFF"/>
        </w:rPr>
        <w:t>Speech</w:t>
      </w:r>
      <w:proofErr w:type="gramEnd"/>
      <w:r w:rsidR="002F37B1" w:rsidRPr="00B74FB2">
        <w:rPr>
          <w:rFonts w:cs="Times New Roman"/>
          <w:i/>
          <w:iCs/>
          <w:szCs w:val="24"/>
          <w:shd w:val="clear" w:color="auto" w:fill="FFFFFF"/>
        </w:rPr>
        <w:t xml:space="preserve"> and Signal Processing (ICASSP)</w:t>
      </w:r>
      <w:r w:rsidR="002F37B1" w:rsidRPr="00B74FB2">
        <w:rPr>
          <w:rFonts w:cs="Times New Roman"/>
          <w:szCs w:val="24"/>
          <w:shd w:val="clear" w:color="auto" w:fill="FFFFFF"/>
        </w:rPr>
        <w:t> (pp. 1-5). IEEE.</w:t>
      </w:r>
    </w:p>
    <w:p w14:paraId="45EB2007" w14:textId="77777777" w:rsidR="00146847" w:rsidRPr="00B74FB2" w:rsidRDefault="00146847" w:rsidP="00146847">
      <w:pPr>
        <w:spacing w:line="360" w:lineRule="auto"/>
        <w:jc w:val="both"/>
        <w:rPr>
          <w:rFonts w:cs="Times New Roman"/>
          <w:szCs w:val="24"/>
        </w:rPr>
      </w:pPr>
      <w:r w:rsidRPr="00B74FB2">
        <w:rPr>
          <w:rFonts w:cs="Times New Roman"/>
          <w:szCs w:val="24"/>
        </w:rPr>
        <w:t>[7]</w:t>
      </w:r>
      <w:r w:rsidRPr="00B74FB2">
        <w:rPr>
          <w:rFonts w:cs="Times New Roman"/>
          <w:szCs w:val="24"/>
          <w:shd w:val="clear" w:color="auto" w:fill="FFFFFF"/>
        </w:rPr>
        <w:t xml:space="preserve"> Tan, X., Chen, J., Liu, H., Cong, J., Zhang, C., Liu, Y., ... &amp; Liu, T. Y. (2024). </w:t>
      </w:r>
      <w:proofErr w:type="spellStart"/>
      <w:r w:rsidRPr="00B74FB2">
        <w:rPr>
          <w:rFonts w:cs="Times New Roman"/>
          <w:szCs w:val="24"/>
          <w:shd w:val="clear" w:color="auto" w:fill="FFFFFF"/>
        </w:rPr>
        <w:t>Naturalspeech</w:t>
      </w:r>
      <w:proofErr w:type="spellEnd"/>
      <w:r w:rsidRPr="00B74FB2">
        <w:rPr>
          <w:rFonts w:cs="Times New Roman"/>
          <w:szCs w:val="24"/>
          <w:shd w:val="clear" w:color="auto" w:fill="FFFFFF"/>
        </w:rPr>
        <w:t>: End-to-end text-to-speech synthesis with human-level quality. </w:t>
      </w:r>
      <w:r w:rsidRPr="00B74FB2">
        <w:rPr>
          <w:rFonts w:cs="Times New Roman"/>
          <w:i/>
          <w:iCs/>
          <w:szCs w:val="24"/>
          <w:shd w:val="clear" w:color="auto" w:fill="FFFFFF"/>
        </w:rPr>
        <w:t>IEEE Transactions on Pattern Analysis and Machine Intelligence</w:t>
      </w:r>
      <w:r w:rsidRPr="00B74FB2">
        <w:rPr>
          <w:rFonts w:cs="Times New Roman"/>
          <w:szCs w:val="24"/>
          <w:shd w:val="clear" w:color="auto" w:fill="FFFFFF"/>
        </w:rPr>
        <w:t>.</w:t>
      </w:r>
    </w:p>
    <w:sectPr w:rsidR="00146847" w:rsidRPr="00B74FB2" w:rsidSect="00DF025E">
      <w:headerReference w:type="default" r:id="rId20"/>
      <w:footerReference w:type="default" r:id="rId21"/>
      <w:pgSz w:w="11907" w:h="16839" w:code="9"/>
      <w:pgMar w:top="1440" w:right="1440" w:bottom="1440" w:left="1440" w:header="907" w:footer="720" w:gutter="0"/>
      <w:pgBorders>
        <w:top w:val="thinThickSmallGap" w:sz="24" w:space="1" w:color="auto"/>
        <w:bottom w:val="thickThinSmallGap" w:sz="24" w:space="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7051" w14:textId="77777777" w:rsidR="00DF025E" w:rsidRDefault="00DF025E" w:rsidP="0054447F">
      <w:pPr>
        <w:spacing w:after="0" w:line="240" w:lineRule="auto"/>
      </w:pPr>
      <w:r>
        <w:separator/>
      </w:r>
    </w:p>
  </w:endnote>
  <w:endnote w:type="continuationSeparator" w:id="0">
    <w:p w14:paraId="6EB57D0E" w14:textId="77777777" w:rsidR="00DF025E" w:rsidRDefault="00DF025E" w:rsidP="0054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3436" w14:textId="77777777" w:rsidR="00E1644C" w:rsidRDefault="00E16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01925"/>
      <w:docPartObj>
        <w:docPartGallery w:val="Page Numbers (Bottom of Page)"/>
        <w:docPartUnique/>
      </w:docPartObj>
    </w:sdtPr>
    <w:sdtEndPr>
      <w:rPr>
        <w:noProof/>
      </w:rPr>
    </w:sdtEndPr>
    <w:sdtContent>
      <w:p w14:paraId="01CABE08" w14:textId="7999A6C2" w:rsidR="00E1644C" w:rsidRDefault="00E164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DEDEE" w14:textId="77777777" w:rsidR="00E1644C" w:rsidRDefault="00E164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98E4" w14:textId="77777777" w:rsidR="00E1644C" w:rsidRDefault="00E164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B9F9" w14:textId="77777777" w:rsidR="00E27963" w:rsidRPr="00E27963" w:rsidRDefault="00E27963">
    <w:pPr>
      <w:pStyle w:val="Footer"/>
      <w:rPr>
        <w:sz w:val="20"/>
        <w:szCs w:val="20"/>
      </w:rPr>
    </w:pPr>
    <w:r w:rsidRPr="00E27963">
      <w:rPr>
        <w:sz w:val="20"/>
        <w:szCs w:val="20"/>
      </w:rPr>
      <w:t xml:space="preserve">K.L.E Institute of Technology, Hubballi </w:t>
    </w:r>
    <w:r w:rsidRPr="00E27963">
      <w:rPr>
        <w:sz w:val="20"/>
        <w:szCs w:val="20"/>
      </w:rPr>
      <w:ptab w:relativeTo="margin" w:alignment="center" w:leader="none"/>
    </w:r>
    <w:r w:rsidRPr="00E27963">
      <w:rPr>
        <w:sz w:val="20"/>
        <w:szCs w:val="20"/>
      </w:rPr>
      <w:t>Dept. of MCA</w:t>
    </w:r>
    <w:r w:rsidRPr="00E27963">
      <w:rPr>
        <w:sz w:val="20"/>
        <w:szCs w:val="20"/>
      </w:rPr>
      <w:ptab w:relativeTo="margin" w:alignment="right" w:leader="none"/>
    </w:r>
    <w:r w:rsidRPr="00E27963">
      <w:rPr>
        <w:sz w:val="20"/>
        <w:szCs w:val="20"/>
      </w:rPr>
      <w:t>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AAFE" w14:textId="77777777" w:rsidR="00DF025E" w:rsidRDefault="00DF025E" w:rsidP="0054447F">
      <w:pPr>
        <w:spacing w:after="0" w:line="240" w:lineRule="auto"/>
      </w:pPr>
      <w:r>
        <w:separator/>
      </w:r>
    </w:p>
  </w:footnote>
  <w:footnote w:type="continuationSeparator" w:id="0">
    <w:p w14:paraId="0E1723FF" w14:textId="77777777" w:rsidR="00DF025E" w:rsidRDefault="00DF025E" w:rsidP="00544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A36B" w14:textId="77777777" w:rsidR="00E1644C" w:rsidRDefault="00E16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E644" w14:textId="77777777" w:rsidR="00E1644C" w:rsidRDefault="00E16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617C" w14:textId="77777777" w:rsidR="00E1644C" w:rsidRDefault="00E164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FBD9" w14:textId="77777777" w:rsidR="00E27963" w:rsidRDefault="00E27963" w:rsidP="00E27963">
    <w:pPr>
      <w:pStyle w:val="Header"/>
    </w:pPr>
    <w:r>
      <w:t>Text to Speech &amp; Speech to Text Converter</w:t>
    </w:r>
    <w:r>
      <w:tab/>
    </w:r>
    <w:r>
      <w:tab/>
    </w:r>
    <w:sdt>
      <w:sdtPr>
        <w:id w:val="954289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419132" w14:textId="77777777" w:rsidR="00E27963" w:rsidRPr="00E27963" w:rsidRDefault="00E27963" w:rsidP="00E27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A3B6F"/>
    <w:multiLevelType w:val="hybridMultilevel"/>
    <w:tmpl w:val="A758716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A2004"/>
    <w:multiLevelType w:val="hybridMultilevel"/>
    <w:tmpl w:val="EB80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258896">
    <w:abstractNumId w:val="1"/>
  </w:num>
  <w:num w:numId="2" w16cid:durableId="67202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0B9"/>
    <w:rsid w:val="000E428F"/>
    <w:rsid w:val="0011620D"/>
    <w:rsid w:val="0012539B"/>
    <w:rsid w:val="0013000E"/>
    <w:rsid w:val="0013035B"/>
    <w:rsid w:val="00146847"/>
    <w:rsid w:val="00180B43"/>
    <w:rsid w:val="001B3B71"/>
    <w:rsid w:val="00207ACF"/>
    <w:rsid w:val="00211473"/>
    <w:rsid w:val="002315C8"/>
    <w:rsid w:val="0028330C"/>
    <w:rsid w:val="002D19A6"/>
    <w:rsid w:val="002F37B1"/>
    <w:rsid w:val="002F45F8"/>
    <w:rsid w:val="00327D8B"/>
    <w:rsid w:val="00385914"/>
    <w:rsid w:val="003C2954"/>
    <w:rsid w:val="003D6B4A"/>
    <w:rsid w:val="0041348A"/>
    <w:rsid w:val="00417A25"/>
    <w:rsid w:val="00457424"/>
    <w:rsid w:val="00474EC7"/>
    <w:rsid w:val="00500678"/>
    <w:rsid w:val="0051256F"/>
    <w:rsid w:val="005137A6"/>
    <w:rsid w:val="0054447F"/>
    <w:rsid w:val="005815DF"/>
    <w:rsid w:val="00585BF5"/>
    <w:rsid w:val="0059332C"/>
    <w:rsid w:val="005B52C1"/>
    <w:rsid w:val="006441BA"/>
    <w:rsid w:val="006775FD"/>
    <w:rsid w:val="006901FF"/>
    <w:rsid w:val="006A6444"/>
    <w:rsid w:val="006A69AD"/>
    <w:rsid w:val="007474AE"/>
    <w:rsid w:val="007C3A58"/>
    <w:rsid w:val="007C758F"/>
    <w:rsid w:val="008646E0"/>
    <w:rsid w:val="008F6F5E"/>
    <w:rsid w:val="00910731"/>
    <w:rsid w:val="0094668F"/>
    <w:rsid w:val="00963BF5"/>
    <w:rsid w:val="0096596B"/>
    <w:rsid w:val="00967768"/>
    <w:rsid w:val="009A3950"/>
    <w:rsid w:val="00A165BE"/>
    <w:rsid w:val="00A17491"/>
    <w:rsid w:val="00A217E8"/>
    <w:rsid w:val="00A45946"/>
    <w:rsid w:val="00A64300"/>
    <w:rsid w:val="00A719C0"/>
    <w:rsid w:val="00A9330D"/>
    <w:rsid w:val="00AD4033"/>
    <w:rsid w:val="00AE29F5"/>
    <w:rsid w:val="00AE32BD"/>
    <w:rsid w:val="00B03902"/>
    <w:rsid w:val="00B74FB2"/>
    <w:rsid w:val="00B967B2"/>
    <w:rsid w:val="00BD0336"/>
    <w:rsid w:val="00BE19F2"/>
    <w:rsid w:val="00BF36AE"/>
    <w:rsid w:val="00C069FC"/>
    <w:rsid w:val="00C240DC"/>
    <w:rsid w:val="00C648C2"/>
    <w:rsid w:val="00C829F1"/>
    <w:rsid w:val="00CB14D0"/>
    <w:rsid w:val="00CB5828"/>
    <w:rsid w:val="00D23095"/>
    <w:rsid w:val="00D609CA"/>
    <w:rsid w:val="00DD40A2"/>
    <w:rsid w:val="00DE29C0"/>
    <w:rsid w:val="00DF025E"/>
    <w:rsid w:val="00E1644C"/>
    <w:rsid w:val="00E17E45"/>
    <w:rsid w:val="00E2031A"/>
    <w:rsid w:val="00E27963"/>
    <w:rsid w:val="00E3440D"/>
    <w:rsid w:val="00EB4B22"/>
    <w:rsid w:val="00F010B9"/>
    <w:rsid w:val="00F24735"/>
    <w:rsid w:val="00F308E2"/>
    <w:rsid w:val="00F31B55"/>
    <w:rsid w:val="00F4073E"/>
    <w:rsid w:val="00F67E08"/>
    <w:rsid w:val="00F93D85"/>
    <w:rsid w:val="00FA653B"/>
    <w:rsid w:val="00FF6E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F54FA"/>
  <w15:chartTrackingRefBased/>
  <w15:docId w15:val="{FD8AD147-F81A-4A6F-8A2F-E4D2E8CE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FB2"/>
    <w:rPr>
      <w:rFonts w:ascii="Times New Roman" w:hAnsi="Times New Roman"/>
      <w:sz w:val="24"/>
    </w:rPr>
  </w:style>
  <w:style w:type="paragraph" w:styleId="Heading1">
    <w:name w:val="heading 1"/>
    <w:basedOn w:val="Normal"/>
    <w:next w:val="Normal"/>
    <w:link w:val="Heading1Char"/>
    <w:uiPriority w:val="9"/>
    <w:qFormat/>
    <w:rsid w:val="00F010B9"/>
    <w:pPr>
      <w:keepNext/>
      <w:keepLines/>
      <w:spacing w:before="240" w:after="0"/>
      <w:jc w:val="right"/>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010B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B4B22"/>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74FB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0B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F010B9"/>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9A3950"/>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EB4B22"/>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94668F"/>
    <w:pPr>
      <w:ind w:left="720"/>
      <w:contextualSpacing/>
    </w:pPr>
  </w:style>
  <w:style w:type="character" w:customStyle="1" w:styleId="Heading4Char">
    <w:name w:val="Heading 4 Char"/>
    <w:basedOn w:val="DefaultParagraphFont"/>
    <w:link w:val="Heading4"/>
    <w:uiPriority w:val="9"/>
    <w:rsid w:val="00B74FB2"/>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AE32BD"/>
    <w:pPr>
      <w:spacing w:after="200" w:line="240" w:lineRule="auto"/>
    </w:pPr>
    <w:rPr>
      <w:i/>
      <w:iCs/>
      <w:color w:val="44546A" w:themeColor="text2"/>
      <w:sz w:val="18"/>
      <w:szCs w:val="18"/>
    </w:rPr>
  </w:style>
  <w:style w:type="table" w:styleId="TableGrid">
    <w:name w:val="Table Grid"/>
    <w:basedOn w:val="TableNormal"/>
    <w:uiPriority w:val="39"/>
    <w:rsid w:val="00F67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67E08"/>
    <w:rPr>
      <w:b/>
      <w:bCs/>
    </w:rPr>
  </w:style>
  <w:style w:type="paragraph" w:styleId="TOCHeading">
    <w:name w:val="TOC Heading"/>
    <w:basedOn w:val="Heading1"/>
    <w:next w:val="Normal"/>
    <w:uiPriority w:val="39"/>
    <w:unhideWhenUsed/>
    <w:qFormat/>
    <w:rsid w:val="00A17491"/>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17491"/>
    <w:pPr>
      <w:spacing w:after="100"/>
    </w:pPr>
  </w:style>
  <w:style w:type="paragraph" w:styleId="TOC2">
    <w:name w:val="toc 2"/>
    <w:basedOn w:val="Normal"/>
    <w:next w:val="Normal"/>
    <w:autoRedefine/>
    <w:uiPriority w:val="39"/>
    <w:unhideWhenUsed/>
    <w:rsid w:val="00A17491"/>
    <w:pPr>
      <w:spacing w:after="100"/>
      <w:ind w:left="240"/>
    </w:pPr>
  </w:style>
  <w:style w:type="paragraph" w:styleId="TOC3">
    <w:name w:val="toc 3"/>
    <w:basedOn w:val="Normal"/>
    <w:next w:val="Normal"/>
    <w:autoRedefine/>
    <w:uiPriority w:val="39"/>
    <w:unhideWhenUsed/>
    <w:rsid w:val="00A17491"/>
    <w:pPr>
      <w:spacing w:after="100"/>
      <w:ind w:left="480"/>
    </w:pPr>
  </w:style>
  <w:style w:type="character" w:styleId="Hyperlink">
    <w:name w:val="Hyperlink"/>
    <w:basedOn w:val="DefaultParagraphFont"/>
    <w:uiPriority w:val="99"/>
    <w:unhideWhenUsed/>
    <w:rsid w:val="00A17491"/>
    <w:rPr>
      <w:color w:val="0563C1" w:themeColor="hyperlink"/>
      <w:u w:val="single"/>
    </w:rPr>
  </w:style>
  <w:style w:type="paragraph" w:styleId="TableofFigures">
    <w:name w:val="table of figures"/>
    <w:basedOn w:val="Normal"/>
    <w:next w:val="Normal"/>
    <w:uiPriority w:val="99"/>
    <w:unhideWhenUsed/>
    <w:rsid w:val="00A17491"/>
    <w:pPr>
      <w:spacing w:after="0"/>
    </w:pPr>
  </w:style>
  <w:style w:type="paragraph" w:styleId="Header">
    <w:name w:val="header"/>
    <w:basedOn w:val="Normal"/>
    <w:link w:val="HeaderChar"/>
    <w:uiPriority w:val="99"/>
    <w:unhideWhenUsed/>
    <w:rsid w:val="00544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47F"/>
    <w:rPr>
      <w:rFonts w:ascii="Times New Roman" w:hAnsi="Times New Roman"/>
      <w:sz w:val="24"/>
    </w:rPr>
  </w:style>
  <w:style w:type="paragraph" w:styleId="Footer">
    <w:name w:val="footer"/>
    <w:basedOn w:val="Normal"/>
    <w:link w:val="FooterChar"/>
    <w:uiPriority w:val="99"/>
    <w:unhideWhenUsed/>
    <w:rsid w:val="00544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4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883">
      <w:bodyDiv w:val="1"/>
      <w:marLeft w:val="0"/>
      <w:marRight w:val="0"/>
      <w:marTop w:val="0"/>
      <w:marBottom w:val="0"/>
      <w:divBdr>
        <w:top w:val="none" w:sz="0" w:space="0" w:color="auto"/>
        <w:left w:val="none" w:sz="0" w:space="0" w:color="auto"/>
        <w:bottom w:val="none" w:sz="0" w:space="0" w:color="auto"/>
        <w:right w:val="none" w:sz="0" w:space="0" w:color="auto"/>
      </w:divBdr>
    </w:div>
    <w:div w:id="115953608">
      <w:bodyDiv w:val="1"/>
      <w:marLeft w:val="0"/>
      <w:marRight w:val="0"/>
      <w:marTop w:val="0"/>
      <w:marBottom w:val="0"/>
      <w:divBdr>
        <w:top w:val="none" w:sz="0" w:space="0" w:color="auto"/>
        <w:left w:val="none" w:sz="0" w:space="0" w:color="auto"/>
        <w:bottom w:val="none" w:sz="0" w:space="0" w:color="auto"/>
        <w:right w:val="none" w:sz="0" w:space="0" w:color="auto"/>
      </w:divBdr>
    </w:div>
    <w:div w:id="148375340">
      <w:bodyDiv w:val="1"/>
      <w:marLeft w:val="0"/>
      <w:marRight w:val="0"/>
      <w:marTop w:val="0"/>
      <w:marBottom w:val="0"/>
      <w:divBdr>
        <w:top w:val="none" w:sz="0" w:space="0" w:color="auto"/>
        <w:left w:val="none" w:sz="0" w:space="0" w:color="auto"/>
        <w:bottom w:val="none" w:sz="0" w:space="0" w:color="auto"/>
        <w:right w:val="none" w:sz="0" w:space="0" w:color="auto"/>
      </w:divBdr>
    </w:div>
    <w:div w:id="273173180">
      <w:bodyDiv w:val="1"/>
      <w:marLeft w:val="0"/>
      <w:marRight w:val="0"/>
      <w:marTop w:val="0"/>
      <w:marBottom w:val="0"/>
      <w:divBdr>
        <w:top w:val="none" w:sz="0" w:space="0" w:color="auto"/>
        <w:left w:val="none" w:sz="0" w:space="0" w:color="auto"/>
        <w:bottom w:val="none" w:sz="0" w:space="0" w:color="auto"/>
        <w:right w:val="none" w:sz="0" w:space="0" w:color="auto"/>
      </w:divBdr>
    </w:div>
    <w:div w:id="363947980">
      <w:bodyDiv w:val="1"/>
      <w:marLeft w:val="0"/>
      <w:marRight w:val="0"/>
      <w:marTop w:val="0"/>
      <w:marBottom w:val="0"/>
      <w:divBdr>
        <w:top w:val="none" w:sz="0" w:space="0" w:color="auto"/>
        <w:left w:val="none" w:sz="0" w:space="0" w:color="auto"/>
        <w:bottom w:val="none" w:sz="0" w:space="0" w:color="auto"/>
        <w:right w:val="none" w:sz="0" w:space="0" w:color="auto"/>
      </w:divBdr>
    </w:div>
    <w:div w:id="422411037">
      <w:bodyDiv w:val="1"/>
      <w:marLeft w:val="0"/>
      <w:marRight w:val="0"/>
      <w:marTop w:val="0"/>
      <w:marBottom w:val="0"/>
      <w:divBdr>
        <w:top w:val="none" w:sz="0" w:space="0" w:color="auto"/>
        <w:left w:val="none" w:sz="0" w:space="0" w:color="auto"/>
        <w:bottom w:val="none" w:sz="0" w:space="0" w:color="auto"/>
        <w:right w:val="none" w:sz="0" w:space="0" w:color="auto"/>
      </w:divBdr>
      <w:divsChild>
        <w:div w:id="1468476199">
          <w:marLeft w:val="0"/>
          <w:marRight w:val="0"/>
          <w:marTop w:val="0"/>
          <w:marBottom w:val="0"/>
          <w:divBdr>
            <w:top w:val="none" w:sz="0" w:space="0" w:color="auto"/>
            <w:left w:val="none" w:sz="0" w:space="0" w:color="auto"/>
            <w:bottom w:val="none" w:sz="0" w:space="0" w:color="auto"/>
            <w:right w:val="none" w:sz="0" w:space="0" w:color="auto"/>
          </w:divBdr>
          <w:divsChild>
            <w:div w:id="1891573761">
              <w:marLeft w:val="0"/>
              <w:marRight w:val="0"/>
              <w:marTop w:val="0"/>
              <w:marBottom w:val="0"/>
              <w:divBdr>
                <w:top w:val="none" w:sz="0" w:space="0" w:color="auto"/>
                <w:left w:val="none" w:sz="0" w:space="0" w:color="auto"/>
                <w:bottom w:val="none" w:sz="0" w:space="0" w:color="auto"/>
                <w:right w:val="none" w:sz="0" w:space="0" w:color="auto"/>
              </w:divBdr>
            </w:div>
            <w:div w:id="1518427635">
              <w:marLeft w:val="0"/>
              <w:marRight w:val="0"/>
              <w:marTop w:val="0"/>
              <w:marBottom w:val="0"/>
              <w:divBdr>
                <w:top w:val="none" w:sz="0" w:space="0" w:color="auto"/>
                <w:left w:val="none" w:sz="0" w:space="0" w:color="auto"/>
                <w:bottom w:val="none" w:sz="0" w:space="0" w:color="auto"/>
                <w:right w:val="none" w:sz="0" w:space="0" w:color="auto"/>
              </w:divBdr>
            </w:div>
            <w:div w:id="1280336975">
              <w:marLeft w:val="0"/>
              <w:marRight w:val="0"/>
              <w:marTop w:val="0"/>
              <w:marBottom w:val="0"/>
              <w:divBdr>
                <w:top w:val="none" w:sz="0" w:space="0" w:color="auto"/>
                <w:left w:val="none" w:sz="0" w:space="0" w:color="auto"/>
                <w:bottom w:val="none" w:sz="0" w:space="0" w:color="auto"/>
                <w:right w:val="none" w:sz="0" w:space="0" w:color="auto"/>
              </w:divBdr>
            </w:div>
            <w:div w:id="1529297315">
              <w:marLeft w:val="0"/>
              <w:marRight w:val="0"/>
              <w:marTop w:val="0"/>
              <w:marBottom w:val="0"/>
              <w:divBdr>
                <w:top w:val="none" w:sz="0" w:space="0" w:color="auto"/>
                <w:left w:val="none" w:sz="0" w:space="0" w:color="auto"/>
                <w:bottom w:val="none" w:sz="0" w:space="0" w:color="auto"/>
                <w:right w:val="none" w:sz="0" w:space="0" w:color="auto"/>
              </w:divBdr>
            </w:div>
            <w:div w:id="796988083">
              <w:marLeft w:val="0"/>
              <w:marRight w:val="0"/>
              <w:marTop w:val="0"/>
              <w:marBottom w:val="0"/>
              <w:divBdr>
                <w:top w:val="none" w:sz="0" w:space="0" w:color="auto"/>
                <w:left w:val="none" w:sz="0" w:space="0" w:color="auto"/>
                <w:bottom w:val="none" w:sz="0" w:space="0" w:color="auto"/>
                <w:right w:val="none" w:sz="0" w:space="0" w:color="auto"/>
              </w:divBdr>
            </w:div>
            <w:div w:id="1746951432">
              <w:marLeft w:val="0"/>
              <w:marRight w:val="0"/>
              <w:marTop w:val="0"/>
              <w:marBottom w:val="0"/>
              <w:divBdr>
                <w:top w:val="none" w:sz="0" w:space="0" w:color="auto"/>
                <w:left w:val="none" w:sz="0" w:space="0" w:color="auto"/>
                <w:bottom w:val="none" w:sz="0" w:space="0" w:color="auto"/>
                <w:right w:val="none" w:sz="0" w:space="0" w:color="auto"/>
              </w:divBdr>
            </w:div>
            <w:div w:id="540947194">
              <w:marLeft w:val="0"/>
              <w:marRight w:val="0"/>
              <w:marTop w:val="0"/>
              <w:marBottom w:val="0"/>
              <w:divBdr>
                <w:top w:val="none" w:sz="0" w:space="0" w:color="auto"/>
                <w:left w:val="none" w:sz="0" w:space="0" w:color="auto"/>
                <w:bottom w:val="none" w:sz="0" w:space="0" w:color="auto"/>
                <w:right w:val="none" w:sz="0" w:space="0" w:color="auto"/>
              </w:divBdr>
            </w:div>
            <w:div w:id="1248536099">
              <w:marLeft w:val="0"/>
              <w:marRight w:val="0"/>
              <w:marTop w:val="0"/>
              <w:marBottom w:val="0"/>
              <w:divBdr>
                <w:top w:val="none" w:sz="0" w:space="0" w:color="auto"/>
                <w:left w:val="none" w:sz="0" w:space="0" w:color="auto"/>
                <w:bottom w:val="none" w:sz="0" w:space="0" w:color="auto"/>
                <w:right w:val="none" w:sz="0" w:space="0" w:color="auto"/>
              </w:divBdr>
            </w:div>
            <w:div w:id="542906649">
              <w:marLeft w:val="0"/>
              <w:marRight w:val="0"/>
              <w:marTop w:val="0"/>
              <w:marBottom w:val="0"/>
              <w:divBdr>
                <w:top w:val="none" w:sz="0" w:space="0" w:color="auto"/>
                <w:left w:val="none" w:sz="0" w:space="0" w:color="auto"/>
                <w:bottom w:val="none" w:sz="0" w:space="0" w:color="auto"/>
                <w:right w:val="none" w:sz="0" w:space="0" w:color="auto"/>
              </w:divBdr>
            </w:div>
            <w:div w:id="1975139402">
              <w:marLeft w:val="0"/>
              <w:marRight w:val="0"/>
              <w:marTop w:val="0"/>
              <w:marBottom w:val="0"/>
              <w:divBdr>
                <w:top w:val="none" w:sz="0" w:space="0" w:color="auto"/>
                <w:left w:val="none" w:sz="0" w:space="0" w:color="auto"/>
                <w:bottom w:val="none" w:sz="0" w:space="0" w:color="auto"/>
                <w:right w:val="none" w:sz="0" w:space="0" w:color="auto"/>
              </w:divBdr>
            </w:div>
            <w:div w:id="2095585448">
              <w:marLeft w:val="0"/>
              <w:marRight w:val="0"/>
              <w:marTop w:val="0"/>
              <w:marBottom w:val="0"/>
              <w:divBdr>
                <w:top w:val="none" w:sz="0" w:space="0" w:color="auto"/>
                <w:left w:val="none" w:sz="0" w:space="0" w:color="auto"/>
                <w:bottom w:val="none" w:sz="0" w:space="0" w:color="auto"/>
                <w:right w:val="none" w:sz="0" w:space="0" w:color="auto"/>
              </w:divBdr>
            </w:div>
            <w:div w:id="8073209">
              <w:marLeft w:val="0"/>
              <w:marRight w:val="0"/>
              <w:marTop w:val="0"/>
              <w:marBottom w:val="0"/>
              <w:divBdr>
                <w:top w:val="none" w:sz="0" w:space="0" w:color="auto"/>
                <w:left w:val="none" w:sz="0" w:space="0" w:color="auto"/>
                <w:bottom w:val="none" w:sz="0" w:space="0" w:color="auto"/>
                <w:right w:val="none" w:sz="0" w:space="0" w:color="auto"/>
              </w:divBdr>
            </w:div>
            <w:div w:id="2020042081">
              <w:marLeft w:val="0"/>
              <w:marRight w:val="0"/>
              <w:marTop w:val="0"/>
              <w:marBottom w:val="0"/>
              <w:divBdr>
                <w:top w:val="none" w:sz="0" w:space="0" w:color="auto"/>
                <w:left w:val="none" w:sz="0" w:space="0" w:color="auto"/>
                <w:bottom w:val="none" w:sz="0" w:space="0" w:color="auto"/>
                <w:right w:val="none" w:sz="0" w:space="0" w:color="auto"/>
              </w:divBdr>
            </w:div>
            <w:div w:id="1513302871">
              <w:marLeft w:val="0"/>
              <w:marRight w:val="0"/>
              <w:marTop w:val="0"/>
              <w:marBottom w:val="0"/>
              <w:divBdr>
                <w:top w:val="none" w:sz="0" w:space="0" w:color="auto"/>
                <w:left w:val="none" w:sz="0" w:space="0" w:color="auto"/>
                <w:bottom w:val="none" w:sz="0" w:space="0" w:color="auto"/>
                <w:right w:val="none" w:sz="0" w:space="0" w:color="auto"/>
              </w:divBdr>
            </w:div>
            <w:div w:id="773403452">
              <w:marLeft w:val="0"/>
              <w:marRight w:val="0"/>
              <w:marTop w:val="0"/>
              <w:marBottom w:val="0"/>
              <w:divBdr>
                <w:top w:val="none" w:sz="0" w:space="0" w:color="auto"/>
                <w:left w:val="none" w:sz="0" w:space="0" w:color="auto"/>
                <w:bottom w:val="none" w:sz="0" w:space="0" w:color="auto"/>
                <w:right w:val="none" w:sz="0" w:space="0" w:color="auto"/>
              </w:divBdr>
            </w:div>
            <w:div w:id="245849301">
              <w:marLeft w:val="0"/>
              <w:marRight w:val="0"/>
              <w:marTop w:val="0"/>
              <w:marBottom w:val="0"/>
              <w:divBdr>
                <w:top w:val="none" w:sz="0" w:space="0" w:color="auto"/>
                <w:left w:val="none" w:sz="0" w:space="0" w:color="auto"/>
                <w:bottom w:val="none" w:sz="0" w:space="0" w:color="auto"/>
                <w:right w:val="none" w:sz="0" w:space="0" w:color="auto"/>
              </w:divBdr>
            </w:div>
            <w:div w:id="2096395368">
              <w:marLeft w:val="0"/>
              <w:marRight w:val="0"/>
              <w:marTop w:val="0"/>
              <w:marBottom w:val="0"/>
              <w:divBdr>
                <w:top w:val="none" w:sz="0" w:space="0" w:color="auto"/>
                <w:left w:val="none" w:sz="0" w:space="0" w:color="auto"/>
                <w:bottom w:val="none" w:sz="0" w:space="0" w:color="auto"/>
                <w:right w:val="none" w:sz="0" w:space="0" w:color="auto"/>
              </w:divBdr>
            </w:div>
            <w:div w:id="1616205718">
              <w:marLeft w:val="0"/>
              <w:marRight w:val="0"/>
              <w:marTop w:val="0"/>
              <w:marBottom w:val="0"/>
              <w:divBdr>
                <w:top w:val="none" w:sz="0" w:space="0" w:color="auto"/>
                <w:left w:val="none" w:sz="0" w:space="0" w:color="auto"/>
                <w:bottom w:val="none" w:sz="0" w:space="0" w:color="auto"/>
                <w:right w:val="none" w:sz="0" w:space="0" w:color="auto"/>
              </w:divBdr>
            </w:div>
            <w:div w:id="723452283">
              <w:marLeft w:val="0"/>
              <w:marRight w:val="0"/>
              <w:marTop w:val="0"/>
              <w:marBottom w:val="0"/>
              <w:divBdr>
                <w:top w:val="none" w:sz="0" w:space="0" w:color="auto"/>
                <w:left w:val="none" w:sz="0" w:space="0" w:color="auto"/>
                <w:bottom w:val="none" w:sz="0" w:space="0" w:color="auto"/>
                <w:right w:val="none" w:sz="0" w:space="0" w:color="auto"/>
              </w:divBdr>
            </w:div>
            <w:div w:id="1647733451">
              <w:marLeft w:val="0"/>
              <w:marRight w:val="0"/>
              <w:marTop w:val="0"/>
              <w:marBottom w:val="0"/>
              <w:divBdr>
                <w:top w:val="none" w:sz="0" w:space="0" w:color="auto"/>
                <w:left w:val="none" w:sz="0" w:space="0" w:color="auto"/>
                <w:bottom w:val="none" w:sz="0" w:space="0" w:color="auto"/>
                <w:right w:val="none" w:sz="0" w:space="0" w:color="auto"/>
              </w:divBdr>
            </w:div>
            <w:div w:id="41515405">
              <w:marLeft w:val="0"/>
              <w:marRight w:val="0"/>
              <w:marTop w:val="0"/>
              <w:marBottom w:val="0"/>
              <w:divBdr>
                <w:top w:val="none" w:sz="0" w:space="0" w:color="auto"/>
                <w:left w:val="none" w:sz="0" w:space="0" w:color="auto"/>
                <w:bottom w:val="none" w:sz="0" w:space="0" w:color="auto"/>
                <w:right w:val="none" w:sz="0" w:space="0" w:color="auto"/>
              </w:divBdr>
            </w:div>
            <w:div w:id="1074476003">
              <w:marLeft w:val="0"/>
              <w:marRight w:val="0"/>
              <w:marTop w:val="0"/>
              <w:marBottom w:val="0"/>
              <w:divBdr>
                <w:top w:val="none" w:sz="0" w:space="0" w:color="auto"/>
                <w:left w:val="none" w:sz="0" w:space="0" w:color="auto"/>
                <w:bottom w:val="none" w:sz="0" w:space="0" w:color="auto"/>
                <w:right w:val="none" w:sz="0" w:space="0" w:color="auto"/>
              </w:divBdr>
            </w:div>
            <w:div w:id="679893995">
              <w:marLeft w:val="0"/>
              <w:marRight w:val="0"/>
              <w:marTop w:val="0"/>
              <w:marBottom w:val="0"/>
              <w:divBdr>
                <w:top w:val="none" w:sz="0" w:space="0" w:color="auto"/>
                <w:left w:val="none" w:sz="0" w:space="0" w:color="auto"/>
                <w:bottom w:val="none" w:sz="0" w:space="0" w:color="auto"/>
                <w:right w:val="none" w:sz="0" w:space="0" w:color="auto"/>
              </w:divBdr>
            </w:div>
            <w:div w:id="2083678665">
              <w:marLeft w:val="0"/>
              <w:marRight w:val="0"/>
              <w:marTop w:val="0"/>
              <w:marBottom w:val="0"/>
              <w:divBdr>
                <w:top w:val="none" w:sz="0" w:space="0" w:color="auto"/>
                <w:left w:val="none" w:sz="0" w:space="0" w:color="auto"/>
                <w:bottom w:val="none" w:sz="0" w:space="0" w:color="auto"/>
                <w:right w:val="none" w:sz="0" w:space="0" w:color="auto"/>
              </w:divBdr>
            </w:div>
            <w:div w:id="1711413612">
              <w:marLeft w:val="0"/>
              <w:marRight w:val="0"/>
              <w:marTop w:val="0"/>
              <w:marBottom w:val="0"/>
              <w:divBdr>
                <w:top w:val="none" w:sz="0" w:space="0" w:color="auto"/>
                <w:left w:val="none" w:sz="0" w:space="0" w:color="auto"/>
                <w:bottom w:val="none" w:sz="0" w:space="0" w:color="auto"/>
                <w:right w:val="none" w:sz="0" w:space="0" w:color="auto"/>
              </w:divBdr>
            </w:div>
            <w:div w:id="1528788080">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27911843">
              <w:marLeft w:val="0"/>
              <w:marRight w:val="0"/>
              <w:marTop w:val="0"/>
              <w:marBottom w:val="0"/>
              <w:divBdr>
                <w:top w:val="none" w:sz="0" w:space="0" w:color="auto"/>
                <w:left w:val="none" w:sz="0" w:space="0" w:color="auto"/>
                <w:bottom w:val="none" w:sz="0" w:space="0" w:color="auto"/>
                <w:right w:val="none" w:sz="0" w:space="0" w:color="auto"/>
              </w:divBdr>
            </w:div>
            <w:div w:id="15217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513">
      <w:bodyDiv w:val="1"/>
      <w:marLeft w:val="0"/>
      <w:marRight w:val="0"/>
      <w:marTop w:val="0"/>
      <w:marBottom w:val="0"/>
      <w:divBdr>
        <w:top w:val="none" w:sz="0" w:space="0" w:color="auto"/>
        <w:left w:val="none" w:sz="0" w:space="0" w:color="auto"/>
        <w:bottom w:val="none" w:sz="0" w:space="0" w:color="auto"/>
        <w:right w:val="none" w:sz="0" w:space="0" w:color="auto"/>
      </w:divBdr>
    </w:div>
    <w:div w:id="529102760">
      <w:bodyDiv w:val="1"/>
      <w:marLeft w:val="0"/>
      <w:marRight w:val="0"/>
      <w:marTop w:val="0"/>
      <w:marBottom w:val="0"/>
      <w:divBdr>
        <w:top w:val="none" w:sz="0" w:space="0" w:color="auto"/>
        <w:left w:val="none" w:sz="0" w:space="0" w:color="auto"/>
        <w:bottom w:val="none" w:sz="0" w:space="0" w:color="auto"/>
        <w:right w:val="none" w:sz="0" w:space="0" w:color="auto"/>
      </w:divBdr>
    </w:div>
    <w:div w:id="760183840">
      <w:bodyDiv w:val="1"/>
      <w:marLeft w:val="0"/>
      <w:marRight w:val="0"/>
      <w:marTop w:val="0"/>
      <w:marBottom w:val="0"/>
      <w:divBdr>
        <w:top w:val="none" w:sz="0" w:space="0" w:color="auto"/>
        <w:left w:val="none" w:sz="0" w:space="0" w:color="auto"/>
        <w:bottom w:val="none" w:sz="0" w:space="0" w:color="auto"/>
        <w:right w:val="none" w:sz="0" w:space="0" w:color="auto"/>
      </w:divBdr>
    </w:div>
    <w:div w:id="894320923">
      <w:bodyDiv w:val="1"/>
      <w:marLeft w:val="0"/>
      <w:marRight w:val="0"/>
      <w:marTop w:val="0"/>
      <w:marBottom w:val="0"/>
      <w:divBdr>
        <w:top w:val="none" w:sz="0" w:space="0" w:color="auto"/>
        <w:left w:val="none" w:sz="0" w:space="0" w:color="auto"/>
        <w:bottom w:val="none" w:sz="0" w:space="0" w:color="auto"/>
        <w:right w:val="none" w:sz="0" w:space="0" w:color="auto"/>
      </w:divBdr>
    </w:div>
    <w:div w:id="916330803">
      <w:bodyDiv w:val="1"/>
      <w:marLeft w:val="0"/>
      <w:marRight w:val="0"/>
      <w:marTop w:val="0"/>
      <w:marBottom w:val="0"/>
      <w:divBdr>
        <w:top w:val="none" w:sz="0" w:space="0" w:color="auto"/>
        <w:left w:val="none" w:sz="0" w:space="0" w:color="auto"/>
        <w:bottom w:val="none" w:sz="0" w:space="0" w:color="auto"/>
        <w:right w:val="none" w:sz="0" w:space="0" w:color="auto"/>
      </w:divBdr>
      <w:divsChild>
        <w:div w:id="1086653515">
          <w:marLeft w:val="0"/>
          <w:marRight w:val="0"/>
          <w:marTop w:val="0"/>
          <w:marBottom w:val="0"/>
          <w:divBdr>
            <w:top w:val="single" w:sz="2" w:space="0" w:color="E3E3E3"/>
            <w:left w:val="single" w:sz="2" w:space="0" w:color="E3E3E3"/>
            <w:bottom w:val="single" w:sz="2" w:space="0" w:color="E3E3E3"/>
            <w:right w:val="single" w:sz="2" w:space="0" w:color="E3E3E3"/>
          </w:divBdr>
          <w:divsChild>
            <w:div w:id="1044712763">
              <w:marLeft w:val="0"/>
              <w:marRight w:val="0"/>
              <w:marTop w:val="0"/>
              <w:marBottom w:val="0"/>
              <w:divBdr>
                <w:top w:val="single" w:sz="2" w:space="0" w:color="E3E3E3"/>
                <w:left w:val="single" w:sz="2" w:space="0" w:color="E3E3E3"/>
                <w:bottom w:val="single" w:sz="2" w:space="0" w:color="E3E3E3"/>
                <w:right w:val="single" w:sz="2" w:space="0" w:color="E3E3E3"/>
              </w:divBdr>
            </w:div>
            <w:div w:id="67221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6925602">
      <w:bodyDiv w:val="1"/>
      <w:marLeft w:val="0"/>
      <w:marRight w:val="0"/>
      <w:marTop w:val="0"/>
      <w:marBottom w:val="0"/>
      <w:divBdr>
        <w:top w:val="none" w:sz="0" w:space="0" w:color="auto"/>
        <w:left w:val="none" w:sz="0" w:space="0" w:color="auto"/>
        <w:bottom w:val="none" w:sz="0" w:space="0" w:color="auto"/>
        <w:right w:val="none" w:sz="0" w:space="0" w:color="auto"/>
      </w:divBdr>
    </w:div>
    <w:div w:id="1313873516">
      <w:bodyDiv w:val="1"/>
      <w:marLeft w:val="0"/>
      <w:marRight w:val="0"/>
      <w:marTop w:val="0"/>
      <w:marBottom w:val="0"/>
      <w:divBdr>
        <w:top w:val="none" w:sz="0" w:space="0" w:color="auto"/>
        <w:left w:val="none" w:sz="0" w:space="0" w:color="auto"/>
        <w:bottom w:val="none" w:sz="0" w:space="0" w:color="auto"/>
        <w:right w:val="none" w:sz="0" w:space="0" w:color="auto"/>
      </w:divBdr>
    </w:div>
    <w:div w:id="1396975116">
      <w:bodyDiv w:val="1"/>
      <w:marLeft w:val="0"/>
      <w:marRight w:val="0"/>
      <w:marTop w:val="0"/>
      <w:marBottom w:val="0"/>
      <w:divBdr>
        <w:top w:val="none" w:sz="0" w:space="0" w:color="auto"/>
        <w:left w:val="none" w:sz="0" w:space="0" w:color="auto"/>
        <w:bottom w:val="none" w:sz="0" w:space="0" w:color="auto"/>
        <w:right w:val="none" w:sz="0" w:space="0" w:color="auto"/>
      </w:divBdr>
    </w:div>
    <w:div w:id="1449734288">
      <w:bodyDiv w:val="1"/>
      <w:marLeft w:val="0"/>
      <w:marRight w:val="0"/>
      <w:marTop w:val="0"/>
      <w:marBottom w:val="0"/>
      <w:divBdr>
        <w:top w:val="none" w:sz="0" w:space="0" w:color="auto"/>
        <w:left w:val="none" w:sz="0" w:space="0" w:color="auto"/>
        <w:bottom w:val="none" w:sz="0" w:space="0" w:color="auto"/>
        <w:right w:val="none" w:sz="0" w:space="0" w:color="auto"/>
      </w:divBdr>
    </w:div>
    <w:div w:id="1554005745">
      <w:bodyDiv w:val="1"/>
      <w:marLeft w:val="0"/>
      <w:marRight w:val="0"/>
      <w:marTop w:val="0"/>
      <w:marBottom w:val="0"/>
      <w:divBdr>
        <w:top w:val="none" w:sz="0" w:space="0" w:color="auto"/>
        <w:left w:val="none" w:sz="0" w:space="0" w:color="auto"/>
        <w:bottom w:val="none" w:sz="0" w:space="0" w:color="auto"/>
        <w:right w:val="none" w:sz="0" w:space="0" w:color="auto"/>
      </w:divBdr>
      <w:divsChild>
        <w:div w:id="1639140439">
          <w:marLeft w:val="0"/>
          <w:marRight w:val="0"/>
          <w:marTop w:val="0"/>
          <w:marBottom w:val="0"/>
          <w:divBdr>
            <w:top w:val="single" w:sz="2" w:space="0" w:color="E3E3E3"/>
            <w:left w:val="single" w:sz="2" w:space="0" w:color="E3E3E3"/>
            <w:bottom w:val="single" w:sz="2" w:space="0" w:color="E3E3E3"/>
            <w:right w:val="single" w:sz="2" w:space="0" w:color="E3E3E3"/>
          </w:divBdr>
          <w:divsChild>
            <w:div w:id="685326346">
              <w:marLeft w:val="0"/>
              <w:marRight w:val="0"/>
              <w:marTop w:val="0"/>
              <w:marBottom w:val="0"/>
              <w:divBdr>
                <w:top w:val="single" w:sz="2" w:space="0" w:color="E3E3E3"/>
                <w:left w:val="single" w:sz="2" w:space="0" w:color="E3E3E3"/>
                <w:bottom w:val="single" w:sz="2" w:space="0" w:color="E3E3E3"/>
                <w:right w:val="single" w:sz="2" w:space="0" w:color="E3E3E3"/>
              </w:divBdr>
              <w:divsChild>
                <w:div w:id="1923833690">
                  <w:marLeft w:val="0"/>
                  <w:marRight w:val="0"/>
                  <w:marTop w:val="0"/>
                  <w:marBottom w:val="0"/>
                  <w:divBdr>
                    <w:top w:val="single" w:sz="2" w:space="0" w:color="E3E3E3"/>
                    <w:left w:val="single" w:sz="2" w:space="0" w:color="E3E3E3"/>
                    <w:bottom w:val="single" w:sz="2" w:space="0" w:color="E3E3E3"/>
                    <w:right w:val="single" w:sz="2" w:space="0" w:color="E3E3E3"/>
                  </w:divBdr>
                  <w:divsChild>
                    <w:div w:id="1643853267">
                      <w:marLeft w:val="0"/>
                      <w:marRight w:val="0"/>
                      <w:marTop w:val="0"/>
                      <w:marBottom w:val="0"/>
                      <w:divBdr>
                        <w:top w:val="single" w:sz="2" w:space="0" w:color="E3E3E3"/>
                        <w:left w:val="single" w:sz="2" w:space="0" w:color="E3E3E3"/>
                        <w:bottom w:val="single" w:sz="2" w:space="0" w:color="E3E3E3"/>
                        <w:right w:val="single" w:sz="2" w:space="0" w:color="E3E3E3"/>
                      </w:divBdr>
                      <w:divsChild>
                        <w:div w:id="1470634769">
                          <w:marLeft w:val="0"/>
                          <w:marRight w:val="0"/>
                          <w:marTop w:val="0"/>
                          <w:marBottom w:val="0"/>
                          <w:divBdr>
                            <w:top w:val="single" w:sz="2" w:space="0" w:color="E3E3E3"/>
                            <w:left w:val="single" w:sz="2" w:space="0" w:color="E3E3E3"/>
                            <w:bottom w:val="single" w:sz="2" w:space="0" w:color="E3E3E3"/>
                            <w:right w:val="single" w:sz="2" w:space="0" w:color="E3E3E3"/>
                          </w:divBdr>
                          <w:divsChild>
                            <w:div w:id="225386510">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08784">
                                  <w:marLeft w:val="0"/>
                                  <w:marRight w:val="0"/>
                                  <w:marTop w:val="0"/>
                                  <w:marBottom w:val="0"/>
                                  <w:divBdr>
                                    <w:top w:val="single" w:sz="2" w:space="0" w:color="E3E3E3"/>
                                    <w:left w:val="single" w:sz="2" w:space="0" w:color="E3E3E3"/>
                                    <w:bottom w:val="single" w:sz="2" w:space="0" w:color="E3E3E3"/>
                                    <w:right w:val="single" w:sz="2" w:space="0" w:color="E3E3E3"/>
                                  </w:divBdr>
                                  <w:divsChild>
                                    <w:div w:id="1579092123">
                                      <w:marLeft w:val="0"/>
                                      <w:marRight w:val="0"/>
                                      <w:marTop w:val="0"/>
                                      <w:marBottom w:val="0"/>
                                      <w:divBdr>
                                        <w:top w:val="single" w:sz="2" w:space="0" w:color="E3E3E3"/>
                                        <w:left w:val="single" w:sz="2" w:space="0" w:color="E3E3E3"/>
                                        <w:bottom w:val="single" w:sz="2" w:space="0" w:color="E3E3E3"/>
                                        <w:right w:val="single" w:sz="2" w:space="0" w:color="E3E3E3"/>
                                      </w:divBdr>
                                      <w:divsChild>
                                        <w:div w:id="1177118356">
                                          <w:marLeft w:val="0"/>
                                          <w:marRight w:val="0"/>
                                          <w:marTop w:val="0"/>
                                          <w:marBottom w:val="0"/>
                                          <w:divBdr>
                                            <w:top w:val="single" w:sz="2" w:space="0" w:color="E3E3E3"/>
                                            <w:left w:val="single" w:sz="2" w:space="0" w:color="E3E3E3"/>
                                            <w:bottom w:val="single" w:sz="2" w:space="0" w:color="E3E3E3"/>
                                            <w:right w:val="single" w:sz="2" w:space="0" w:color="E3E3E3"/>
                                          </w:divBdr>
                                          <w:divsChild>
                                            <w:div w:id="1349059082">
                                              <w:marLeft w:val="0"/>
                                              <w:marRight w:val="0"/>
                                              <w:marTop w:val="0"/>
                                              <w:marBottom w:val="0"/>
                                              <w:divBdr>
                                                <w:top w:val="single" w:sz="2" w:space="0" w:color="E3E3E3"/>
                                                <w:left w:val="single" w:sz="2" w:space="0" w:color="E3E3E3"/>
                                                <w:bottom w:val="single" w:sz="2" w:space="0" w:color="E3E3E3"/>
                                                <w:right w:val="single" w:sz="2" w:space="0" w:color="E3E3E3"/>
                                              </w:divBdr>
                                              <w:divsChild>
                                                <w:div w:id="1632592715">
                                                  <w:marLeft w:val="0"/>
                                                  <w:marRight w:val="0"/>
                                                  <w:marTop w:val="0"/>
                                                  <w:marBottom w:val="0"/>
                                                  <w:divBdr>
                                                    <w:top w:val="single" w:sz="2" w:space="0" w:color="E3E3E3"/>
                                                    <w:left w:val="single" w:sz="2" w:space="0" w:color="E3E3E3"/>
                                                    <w:bottom w:val="single" w:sz="2" w:space="0" w:color="E3E3E3"/>
                                                    <w:right w:val="single" w:sz="2" w:space="0" w:color="E3E3E3"/>
                                                  </w:divBdr>
                                                  <w:divsChild>
                                                    <w:div w:id="1917089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3298532">
          <w:marLeft w:val="0"/>
          <w:marRight w:val="0"/>
          <w:marTop w:val="0"/>
          <w:marBottom w:val="0"/>
          <w:divBdr>
            <w:top w:val="none" w:sz="0" w:space="0" w:color="auto"/>
            <w:left w:val="none" w:sz="0" w:space="0" w:color="auto"/>
            <w:bottom w:val="none" w:sz="0" w:space="0" w:color="auto"/>
            <w:right w:val="none" w:sz="0" w:space="0" w:color="auto"/>
          </w:divBdr>
        </w:div>
      </w:divsChild>
    </w:div>
    <w:div w:id="1823958049">
      <w:bodyDiv w:val="1"/>
      <w:marLeft w:val="0"/>
      <w:marRight w:val="0"/>
      <w:marTop w:val="0"/>
      <w:marBottom w:val="0"/>
      <w:divBdr>
        <w:top w:val="none" w:sz="0" w:space="0" w:color="auto"/>
        <w:left w:val="none" w:sz="0" w:space="0" w:color="auto"/>
        <w:bottom w:val="none" w:sz="0" w:space="0" w:color="auto"/>
        <w:right w:val="none" w:sz="0" w:space="0" w:color="auto"/>
      </w:divBdr>
    </w:div>
    <w:div w:id="1870796940">
      <w:bodyDiv w:val="1"/>
      <w:marLeft w:val="0"/>
      <w:marRight w:val="0"/>
      <w:marTop w:val="0"/>
      <w:marBottom w:val="0"/>
      <w:divBdr>
        <w:top w:val="none" w:sz="0" w:space="0" w:color="auto"/>
        <w:left w:val="none" w:sz="0" w:space="0" w:color="auto"/>
        <w:bottom w:val="none" w:sz="0" w:space="0" w:color="auto"/>
        <w:right w:val="none" w:sz="0" w:space="0" w:color="auto"/>
      </w:divBdr>
    </w:div>
    <w:div w:id="1931505694">
      <w:bodyDiv w:val="1"/>
      <w:marLeft w:val="0"/>
      <w:marRight w:val="0"/>
      <w:marTop w:val="0"/>
      <w:marBottom w:val="0"/>
      <w:divBdr>
        <w:top w:val="none" w:sz="0" w:space="0" w:color="auto"/>
        <w:left w:val="none" w:sz="0" w:space="0" w:color="auto"/>
        <w:bottom w:val="none" w:sz="0" w:space="0" w:color="auto"/>
        <w:right w:val="none" w:sz="0" w:space="0" w:color="auto"/>
      </w:divBdr>
    </w:div>
    <w:div w:id="1999729245">
      <w:bodyDiv w:val="1"/>
      <w:marLeft w:val="0"/>
      <w:marRight w:val="0"/>
      <w:marTop w:val="0"/>
      <w:marBottom w:val="0"/>
      <w:divBdr>
        <w:top w:val="none" w:sz="0" w:space="0" w:color="auto"/>
        <w:left w:val="none" w:sz="0" w:space="0" w:color="auto"/>
        <w:bottom w:val="none" w:sz="0" w:space="0" w:color="auto"/>
        <w:right w:val="none" w:sz="0" w:space="0" w:color="auto"/>
      </w:divBdr>
    </w:div>
    <w:div w:id="2038654566">
      <w:bodyDiv w:val="1"/>
      <w:marLeft w:val="0"/>
      <w:marRight w:val="0"/>
      <w:marTop w:val="0"/>
      <w:marBottom w:val="0"/>
      <w:divBdr>
        <w:top w:val="none" w:sz="0" w:space="0" w:color="auto"/>
        <w:left w:val="none" w:sz="0" w:space="0" w:color="auto"/>
        <w:bottom w:val="none" w:sz="0" w:space="0" w:color="auto"/>
        <w:right w:val="none" w:sz="0" w:space="0" w:color="auto"/>
      </w:divBdr>
    </w:div>
    <w:div w:id="2099326529">
      <w:bodyDiv w:val="1"/>
      <w:marLeft w:val="0"/>
      <w:marRight w:val="0"/>
      <w:marTop w:val="0"/>
      <w:marBottom w:val="0"/>
      <w:divBdr>
        <w:top w:val="none" w:sz="0" w:space="0" w:color="auto"/>
        <w:left w:val="none" w:sz="0" w:space="0" w:color="auto"/>
        <w:bottom w:val="none" w:sz="0" w:space="0" w:color="auto"/>
        <w:right w:val="none" w:sz="0" w:space="0" w:color="auto"/>
      </w:divBdr>
    </w:div>
    <w:div w:id="214095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4745-99D8-4338-A761-091E5EE8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HARISH KULKARNI</cp:lastModifiedBy>
  <cp:revision>21</cp:revision>
  <cp:lastPrinted>2024-03-18T05:57:00Z</cp:lastPrinted>
  <dcterms:created xsi:type="dcterms:W3CDTF">2024-03-15T05:21:00Z</dcterms:created>
  <dcterms:modified xsi:type="dcterms:W3CDTF">2024-03-18T05:57:00Z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8ad70eb4a410a7051315b6e5e02473067ba8483ae95fb0059ff4c77928c585c1</vt:lpwstr>
  </property>
</Properties>
</file>