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9B" w:rsidRPr="00351B21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:rsidR="007D479B" w:rsidRPr="00351B21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:rsidR="007D479B" w:rsidRPr="007D479B" w:rsidRDefault="007D479B" w:rsidP="007D479B">
      <w:pPr>
        <w:rPr>
          <w:rFonts w:ascii="Times New Roman" w:hAnsi="Times New Roman" w:cs="Times New Roman"/>
        </w:rPr>
      </w:pPr>
    </w:p>
    <w:tbl>
      <w:tblPr>
        <w:tblW w:w="50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8"/>
        <w:gridCol w:w="3773"/>
      </w:tblGrid>
      <w:tr w:rsidR="007D479B" w:rsidRPr="007D479B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36363A" w:rsidP="007D479B">
            <w:pPr>
              <w:rPr>
                <w:rFonts w:ascii="Times New Roman" w:hAnsi="Times New Roman" w:cs="Times New Roman"/>
              </w:rPr>
            </w:pPr>
            <w:r w:rsidRPr="00317D42">
              <w:rPr>
                <w:rFonts w:ascii="Times New Roman" w:hAnsi="Times New Roman" w:cs="Times New Roman"/>
              </w:rPr>
              <w:t>2</w:t>
            </w:r>
            <w:r w:rsidR="00AC64E1">
              <w:rPr>
                <w:rFonts w:ascii="Times New Roman" w:hAnsi="Times New Roman" w:cs="Times New Roman"/>
              </w:rPr>
              <w:t>5</w:t>
            </w:r>
            <w:r w:rsidRPr="00317D42">
              <w:rPr>
                <w:rFonts w:ascii="Times New Roman" w:hAnsi="Times New Roman" w:cs="Times New Roman"/>
              </w:rPr>
              <w:t xml:space="preserve"> Ju</w:t>
            </w:r>
            <w:r w:rsidR="00FF56B4">
              <w:rPr>
                <w:rFonts w:ascii="Times New Roman" w:hAnsi="Times New Roman" w:cs="Times New Roman"/>
              </w:rPr>
              <w:t>ne</w:t>
            </w:r>
            <w:r w:rsidRPr="00317D42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7D479B" w:rsidRPr="007D479B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AC64E1" w:rsidP="007D479B">
            <w:pPr>
              <w:rPr>
                <w:rFonts w:ascii="Times New Roman" w:hAnsi="Times New Roman" w:cs="Times New Roman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7D479B" w:rsidRPr="007D479B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AC64E1" w:rsidP="007D479B">
            <w:pPr>
              <w:rPr>
                <w:rFonts w:ascii="Times New Roman" w:hAnsi="Times New Roman" w:cs="Times New Roman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7D479B" w:rsidRPr="007D479B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7D479B" w:rsidRPr="007D479B" w:rsidRDefault="007D479B" w:rsidP="007D479B">
      <w:pPr>
        <w:rPr>
          <w:rFonts w:ascii="Times New Roman" w:hAnsi="Times New Roman" w:cs="Times New Roman"/>
        </w:rPr>
      </w:pPr>
    </w:p>
    <w:p w:rsidR="00317D42" w:rsidRPr="00351B21" w:rsidRDefault="00317D42" w:rsidP="00317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Technology Stack &amp; Architecture</w:t>
      </w:r>
      <w:r w:rsidR="00351B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C64E1" w:rsidRDefault="00AC64E1" w:rsidP="00AC64E1">
      <w:pPr>
        <w:pStyle w:val="NormalWeb"/>
      </w:pPr>
      <w:r>
        <w:rPr>
          <w:rStyle w:val="Strong"/>
          <w:rFonts w:eastAsiaTheme="majorEastAsia"/>
        </w:rPr>
        <w:t>Smart Sorting</w:t>
      </w:r>
      <w:r>
        <w:t xml:space="preserve"> follows a </w:t>
      </w:r>
      <w:r>
        <w:rPr>
          <w:rStyle w:val="Strong"/>
          <w:rFonts w:eastAsiaTheme="majorEastAsia"/>
        </w:rPr>
        <w:t>simple and modular three-tier architecture</w:t>
      </w:r>
      <w:r>
        <w:t>, which includes:</w:t>
      </w:r>
    </w:p>
    <w:p w:rsidR="00AC64E1" w:rsidRDefault="00AC64E1" w:rsidP="00AC64E1">
      <w:pPr>
        <w:pStyle w:val="Heading3"/>
      </w:pPr>
      <w:r>
        <w:rPr>
          <w:rStyle w:val="Strong"/>
          <w:b w:val="0"/>
          <w:bCs w:val="0"/>
        </w:rPr>
        <w:t>1. User Interface (Frontend)</w:t>
      </w:r>
    </w:p>
    <w:p w:rsidR="00AC64E1" w:rsidRDefault="00AC64E1" w:rsidP="00AC64E1">
      <w:pPr>
        <w:pStyle w:val="NormalWeb"/>
      </w:pPr>
      <w:proofErr w:type="gramStart"/>
      <w:r>
        <w:t>Allows the user to upload fruit or vegetable images through a web page.</w:t>
      </w:r>
      <w:proofErr w:type="gramEnd"/>
    </w:p>
    <w:p w:rsidR="00AC64E1" w:rsidRDefault="00AC64E1" w:rsidP="00AC64E1">
      <w:pPr>
        <w:pStyle w:val="Heading3"/>
      </w:pPr>
      <w:r>
        <w:rPr>
          <w:rStyle w:val="Strong"/>
          <w:b w:val="0"/>
          <w:bCs w:val="0"/>
        </w:rPr>
        <w:t>2. Application Logic (Backend)</w:t>
      </w:r>
    </w:p>
    <w:p w:rsidR="00AC64E1" w:rsidRDefault="00AC64E1" w:rsidP="00AC64E1">
      <w:pPr>
        <w:pStyle w:val="NormalWeb"/>
      </w:pPr>
      <w:r>
        <w:t>Processes the image, loads the trained deep learning model, and classifies the image.</w:t>
      </w:r>
    </w:p>
    <w:p w:rsidR="00AC64E1" w:rsidRDefault="00AC64E1" w:rsidP="00AC64E1">
      <w:pPr>
        <w:pStyle w:val="Heading3"/>
      </w:pPr>
      <w:r>
        <w:rPr>
          <w:rStyle w:val="Strong"/>
          <w:b w:val="0"/>
          <w:bCs w:val="0"/>
        </w:rPr>
        <w:t>3. Storage &amp; Model Layer</w:t>
      </w:r>
    </w:p>
    <w:p w:rsidR="00AC64E1" w:rsidRDefault="00AC64E1" w:rsidP="00AC64E1">
      <w:pPr>
        <w:pStyle w:val="NormalWeb"/>
      </w:pPr>
      <w:r>
        <w:t>Holds the trained model (</w:t>
      </w:r>
      <w:r>
        <w:rPr>
          <w:rStyle w:val="HTMLCode"/>
          <w:rFonts w:eastAsiaTheme="majorEastAsia"/>
        </w:rPr>
        <w:t>healthy_vs_rotten_best_model.h5</w:t>
      </w:r>
      <w:r>
        <w:t>) and manages temporary image storage for prediction.</w:t>
      </w:r>
    </w:p>
    <w:p w:rsidR="00AC64E1" w:rsidRDefault="00AC64E1" w:rsidP="00AC64E1">
      <w:pPr>
        <w:pStyle w:val="NormalWeb"/>
      </w:pPr>
      <w:r>
        <w:t xml:space="preserve">The application uses a </w:t>
      </w:r>
      <w:r>
        <w:rPr>
          <w:rStyle w:val="Strong"/>
          <w:rFonts w:eastAsiaTheme="majorEastAsia"/>
        </w:rPr>
        <w:t>transfer learning model</w:t>
      </w:r>
      <w:r>
        <w:t xml:space="preserve"> (e.g., </w:t>
      </w:r>
      <w:r>
        <w:rPr>
          <w:rStyle w:val="Strong"/>
          <w:rFonts w:eastAsiaTheme="majorEastAsia"/>
        </w:rPr>
        <w:t>VGG16</w:t>
      </w:r>
      <w:r>
        <w:t xml:space="preserve">, </w:t>
      </w:r>
      <w:r>
        <w:rPr>
          <w:rStyle w:val="Strong"/>
          <w:rFonts w:eastAsiaTheme="majorEastAsia"/>
        </w:rPr>
        <w:t>MobileNetV2</w:t>
      </w:r>
      <w:r>
        <w:t xml:space="preserve">) for accurate and fast classification. It is built using </w:t>
      </w:r>
      <w:r>
        <w:rPr>
          <w:rStyle w:val="Strong"/>
          <w:rFonts w:eastAsiaTheme="majorEastAsia"/>
        </w:rPr>
        <w:t>Flask</w:t>
      </w:r>
      <w:r>
        <w:t>, a Python micro web framework, for smooth integration of model and web frontend.</w:t>
      </w:r>
    </w:p>
    <w:p w:rsidR="007D479B" w:rsidRPr="00351B21" w:rsidRDefault="007D479B" w:rsidP="007D479B">
      <w:pPr>
        <w:rPr>
          <w:rFonts w:ascii="Times New Roman" w:hAnsi="Times New Roman" w:cs="Times New Roman"/>
          <w:sz w:val="24"/>
          <w:szCs w:val="24"/>
        </w:rPr>
      </w:pPr>
      <w:r w:rsidRPr="00351B21">
        <w:rPr>
          <w:rFonts w:ascii="Times New Roman" w:hAnsi="Times New Roman" w:cs="Times New Roman"/>
          <w:b/>
          <w:bCs/>
          <w:sz w:val="24"/>
          <w:szCs w:val="24"/>
        </w:rPr>
        <w:t>Table-</w:t>
      </w:r>
      <w:proofErr w:type="gramStart"/>
      <w:r w:rsidRPr="00351B21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351B21">
        <w:rPr>
          <w:rFonts w:ascii="Times New Roman" w:hAnsi="Times New Roman" w:cs="Times New Roman"/>
          <w:b/>
          <w:bCs/>
          <w:sz w:val="24"/>
          <w:szCs w:val="24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"/>
        <w:gridCol w:w="1385"/>
        <w:gridCol w:w="3357"/>
        <w:gridCol w:w="3848"/>
      </w:tblGrid>
      <w:tr w:rsidR="007D479B" w:rsidRPr="007D479B" w:rsidTr="00453F9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proofErr w:type="spellStart"/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270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06"/>
            </w:tblGrid>
            <w:tr w:rsidR="00453F9B" w:rsidRPr="00453F9B" w:rsidTr="00453F9B">
              <w:trPr>
                <w:trHeight w:val="5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3F9B" w:rsidRPr="00AC64E1" w:rsidRDefault="00AC64E1" w:rsidP="00453F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64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Enables image upload through a web page</w:t>
                  </w:r>
                </w:p>
              </w:tc>
            </w:tr>
          </w:tbl>
          <w:p w:rsidR="00453F9B" w:rsidRPr="00453F9B" w:rsidRDefault="00453F9B" w:rsidP="00453F9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53F9B" w:rsidRPr="00453F9B" w:rsidTr="00453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3F9B" w:rsidRPr="00453F9B" w:rsidRDefault="00453F9B" w:rsidP="00453F9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453F9B" w:rsidP="007D479B">
            <w:pPr>
              <w:rPr>
                <w:rFonts w:ascii="Times New Roman" w:hAnsi="Times New Roman" w:cs="Times New Roman"/>
              </w:rPr>
            </w:pPr>
            <w:r w:rsidRPr="00453F9B">
              <w:rPr>
                <w:rFonts w:ascii="Times New Roman" w:hAnsi="Times New Roman" w:cs="Times New Roman"/>
              </w:rPr>
              <w:t>HTML, CSS, JavaScript</w:t>
            </w:r>
          </w:p>
        </w:tc>
      </w:tr>
      <w:tr w:rsidR="007D479B" w:rsidRPr="007D479B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544BE" w:rsidRPr="000544BE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44BE" w:rsidRPr="000544BE" w:rsidRDefault="000544BE" w:rsidP="000544B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0544BE" w:rsidRPr="000544BE" w:rsidRDefault="000544BE" w:rsidP="000544B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544BE" w:rsidRPr="000544BE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544BE" w:rsidRPr="000544BE" w:rsidRDefault="000544BE" w:rsidP="000544B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D479B" w:rsidRPr="00AC64E1" w:rsidRDefault="00AC64E1" w:rsidP="007D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4E1">
              <w:rPr>
                <w:rFonts w:ascii="Times New Roman" w:hAnsi="Times New Roman" w:cs="Times New Roman"/>
                <w:sz w:val="24"/>
                <w:szCs w:val="24"/>
              </w:rPr>
              <w:t xml:space="preserve">Loads and prepares the deep </w:t>
            </w:r>
            <w:r w:rsidRPr="00AC64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0544BE" w:rsidP="007D479B">
            <w:pPr>
              <w:rPr>
                <w:rFonts w:ascii="Times New Roman" w:hAnsi="Times New Roman" w:cs="Times New Roman"/>
              </w:rPr>
            </w:pPr>
            <w:r w:rsidRPr="000544BE">
              <w:rPr>
                <w:rFonts w:ascii="Times New Roman" w:hAnsi="Times New Roman" w:cs="Times New Roman"/>
              </w:rPr>
              <w:lastRenderedPageBreak/>
              <w:t>Python, Flask</w:t>
            </w:r>
          </w:p>
        </w:tc>
      </w:tr>
      <w:tr w:rsidR="007D479B" w:rsidRPr="007D479B" w:rsidTr="00F2190E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F2190E" w:rsidRPr="00F2190E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2190E" w:rsidRPr="00F2190E" w:rsidRDefault="00F2190E" w:rsidP="00F2190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F2190E" w:rsidRPr="00F2190E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D479B" w:rsidRPr="00AC64E1" w:rsidRDefault="00AC64E1" w:rsidP="007D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4E1">
              <w:rPr>
                <w:rFonts w:ascii="Times New Roman" w:hAnsi="Times New Roman" w:cs="Times New Roman"/>
                <w:sz w:val="24"/>
                <w:szCs w:val="24"/>
              </w:rPr>
              <w:t>Performs classification using the transfer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AC64E1" w:rsidP="007D479B">
            <w:pPr>
              <w:rPr>
                <w:rFonts w:ascii="Times New Roman" w:hAnsi="Times New Roman" w:cs="Times New Roman"/>
              </w:rPr>
            </w:pPr>
            <w:proofErr w:type="spellStart"/>
            <w:r>
              <w:t>TensorFlow</w:t>
            </w:r>
            <w:proofErr w:type="spellEnd"/>
            <w:r>
              <w:t xml:space="preserve"> / </w:t>
            </w:r>
            <w:proofErr w:type="spellStart"/>
            <w:r>
              <w:t>Keras</w:t>
            </w:r>
            <w:proofErr w:type="spellEnd"/>
            <w:r>
              <w:t>, VGG16 / MobileNetV2</w:t>
            </w:r>
          </w:p>
        </w:tc>
      </w:tr>
      <w:tr w:rsidR="007D479B" w:rsidRPr="007D479B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1"/>
            </w:tblGrid>
            <w:tr w:rsidR="005A1473" w:rsidRPr="005A1473" w:rsidTr="005A1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473" w:rsidRPr="00AC64E1" w:rsidRDefault="00AC64E1" w:rsidP="005A14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C64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Preprocesses</w:t>
                  </w:r>
                  <w:proofErr w:type="spellEnd"/>
                  <w:r w:rsidRPr="00AC64E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image (resizing, normalization) and handles response rendering</w:t>
                  </w:r>
                </w:p>
              </w:tc>
            </w:tr>
          </w:tbl>
          <w:p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473" w:rsidRPr="005A1473" w:rsidRDefault="005A1473" w:rsidP="005A1473">
            <w:pPr>
              <w:rPr>
                <w:rFonts w:ascii="Times New Roman" w:hAnsi="Times New Roman" w:cs="Times New Roman"/>
              </w:rPr>
            </w:pPr>
            <w:proofErr w:type="spellStart"/>
            <w:r w:rsidRPr="005A1473">
              <w:rPr>
                <w:rFonts w:ascii="Times New Roman" w:hAnsi="Times New Roman" w:cs="Times New Roman"/>
              </w:rPr>
              <w:t>OpenCV</w:t>
            </w:r>
            <w:proofErr w:type="spellEnd"/>
            <w:r w:rsidRPr="005A14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A1473">
              <w:rPr>
                <w:rFonts w:ascii="Times New Roman" w:hAnsi="Times New Roman" w:cs="Times New Roman"/>
              </w:rPr>
              <w:t>Flask</w:t>
            </w:r>
            <w:r w:rsidR="00AC64E1">
              <w:rPr>
                <w:rFonts w:ascii="Times New Roman" w:hAnsi="Times New Roman" w:cs="Times New Roman"/>
              </w:rPr>
              <w:t>,NumPy</w:t>
            </w:r>
            <w:proofErr w:type="spellEnd"/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1"/>
            </w:tblGrid>
            <w:tr w:rsidR="005A1473" w:rsidRPr="005A1473" w:rsidTr="005A1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r w:rsidRPr="005A1473">
                    <w:rPr>
                      <w:rFonts w:ascii="Times New Roman" w:hAnsi="Times New Roman" w:cs="Times New Roman"/>
                    </w:rPr>
                    <w:t>For storing data like past results or logs</w:t>
                  </w:r>
                </w:p>
              </w:tc>
            </w:tr>
          </w:tbl>
          <w:p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7"/>
            </w:tblGrid>
            <w:tr w:rsidR="005A1473" w:rsidRPr="005A1473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A1473">
                    <w:rPr>
                      <w:rFonts w:ascii="Times New Roman" w:hAnsi="Times New Roman" w:cs="Times New Roman"/>
                    </w:rPr>
                    <w:t>SQLite</w:t>
                  </w:r>
                  <w:proofErr w:type="spellEnd"/>
                  <w:r w:rsidRPr="005A1473">
                    <w:rPr>
                      <w:rFonts w:ascii="Times New Roman" w:hAnsi="Times New Roman" w:cs="Times New Roman"/>
                    </w:rPr>
                    <w:t xml:space="preserve"> (Optional)</w:t>
                  </w:r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1"/>
            </w:tblGrid>
            <w:tr w:rsidR="00646ACE" w:rsidRPr="00646ACE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6ACE" w:rsidRPr="00646ACE" w:rsidRDefault="00646ACE" w:rsidP="00646ACE">
                  <w:pPr>
                    <w:rPr>
                      <w:rFonts w:ascii="Times New Roman" w:hAnsi="Times New Roman" w:cs="Times New Roman"/>
                    </w:rPr>
                  </w:pPr>
                  <w:r w:rsidRPr="00646ACE">
                    <w:rPr>
                      <w:rFonts w:ascii="Times New Roman" w:hAnsi="Times New Roman" w:cs="Times New Roman"/>
                    </w:rPr>
                    <w:t>If moved to the cloud for scalability</w:t>
                  </w:r>
                </w:p>
              </w:tc>
            </w:tr>
          </w:tbl>
          <w:p w:rsidR="00646ACE" w:rsidRPr="00646ACE" w:rsidRDefault="00646ACE" w:rsidP="00646AC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46ACE" w:rsidRPr="00646ACE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6ACE" w:rsidRPr="00646ACE" w:rsidRDefault="00646ACE" w:rsidP="00646AC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646ACE" w:rsidP="007D479B">
            <w:pPr>
              <w:rPr>
                <w:rFonts w:ascii="Times New Roman" w:hAnsi="Times New Roman" w:cs="Times New Roman"/>
              </w:rPr>
            </w:pPr>
            <w:r w:rsidRPr="00646ACE">
              <w:rPr>
                <w:rFonts w:ascii="Times New Roman" w:hAnsi="Times New Roman" w:cs="Times New Roman"/>
              </w:rPr>
              <w:t xml:space="preserve">IBM </w:t>
            </w:r>
            <w:proofErr w:type="spellStart"/>
            <w:r w:rsidRPr="00646ACE">
              <w:rPr>
                <w:rFonts w:ascii="Times New Roman" w:hAnsi="Times New Roman" w:cs="Times New Roman"/>
              </w:rPr>
              <w:t>Cloudant</w:t>
            </w:r>
            <w:proofErr w:type="spellEnd"/>
            <w:r w:rsidRPr="00646ACE">
              <w:rPr>
                <w:rFonts w:ascii="Times New Roman" w:hAnsi="Times New Roman" w:cs="Times New Roman"/>
              </w:rPr>
              <w:t xml:space="preserve"> / Firebase (Optional)</w:t>
            </w: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1"/>
            </w:tblGrid>
            <w:tr w:rsidR="00423CF5" w:rsidRPr="00423CF5" w:rsidTr="00423C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3CF5" w:rsidRPr="00AC64E1" w:rsidRDefault="00AC64E1" w:rsidP="00423C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64E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Temporarily stores uploaded images before prediction</w:t>
                  </w:r>
                </w:p>
              </w:tc>
            </w:tr>
          </w:tbl>
          <w:p w:rsidR="00423CF5" w:rsidRPr="00423CF5" w:rsidRDefault="00423CF5" w:rsidP="00423CF5">
            <w:pPr>
              <w:rPr>
                <w:rFonts w:ascii="Times New Roman" w:hAnsi="Times New Roman" w:cs="Times New Roman"/>
                <w:vanish/>
              </w:rPr>
            </w:pP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0"/>
            </w:tblGrid>
            <w:tr w:rsidR="00D05534" w:rsidRPr="00423CF5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5534" w:rsidRPr="00423CF5" w:rsidRDefault="00D05534" w:rsidP="00D05534">
                  <w:pPr>
                    <w:rPr>
                      <w:rFonts w:ascii="Times New Roman" w:hAnsi="Times New Roman" w:cs="Times New Roman"/>
                    </w:rPr>
                  </w:pPr>
                  <w:r w:rsidRPr="00423CF5">
                    <w:rPr>
                      <w:rFonts w:ascii="Times New Roman" w:hAnsi="Times New Roman" w:cs="Times New Roman"/>
                    </w:rPr>
                    <w:t xml:space="preserve">Local </w:t>
                  </w:r>
                  <w:proofErr w:type="spellStart"/>
                  <w:r w:rsidRPr="00423CF5">
                    <w:rPr>
                      <w:rFonts w:ascii="Times New Roman" w:hAnsi="Times New Roman" w:cs="Times New Roman"/>
                    </w:rPr>
                    <w:t>Filesystem</w:t>
                  </w:r>
                  <w:proofErr w:type="spellEnd"/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:rsidTr="00503B72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8"/>
              <w:gridCol w:w="66"/>
              <w:gridCol w:w="81"/>
            </w:tblGrid>
            <w:tr w:rsidR="00423CF5" w:rsidRPr="00423CF5" w:rsidTr="00503B72">
              <w:trPr>
                <w:gridAfter w:val="1"/>
                <w:trHeight w:val="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423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Could fetch real-time health/environment data</w:t>
                  </w:r>
                </w:p>
              </w:tc>
              <w:tc>
                <w:tcPr>
                  <w:tcW w:w="0" w:type="auto"/>
                  <w:vAlign w:val="center"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3B72" w:rsidRPr="00423CF5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03B72" w:rsidRPr="00423CF5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B72" w:rsidRPr="00423CF5" w:rsidRDefault="00503B72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OpenWeatherMap</w:t>
            </w:r>
            <w:proofErr w:type="spellEnd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API</w:t>
            </w: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Could verify patient identity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B72" w:rsidRPr="00423CF5" w:rsidRDefault="00503B72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UIDAI </w:t>
            </w:r>
            <w:proofErr w:type="spellStart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Aadhaar</w:t>
            </w:r>
            <w:proofErr w:type="spellEnd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API</w:t>
            </w: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Classifies the image into 4 blood cell 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MobileNetV2 saved as </w:t>
            </w:r>
            <w:r w:rsidR="00AC64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healthy_vs_rotten_best_model</w:t>
            </w:r>
            <w:r w:rsidRPr="00423C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</w:rPr>
              <w:t>.h5</w:t>
            </w:r>
          </w:p>
        </w:tc>
      </w:tr>
      <w:tr w:rsidR="007D479B" w:rsidRPr="007D479B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Where the app runs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proofErr w:type="spellStart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Localhost</w:t>
            </w:r>
            <w:proofErr w:type="spellEnd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Heroku</w:t>
            </w:r>
            <w:proofErr w:type="spellEnd"/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/ AWS (optional)</w:t>
            </w:r>
          </w:p>
        </w:tc>
      </w:tr>
    </w:tbl>
    <w:p w:rsidR="007D479B" w:rsidRPr="007D479B" w:rsidRDefault="007D479B" w:rsidP="007D479B">
      <w:pPr>
        <w:rPr>
          <w:rFonts w:ascii="Times New Roman" w:hAnsi="Times New Roman" w:cs="Times New Roman"/>
        </w:rPr>
      </w:pPr>
    </w:p>
    <w:p w:rsidR="007D479B" w:rsidRPr="00351B21" w:rsidRDefault="007D479B" w:rsidP="007D479B">
      <w:pPr>
        <w:rPr>
          <w:rFonts w:ascii="Times New Roman" w:hAnsi="Times New Roman" w:cs="Times New Roman"/>
          <w:sz w:val="24"/>
          <w:szCs w:val="24"/>
        </w:rPr>
      </w:pPr>
      <w:r w:rsidRPr="00351B21"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1832"/>
        <w:gridCol w:w="4346"/>
        <w:gridCol w:w="2175"/>
      </w:tblGrid>
      <w:tr w:rsidR="00EE6CE9" w:rsidRPr="007D479B" w:rsidTr="00EE6CE9">
        <w:trPr>
          <w:trHeight w:val="56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 </w:t>
            </w:r>
          </w:p>
        </w:tc>
      </w:tr>
      <w:tr w:rsidR="00EE6CE9" w:rsidRPr="007D479B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75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1"/>
              <w:gridCol w:w="1358"/>
            </w:tblGrid>
            <w:tr w:rsidR="00D05534" w:rsidRPr="00D05534" w:rsidTr="00EE6CE9">
              <w:trPr>
                <w:trHeight w:val="1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D0553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We’ve used popular open tools for better support and cost-efficiency</w:t>
                  </w:r>
                </w:p>
              </w:tc>
              <w:tc>
                <w:tcPr>
                  <w:tcW w:w="1313" w:type="dxa"/>
                  <w:vAlign w:val="center"/>
                  <w:hideMark/>
                </w:tcPr>
                <w:p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EE6CE9" w:rsidP="007D479B">
            <w:pPr>
              <w:rPr>
                <w:rFonts w:ascii="Times New Roman" w:hAnsi="Times New Roman" w:cs="Times New Roman"/>
              </w:rPr>
            </w:pPr>
            <w:r w:rsidRPr="00EE6CE9">
              <w:rPr>
                <w:rFonts w:ascii="Times New Roman" w:hAnsi="Times New Roman" w:cs="Times New Roman"/>
              </w:rPr>
              <w:t xml:space="preserve">Flask, </w:t>
            </w:r>
            <w:proofErr w:type="spellStart"/>
            <w:r w:rsidRPr="00EE6CE9">
              <w:rPr>
                <w:rFonts w:ascii="Times New Roman" w:hAnsi="Times New Roman" w:cs="Times New Roman"/>
              </w:rPr>
              <w:t>TensorFlow</w:t>
            </w:r>
            <w:proofErr w:type="spellEnd"/>
            <w:r w:rsidRPr="00EE6CE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6CE9">
              <w:rPr>
                <w:rFonts w:ascii="Times New Roman" w:hAnsi="Times New Roman" w:cs="Times New Roman"/>
              </w:rPr>
              <w:t>Keras</w:t>
            </w:r>
            <w:proofErr w:type="spellEnd"/>
            <w:r w:rsidRPr="00EE6CE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6CE9">
              <w:rPr>
                <w:rFonts w:ascii="Times New Roman" w:hAnsi="Times New Roman" w:cs="Times New Roman"/>
              </w:rPr>
              <w:t>OpenCV</w:t>
            </w:r>
            <w:proofErr w:type="spellEnd"/>
          </w:p>
        </w:tc>
      </w:tr>
      <w:tr w:rsidR="00EE6CE9" w:rsidRPr="007D479B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590B9F" w:rsidP="007D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590B9F" w:rsidRDefault="00590B9F" w:rsidP="00590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9F">
              <w:rPr>
                <w:rFonts w:ascii="Times New Roman" w:hAnsi="Times New Roman" w:cs="Times New Roman"/>
                <w:sz w:val="24"/>
                <w:szCs w:val="24"/>
              </w:rPr>
              <w:t>Verifies allowed image types and handles upload 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49D" w:rsidRPr="00590B9F" w:rsidRDefault="00590B9F" w:rsidP="0042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590B9F">
              <w:rPr>
                <w:rFonts w:ascii="Times New Roman" w:hAnsi="Times New Roman" w:cs="Times New Roman"/>
                <w:sz w:val="24"/>
                <w:szCs w:val="24"/>
              </w:rPr>
              <w:t>Flask utilities, secure path checks</w:t>
            </w: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EE6CE9" w:rsidRPr="007D479B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The modular design lets us move to cloud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3-tier architecture, </w:t>
            </w:r>
            <w:proofErr w:type="spellStart"/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microservices</w:t>
            </w:r>
            <w:proofErr w:type="spellEnd"/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-ready</w:t>
            </w:r>
          </w:p>
        </w:tc>
      </w:tr>
      <w:tr w:rsidR="00EE6CE9" w:rsidRPr="007D479B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49D" w:rsidRPr="00D05534" w:rsidRDefault="0042549D" w:rsidP="0042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Can be deployed on platforms with high uptime</w:t>
            </w: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proofErr w:type="spellStart"/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Heroku</w:t>
            </w:r>
            <w:proofErr w:type="spellEnd"/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, AWS, Load Balancers (optional)</w:t>
            </w:r>
          </w:p>
        </w:tc>
      </w:tr>
      <w:tr w:rsidR="00EE6CE9" w:rsidRPr="007D479B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88B" w:rsidRPr="00D05534" w:rsidRDefault="0064688B" w:rsidP="00646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Fast response time using a lightweight model</w:t>
            </w:r>
          </w:p>
          <w:p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479B" w:rsidRPr="007D479B" w:rsidRDefault="0064688B" w:rsidP="007D479B">
            <w:pPr>
              <w:rPr>
                <w:rFonts w:ascii="Times New Roman" w:hAnsi="Times New Roman" w:cs="Times New Roman"/>
              </w:rPr>
            </w:pPr>
            <w:r w:rsidRPr="0064688B">
              <w:rPr>
                <w:rFonts w:ascii="Times New Roman" w:hAnsi="Times New Roman" w:cs="Times New Roman"/>
              </w:rPr>
              <w:t xml:space="preserve">MobileNetV2, efficient image </w:t>
            </w:r>
            <w:proofErr w:type="spellStart"/>
            <w:r w:rsidRPr="0064688B">
              <w:rPr>
                <w:rFonts w:ascii="Times New Roman" w:hAnsi="Times New Roman" w:cs="Times New Roman"/>
              </w:rPr>
              <w:t>preprocessing</w:t>
            </w:r>
            <w:proofErr w:type="spellEnd"/>
          </w:p>
        </w:tc>
      </w:tr>
    </w:tbl>
    <w:p w:rsidR="007D479B" w:rsidRPr="007D479B" w:rsidRDefault="007D479B" w:rsidP="007D479B">
      <w:pPr>
        <w:rPr>
          <w:rFonts w:ascii="Times New Roman" w:hAnsi="Times New Roman" w:cs="Times New Roman"/>
        </w:rPr>
      </w:pPr>
    </w:p>
    <w:p w:rsidR="007D479B" w:rsidRPr="00351B21" w:rsidRDefault="007D479B" w:rsidP="007D479B">
      <w:pPr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:rsidR="00310EA6" w:rsidRPr="00310EA6" w:rsidRDefault="006C2FAF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5" w:tgtFrame="_new" w:history="1">
        <w:r w:rsidR="00310EA6" w:rsidRPr="00310EA6">
          <w:rPr>
            <w:rStyle w:val="Hyperlink"/>
            <w:rFonts w:ascii="Times New Roman" w:hAnsi="Times New Roman" w:cs="Times New Roman"/>
          </w:rPr>
          <w:t>C4 Model for Architecture</w:t>
        </w:r>
      </w:hyperlink>
    </w:p>
    <w:p w:rsidR="00310EA6" w:rsidRPr="00310EA6" w:rsidRDefault="006C2FAF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6" w:tgtFrame="_new" w:history="1">
        <w:r w:rsidR="00310EA6" w:rsidRPr="00310EA6">
          <w:rPr>
            <w:rStyle w:val="Hyperlink"/>
            <w:rFonts w:ascii="Times New Roman" w:hAnsi="Times New Roman" w:cs="Times New Roman"/>
          </w:rPr>
          <w:t>IBM Developer Architecture Patterns</w:t>
        </w:r>
      </w:hyperlink>
    </w:p>
    <w:p w:rsidR="00310EA6" w:rsidRPr="00310EA6" w:rsidRDefault="006C2FAF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7" w:tgtFrame="_new" w:history="1">
        <w:r w:rsidR="00310EA6" w:rsidRPr="00310EA6">
          <w:rPr>
            <w:rStyle w:val="Hyperlink"/>
            <w:rFonts w:ascii="Times New Roman" w:hAnsi="Times New Roman" w:cs="Times New Roman"/>
          </w:rPr>
          <w:t>IBM Cloud Architecture</w:t>
        </w:r>
      </w:hyperlink>
    </w:p>
    <w:p w:rsidR="00310EA6" w:rsidRPr="00310EA6" w:rsidRDefault="006C2FAF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8" w:tgtFrame="_new" w:history="1">
        <w:r w:rsidR="00310EA6" w:rsidRPr="00310EA6">
          <w:rPr>
            <w:rStyle w:val="Hyperlink"/>
            <w:rFonts w:ascii="Times New Roman" w:hAnsi="Times New Roman" w:cs="Times New Roman"/>
          </w:rPr>
          <w:t>AWS Architecture Examples</w:t>
        </w:r>
      </w:hyperlink>
    </w:p>
    <w:p w:rsidR="00310EA6" w:rsidRPr="00310EA6" w:rsidRDefault="006C2FAF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tgtFrame="_new" w:history="1">
        <w:r w:rsidR="00310EA6" w:rsidRPr="00310EA6">
          <w:rPr>
            <w:rStyle w:val="Hyperlink"/>
            <w:rFonts w:ascii="Times New Roman" w:hAnsi="Times New Roman" w:cs="Times New Roman"/>
          </w:rPr>
          <w:t>How to Draw Architecture Diagrams</w:t>
        </w:r>
      </w:hyperlink>
    </w:p>
    <w:p w:rsidR="00DC043A" w:rsidRPr="00317D42" w:rsidRDefault="00DC043A">
      <w:pPr>
        <w:rPr>
          <w:rFonts w:ascii="Times New Roman" w:hAnsi="Times New Roman" w:cs="Times New Roman"/>
        </w:rPr>
      </w:pPr>
    </w:p>
    <w:sectPr w:rsidR="00DC043A" w:rsidRPr="00317D42" w:rsidSect="006C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878"/>
    <w:multiLevelType w:val="multilevel"/>
    <w:tmpl w:val="66A66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375FF"/>
    <w:multiLevelType w:val="hybridMultilevel"/>
    <w:tmpl w:val="56FEDDF2"/>
    <w:lvl w:ilvl="0" w:tplc="9A08D1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F19D8"/>
    <w:multiLevelType w:val="multilevel"/>
    <w:tmpl w:val="5776D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C6D51"/>
    <w:multiLevelType w:val="multilevel"/>
    <w:tmpl w:val="F93897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E4CB3"/>
    <w:multiLevelType w:val="multilevel"/>
    <w:tmpl w:val="5FF48F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726B9D"/>
    <w:multiLevelType w:val="multilevel"/>
    <w:tmpl w:val="8278D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631F3"/>
    <w:multiLevelType w:val="hybridMultilevel"/>
    <w:tmpl w:val="076AC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A42E3"/>
    <w:multiLevelType w:val="multilevel"/>
    <w:tmpl w:val="97F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44D95"/>
    <w:multiLevelType w:val="multilevel"/>
    <w:tmpl w:val="FFF4F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436CF5"/>
    <w:multiLevelType w:val="multilevel"/>
    <w:tmpl w:val="6860A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74460"/>
    <w:multiLevelType w:val="multilevel"/>
    <w:tmpl w:val="B312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0707AD"/>
    <w:multiLevelType w:val="multilevel"/>
    <w:tmpl w:val="5E8A6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22D48"/>
    <w:multiLevelType w:val="multilevel"/>
    <w:tmpl w:val="E1202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AF4E06"/>
    <w:multiLevelType w:val="multilevel"/>
    <w:tmpl w:val="E9E0D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9828B1"/>
    <w:multiLevelType w:val="multilevel"/>
    <w:tmpl w:val="711231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EC4628"/>
    <w:multiLevelType w:val="multilevel"/>
    <w:tmpl w:val="4B2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77641F"/>
    <w:multiLevelType w:val="multilevel"/>
    <w:tmpl w:val="9A5E8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2A08F7"/>
    <w:multiLevelType w:val="multilevel"/>
    <w:tmpl w:val="3A7066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093363"/>
    <w:multiLevelType w:val="multilevel"/>
    <w:tmpl w:val="1B5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8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3749"/>
    <w:rsid w:val="00026289"/>
    <w:rsid w:val="000544BE"/>
    <w:rsid w:val="00300822"/>
    <w:rsid w:val="00310EA6"/>
    <w:rsid w:val="00317D42"/>
    <w:rsid w:val="00351B21"/>
    <w:rsid w:val="0036363A"/>
    <w:rsid w:val="00423749"/>
    <w:rsid w:val="00423CF5"/>
    <w:rsid w:val="0042549D"/>
    <w:rsid w:val="00453F9B"/>
    <w:rsid w:val="00503B72"/>
    <w:rsid w:val="00576FCA"/>
    <w:rsid w:val="00590B9F"/>
    <w:rsid w:val="005A1473"/>
    <w:rsid w:val="0064688B"/>
    <w:rsid w:val="00646ACE"/>
    <w:rsid w:val="006C2FAF"/>
    <w:rsid w:val="007D479B"/>
    <w:rsid w:val="00AC64E1"/>
    <w:rsid w:val="00B96399"/>
    <w:rsid w:val="00BE5CAB"/>
    <w:rsid w:val="00C129C1"/>
    <w:rsid w:val="00D05534"/>
    <w:rsid w:val="00DC043A"/>
    <w:rsid w:val="00EE6CE9"/>
    <w:rsid w:val="00F2190E"/>
    <w:rsid w:val="00FF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AF"/>
  </w:style>
  <w:style w:type="paragraph" w:styleId="Heading1">
    <w:name w:val="heading 1"/>
    <w:basedOn w:val="Normal"/>
    <w:next w:val="Normal"/>
    <w:link w:val="Heading1Char"/>
    <w:uiPriority w:val="9"/>
    <w:qFormat/>
    <w:rsid w:val="0042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7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47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3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C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2025-06-28T16:35:00Z</dcterms:created>
  <dcterms:modified xsi:type="dcterms:W3CDTF">2025-06-28T16:35:00Z</dcterms:modified>
</cp:coreProperties>
</file>