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</w:p>
          <w:p w14:paraId="64F33D28" w14:textId="0BAE0BF7" w:rsidR="00EF60E6" w:rsidRDefault="00EF60E6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>
              <w:rPr>
                <w:b/>
                <w:i/>
                <w:iCs/>
                <w:color w:val="002060"/>
                <w:sz w:val="32"/>
                <w:szCs w:val="28"/>
              </w:rPr>
              <w:t xml:space="preserve">PG- 3 </w:t>
            </w:r>
            <w:r w:rsidRPr="00EF60E6">
              <w:rPr>
                <w:b/>
                <w:i/>
                <w:iCs/>
                <w:color w:val="002060"/>
                <w:sz w:val="32"/>
                <w:szCs w:val="28"/>
              </w:rPr>
              <w:t>GESTIONE FLUSSI INFORMATIVI REGIONALI</w:t>
            </w:r>
          </w:p>
          <w:p w14:paraId="7E621CA4" w14:textId="05889CC7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proofErr w:type="gramStart"/>
            <w:r>
              <w:t>Distribuzione:</w:t>
            </w:r>
            <w:r w:rsidR="005A7672">
              <w:t xml:space="preserve">   </w:t>
            </w:r>
            <w:proofErr w:type="gramEnd"/>
            <w:r w:rsidR="005A7672">
              <w:t xml:space="preserve">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6" w:name="_Toc192163226"/>
            <w:bookmarkStart w:id="7" w:name="_Toc192230249"/>
            <w:bookmarkStart w:id="8" w:name="_Toc192772160"/>
            <w:bookmarkStart w:id="9" w:name="_Toc195773349"/>
            <w:bookmarkStart w:id="10" w:name="_Toc202693654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6"/>
            <w:bookmarkEnd w:id="7"/>
            <w:bookmarkEnd w:id="8"/>
            <w:bookmarkEnd w:id="9"/>
            <w:bookmarkEnd w:id="10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25B6D" id="Connettore diritto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85B6F" w14:textId="77777777" w:rsidR="007C506E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7B18D72" w14:textId="3224F4CC" w:rsidR="007C506E" w:rsidRDefault="007C506E">
          <w:pPr>
            <w:pStyle w:val="Sommario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</w:p>
        <w:p w14:paraId="518C269B" w14:textId="7CD401DD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55" w:history="1">
            <w:r w:rsidRPr="00377514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DA22" w14:textId="1A8050FC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56" w:history="1">
            <w:r w:rsidRPr="00377514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0B51" w14:textId="33E74256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57" w:history="1">
            <w:r w:rsidRPr="00377514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E868" w14:textId="7D3ACF86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58" w:history="1">
            <w:r w:rsidRPr="00377514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D0A5" w14:textId="0FB16943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59" w:history="1">
            <w:r w:rsidRPr="00377514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353C" w14:textId="7986387A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0" w:history="1">
            <w:r w:rsidRPr="00377514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4332" w14:textId="64D0DBE0" w:rsidR="007C506E" w:rsidRDefault="007C506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1" w:history="1">
            <w:r w:rsidRPr="00377514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Pianificazione invii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2AD81" w14:textId="1F256EA5" w:rsidR="007C506E" w:rsidRDefault="007C506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2" w:history="1">
            <w:r w:rsidRPr="00377514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Raccolta e verifica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0D9F" w14:textId="2F9F247B" w:rsidR="007C506E" w:rsidRDefault="007C506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3" w:history="1">
            <w:r w:rsidRPr="00377514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Validazione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6BD8" w14:textId="5884490A" w:rsidR="007C506E" w:rsidRDefault="007C506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4" w:history="1">
            <w:r w:rsidRPr="00377514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Trasmissione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2A90" w14:textId="32C348D1" w:rsidR="007C506E" w:rsidRDefault="007C506E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5" w:history="1">
            <w:r w:rsidRPr="00377514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Monitoraggio 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C222" w14:textId="4835D653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6" w:history="1">
            <w:r w:rsidRPr="00377514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GESTIONE ANOMALIE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7ACE" w14:textId="4DC0C0DC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7" w:history="1">
            <w:r w:rsidRPr="00377514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INDICATORI DI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EC40" w14:textId="64F99455" w:rsidR="007C506E" w:rsidRDefault="007C506E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2693668" w:history="1">
            <w:r w:rsidRPr="00377514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377514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_Toc202693668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27804229" w14:textId="68097BE1" w:rsidR="00EF60E6" w:rsidRPr="00EF60E6" w:rsidRDefault="00EF60E6" w:rsidP="00EF60E6">
      <w:pPr>
        <w:pStyle w:val="Titolo1"/>
      </w:pPr>
      <w:bookmarkStart w:id="11" w:name="_Toc202693655"/>
      <w:r w:rsidRPr="00EF60E6">
        <w:lastRenderedPageBreak/>
        <w:t>SCOPO</w:t>
      </w:r>
      <w:bookmarkEnd w:id="11"/>
    </w:p>
    <w:p w14:paraId="7E76DFDB" w14:textId="77777777" w:rsidR="00EF60E6" w:rsidRPr="00EF60E6" w:rsidRDefault="00EF60E6" w:rsidP="00EF60E6">
      <w:r w:rsidRPr="00EF60E6">
        <w:t>Definire le modalità operative per garantire il corretto e tempestivo adempimento del debito informativo verso la Regione Siciliana, l'ASP di Enna e il Nuovo Sistema Informativo Sanitario (NSIS).</w:t>
      </w:r>
    </w:p>
    <w:p w14:paraId="3176C0E8" w14:textId="57D78BB3" w:rsidR="00EF60E6" w:rsidRPr="00EF60E6" w:rsidRDefault="00EF60E6" w:rsidP="00EF60E6">
      <w:pPr>
        <w:pStyle w:val="Titolo1"/>
      </w:pPr>
      <w:bookmarkStart w:id="12" w:name="_Toc202693656"/>
      <w:r w:rsidRPr="00EF60E6">
        <w:t>CAMPO DI APPLICAZIONE</w:t>
      </w:r>
      <w:bookmarkEnd w:id="12"/>
    </w:p>
    <w:p w14:paraId="33D350EF" w14:textId="77777777" w:rsidR="00EF60E6" w:rsidRPr="00EF60E6" w:rsidRDefault="00EF60E6" w:rsidP="00EF60E6">
      <w:pPr>
        <w:pStyle w:val="Paragrafoelenco"/>
        <w:numPr>
          <w:ilvl w:val="0"/>
          <w:numId w:val="3"/>
        </w:numPr>
      </w:pPr>
      <w:r w:rsidRPr="00EF60E6">
        <w:t>La procedura si applica a tutti i flussi informativi obbligatori del laboratorio:</w:t>
      </w:r>
    </w:p>
    <w:p w14:paraId="4CD4B3B2" w14:textId="77777777" w:rsidR="00EF60E6" w:rsidRPr="00EF60E6" w:rsidRDefault="00EF60E6" w:rsidP="00EF60E6">
      <w:pPr>
        <w:pStyle w:val="Paragrafoelenco"/>
        <w:numPr>
          <w:ilvl w:val="0"/>
          <w:numId w:val="3"/>
        </w:numPr>
      </w:pPr>
      <w:r w:rsidRPr="00EF60E6">
        <w:t>Flusso prestazioni ambulatoriali (File C)</w:t>
      </w:r>
    </w:p>
    <w:p w14:paraId="16FE8976" w14:textId="77777777" w:rsidR="00EF60E6" w:rsidRPr="00EF60E6" w:rsidRDefault="00EF60E6" w:rsidP="00EF60E6">
      <w:pPr>
        <w:pStyle w:val="Paragrafoelenco"/>
        <w:numPr>
          <w:ilvl w:val="0"/>
          <w:numId w:val="3"/>
        </w:numPr>
      </w:pPr>
      <w:r w:rsidRPr="00EF60E6">
        <w:t>Flusso specialistica ambulatoriale</w:t>
      </w:r>
    </w:p>
    <w:p w14:paraId="3DEC2685" w14:textId="77777777" w:rsidR="00EF60E6" w:rsidRPr="00EF60E6" w:rsidRDefault="00EF60E6" w:rsidP="00EF60E6">
      <w:pPr>
        <w:pStyle w:val="Paragrafoelenco"/>
        <w:numPr>
          <w:ilvl w:val="0"/>
          <w:numId w:val="3"/>
        </w:numPr>
      </w:pPr>
      <w:r w:rsidRPr="00EF60E6">
        <w:t>Dati di attività mensili</w:t>
      </w:r>
    </w:p>
    <w:p w14:paraId="278E8E11" w14:textId="77777777" w:rsidR="00EF60E6" w:rsidRPr="00EF60E6" w:rsidRDefault="00EF60E6" w:rsidP="00EF60E6">
      <w:pPr>
        <w:pStyle w:val="Paragrafoelenco"/>
        <w:numPr>
          <w:ilvl w:val="0"/>
          <w:numId w:val="3"/>
        </w:numPr>
      </w:pPr>
      <w:r w:rsidRPr="00EF60E6">
        <w:t>Reportistica trimestrale volumi prestazioni</w:t>
      </w:r>
    </w:p>
    <w:p w14:paraId="22ECDC2C" w14:textId="0E737273" w:rsidR="00EF60E6" w:rsidRPr="00EF60E6" w:rsidRDefault="00EF60E6" w:rsidP="00EF60E6">
      <w:pPr>
        <w:pStyle w:val="Titolo1"/>
      </w:pPr>
      <w:bookmarkStart w:id="13" w:name="_Toc202693657"/>
      <w:r w:rsidRPr="00EF60E6">
        <w:t>RIFERIMENTI</w:t>
      </w:r>
      <w:bookmarkEnd w:id="13"/>
    </w:p>
    <w:p w14:paraId="73C74E16" w14:textId="77777777" w:rsidR="00EF60E6" w:rsidRPr="00EF60E6" w:rsidRDefault="00EF60E6" w:rsidP="00EF60E6">
      <w:pPr>
        <w:pStyle w:val="Paragrafoelenco"/>
        <w:numPr>
          <w:ilvl w:val="0"/>
          <w:numId w:val="4"/>
        </w:numPr>
      </w:pPr>
      <w:r w:rsidRPr="00EF60E6">
        <w:t>D.A. 890/2002 - Accreditamento istituzionale</w:t>
      </w:r>
    </w:p>
    <w:p w14:paraId="400B947C" w14:textId="77777777" w:rsidR="00EF60E6" w:rsidRPr="00EF60E6" w:rsidRDefault="00EF60E6" w:rsidP="00EF60E6">
      <w:pPr>
        <w:pStyle w:val="Paragrafoelenco"/>
        <w:numPr>
          <w:ilvl w:val="0"/>
          <w:numId w:val="4"/>
        </w:numPr>
      </w:pPr>
      <w:r w:rsidRPr="00EF60E6">
        <w:t>Circolare Assessorato Salute n. 1256/2023 - Debito informativo</w:t>
      </w:r>
    </w:p>
    <w:p w14:paraId="174C2181" w14:textId="77777777" w:rsidR="00EF60E6" w:rsidRPr="00EF60E6" w:rsidRDefault="00EF60E6" w:rsidP="00EF60E6">
      <w:pPr>
        <w:pStyle w:val="Paragrafoelenco"/>
        <w:numPr>
          <w:ilvl w:val="0"/>
          <w:numId w:val="4"/>
        </w:numPr>
      </w:pPr>
      <w:r w:rsidRPr="00EF60E6">
        <w:t>Disciplinare tecnico flussi informativi regionali</w:t>
      </w:r>
    </w:p>
    <w:p w14:paraId="5EAE1E24" w14:textId="77777777" w:rsidR="00EF60E6" w:rsidRPr="00EF60E6" w:rsidRDefault="00EF60E6" w:rsidP="00EF60E6">
      <w:pPr>
        <w:pStyle w:val="Paragrafoelenco"/>
        <w:numPr>
          <w:ilvl w:val="0"/>
          <w:numId w:val="4"/>
        </w:numPr>
      </w:pPr>
      <w:r w:rsidRPr="00EF60E6">
        <w:t>Manuale Gestione Qualità (MGQ) - Sezione 7.5</w:t>
      </w:r>
    </w:p>
    <w:p w14:paraId="58C72178" w14:textId="22FBCF29" w:rsidR="00EF60E6" w:rsidRPr="00EF60E6" w:rsidRDefault="00EF60E6" w:rsidP="00EF60E6">
      <w:pPr>
        <w:pStyle w:val="Titolo1"/>
      </w:pPr>
      <w:bookmarkStart w:id="14" w:name="_Toc202693658"/>
      <w:r w:rsidRPr="00EF60E6">
        <w:t>DEFINIZIONI</w:t>
      </w:r>
      <w:bookmarkEnd w:id="14"/>
    </w:p>
    <w:p w14:paraId="6A5BE2FD" w14:textId="77777777" w:rsidR="00EF60E6" w:rsidRPr="00EF60E6" w:rsidRDefault="00EF60E6" w:rsidP="00EF60E6">
      <w:r w:rsidRPr="00EF60E6">
        <w:t>Debito informativo: Insieme di dati che le strutture accreditate devono trasmettere obbligatoriamente</w:t>
      </w:r>
    </w:p>
    <w:p w14:paraId="6220016A" w14:textId="77777777" w:rsidR="00EF60E6" w:rsidRPr="00EF60E6" w:rsidRDefault="00EF60E6" w:rsidP="00EF60E6">
      <w:pPr>
        <w:pStyle w:val="Paragrafoelenco"/>
        <w:numPr>
          <w:ilvl w:val="0"/>
          <w:numId w:val="5"/>
        </w:numPr>
      </w:pPr>
      <w:r w:rsidRPr="00EF60E6">
        <w:t>File C: Tracciato record per prestazioni ambulatoriali</w:t>
      </w:r>
    </w:p>
    <w:p w14:paraId="00E322DE" w14:textId="77777777" w:rsidR="00EF60E6" w:rsidRPr="00EF60E6" w:rsidRDefault="00EF60E6" w:rsidP="00EF60E6">
      <w:pPr>
        <w:pStyle w:val="Paragrafoelenco"/>
        <w:numPr>
          <w:ilvl w:val="0"/>
          <w:numId w:val="5"/>
        </w:numPr>
      </w:pPr>
      <w:r w:rsidRPr="00EF60E6">
        <w:t>NSIS: Nuovo Sistema Informativo Sanitario nazionale</w:t>
      </w:r>
    </w:p>
    <w:p w14:paraId="24BD4C95" w14:textId="77777777" w:rsidR="00EF60E6" w:rsidRPr="00EF60E6" w:rsidRDefault="00EF60E6" w:rsidP="00EF60E6">
      <w:pPr>
        <w:pStyle w:val="Paragrafoelenco"/>
        <w:numPr>
          <w:ilvl w:val="0"/>
          <w:numId w:val="5"/>
        </w:numPr>
      </w:pPr>
      <w:r w:rsidRPr="00EF60E6">
        <w:t>Portale SIS: Sistema Informativo Sanitario regionale</w:t>
      </w:r>
    </w:p>
    <w:p w14:paraId="17B711B7" w14:textId="2442E2D1" w:rsidR="00EF60E6" w:rsidRDefault="00EF60E6">
      <w:pPr>
        <w:spacing w:after="0" w:line="240" w:lineRule="auto"/>
      </w:pPr>
      <w:r>
        <w:br w:type="page"/>
      </w:r>
    </w:p>
    <w:p w14:paraId="0D2FB0DF" w14:textId="36DEAD9C" w:rsidR="00EF60E6" w:rsidRPr="00EF60E6" w:rsidRDefault="00EF60E6" w:rsidP="00EF60E6">
      <w:pPr>
        <w:pStyle w:val="Titolo1"/>
      </w:pPr>
      <w:bookmarkStart w:id="15" w:name="_Toc202693659"/>
      <w:r w:rsidRPr="00EF60E6">
        <w:lastRenderedPageBreak/>
        <w:t>RESPONSABILITÀ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428"/>
        <w:gridCol w:w="2297"/>
        <w:gridCol w:w="2411"/>
      </w:tblGrid>
      <w:tr w:rsidR="00EF60E6" w:rsidRPr="00EF60E6" w14:paraId="5C3EDA07" w14:textId="77777777" w:rsidTr="00EF6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11797" w14:textId="77777777" w:rsidR="00EF60E6" w:rsidRPr="00EF60E6" w:rsidRDefault="00EF60E6" w:rsidP="00EF60E6">
            <w:r w:rsidRPr="00EF60E6">
              <w:t>Attività</w:t>
            </w:r>
          </w:p>
        </w:tc>
        <w:tc>
          <w:tcPr>
            <w:tcW w:w="0" w:type="auto"/>
            <w:vAlign w:val="center"/>
            <w:hideMark/>
          </w:tcPr>
          <w:p w14:paraId="3412E35F" w14:textId="77777777" w:rsidR="00EF60E6" w:rsidRPr="00EF60E6" w:rsidRDefault="00EF60E6" w:rsidP="00EF60E6">
            <w:r w:rsidRPr="00EF60E6">
              <w:t>Dir. Sanitario</w:t>
            </w:r>
          </w:p>
        </w:tc>
        <w:tc>
          <w:tcPr>
            <w:tcW w:w="0" w:type="auto"/>
            <w:vAlign w:val="center"/>
            <w:hideMark/>
          </w:tcPr>
          <w:p w14:paraId="53A977C5" w14:textId="77777777" w:rsidR="00EF60E6" w:rsidRPr="00EF60E6" w:rsidRDefault="00EF60E6" w:rsidP="00EF60E6">
            <w:r w:rsidRPr="00EF60E6">
              <w:t>Resp. Amministrativo</w:t>
            </w:r>
          </w:p>
        </w:tc>
        <w:tc>
          <w:tcPr>
            <w:tcW w:w="0" w:type="auto"/>
            <w:vAlign w:val="center"/>
            <w:hideMark/>
          </w:tcPr>
          <w:p w14:paraId="2764AC9D" w14:textId="77777777" w:rsidR="00EF60E6" w:rsidRPr="00EF60E6" w:rsidRDefault="00EF60E6" w:rsidP="00EF60E6">
            <w:r w:rsidRPr="00EF60E6">
              <w:t>Operatore Informatico</w:t>
            </w:r>
          </w:p>
        </w:tc>
      </w:tr>
      <w:tr w:rsidR="00EF60E6" w:rsidRPr="00EF60E6" w14:paraId="1D1E4BB3" w14:textId="77777777" w:rsidTr="00EF6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13F5" w14:textId="77777777" w:rsidR="00EF60E6" w:rsidRPr="00EF60E6" w:rsidRDefault="00EF60E6" w:rsidP="00EF60E6">
            <w:r w:rsidRPr="00EF60E6">
              <w:t>Validazione dati</w:t>
            </w:r>
          </w:p>
        </w:tc>
        <w:tc>
          <w:tcPr>
            <w:tcW w:w="0" w:type="auto"/>
            <w:vAlign w:val="center"/>
            <w:hideMark/>
          </w:tcPr>
          <w:p w14:paraId="78EDA0E7" w14:textId="77777777" w:rsidR="00EF60E6" w:rsidRPr="00EF60E6" w:rsidRDefault="00EF60E6" w:rsidP="00EF60E6">
            <w:r w:rsidRPr="00EF60E6">
              <w:t>R</w:t>
            </w:r>
          </w:p>
        </w:tc>
        <w:tc>
          <w:tcPr>
            <w:tcW w:w="0" w:type="auto"/>
            <w:vAlign w:val="center"/>
            <w:hideMark/>
          </w:tcPr>
          <w:p w14:paraId="4F42A458" w14:textId="77777777" w:rsidR="00EF60E6" w:rsidRPr="00EF60E6" w:rsidRDefault="00EF60E6" w:rsidP="00EF60E6">
            <w:r w:rsidRPr="00EF60E6">
              <w:t>C</w:t>
            </w:r>
          </w:p>
        </w:tc>
        <w:tc>
          <w:tcPr>
            <w:tcW w:w="0" w:type="auto"/>
            <w:vAlign w:val="center"/>
            <w:hideMark/>
          </w:tcPr>
          <w:p w14:paraId="4AA7A97F" w14:textId="77777777" w:rsidR="00EF60E6" w:rsidRPr="00EF60E6" w:rsidRDefault="00EF60E6" w:rsidP="00EF60E6">
            <w:r w:rsidRPr="00EF60E6">
              <w:t>I</w:t>
            </w:r>
          </w:p>
        </w:tc>
      </w:tr>
      <w:tr w:rsidR="00EF60E6" w:rsidRPr="00EF60E6" w14:paraId="1799B98F" w14:textId="77777777" w:rsidTr="00EF6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CE59" w14:textId="77777777" w:rsidR="00EF60E6" w:rsidRPr="00EF60E6" w:rsidRDefault="00EF60E6" w:rsidP="00EF60E6">
            <w:r w:rsidRPr="00EF60E6">
              <w:t>Estrazione dati</w:t>
            </w:r>
          </w:p>
        </w:tc>
        <w:tc>
          <w:tcPr>
            <w:tcW w:w="0" w:type="auto"/>
            <w:vAlign w:val="center"/>
            <w:hideMark/>
          </w:tcPr>
          <w:p w14:paraId="06DAE847" w14:textId="77777777" w:rsidR="00EF60E6" w:rsidRPr="00EF60E6" w:rsidRDefault="00EF60E6" w:rsidP="00EF60E6">
            <w:r w:rsidRPr="00EF60E6">
              <w:t>I</w:t>
            </w:r>
          </w:p>
        </w:tc>
        <w:tc>
          <w:tcPr>
            <w:tcW w:w="0" w:type="auto"/>
            <w:vAlign w:val="center"/>
            <w:hideMark/>
          </w:tcPr>
          <w:p w14:paraId="170DAB43" w14:textId="77777777" w:rsidR="00EF60E6" w:rsidRPr="00EF60E6" w:rsidRDefault="00EF60E6" w:rsidP="00EF60E6">
            <w:r w:rsidRPr="00EF60E6">
              <w:t>C</w:t>
            </w:r>
          </w:p>
        </w:tc>
        <w:tc>
          <w:tcPr>
            <w:tcW w:w="0" w:type="auto"/>
            <w:vAlign w:val="center"/>
            <w:hideMark/>
          </w:tcPr>
          <w:p w14:paraId="026FD70D" w14:textId="77777777" w:rsidR="00EF60E6" w:rsidRPr="00EF60E6" w:rsidRDefault="00EF60E6" w:rsidP="00EF60E6">
            <w:r w:rsidRPr="00EF60E6">
              <w:t>R</w:t>
            </w:r>
          </w:p>
        </w:tc>
      </w:tr>
      <w:tr w:rsidR="00EF60E6" w:rsidRPr="00EF60E6" w14:paraId="5C919ECB" w14:textId="77777777" w:rsidTr="00EF6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6064" w14:textId="77777777" w:rsidR="00EF60E6" w:rsidRPr="00EF60E6" w:rsidRDefault="00EF60E6" w:rsidP="00EF60E6">
            <w:r w:rsidRPr="00EF60E6">
              <w:t>Trasmissione flussi</w:t>
            </w:r>
          </w:p>
        </w:tc>
        <w:tc>
          <w:tcPr>
            <w:tcW w:w="0" w:type="auto"/>
            <w:vAlign w:val="center"/>
            <w:hideMark/>
          </w:tcPr>
          <w:p w14:paraId="152ECB13" w14:textId="77777777" w:rsidR="00EF60E6" w:rsidRPr="00EF60E6" w:rsidRDefault="00EF60E6" w:rsidP="00EF60E6">
            <w:r w:rsidRPr="00EF60E6">
              <w:t>A</w:t>
            </w:r>
          </w:p>
        </w:tc>
        <w:tc>
          <w:tcPr>
            <w:tcW w:w="0" w:type="auto"/>
            <w:vAlign w:val="center"/>
            <w:hideMark/>
          </w:tcPr>
          <w:p w14:paraId="3F315D5C" w14:textId="77777777" w:rsidR="00EF60E6" w:rsidRPr="00EF60E6" w:rsidRDefault="00EF60E6" w:rsidP="00EF60E6">
            <w:r w:rsidRPr="00EF60E6">
              <w:t>R</w:t>
            </w:r>
          </w:p>
        </w:tc>
        <w:tc>
          <w:tcPr>
            <w:tcW w:w="0" w:type="auto"/>
            <w:vAlign w:val="center"/>
            <w:hideMark/>
          </w:tcPr>
          <w:p w14:paraId="63D77ADF" w14:textId="77777777" w:rsidR="00EF60E6" w:rsidRPr="00EF60E6" w:rsidRDefault="00EF60E6" w:rsidP="00EF60E6">
            <w:r w:rsidRPr="00EF60E6">
              <w:t>C</w:t>
            </w:r>
          </w:p>
        </w:tc>
      </w:tr>
      <w:tr w:rsidR="00EF60E6" w:rsidRPr="00EF60E6" w14:paraId="577628A6" w14:textId="77777777" w:rsidTr="00EF6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AD28" w14:textId="77777777" w:rsidR="00EF60E6" w:rsidRPr="00EF60E6" w:rsidRDefault="00EF60E6" w:rsidP="00EF60E6">
            <w:r w:rsidRPr="00EF60E6">
              <w:t>Monitoraggio scadenze</w:t>
            </w:r>
          </w:p>
        </w:tc>
        <w:tc>
          <w:tcPr>
            <w:tcW w:w="0" w:type="auto"/>
            <w:vAlign w:val="center"/>
            <w:hideMark/>
          </w:tcPr>
          <w:p w14:paraId="7850C872" w14:textId="77777777" w:rsidR="00EF60E6" w:rsidRPr="00EF60E6" w:rsidRDefault="00EF60E6" w:rsidP="00EF60E6">
            <w:r w:rsidRPr="00EF60E6">
              <w:t>C</w:t>
            </w:r>
          </w:p>
        </w:tc>
        <w:tc>
          <w:tcPr>
            <w:tcW w:w="0" w:type="auto"/>
            <w:vAlign w:val="center"/>
            <w:hideMark/>
          </w:tcPr>
          <w:p w14:paraId="4E26B35A" w14:textId="77777777" w:rsidR="00EF60E6" w:rsidRPr="00EF60E6" w:rsidRDefault="00EF60E6" w:rsidP="00EF60E6">
            <w:r w:rsidRPr="00EF60E6">
              <w:t>R</w:t>
            </w:r>
          </w:p>
        </w:tc>
        <w:tc>
          <w:tcPr>
            <w:tcW w:w="0" w:type="auto"/>
            <w:vAlign w:val="center"/>
            <w:hideMark/>
          </w:tcPr>
          <w:p w14:paraId="3DBB59F0" w14:textId="77777777" w:rsidR="00EF60E6" w:rsidRPr="00EF60E6" w:rsidRDefault="00EF60E6" w:rsidP="00EF60E6">
            <w:r w:rsidRPr="00EF60E6">
              <w:t>I</w:t>
            </w:r>
          </w:p>
        </w:tc>
      </w:tr>
      <w:tr w:rsidR="00EF60E6" w:rsidRPr="00EF60E6" w14:paraId="1F67735D" w14:textId="77777777" w:rsidTr="00EF6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47B0" w14:textId="77777777" w:rsidR="00EF60E6" w:rsidRPr="00EF60E6" w:rsidRDefault="00EF60E6" w:rsidP="00EF60E6">
            <w:r w:rsidRPr="00EF60E6">
              <w:t>Gestione anomalie</w:t>
            </w:r>
          </w:p>
        </w:tc>
        <w:tc>
          <w:tcPr>
            <w:tcW w:w="0" w:type="auto"/>
            <w:vAlign w:val="center"/>
            <w:hideMark/>
          </w:tcPr>
          <w:p w14:paraId="51850D8B" w14:textId="77777777" w:rsidR="00EF60E6" w:rsidRPr="00EF60E6" w:rsidRDefault="00EF60E6" w:rsidP="00EF60E6">
            <w:r w:rsidRPr="00EF60E6">
              <w:t>R</w:t>
            </w:r>
          </w:p>
        </w:tc>
        <w:tc>
          <w:tcPr>
            <w:tcW w:w="0" w:type="auto"/>
            <w:vAlign w:val="center"/>
            <w:hideMark/>
          </w:tcPr>
          <w:p w14:paraId="786568D5" w14:textId="77777777" w:rsidR="00EF60E6" w:rsidRPr="00EF60E6" w:rsidRDefault="00EF60E6" w:rsidP="00EF60E6">
            <w:r w:rsidRPr="00EF60E6">
              <w:t>C</w:t>
            </w:r>
          </w:p>
        </w:tc>
        <w:tc>
          <w:tcPr>
            <w:tcW w:w="0" w:type="auto"/>
            <w:vAlign w:val="center"/>
            <w:hideMark/>
          </w:tcPr>
          <w:p w14:paraId="65739D53" w14:textId="77777777" w:rsidR="00EF60E6" w:rsidRPr="00EF60E6" w:rsidRDefault="00EF60E6" w:rsidP="00EF60E6">
            <w:r w:rsidRPr="00EF60E6">
              <w:t>C</w:t>
            </w:r>
          </w:p>
        </w:tc>
      </w:tr>
    </w:tbl>
    <w:p w14:paraId="5EC17413" w14:textId="77777777" w:rsidR="00EF60E6" w:rsidRPr="00EF60E6" w:rsidRDefault="00EF60E6" w:rsidP="00EF60E6">
      <w:r w:rsidRPr="00EF60E6">
        <w:t>R=Responsabile, A=Approva, C=Collabora, I=Informato</w:t>
      </w:r>
    </w:p>
    <w:p w14:paraId="3E8EED12" w14:textId="1FCCB482" w:rsidR="00EF60E6" w:rsidRPr="00EF60E6" w:rsidRDefault="00EF60E6" w:rsidP="00EF60E6">
      <w:pPr>
        <w:pStyle w:val="Titolo1"/>
      </w:pPr>
      <w:bookmarkStart w:id="16" w:name="_Toc202693660"/>
      <w:r w:rsidRPr="00EF60E6">
        <w:t>MODALITÀ OPERATIVE</w:t>
      </w:r>
      <w:bookmarkEnd w:id="16"/>
    </w:p>
    <w:p w14:paraId="0C29A229" w14:textId="2B7B2C7C" w:rsidR="00EF60E6" w:rsidRPr="00EF60E6" w:rsidRDefault="00EF60E6" w:rsidP="00EF60E6">
      <w:pPr>
        <w:pStyle w:val="Titolo2"/>
        <w:numPr>
          <w:ilvl w:val="1"/>
          <w:numId w:val="6"/>
        </w:numPr>
      </w:pPr>
      <w:bookmarkStart w:id="17" w:name="_Toc202693661"/>
      <w:r w:rsidRPr="00EF60E6">
        <w:t>Pianificazione invii</w:t>
      </w:r>
      <w:bookmarkEnd w:id="17"/>
    </w:p>
    <w:p w14:paraId="343EB179" w14:textId="77777777" w:rsidR="00EF60E6" w:rsidRPr="00EF60E6" w:rsidRDefault="00EF60E6" w:rsidP="00EF60E6">
      <w:r w:rsidRPr="00EF60E6">
        <w:t>Il Responsabile Amministrativo mantiene uno scadenzario con:</w:t>
      </w:r>
    </w:p>
    <w:p w14:paraId="642B39BC" w14:textId="77777777" w:rsidR="00EF60E6" w:rsidRPr="00EF60E6" w:rsidRDefault="00EF60E6" w:rsidP="00EF60E6">
      <w:pPr>
        <w:pStyle w:val="Paragrafoelenco"/>
        <w:numPr>
          <w:ilvl w:val="0"/>
          <w:numId w:val="7"/>
        </w:numPr>
      </w:pPr>
      <w:r w:rsidRPr="00EF60E6">
        <w:t>Flussi da inviare</w:t>
      </w:r>
    </w:p>
    <w:p w14:paraId="6952C5C6" w14:textId="77777777" w:rsidR="00EF60E6" w:rsidRPr="00EF60E6" w:rsidRDefault="00EF60E6" w:rsidP="00EF60E6">
      <w:pPr>
        <w:pStyle w:val="Paragrafoelenco"/>
        <w:numPr>
          <w:ilvl w:val="0"/>
          <w:numId w:val="7"/>
        </w:numPr>
      </w:pPr>
      <w:r w:rsidRPr="00EF60E6">
        <w:t>Periodicità (mensile/trimestrale)</w:t>
      </w:r>
    </w:p>
    <w:p w14:paraId="277A2D06" w14:textId="77777777" w:rsidR="00EF60E6" w:rsidRPr="00EF60E6" w:rsidRDefault="00EF60E6" w:rsidP="00EF60E6">
      <w:pPr>
        <w:pStyle w:val="Paragrafoelenco"/>
        <w:numPr>
          <w:ilvl w:val="0"/>
          <w:numId w:val="7"/>
        </w:numPr>
      </w:pPr>
      <w:r w:rsidRPr="00EF60E6">
        <w:t>Date di scadenza</w:t>
      </w:r>
    </w:p>
    <w:p w14:paraId="151E0ED5" w14:textId="77777777" w:rsidR="00EF60E6" w:rsidRPr="00EF60E6" w:rsidRDefault="00EF60E6" w:rsidP="00EF60E6">
      <w:pPr>
        <w:pStyle w:val="Paragrafoelenco"/>
        <w:numPr>
          <w:ilvl w:val="0"/>
          <w:numId w:val="7"/>
        </w:numPr>
      </w:pPr>
      <w:r w:rsidRPr="00EF60E6">
        <w:t>Referente regionale</w:t>
      </w:r>
    </w:p>
    <w:p w14:paraId="6A21209D" w14:textId="77777777" w:rsidR="00EF60E6" w:rsidRDefault="00EF60E6" w:rsidP="00EF60E6"/>
    <w:p w14:paraId="3D2BB814" w14:textId="17DF3C83" w:rsidR="00EF60E6" w:rsidRPr="00EF60E6" w:rsidRDefault="00EF60E6" w:rsidP="00EF60E6">
      <w:pPr>
        <w:pStyle w:val="Titolo2"/>
      </w:pPr>
      <w:bookmarkStart w:id="18" w:name="_Toc202693662"/>
      <w:r w:rsidRPr="00EF60E6">
        <w:t>Raccolta e verifica dati</w:t>
      </w:r>
      <w:bookmarkEnd w:id="18"/>
    </w:p>
    <w:p w14:paraId="5141A1AB" w14:textId="77777777" w:rsidR="00EF60E6" w:rsidRPr="00EF60E6" w:rsidRDefault="00EF60E6" w:rsidP="00EF60E6">
      <w:r w:rsidRPr="00EF60E6">
        <w:t>Entro il giorno 5 di ogni mese:</w:t>
      </w:r>
    </w:p>
    <w:p w14:paraId="5DE4051F" w14:textId="77777777" w:rsidR="00EF60E6" w:rsidRPr="00EF60E6" w:rsidRDefault="00EF60E6" w:rsidP="00EF60E6">
      <w:pPr>
        <w:pStyle w:val="Paragrafoelenco"/>
        <w:numPr>
          <w:ilvl w:val="0"/>
          <w:numId w:val="8"/>
        </w:numPr>
      </w:pPr>
      <w:r w:rsidRPr="00EF60E6">
        <w:t xml:space="preserve">L'Operatore Informatico estrae dal sistema gestionale: </w:t>
      </w:r>
    </w:p>
    <w:p w14:paraId="0FA5549A" w14:textId="77777777" w:rsidR="00EF60E6" w:rsidRPr="00EF60E6" w:rsidRDefault="00EF60E6" w:rsidP="00EF60E6">
      <w:pPr>
        <w:pStyle w:val="Paragrafoelenco"/>
        <w:numPr>
          <w:ilvl w:val="0"/>
          <w:numId w:val="8"/>
        </w:numPr>
      </w:pPr>
      <w:r w:rsidRPr="00EF60E6">
        <w:t>Numero prestazioni per branca</w:t>
      </w:r>
    </w:p>
    <w:p w14:paraId="54AB3F5B" w14:textId="77777777" w:rsidR="00EF60E6" w:rsidRPr="00EF60E6" w:rsidRDefault="00EF60E6" w:rsidP="00EF60E6">
      <w:pPr>
        <w:pStyle w:val="Paragrafoelenco"/>
        <w:numPr>
          <w:ilvl w:val="0"/>
          <w:numId w:val="8"/>
        </w:numPr>
      </w:pPr>
      <w:r w:rsidRPr="00EF60E6">
        <w:t>Codici prestazioni secondo nomenclatore regionale</w:t>
      </w:r>
    </w:p>
    <w:p w14:paraId="48AA74BA" w14:textId="77777777" w:rsidR="00EF60E6" w:rsidRPr="00EF60E6" w:rsidRDefault="00EF60E6" w:rsidP="00EF60E6">
      <w:pPr>
        <w:pStyle w:val="Paragrafoelenco"/>
        <w:numPr>
          <w:ilvl w:val="0"/>
          <w:numId w:val="8"/>
        </w:numPr>
      </w:pPr>
      <w:r w:rsidRPr="00EF60E6">
        <w:t>Dati anagrafici pazienti (anonimizzati secondo GDPR)</w:t>
      </w:r>
    </w:p>
    <w:p w14:paraId="4E4CE846" w14:textId="77777777" w:rsidR="00EF60E6" w:rsidRPr="00EF60E6" w:rsidRDefault="00EF60E6" w:rsidP="00EF60E6">
      <w:pPr>
        <w:pStyle w:val="Paragrafoelenco"/>
        <w:numPr>
          <w:ilvl w:val="0"/>
          <w:numId w:val="8"/>
        </w:numPr>
      </w:pPr>
      <w:r w:rsidRPr="00EF60E6">
        <w:t>Medici prescrittori</w:t>
      </w:r>
    </w:p>
    <w:p w14:paraId="5EAB3511" w14:textId="77777777" w:rsidR="00EF60E6" w:rsidRDefault="00EF60E6" w:rsidP="00EF60E6"/>
    <w:p w14:paraId="7777A410" w14:textId="2EC88BE2" w:rsidR="00EF60E6" w:rsidRPr="00EF60E6" w:rsidRDefault="00EF60E6" w:rsidP="00EF60E6">
      <w:r w:rsidRPr="00EF60E6">
        <w:t xml:space="preserve">Controlli automatici di qualità: </w:t>
      </w:r>
    </w:p>
    <w:p w14:paraId="43DDE376" w14:textId="77777777" w:rsidR="00EF60E6" w:rsidRPr="00EF60E6" w:rsidRDefault="00EF60E6" w:rsidP="00EF60E6">
      <w:pPr>
        <w:pStyle w:val="Paragrafoelenco"/>
        <w:numPr>
          <w:ilvl w:val="0"/>
          <w:numId w:val="9"/>
        </w:numPr>
      </w:pPr>
      <w:r w:rsidRPr="00EF60E6">
        <w:t>Completezza campi obbligatori</w:t>
      </w:r>
    </w:p>
    <w:p w14:paraId="326C0434" w14:textId="77777777" w:rsidR="00EF60E6" w:rsidRPr="00EF60E6" w:rsidRDefault="00EF60E6" w:rsidP="00EF60E6">
      <w:pPr>
        <w:pStyle w:val="Paragrafoelenco"/>
        <w:numPr>
          <w:ilvl w:val="0"/>
          <w:numId w:val="9"/>
        </w:numPr>
      </w:pPr>
      <w:r w:rsidRPr="00EF60E6">
        <w:lastRenderedPageBreak/>
        <w:t>Coerenza codici prestazioni</w:t>
      </w:r>
    </w:p>
    <w:p w14:paraId="74EA0CAA" w14:textId="77777777" w:rsidR="00EF60E6" w:rsidRPr="00EF60E6" w:rsidRDefault="00EF60E6" w:rsidP="00EF60E6">
      <w:pPr>
        <w:pStyle w:val="Paragrafoelenco"/>
        <w:numPr>
          <w:ilvl w:val="0"/>
          <w:numId w:val="9"/>
        </w:numPr>
      </w:pPr>
      <w:r w:rsidRPr="00EF60E6">
        <w:t>Assenza duplicati</w:t>
      </w:r>
    </w:p>
    <w:p w14:paraId="42D7FD05" w14:textId="77777777" w:rsidR="00EF60E6" w:rsidRDefault="00EF60E6" w:rsidP="00EF60E6">
      <w:pPr>
        <w:pStyle w:val="Paragrafoelenco"/>
        <w:numPr>
          <w:ilvl w:val="0"/>
          <w:numId w:val="9"/>
        </w:numPr>
      </w:pPr>
      <w:r w:rsidRPr="00EF60E6">
        <w:t>Report anomalie per correzione manuale</w:t>
      </w:r>
    </w:p>
    <w:p w14:paraId="42A15FEA" w14:textId="77777777" w:rsidR="00EF60E6" w:rsidRDefault="00EF60E6" w:rsidP="00EF60E6"/>
    <w:p w14:paraId="36206E61" w14:textId="1484B85C" w:rsidR="00EF60E6" w:rsidRPr="00EF60E6" w:rsidRDefault="00EF60E6" w:rsidP="00EF60E6">
      <w:pPr>
        <w:pStyle w:val="Titolo2"/>
      </w:pPr>
      <w:bookmarkStart w:id="19" w:name="_Toc202693663"/>
      <w:r w:rsidRPr="00EF60E6">
        <w:t>Validazione</w:t>
      </w:r>
      <w:bookmarkEnd w:id="19"/>
    </w:p>
    <w:p w14:paraId="15373E7B" w14:textId="77777777" w:rsidR="00EF60E6" w:rsidRPr="00EF60E6" w:rsidRDefault="00EF60E6" w:rsidP="00EF60E6">
      <w:r w:rsidRPr="00EF60E6">
        <w:t>Il Direttore Sanitario verifica:</w:t>
      </w:r>
    </w:p>
    <w:p w14:paraId="0364B3DA" w14:textId="77777777" w:rsidR="00EF60E6" w:rsidRPr="00EF60E6" w:rsidRDefault="00EF60E6" w:rsidP="00EF60E6">
      <w:pPr>
        <w:pStyle w:val="Paragrafoelenco"/>
        <w:numPr>
          <w:ilvl w:val="0"/>
          <w:numId w:val="10"/>
        </w:numPr>
      </w:pPr>
      <w:r w:rsidRPr="00EF60E6">
        <w:t>Appropriatezza prestazioni</w:t>
      </w:r>
    </w:p>
    <w:p w14:paraId="49546A64" w14:textId="77777777" w:rsidR="00EF60E6" w:rsidRPr="00EF60E6" w:rsidRDefault="00EF60E6" w:rsidP="00EF60E6">
      <w:pPr>
        <w:pStyle w:val="Paragrafoelenco"/>
        <w:numPr>
          <w:ilvl w:val="0"/>
          <w:numId w:val="10"/>
        </w:numPr>
      </w:pPr>
      <w:r w:rsidRPr="00EF60E6">
        <w:t>Corrispondenza con attività effettiva</w:t>
      </w:r>
    </w:p>
    <w:p w14:paraId="46826102" w14:textId="77777777" w:rsidR="00EF60E6" w:rsidRPr="00EF60E6" w:rsidRDefault="00EF60E6" w:rsidP="00EF60E6">
      <w:pPr>
        <w:pStyle w:val="Paragrafoelenco"/>
        <w:numPr>
          <w:ilvl w:val="0"/>
          <w:numId w:val="10"/>
        </w:numPr>
      </w:pPr>
      <w:r w:rsidRPr="00EF60E6">
        <w:t>Rispetto soglie volume (minimo 200.000 prestazioni/anno)</w:t>
      </w:r>
    </w:p>
    <w:p w14:paraId="56B01EE3" w14:textId="77777777" w:rsidR="00EF60E6" w:rsidRDefault="00EF60E6" w:rsidP="00EF60E6"/>
    <w:p w14:paraId="12D06C09" w14:textId="41E704CE" w:rsidR="00EF60E6" w:rsidRPr="00EF60E6" w:rsidRDefault="00EF60E6" w:rsidP="00EF60E6">
      <w:pPr>
        <w:pStyle w:val="Titolo2"/>
      </w:pPr>
      <w:bookmarkStart w:id="20" w:name="_Toc202693664"/>
      <w:r w:rsidRPr="00EF60E6">
        <w:t>Trasmissione</w:t>
      </w:r>
      <w:bookmarkEnd w:id="20"/>
    </w:p>
    <w:p w14:paraId="60CD54BB" w14:textId="77777777" w:rsidR="00EF60E6" w:rsidRPr="00EF60E6" w:rsidRDefault="00EF60E6" w:rsidP="00EF60E6">
      <w:r w:rsidRPr="00EF60E6">
        <w:t>Entro il giorno 10 del mese:</w:t>
      </w:r>
    </w:p>
    <w:p w14:paraId="4038845E" w14:textId="77777777" w:rsidR="00EF60E6" w:rsidRPr="00EF60E6" w:rsidRDefault="00EF60E6" w:rsidP="00EF60E6">
      <w:pPr>
        <w:pStyle w:val="Paragrafoelenco"/>
        <w:numPr>
          <w:ilvl w:val="0"/>
          <w:numId w:val="11"/>
        </w:numPr>
      </w:pPr>
      <w:r w:rsidRPr="00EF60E6">
        <w:t>Generazione file secondo tracciato regionale</w:t>
      </w:r>
    </w:p>
    <w:p w14:paraId="533ADC58" w14:textId="77777777" w:rsidR="00EF60E6" w:rsidRPr="00EF60E6" w:rsidRDefault="00EF60E6" w:rsidP="00EF60E6">
      <w:pPr>
        <w:pStyle w:val="Paragrafoelenco"/>
        <w:numPr>
          <w:ilvl w:val="0"/>
          <w:numId w:val="11"/>
        </w:numPr>
      </w:pPr>
      <w:r w:rsidRPr="00EF60E6">
        <w:t>Upload su portale SIS con credenziali dedicate</w:t>
      </w:r>
    </w:p>
    <w:p w14:paraId="1423FFC7" w14:textId="77777777" w:rsidR="00EF60E6" w:rsidRPr="00EF60E6" w:rsidRDefault="00EF60E6" w:rsidP="00EF60E6">
      <w:pPr>
        <w:pStyle w:val="Paragrafoelenco"/>
        <w:numPr>
          <w:ilvl w:val="0"/>
          <w:numId w:val="11"/>
        </w:numPr>
      </w:pPr>
      <w:r w:rsidRPr="00EF60E6">
        <w:t>Acquisizione ricevuta di trasmissione</w:t>
      </w:r>
    </w:p>
    <w:p w14:paraId="441826AC" w14:textId="77777777" w:rsidR="00EF60E6" w:rsidRPr="00EF60E6" w:rsidRDefault="00EF60E6" w:rsidP="00EF60E6">
      <w:pPr>
        <w:pStyle w:val="Paragrafoelenco"/>
        <w:numPr>
          <w:ilvl w:val="0"/>
          <w:numId w:val="11"/>
        </w:numPr>
      </w:pPr>
      <w:r w:rsidRPr="00EF60E6">
        <w:t>Archiviazione documentazione</w:t>
      </w:r>
    </w:p>
    <w:p w14:paraId="49C15F36" w14:textId="77777777" w:rsidR="00EF60E6" w:rsidRDefault="00EF60E6" w:rsidP="00EF60E6"/>
    <w:p w14:paraId="6D9062DB" w14:textId="21BF7A3E" w:rsidR="00EF60E6" w:rsidRPr="00EF60E6" w:rsidRDefault="00EF60E6" w:rsidP="00EF60E6">
      <w:pPr>
        <w:pStyle w:val="Titolo2"/>
      </w:pPr>
      <w:bookmarkStart w:id="21" w:name="_Toc202693665"/>
      <w:r w:rsidRPr="00EF60E6">
        <w:t>Monitoraggio e feedback</w:t>
      </w:r>
      <w:bookmarkEnd w:id="21"/>
    </w:p>
    <w:p w14:paraId="572D6B9C" w14:textId="77777777" w:rsidR="00EF60E6" w:rsidRPr="00EF60E6" w:rsidRDefault="00EF60E6" w:rsidP="00EF60E6">
      <w:pPr>
        <w:pStyle w:val="Paragrafoelenco"/>
        <w:numPr>
          <w:ilvl w:val="0"/>
          <w:numId w:val="12"/>
        </w:numPr>
      </w:pPr>
      <w:r w:rsidRPr="00EF60E6">
        <w:t>Controllo esito elaborazione (entro 48h)</w:t>
      </w:r>
    </w:p>
    <w:p w14:paraId="048629D9" w14:textId="77777777" w:rsidR="00EF60E6" w:rsidRPr="00EF60E6" w:rsidRDefault="00EF60E6" w:rsidP="00EF60E6">
      <w:pPr>
        <w:pStyle w:val="Paragrafoelenco"/>
        <w:numPr>
          <w:ilvl w:val="0"/>
          <w:numId w:val="12"/>
        </w:numPr>
      </w:pPr>
      <w:r w:rsidRPr="00EF60E6">
        <w:t>Gestione eventuali scarti</w:t>
      </w:r>
    </w:p>
    <w:p w14:paraId="2A002C12" w14:textId="77777777" w:rsidR="00EF60E6" w:rsidRPr="00EF60E6" w:rsidRDefault="00EF60E6" w:rsidP="00EF60E6">
      <w:pPr>
        <w:pStyle w:val="Paragrafoelenco"/>
        <w:numPr>
          <w:ilvl w:val="0"/>
          <w:numId w:val="12"/>
        </w:numPr>
      </w:pPr>
      <w:r w:rsidRPr="00EF60E6">
        <w:t>Reinvio dati corretti se necessario</w:t>
      </w:r>
    </w:p>
    <w:p w14:paraId="63A777E4" w14:textId="77777777" w:rsidR="00EF60E6" w:rsidRPr="00EF60E6" w:rsidRDefault="00EF60E6" w:rsidP="00EF60E6">
      <w:pPr>
        <w:pStyle w:val="Paragrafoelenco"/>
        <w:numPr>
          <w:ilvl w:val="0"/>
          <w:numId w:val="12"/>
        </w:numPr>
      </w:pPr>
      <w:r w:rsidRPr="00EF60E6">
        <w:t>Report trimestrale volumi per Direzione</w:t>
      </w:r>
    </w:p>
    <w:p w14:paraId="128DEED0" w14:textId="77777777" w:rsidR="00EF60E6" w:rsidRDefault="00EF60E6" w:rsidP="00EF60E6"/>
    <w:p w14:paraId="2AAF5F5D" w14:textId="0482373E" w:rsidR="00EF60E6" w:rsidRPr="00EF60E6" w:rsidRDefault="00EF60E6" w:rsidP="00EF60E6">
      <w:pPr>
        <w:pStyle w:val="Titolo1"/>
      </w:pPr>
      <w:bookmarkStart w:id="22" w:name="_Toc202693666"/>
      <w:r w:rsidRPr="00EF60E6">
        <w:t>GESTIONE ANOMALIE</w:t>
      </w:r>
      <w:bookmarkEnd w:id="22"/>
    </w:p>
    <w:p w14:paraId="24EA3E17" w14:textId="77777777" w:rsidR="00EF60E6" w:rsidRPr="00EF60E6" w:rsidRDefault="00EF60E6" w:rsidP="00EF60E6">
      <w:r w:rsidRPr="00EF60E6">
        <w:t>In caso di:</w:t>
      </w:r>
    </w:p>
    <w:p w14:paraId="495CC0E3" w14:textId="77777777" w:rsidR="00EF60E6" w:rsidRPr="00EF60E6" w:rsidRDefault="00EF60E6" w:rsidP="00EF60E6">
      <w:pPr>
        <w:pStyle w:val="Paragrafoelenco"/>
        <w:numPr>
          <w:ilvl w:val="0"/>
          <w:numId w:val="13"/>
        </w:numPr>
      </w:pPr>
      <w:r w:rsidRPr="00EF60E6">
        <w:t>Ritardo invio: Comunicazione immediata a ASP con giustificazione</w:t>
      </w:r>
    </w:p>
    <w:p w14:paraId="066097B7" w14:textId="77777777" w:rsidR="00EF60E6" w:rsidRPr="00EF60E6" w:rsidRDefault="00EF60E6" w:rsidP="00EF60E6">
      <w:pPr>
        <w:pStyle w:val="Paragrafoelenco"/>
        <w:numPr>
          <w:ilvl w:val="0"/>
          <w:numId w:val="13"/>
        </w:numPr>
      </w:pPr>
      <w:r w:rsidRPr="00EF60E6">
        <w:t xml:space="preserve">Scarti sistema: Correzione entro </w:t>
      </w:r>
      <w:proofErr w:type="gramStart"/>
      <w:r w:rsidRPr="00EF60E6">
        <w:t>5</w:t>
      </w:r>
      <w:proofErr w:type="gramEnd"/>
      <w:r w:rsidRPr="00EF60E6">
        <w:t xml:space="preserve"> giorni e reinvio</w:t>
      </w:r>
    </w:p>
    <w:p w14:paraId="42A8F363" w14:textId="77777777" w:rsidR="00EF60E6" w:rsidRPr="00EF60E6" w:rsidRDefault="00EF60E6" w:rsidP="00EF60E6">
      <w:pPr>
        <w:pStyle w:val="Paragrafoelenco"/>
        <w:numPr>
          <w:ilvl w:val="0"/>
          <w:numId w:val="13"/>
        </w:numPr>
      </w:pPr>
      <w:r w:rsidRPr="00EF60E6">
        <w:t>Discrepanze volumi: Verifica con documentazione clinica</w:t>
      </w:r>
    </w:p>
    <w:p w14:paraId="1AACFBD0" w14:textId="77777777" w:rsidR="00EF60E6" w:rsidRDefault="00EF60E6">
      <w:pPr>
        <w:spacing w:after="0" w:line="240" w:lineRule="auto"/>
      </w:pPr>
      <w:r>
        <w:br w:type="page"/>
      </w:r>
    </w:p>
    <w:p w14:paraId="668E07BC" w14:textId="4D2189B6" w:rsidR="00EF60E6" w:rsidRPr="00EF60E6" w:rsidRDefault="00EF60E6" w:rsidP="00EF60E6">
      <w:pPr>
        <w:pStyle w:val="Titolo1"/>
      </w:pPr>
      <w:bookmarkStart w:id="23" w:name="_Toc202693667"/>
      <w:r w:rsidRPr="00EF60E6">
        <w:lastRenderedPageBreak/>
        <w:t>INDICATORI DI PROCESSO</w:t>
      </w:r>
      <w:bookmarkEnd w:id="23"/>
    </w:p>
    <w:p w14:paraId="71CBB147" w14:textId="77777777" w:rsidR="00EF60E6" w:rsidRPr="00EF60E6" w:rsidRDefault="00EF60E6" w:rsidP="00EF60E6">
      <w:pPr>
        <w:pStyle w:val="Paragrafoelenco"/>
        <w:numPr>
          <w:ilvl w:val="0"/>
          <w:numId w:val="14"/>
        </w:numPr>
      </w:pPr>
      <w:r w:rsidRPr="00EF60E6">
        <w:t>% invii nei tempi: target 100%</w:t>
      </w:r>
    </w:p>
    <w:p w14:paraId="2E5CE5E8" w14:textId="77777777" w:rsidR="00EF60E6" w:rsidRPr="00EF60E6" w:rsidRDefault="00EF60E6" w:rsidP="00EF60E6">
      <w:pPr>
        <w:pStyle w:val="Paragrafoelenco"/>
        <w:numPr>
          <w:ilvl w:val="0"/>
          <w:numId w:val="14"/>
        </w:numPr>
      </w:pPr>
      <w:r w:rsidRPr="00EF60E6">
        <w:t>% scarti su totale record: target &lt;2%</w:t>
      </w:r>
    </w:p>
    <w:p w14:paraId="3CECCB86" w14:textId="77777777" w:rsidR="00EF60E6" w:rsidRPr="00EF60E6" w:rsidRDefault="00EF60E6" w:rsidP="00EF60E6">
      <w:pPr>
        <w:pStyle w:val="Paragrafoelenco"/>
        <w:numPr>
          <w:ilvl w:val="0"/>
          <w:numId w:val="14"/>
        </w:numPr>
      </w:pPr>
      <w:r w:rsidRPr="00EF60E6">
        <w:t>Tempo medio correzione anomalie: &lt;3 giorni</w:t>
      </w:r>
    </w:p>
    <w:p w14:paraId="6348B024" w14:textId="77777777" w:rsidR="00EF60E6" w:rsidRPr="00EF60E6" w:rsidRDefault="00EF60E6" w:rsidP="00EF60E6">
      <w:pPr>
        <w:pStyle w:val="Paragrafoelenco"/>
        <w:numPr>
          <w:ilvl w:val="0"/>
          <w:numId w:val="14"/>
        </w:numPr>
      </w:pPr>
      <w:r w:rsidRPr="00EF60E6">
        <w:t>Completezza flussi: 100%</w:t>
      </w:r>
    </w:p>
    <w:p w14:paraId="70BE3A5A" w14:textId="77777777" w:rsidR="00EF60E6" w:rsidRDefault="00EF60E6" w:rsidP="00EF60E6"/>
    <w:p w14:paraId="769A3475" w14:textId="583E7FEB" w:rsidR="00EF60E6" w:rsidRPr="00EF60E6" w:rsidRDefault="00EF60E6" w:rsidP="00EF60E6">
      <w:pPr>
        <w:pStyle w:val="Titolo1"/>
      </w:pPr>
      <w:bookmarkStart w:id="24" w:name="_Toc202693668"/>
      <w:r w:rsidRPr="00EF60E6">
        <w:t>REGISTRAZIONI</w:t>
      </w:r>
      <w:bookmarkEnd w:id="24"/>
    </w:p>
    <w:p w14:paraId="14DB757A" w14:textId="77777777" w:rsidR="00EF60E6" w:rsidRPr="00EF60E6" w:rsidRDefault="00EF60E6" w:rsidP="00EF60E6">
      <w:pPr>
        <w:pStyle w:val="Paragrafoelenco"/>
        <w:numPr>
          <w:ilvl w:val="0"/>
          <w:numId w:val="15"/>
        </w:numPr>
      </w:pPr>
      <w:r w:rsidRPr="00EF60E6">
        <w:t>MOD-PG03-01: Scadenzario flussi informativi</w:t>
      </w:r>
    </w:p>
    <w:p w14:paraId="42367E4B" w14:textId="77777777" w:rsidR="00EF60E6" w:rsidRPr="00EF60E6" w:rsidRDefault="00EF60E6" w:rsidP="00EF60E6">
      <w:pPr>
        <w:pStyle w:val="Paragrafoelenco"/>
        <w:numPr>
          <w:ilvl w:val="0"/>
          <w:numId w:val="15"/>
        </w:numPr>
      </w:pPr>
      <w:r w:rsidRPr="00EF60E6">
        <w:t xml:space="preserve">MOD-PG03-02: Check-list controlli </w:t>
      </w:r>
      <w:proofErr w:type="spellStart"/>
      <w:r w:rsidRPr="00EF60E6">
        <w:t>pre</w:t>
      </w:r>
      <w:proofErr w:type="spellEnd"/>
      <w:r w:rsidRPr="00EF60E6">
        <w:t>-invio</w:t>
      </w:r>
    </w:p>
    <w:p w14:paraId="3F97ED32" w14:textId="77777777" w:rsidR="00EF60E6" w:rsidRPr="00EF60E6" w:rsidRDefault="00EF60E6" w:rsidP="00EF60E6">
      <w:pPr>
        <w:pStyle w:val="Paragrafoelenco"/>
        <w:numPr>
          <w:ilvl w:val="0"/>
          <w:numId w:val="15"/>
        </w:numPr>
      </w:pPr>
      <w:r w:rsidRPr="00EF60E6">
        <w:t>MOD-PG03-03: Registro trasmissioni e ricevute</w:t>
      </w:r>
    </w:p>
    <w:p w14:paraId="42736ADC" w14:textId="77777777" w:rsidR="00EF60E6" w:rsidRPr="00EF60E6" w:rsidRDefault="00EF60E6" w:rsidP="00EF60E6">
      <w:pPr>
        <w:pStyle w:val="Paragrafoelenco"/>
        <w:numPr>
          <w:ilvl w:val="0"/>
          <w:numId w:val="15"/>
        </w:numPr>
      </w:pPr>
      <w:r w:rsidRPr="00EF60E6">
        <w:t>Report trimestrali volumi</w:t>
      </w:r>
    </w:p>
    <w:p w14:paraId="03A87E01" w14:textId="3AFE13DA" w:rsidR="0012589B" w:rsidRPr="00F726FD" w:rsidRDefault="0012589B" w:rsidP="00EF60E6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11FC" w14:textId="77777777" w:rsidR="00827D97" w:rsidRDefault="00827D97" w:rsidP="001F103A">
      <w:r>
        <w:separator/>
      </w:r>
    </w:p>
  </w:endnote>
  <w:endnote w:type="continuationSeparator" w:id="0">
    <w:p w14:paraId="6BE2B59B" w14:textId="77777777" w:rsidR="00827D97" w:rsidRDefault="00827D97" w:rsidP="001F103A">
      <w:r>
        <w:continuationSeparator/>
      </w:r>
    </w:p>
  </w:endnote>
  <w:endnote w:type="continuationNotice" w:id="1">
    <w:p w14:paraId="74B802AA" w14:textId="77777777" w:rsidR="00827D97" w:rsidRDefault="00827D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9002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97A1" w14:textId="77777777" w:rsidR="00827D97" w:rsidRDefault="00827D97" w:rsidP="001F103A">
      <w:r>
        <w:separator/>
      </w:r>
    </w:p>
  </w:footnote>
  <w:footnote w:type="continuationSeparator" w:id="0">
    <w:p w14:paraId="060BF8E5" w14:textId="77777777" w:rsidR="00827D97" w:rsidRDefault="00827D97" w:rsidP="001F103A">
      <w:r>
        <w:continuationSeparator/>
      </w:r>
    </w:p>
  </w:footnote>
  <w:footnote w:type="continuationNotice" w:id="1">
    <w:p w14:paraId="15EB7FCB" w14:textId="77777777" w:rsidR="00827D97" w:rsidRDefault="00827D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6A8E1FFF" w14:textId="77777777" w:rsidR="00EF60E6" w:rsidRDefault="00EF60E6" w:rsidP="00EF60E6">
          <w:pPr>
            <w:pStyle w:val="Intestazione"/>
          </w:pPr>
          <w:r>
            <w:t>PG-03</w:t>
          </w:r>
        </w:p>
        <w:p w14:paraId="719E2803" w14:textId="696E6B13" w:rsidR="002A7CE8" w:rsidRPr="002A7CE8" w:rsidRDefault="00EF60E6" w:rsidP="00EF60E6">
          <w:pPr>
            <w:pStyle w:val="Intestazione"/>
            <w:rPr>
              <w:b/>
              <w:bCs/>
            </w:rPr>
          </w:pPr>
          <w:r>
            <w:t>GESTIONE FLUSSI INFORMATIVI REGIONALI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proofErr w:type="gramStart"/>
          <w:r w:rsidR="00366F80">
            <w:rPr>
              <w:b/>
              <w:bCs/>
            </w:rPr>
            <w:t>Giugno</w:t>
          </w:r>
          <w:proofErr w:type="gramEnd"/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B57"/>
    <w:multiLevelType w:val="hybridMultilevel"/>
    <w:tmpl w:val="48D480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0E39"/>
    <w:multiLevelType w:val="hybridMultilevel"/>
    <w:tmpl w:val="94088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57A5E"/>
    <w:multiLevelType w:val="hybridMultilevel"/>
    <w:tmpl w:val="9C7813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0E3"/>
    <w:multiLevelType w:val="hybridMultilevel"/>
    <w:tmpl w:val="D602C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5531D"/>
    <w:multiLevelType w:val="hybridMultilevel"/>
    <w:tmpl w:val="D048DB6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495C4C"/>
    <w:multiLevelType w:val="hybridMultilevel"/>
    <w:tmpl w:val="1ABCF5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1159A"/>
    <w:multiLevelType w:val="multilevel"/>
    <w:tmpl w:val="83083DAE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8D60134"/>
    <w:multiLevelType w:val="hybridMultilevel"/>
    <w:tmpl w:val="B6BA7A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746B2"/>
    <w:multiLevelType w:val="hybridMultilevel"/>
    <w:tmpl w:val="D97C25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C7A73"/>
    <w:multiLevelType w:val="hybridMultilevel"/>
    <w:tmpl w:val="E312CC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10A64"/>
    <w:multiLevelType w:val="hybridMultilevel"/>
    <w:tmpl w:val="ACB644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abstractNum w:abstractNumId="12" w15:restartNumberingAfterBreak="0">
    <w:nsid w:val="7CB92347"/>
    <w:multiLevelType w:val="hybridMultilevel"/>
    <w:tmpl w:val="4D16D2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A1883"/>
    <w:multiLevelType w:val="hybridMultilevel"/>
    <w:tmpl w:val="204EC6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71978">
    <w:abstractNumId w:val="11"/>
  </w:num>
  <w:num w:numId="2" w16cid:durableId="1350906604">
    <w:abstractNumId w:val="6"/>
  </w:num>
  <w:num w:numId="3" w16cid:durableId="399981675">
    <w:abstractNumId w:val="4"/>
  </w:num>
  <w:num w:numId="4" w16cid:durableId="1534685129">
    <w:abstractNumId w:val="7"/>
  </w:num>
  <w:num w:numId="5" w16cid:durableId="1741520851">
    <w:abstractNumId w:val="3"/>
  </w:num>
  <w:num w:numId="6" w16cid:durableId="1256554490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0102785">
    <w:abstractNumId w:val="12"/>
  </w:num>
  <w:num w:numId="8" w16cid:durableId="1870027812">
    <w:abstractNumId w:val="2"/>
  </w:num>
  <w:num w:numId="9" w16cid:durableId="575941247">
    <w:abstractNumId w:val="13"/>
  </w:num>
  <w:num w:numId="10" w16cid:durableId="719213112">
    <w:abstractNumId w:val="9"/>
  </w:num>
  <w:num w:numId="11" w16cid:durableId="2125805896">
    <w:abstractNumId w:val="8"/>
  </w:num>
  <w:num w:numId="12" w16cid:durableId="490488455">
    <w:abstractNumId w:val="10"/>
  </w:num>
  <w:num w:numId="13" w16cid:durableId="2105765376">
    <w:abstractNumId w:val="5"/>
  </w:num>
  <w:num w:numId="14" w16cid:durableId="488130617">
    <w:abstractNumId w:val="1"/>
  </w:num>
  <w:num w:numId="15" w16cid:durableId="624580253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F103A"/>
    <w:rsid w:val="001F7D61"/>
    <w:rsid w:val="00202A0A"/>
    <w:rsid w:val="00214C8B"/>
    <w:rsid w:val="002205C0"/>
    <w:rsid w:val="0022286C"/>
    <w:rsid w:val="002458F5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A48DA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AF2CA-A6BE-4D40-8140-ACCE3C3BE30A}"/>
</file>

<file path=customXml/itemProps2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590</Words>
  <Characters>3894</Characters>
  <Application>Microsoft Office Word</Application>
  <DocSecurity>0</DocSecurity>
  <Lines>111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4</cp:revision>
  <cp:lastPrinted>2025-03-07T07:57:00Z</cp:lastPrinted>
  <dcterms:created xsi:type="dcterms:W3CDTF">2025-07-06T09:27:00Z</dcterms:created>
  <dcterms:modified xsi:type="dcterms:W3CDTF">2025-07-06T09:27:00Z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