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9F400A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9F400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52D315F9" w:rsidR="0092742B" w:rsidRDefault="009F400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8.8pt;margin-top:3.4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9F400A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5BEB92E5" w14:textId="77777777" w:rsidR="005E496D" w:rsidRDefault="005E496D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Pronto intervento anti-inquinamento in caso di sversamenti accidentali di oli, grassi, benzina, gasolio e corretta compilazione del relativo modulo MA 08.06.</w:t>
            </w:r>
          </w:p>
          <w:p w14:paraId="1E247078" w14:textId="24A73514" w:rsidR="005E496D" w:rsidRPr="005E496D" w:rsidRDefault="005E496D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Procedura per il corretto ancoraggio delle bombole al fine di evitarne la caduta, con cappellotto di protezione avvitato.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39E2E5B7" w:rsidR="004757FC" w:rsidRPr="00B10C6B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14001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5613DDF5" w:rsidR="004757FC" w:rsidRPr="00B10C6B" w:rsidRDefault="004369C6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5E496D">
              <w:rPr>
                <w:rFonts w:asciiTheme="minorHAnsi" w:hAnsiTheme="minorHAnsi" w:cstheme="minorHAnsi"/>
                <w:sz w:val="24"/>
                <w:szCs w:val="24"/>
              </w:rPr>
              <w:t>8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/02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/202</w:t>
            </w:r>
            <w:r w:rsidR="005E496D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13D56F39" w:rsidR="00673206" w:rsidRPr="00B10C6B" w:rsidRDefault="009F400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47B9FA2" w:rsidR="004757FC" w:rsidRPr="00B10C6B" w:rsidRDefault="00315647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EC7EA6" w:rsidRPr="00B10C6B" w14:paraId="5C70CF9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0DCD7D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911B23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7EA6">
              <w:rPr>
                <w:rFonts w:ascii="Calibri" w:hAnsi="Calibri" w:cs="Calibri"/>
                <w:sz w:val="24"/>
                <w:szCs w:val="24"/>
              </w:rPr>
              <w:t>Responsabile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AE8C1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David Settineri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500231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7EA6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7EA6"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Giuseppe Mandanici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7EA6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77777777" w:rsidR="00EC7EA6" w:rsidRPr="00F87964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Roberta Micalizzi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EC7EA6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221BD"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Francesco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EC7EA6" w:rsidRDefault="00EC7EA6" w:rsidP="00894CBB">
            <w:pPr>
              <w:suppressAutoHyphens w:val="0"/>
            </w:pPr>
          </w:p>
          <w:p w14:paraId="600216E5" w14:textId="77777777" w:rsidR="00EC7EA6" w:rsidRDefault="00EC7EA6" w:rsidP="00894CBB">
            <w:pPr>
              <w:suppressAutoHyphens w:val="0"/>
            </w:pPr>
          </w:p>
          <w:p w14:paraId="4B352E33" w14:textId="77777777" w:rsidR="00EC7EA6" w:rsidRPr="00B10C6B" w:rsidRDefault="00EC7EA6" w:rsidP="00894CBB">
            <w:pPr>
              <w:suppressAutoHyphens w:val="0"/>
            </w:pPr>
          </w:p>
        </w:tc>
      </w:tr>
      <w:tr w:rsidR="00EC7EA6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77777777" w:rsidR="00EC7EA6" w:rsidRPr="00F221BD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72EDAFC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F0023F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930E51" w14:textId="77777777" w:rsidR="00EC7EA6" w:rsidRPr="00F221BD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Distilleria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914B0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B86EB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333BD31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650F476E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7D613B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7C943" w14:textId="77777777" w:rsidR="00EC7EA6" w:rsidRPr="00F221BD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                 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C0C4FC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Calabrò Provvidenza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1F9DA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2EACEE0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7AE0CD53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441EC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D1B0FB" w14:textId="77777777" w:rsidR="00EC7EA6" w:rsidRPr="00F221BD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7F7A82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B814D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3EC4A07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3CDCA3E2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1E0BE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87889B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9062E5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EDB10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196AFA1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6AD3A45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87DA42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CD08EB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DBEB6D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Gugliotta Azzurra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37617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D35FA65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36F6F3F0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54B1E3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93D49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101F8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Liga Elsa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568E0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534CB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21CD397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F90DC4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91DEEF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2262A6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F3C78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2F89FC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57FF3F94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22C83F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690B4E" w14:textId="77777777" w:rsidR="00EC7EA6" w:rsidRPr="00182FDD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370D3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C1F0C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4F00BBE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0D9BC159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36FC82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20F13" w14:textId="77777777" w:rsidR="00EC7EA6" w:rsidRPr="00680FC0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90B84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BA8F6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2DDAF53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42161E1E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551DAC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600BA6" w14:textId="77777777" w:rsidR="00EC7EA6" w:rsidRPr="00680FC0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ABDA0A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8797E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8B991AB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29E2240B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8E4C4C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11F2ED" w14:textId="77777777" w:rsidR="00EC7EA6" w:rsidRPr="00680FC0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A1367B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3D1FE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28BD7C9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6DD7DA1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D94A8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8CE8FE" w14:textId="77777777" w:rsidR="00EC7EA6" w:rsidRPr="00680FC0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D32AB2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9C102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0E5B78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17FDF1C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D699D9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D8C61E" w14:textId="77777777" w:rsidR="00EC7EA6" w:rsidRPr="00680FC0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52DC9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A5D66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54DE2AE" w14:textId="77777777" w:rsidR="00EC7EA6" w:rsidRDefault="00EC7EA6" w:rsidP="00894CBB">
            <w:pPr>
              <w:suppressAutoHyphens w:val="0"/>
            </w:pPr>
          </w:p>
        </w:tc>
      </w:tr>
      <w:tr w:rsidR="00EC7EA6" w:rsidRPr="00B10C6B" w14:paraId="64181CA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30F421" w14:textId="77777777" w:rsidR="00EC7EA6" w:rsidRPr="00EC7EA6" w:rsidRDefault="00EC7EA6" w:rsidP="00EC7EA6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123621" w14:textId="77777777" w:rsidR="00EC7EA6" w:rsidRDefault="00EC7EA6" w:rsidP="00894C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B38D46" w14:textId="77777777" w:rsidR="00EC7EA6" w:rsidRPr="00EC7EA6" w:rsidRDefault="00EC7EA6" w:rsidP="00894CBB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5E84" w14:textId="77777777" w:rsidR="00EC7EA6" w:rsidRPr="00667151" w:rsidRDefault="00EC7EA6" w:rsidP="00894CB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19CE9C" w14:textId="77777777" w:rsidR="00EC7EA6" w:rsidRDefault="00EC7EA6" w:rsidP="00894CBB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EC7EA6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57097314" w:rsidR="00BC6A09" w:rsidRPr="00B10C6B" w:rsidRDefault="00EC7EA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08/02/2024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565AF25" w:rsidR="00BC6A09" w:rsidRPr="00B10C6B" w:rsidRDefault="00EC7EA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08/02/2024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4E29383" w:rsidR="00E451EB" w:rsidRPr="00B10C6B" w:rsidRDefault="00EC7EA6" w:rsidP="002731BA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Francesco Mazzeo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7F4420DF" w:rsidR="007002F8" w:rsidRPr="00B10C6B" w:rsidRDefault="00EC7EA6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Sversament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accidental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di olio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9F400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9F400A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9F400A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2731BA">
                  <w:t>‬</w:t>
                </w:r>
                <w:r w:rsidR="002731BA">
                  <w:t>‬</w:t>
                </w:r>
                <w:r w:rsidR="001B38C0">
                  <w:t>‬</w:t>
                </w:r>
                <w:r w:rsidR="001B38C0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4229A702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NOME: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F400A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8E2F85F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1526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F400A">
              <w:rPr>
                <w:rFonts w:ascii="Calibri" w:hAnsi="Calibri" w:cs="Calibri"/>
                <w:sz w:val="22"/>
                <w:szCs w:val="22"/>
              </w:rPr>
              <w:t>Barreca</w:t>
            </w:r>
            <w:r w:rsidR="001526D3" w:rsidRPr="001526D3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2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0D2203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731BA"/>
    <w:rsid w:val="002863B0"/>
    <w:rsid w:val="0029053E"/>
    <w:rsid w:val="002A5A82"/>
    <w:rsid w:val="002E1EBF"/>
    <w:rsid w:val="00315647"/>
    <w:rsid w:val="00336898"/>
    <w:rsid w:val="00395F8E"/>
    <w:rsid w:val="003A114F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B45F9"/>
    <w:rsid w:val="008C5EB9"/>
    <w:rsid w:val="00920228"/>
    <w:rsid w:val="009220B8"/>
    <w:rsid w:val="0092742B"/>
    <w:rsid w:val="00977A5A"/>
    <w:rsid w:val="009C40A9"/>
    <w:rsid w:val="009F400A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EC7EA6"/>
    <w:rsid w:val="00F0191D"/>
    <w:rsid w:val="00F221BD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  <o:rules v:ext="edit">
        <o:r id="V:Rule3" type="connector" idref="#_x0000_s1064"/>
        <o:r id="V:Rule4" type="connector" idref="#_x0000_s1063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114</cp:revision>
  <cp:lastPrinted>2024-02-27T08:47:00Z</cp:lastPrinted>
  <dcterms:created xsi:type="dcterms:W3CDTF">2015-04-07T13:30:00Z</dcterms:created>
  <dcterms:modified xsi:type="dcterms:W3CDTF">2024-02-27T14:47:00Z</dcterms:modified>
</cp:coreProperties>
</file>