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679ADB31" w:rsidR="0092742B" w:rsidRDefault="00F27EB5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margin-left:89.55pt;margin-top:13.6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F27EB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3FACEA07" w:rsidR="0092742B" w:rsidRDefault="00F27EB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4537197A" w:rsidR="001E558C" w:rsidRDefault="00F27EB5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left:0;text-align:left;margin-left:89.55pt;margin-top:3.95pt;width:12.75pt;height:10.5pt;z-index:251677184" coordorigin="2925,4185" coordsize="255,210"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208D68AB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17D96">
        <w:trPr>
          <w:trHeight w:val="2934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22F85B0F" w14:textId="3BB0F5D0" w:rsidR="00EC0D5D" w:rsidRPr="00896AAA" w:rsidRDefault="00EC0D5D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 w:cs="Calibri"/>
              </w:rPr>
            </w:pPr>
            <w:r w:rsidRPr="00896AAA">
              <w:rPr>
                <w:rFonts w:ascii="Verdana" w:hAnsi="Verdana" w:cs="Calibri"/>
              </w:rPr>
              <w:t>Verifica delle etichette</w:t>
            </w:r>
            <w:r w:rsidR="00041883">
              <w:rPr>
                <w:rFonts w:ascii="Verdana" w:hAnsi="Verdana" w:cs="Calibri"/>
              </w:rPr>
              <w:t xml:space="preserve"> (integre, complete, non scolorite, ivi incluso codice a barre.</w:t>
            </w:r>
          </w:p>
          <w:p w14:paraId="44FF0DB7" w14:textId="0504EDF3" w:rsidR="00EC0D5D" w:rsidRDefault="00EC0D5D" w:rsidP="00EC0D5D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 w:rsidRPr="00FD4A09">
              <w:rPr>
                <w:rFonts w:ascii="Verdana" w:hAnsi="Verdana"/>
              </w:rPr>
              <w:t xml:space="preserve">Corretta modalità di esecuzione produzioni e confezionamento </w:t>
            </w:r>
            <w:r w:rsidR="00041883">
              <w:rPr>
                <w:rFonts w:ascii="Verdana" w:hAnsi="Verdana"/>
              </w:rPr>
              <w:t xml:space="preserve">con verifica di etichettatura, apposizione sigilli, </w:t>
            </w:r>
            <w:proofErr w:type="spellStart"/>
            <w:r w:rsidR="00041883">
              <w:rPr>
                <w:rFonts w:ascii="Verdana" w:hAnsi="Verdana"/>
              </w:rPr>
              <w:t>velofilm</w:t>
            </w:r>
            <w:proofErr w:type="spellEnd"/>
            <w:r w:rsidR="00041883">
              <w:rPr>
                <w:rFonts w:ascii="Verdana" w:hAnsi="Verdana"/>
              </w:rPr>
              <w:t xml:space="preserve"> e </w:t>
            </w:r>
            <w:proofErr w:type="spellStart"/>
            <w:r w:rsidR="00041883">
              <w:rPr>
                <w:rFonts w:ascii="Verdana" w:hAnsi="Verdana"/>
              </w:rPr>
              <w:t>regetta</w:t>
            </w:r>
            <w:proofErr w:type="spellEnd"/>
            <w:r w:rsidR="00041883">
              <w:rPr>
                <w:rFonts w:ascii="Verdana" w:hAnsi="Verdana"/>
              </w:rPr>
              <w:t>.</w:t>
            </w:r>
          </w:p>
          <w:p w14:paraId="554163B1" w14:textId="540C67F0" w:rsidR="00EC0D5D" w:rsidRPr="00EC0D5D" w:rsidRDefault="00EC0D5D" w:rsidP="00717D96">
            <w:pPr>
              <w:numPr>
                <w:ilvl w:val="0"/>
                <w:numId w:val="8"/>
              </w:numPr>
              <w:spacing w:line="360" w:lineRule="auto"/>
              <w:ind w:hanging="357"/>
              <w:rPr>
                <w:rFonts w:ascii="Verdana" w:hAnsi="Verdana"/>
              </w:rPr>
            </w:pPr>
            <w:r w:rsidRPr="00EC0D5D">
              <w:rPr>
                <w:rFonts w:ascii="Verdana" w:hAnsi="Verdana"/>
              </w:rPr>
              <w:t xml:space="preserve">Importanza delle registrazioni relative a: </w:t>
            </w:r>
          </w:p>
          <w:p w14:paraId="1FEFB1EB" w14:textId="4ACC0F7F" w:rsidR="00EC0D5D" w:rsidRPr="00EC0D5D" w:rsidRDefault="00EC0D5D" w:rsidP="00717D96">
            <w:pPr>
              <w:numPr>
                <w:ilvl w:val="0"/>
                <w:numId w:val="11"/>
              </w:numPr>
              <w:spacing w:line="360" w:lineRule="auto"/>
              <w:ind w:left="1149" w:hanging="357"/>
              <w:rPr>
                <w:rFonts w:ascii="Verdana" w:hAnsi="Verdana"/>
              </w:rPr>
            </w:pPr>
            <w:r w:rsidRPr="00EC0D5D">
              <w:rPr>
                <w:rFonts w:ascii="Verdana" w:hAnsi="Verdana"/>
              </w:rPr>
              <w:t xml:space="preserve">controlli in fase </w:t>
            </w:r>
            <w:r w:rsidR="00041883">
              <w:rPr>
                <w:rFonts w:ascii="Verdana" w:hAnsi="Verdana"/>
              </w:rPr>
              <w:t xml:space="preserve">di </w:t>
            </w:r>
            <w:r w:rsidRPr="00EC0D5D">
              <w:rPr>
                <w:rFonts w:ascii="Verdana" w:hAnsi="Verdana"/>
              </w:rPr>
              <w:t>confezionamento e stoccaggio;</w:t>
            </w:r>
          </w:p>
          <w:p w14:paraId="2C591312" w14:textId="43890BB7" w:rsidR="005E496D" w:rsidRDefault="00EC0D5D" w:rsidP="003F3F92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1149" w:hanging="357"/>
              <w:rPr>
                <w:rFonts w:ascii="Verdana" w:hAnsi="Verdana"/>
              </w:rPr>
            </w:pPr>
            <w:r w:rsidRPr="00FD4A09">
              <w:rPr>
                <w:rFonts w:ascii="Verdana" w:hAnsi="Verdana"/>
              </w:rPr>
              <w:t xml:space="preserve">controlli </w:t>
            </w:r>
            <w:proofErr w:type="spellStart"/>
            <w:r w:rsidRPr="00FD4A09">
              <w:rPr>
                <w:rFonts w:ascii="Verdana" w:hAnsi="Verdana"/>
              </w:rPr>
              <w:t>pre</w:t>
            </w:r>
            <w:proofErr w:type="spellEnd"/>
            <w:r w:rsidRPr="00FD4A09">
              <w:rPr>
                <w:rFonts w:ascii="Verdana" w:hAnsi="Verdana"/>
              </w:rPr>
              <w:t xml:space="preserve"> – spedizione</w:t>
            </w:r>
            <w:r w:rsidR="00041883">
              <w:rPr>
                <w:rFonts w:ascii="Verdana" w:hAnsi="Verdana"/>
              </w:rPr>
              <w:t>;</w:t>
            </w:r>
          </w:p>
          <w:p w14:paraId="1E247078" w14:textId="6E59460C" w:rsidR="00B96263" w:rsidRPr="00041883" w:rsidRDefault="00041883" w:rsidP="00041883">
            <w:pPr>
              <w:numPr>
                <w:ilvl w:val="0"/>
                <w:numId w:val="11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1149" w:hanging="357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controlli e report fotografico durante le operazioni di carico.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1835403" w14:textId="77777777" w:rsidR="004757FC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ISO </w:t>
            </w:r>
            <w:r w:rsidR="00EC0D5D">
              <w:rPr>
                <w:rFonts w:asciiTheme="minorHAnsi" w:hAnsiTheme="minorHAnsi" w:cstheme="minorHAnsi"/>
                <w:sz w:val="24"/>
                <w:szCs w:val="24"/>
              </w:rPr>
              <w:t>9001</w:t>
            </w:r>
          </w:p>
          <w:p w14:paraId="76FB6403" w14:textId="42872E75" w:rsidR="00EC0D5D" w:rsidRPr="00B10C6B" w:rsidRDefault="00EC0D5D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Manuale HACCP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064D9BE" w:rsidR="004757FC" w:rsidRPr="00B10C6B" w:rsidRDefault="00EC0D5D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25/03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5E496D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E16C1" w14:textId="77777777" w:rsidR="00673206" w:rsidRDefault="00EC0D5D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Giovanni Giorgianni</w:t>
            </w:r>
          </w:p>
          <w:p w14:paraId="0CF7C8CB" w14:textId="6F3945A0" w:rsidR="00EC0D5D" w:rsidRPr="00B10C6B" w:rsidRDefault="00EC0D5D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Azzurra Gugliotta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717D96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47B9FA2" w:rsidR="004757FC" w:rsidRPr="00B10C6B" w:rsidRDefault="0031564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5C70CF9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0DCD7D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11B23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7EA6">
              <w:rPr>
                <w:rFonts w:ascii="Calibri" w:hAnsi="Calibri" w:cs="Calibri"/>
                <w:sz w:val="24"/>
                <w:szCs w:val="24"/>
              </w:rPr>
              <w:t>Responsabile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AE8C1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David </w:t>
            </w:r>
            <w:proofErr w:type="spellStart"/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Settineri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00231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B96263" w:rsidRPr="00B10C6B" w14:paraId="5FE2A9D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620CC3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907C51" w14:textId="7A91AC53" w:rsidR="00B96263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E0358" w14:textId="58E58E0E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Mandanici Giuseppe Tindaro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33197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B2259FB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7EA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1834EEB8" w:rsidR="00BC6A09" w:rsidRPr="00B10C6B" w:rsidRDefault="00B96263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26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7B36BC6E" w:rsidR="00BC6A09" w:rsidRPr="00B10C6B" w:rsidRDefault="00B96263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26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EC7EA6">
              <w:rPr>
                <w:rFonts w:asciiTheme="minorHAnsi" w:hAnsiTheme="minorHAnsi" w:cstheme="minorHAns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0FC6872D" w:rsidR="00E451EB" w:rsidRPr="00B10C6B" w:rsidRDefault="00B96263" w:rsidP="002731BA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Calderone Renato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65D92DFA" w:rsidR="007002F8" w:rsidRPr="00B10C6B" w:rsidRDefault="00B96263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Confezionamento 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F27EB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F27EB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F27EB5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2731BA">
                  <w:t>‬</w:t>
                </w:r>
                <w:r w:rsidR="002731BA">
                  <w:t>‬</w:t>
                </w:r>
                <w:r w:rsidR="001B38C0">
                  <w:t>‬</w:t>
                </w:r>
                <w:r w:rsidR="001B38C0">
                  <w:t>‬</w:t>
                </w:r>
                <w:r w:rsidR="009F400A">
                  <w:t>‬</w:t>
                </w:r>
                <w:r w:rsidR="009F400A">
                  <w:t>‬</w:t>
                </w:r>
                <w:r w:rsidR="00EC0D5D">
                  <w:t>‬</w:t>
                </w:r>
                <w:r w:rsidR="00EC0D5D">
                  <w:t>‬</w:t>
                </w:r>
                <w:r w:rsidR="00896AAA">
                  <w:t>‬</w:t>
                </w:r>
                <w:r w:rsidR="00896AAA">
                  <w:t>‬</w:t>
                </w:r>
                <w:r w:rsidR="00B96263">
                  <w:t>‬</w:t>
                </w:r>
                <w:r w:rsidR="00B96263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2D610EB8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6263">
              <w:rPr>
                <w:rFonts w:asciiTheme="minorHAnsi" w:hAnsiTheme="minorHAnsi" w:cstheme="minorHAnsi"/>
                <w:sz w:val="22"/>
                <w:szCs w:val="22"/>
              </w:rPr>
              <w:t>Giovanni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78B735C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96263">
              <w:rPr>
                <w:rFonts w:ascii="Calibri" w:hAnsi="Calibri" w:cs="Calibri"/>
                <w:sz w:val="22"/>
                <w:szCs w:val="22"/>
              </w:rPr>
              <w:t>Giorgianni</w:t>
            </w:r>
            <w:r w:rsidR="001526D3"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7"/>
  </w:num>
  <w:num w:numId="8" w16cid:durableId="1491367082">
    <w:abstractNumId w:val="10"/>
  </w:num>
  <w:num w:numId="9" w16cid:durableId="1787000579">
    <w:abstractNumId w:val="5"/>
  </w:num>
  <w:num w:numId="10" w16cid:durableId="864366854">
    <w:abstractNumId w:val="9"/>
  </w:num>
  <w:num w:numId="11" w16cid:durableId="1314337029">
    <w:abstractNumId w:val="8"/>
  </w:num>
  <w:num w:numId="12" w16cid:durableId="507720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891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41883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920228"/>
    <w:rsid w:val="009220B8"/>
    <w:rsid w:val="0092742B"/>
    <w:rsid w:val="00977A5A"/>
    <w:rsid w:val="009C40A9"/>
    <w:rsid w:val="009F400A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0D5D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  <o:rules v:ext="edit">
        <o:r id="V:Rule5" type="connector" idref="#_x0000_s1064"/>
        <o:r id="V:Rule6" type="connector" idref="#_x0000_s1066"/>
        <o:r id="V:Rule7" type="connector" idref="#_x0000_s1063"/>
        <o:r id="V:Rule8" type="connector" idref="#_x0000_s1067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119</cp:revision>
  <cp:lastPrinted>2024-03-25T14:34:00Z</cp:lastPrinted>
  <dcterms:created xsi:type="dcterms:W3CDTF">2015-04-07T13:30:00Z</dcterms:created>
  <dcterms:modified xsi:type="dcterms:W3CDTF">2024-03-25T14:40:00Z</dcterms:modified>
</cp:coreProperties>
</file>