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35418D"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CF4E37">
              <w:rPr>
                <w:rFonts w:ascii="Verdana" w:hAnsi="Verdana"/>
                <w:lang w:val="en-US"/>
              </w:rPr>
              <w:t xml:space="preserve">Pink </w:t>
            </w:r>
            <w:r w:rsidR="004F61D4" w:rsidRPr="005F6D38">
              <w:rPr>
                <w:rFonts w:ascii="Verdana" w:hAnsi="Verdana"/>
                <w:lang w:val="en-US"/>
              </w:rPr>
              <w:t>Grapefruit Juice</w:t>
            </w:r>
            <w:r w:rsidR="00CF4E37">
              <w:rPr>
                <w:rFonts w:ascii="Verdana" w:hAnsi="Verdana"/>
                <w:lang w:val="en-US"/>
              </w:rPr>
              <w:t xml:space="preserve"> c</w:t>
            </w:r>
            <w:r w:rsidR="00880F04">
              <w:rPr>
                <w:rFonts w:ascii="Verdana" w:hAnsi="Verdana"/>
                <w:lang w:val="en-US"/>
              </w:rPr>
              <w:t>lear</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CF4E37">
              <w:rPr>
                <w:rFonts w:ascii="Verdana" w:hAnsi="Verdana"/>
                <w:i/>
                <w:lang w:val="en-US"/>
              </w:rPr>
              <w:t>Pink Gr</w:t>
            </w:r>
            <w:r w:rsidR="00880F04">
              <w:rPr>
                <w:rFonts w:ascii="Verdana" w:hAnsi="Verdana"/>
                <w:i/>
                <w:lang w:val="en-US"/>
              </w:rPr>
              <w:t>apefruit Juice clear</w:t>
            </w:r>
          </w:p>
          <w:p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B0224E" w:rsidRPr="00B0224E">
              <w:rPr>
                <w:rFonts w:ascii="Verdana" w:hAnsi="Verdana"/>
                <w:bCs/>
                <w:lang w:val="en-US"/>
              </w:rPr>
              <w:t>SPRNL</w:t>
            </w:r>
          </w:p>
          <w:p w:rsidR="004F61D4" w:rsidRPr="004F61D4" w:rsidRDefault="004F61D4" w:rsidP="004F61D4">
            <w:pPr>
              <w:tabs>
                <w:tab w:val="left" w:pos="0"/>
              </w:tabs>
              <w:spacing w:before="100" w:beforeAutospacing="1"/>
              <w:ind w:hanging="6"/>
              <w:rPr>
                <w:rFonts w:ascii="Verdana" w:hAnsi="Verdana"/>
                <w:i/>
                <w:u w:val="single"/>
                <w:lang w:val="en-US"/>
              </w:rPr>
            </w:pP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35418D"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B0224E">
              <w:rPr>
                <w:rFonts w:ascii="Verdana" w:hAnsi="Verdana"/>
                <w:lang w:val="en-US"/>
              </w:rPr>
              <w:t xml:space="preserve">Pink </w:t>
            </w:r>
            <w:r w:rsidR="004F61D4" w:rsidRPr="005F6D38">
              <w:rPr>
                <w:rFonts w:ascii="Verdana" w:hAnsi="Verdana"/>
                <w:lang w:val="en-US"/>
              </w:rPr>
              <w:t>Grapefruit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ab/>
            </w:r>
            <w:r w:rsidR="00B0224E">
              <w:rPr>
                <w:rFonts w:ascii="Verdana" w:hAnsi="Verdana"/>
                <w:lang w:val="en-US"/>
              </w:rPr>
              <w:t xml:space="preserve">Pink </w:t>
            </w:r>
            <w:r w:rsidR="004F61D4" w:rsidRPr="005F6D38">
              <w:rPr>
                <w:rFonts w:ascii="Verdana" w:hAnsi="Verdana"/>
                <w:lang w:val="en-US"/>
              </w:rPr>
              <w:t>Grapefruit</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ab/>
            </w:r>
            <w:r w:rsidR="0085343C">
              <w:rPr>
                <w:rFonts w:ascii="Verdana" w:hAnsi="Verdana"/>
                <w:lang w:val="en-US"/>
              </w:rPr>
              <w:t xml:space="preserve">Citrus x </w:t>
            </w:r>
            <w:r w:rsidR="00D1542F">
              <w:rPr>
                <w:rFonts w:ascii="Verdana" w:hAnsi="Verdana"/>
                <w:lang w:val="en-US"/>
              </w:rPr>
              <w:t xml:space="preserve">paradise </w:t>
            </w:r>
            <w:r w:rsidR="004F61D4" w:rsidRPr="005F6D38">
              <w:rPr>
                <w:rFonts w:ascii="Verdana" w:hAnsi="Verdana"/>
                <w:lang w:val="en-US"/>
              </w:rPr>
              <w:t>Macfad</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ab/>
            </w:r>
            <w:r w:rsidR="00B0224E">
              <w:rPr>
                <w:rFonts w:ascii="Verdana" w:hAnsi="Verdana"/>
                <w:lang w:val="en-US"/>
              </w:rPr>
              <w:t>Star Ruby</w:t>
            </w:r>
          </w:p>
          <w:p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ab/>
            </w:r>
            <w:r w:rsidR="004F61D4" w:rsidRPr="005F6D38">
              <w:rPr>
                <w:rFonts w:ascii="Verdana" w:hAnsi="Verdana"/>
                <w:lang w:val="en-US"/>
              </w:rPr>
              <w:t>Typically from December to April</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ab/>
            </w:r>
            <w:r w:rsidR="00B63EB7" w:rsidRPr="001F640A">
              <w:rPr>
                <w:rFonts w:ascii="Verdana" w:hAnsi="Verdana"/>
                <w:lang w:val="en-US"/>
              </w:rPr>
              <w:t>Plastic bins of 275 Kg. ± 15 or in bulk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5418D" w:rsidTr="00880F04">
        <w:trPr>
          <w:trHeight w:val="5568"/>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35418D"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35418D"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rsidR="004F61D4" w:rsidRPr="005F6D38" w:rsidRDefault="00B0224E" w:rsidP="009E79AB">
                  <w:pPr>
                    <w:jc w:val="center"/>
                    <w:rPr>
                      <w:rFonts w:ascii="Verdana" w:hAnsi="Verdana"/>
                      <w:sz w:val="16"/>
                      <w:szCs w:val="16"/>
                      <w:lang w:val="en-US"/>
                    </w:rPr>
                  </w:pPr>
                  <w:r>
                    <w:rPr>
                      <w:rFonts w:ascii="Verdana" w:hAnsi="Verdana"/>
                      <w:sz w:val="16"/>
                      <w:szCs w:val="16"/>
                      <w:lang w:val="en-US"/>
                    </w:rPr>
                    <w:t>&gt;9,5</w:t>
                  </w:r>
                </w:p>
              </w:tc>
              <w:tc>
                <w:tcPr>
                  <w:tcW w:w="737" w:type="dxa"/>
                  <w:vAlign w:val="center"/>
                </w:tcPr>
                <w:p w:rsidR="004F61D4" w:rsidRPr="005F6D38" w:rsidRDefault="00B0224E" w:rsidP="009E79AB">
                  <w:pPr>
                    <w:jc w:val="center"/>
                    <w:rPr>
                      <w:rFonts w:ascii="Verdana" w:hAnsi="Verdana"/>
                      <w:sz w:val="16"/>
                      <w:szCs w:val="16"/>
                      <w:lang w:val="en-US"/>
                    </w:rPr>
                  </w:pPr>
                  <w:r>
                    <w:rPr>
                      <w:rFonts w:ascii="Verdana" w:hAnsi="Verdana"/>
                      <w:sz w:val="16"/>
                      <w:szCs w:val="16"/>
                      <w:lang w:val="en-US"/>
                    </w:rPr>
                    <w:t>9,5</w:t>
                  </w:r>
                </w:p>
              </w:tc>
              <w:tc>
                <w:tcPr>
                  <w:tcW w:w="811" w:type="dxa"/>
                  <w:vAlign w:val="center"/>
                </w:tcPr>
                <w:p w:rsidR="004F61D4" w:rsidRPr="005F6D38" w:rsidRDefault="00B0224E" w:rsidP="009E79AB">
                  <w:pPr>
                    <w:jc w:val="center"/>
                    <w:rPr>
                      <w:rFonts w:ascii="Verdana" w:hAnsi="Verdana"/>
                      <w:sz w:val="16"/>
                      <w:szCs w:val="16"/>
                      <w:lang w:val="en-US"/>
                    </w:rPr>
                  </w:pPr>
                  <w:r>
                    <w:rPr>
                      <w:rFonts w:ascii="Verdana" w:hAnsi="Verdana"/>
                      <w:sz w:val="16"/>
                      <w:szCs w:val="16"/>
                      <w:lang w:val="en-US"/>
                    </w:rPr>
                    <w:t>11</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35418D"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rsidR="004F61D4" w:rsidRPr="005F6D38" w:rsidRDefault="004F61D4" w:rsidP="009E79AB">
                  <w:pPr>
                    <w:jc w:val="center"/>
                    <w:rPr>
                      <w:rFonts w:ascii="Verdana" w:hAnsi="Verdana"/>
                      <w:sz w:val="16"/>
                      <w:szCs w:val="16"/>
                      <w:lang w:val="en-US"/>
                    </w:rPr>
                  </w:pPr>
                </w:p>
              </w:tc>
              <w:tc>
                <w:tcPr>
                  <w:tcW w:w="737" w:type="dxa"/>
                  <w:vAlign w:val="center"/>
                </w:tcPr>
                <w:p w:rsidR="004F61D4" w:rsidRPr="005F6D38" w:rsidRDefault="00B0224E" w:rsidP="009E79AB">
                  <w:pPr>
                    <w:jc w:val="center"/>
                    <w:rPr>
                      <w:rFonts w:ascii="Verdana" w:hAnsi="Verdana"/>
                      <w:sz w:val="16"/>
                      <w:szCs w:val="16"/>
                      <w:lang w:val="en-US"/>
                    </w:rPr>
                  </w:pPr>
                  <w:r>
                    <w:rPr>
                      <w:rFonts w:ascii="Verdana" w:hAnsi="Verdana"/>
                      <w:sz w:val="16"/>
                      <w:szCs w:val="16"/>
                      <w:lang w:val="en-US"/>
                    </w:rPr>
                    <w:t>0,9</w:t>
                  </w:r>
                </w:p>
              </w:tc>
              <w:tc>
                <w:tcPr>
                  <w:tcW w:w="811" w:type="dxa"/>
                  <w:vAlign w:val="center"/>
                </w:tcPr>
                <w:p w:rsidR="004F61D4" w:rsidRPr="005F6D38" w:rsidRDefault="00B0224E" w:rsidP="009E79AB">
                  <w:pPr>
                    <w:jc w:val="center"/>
                    <w:rPr>
                      <w:rFonts w:ascii="Verdana" w:hAnsi="Verdana"/>
                      <w:sz w:val="16"/>
                      <w:szCs w:val="16"/>
                      <w:lang w:val="en-US"/>
                    </w:rPr>
                  </w:pPr>
                  <w:r>
                    <w:rPr>
                      <w:rFonts w:ascii="Verdana" w:hAnsi="Verdana"/>
                      <w:sz w:val="16"/>
                      <w:szCs w:val="16"/>
                      <w:lang w:val="en-US"/>
                    </w:rPr>
                    <w:t>1</w:t>
                  </w:r>
                  <w:r w:rsidR="009250B4">
                    <w:rPr>
                      <w:rFonts w:ascii="Verdana" w:hAnsi="Verdana"/>
                      <w:sz w:val="16"/>
                      <w:szCs w:val="16"/>
                      <w:lang w:val="en-US"/>
                    </w:rPr>
                    <w:t>.5</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9E2999" w:rsidRPr="0035418D" w:rsidTr="000E23DD">
              <w:trPr>
                <w:trHeight w:hRule="exact" w:val="501"/>
              </w:trPr>
              <w:tc>
                <w:tcPr>
                  <w:tcW w:w="1297" w:type="dxa"/>
                  <w:vAlign w:val="center"/>
                </w:tcPr>
                <w:p w:rsidR="009E2999" w:rsidRPr="005F6D38" w:rsidRDefault="009E2999"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rsidR="009E2999" w:rsidRPr="005F6D38" w:rsidRDefault="009E2999" w:rsidP="009E79AB">
                  <w:pPr>
                    <w:jc w:val="center"/>
                    <w:rPr>
                      <w:rFonts w:ascii="Verdana" w:hAnsi="Verdana"/>
                      <w:sz w:val="16"/>
                      <w:szCs w:val="16"/>
                      <w:lang w:val="en-US"/>
                    </w:rPr>
                  </w:pPr>
                </w:p>
              </w:tc>
              <w:tc>
                <w:tcPr>
                  <w:tcW w:w="737" w:type="dxa"/>
                  <w:vAlign w:val="center"/>
                </w:tcPr>
                <w:p w:rsidR="009E2999" w:rsidRPr="005F6D38" w:rsidRDefault="00B0224E" w:rsidP="009E79AB">
                  <w:pPr>
                    <w:tabs>
                      <w:tab w:val="decimal" w:pos="12"/>
                    </w:tabs>
                    <w:jc w:val="center"/>
                    <w:rPr>
                      <w:rFonts w:ascii="Verdana" w:hAnsi="Verdana"/>
                      <w:sz w:val="16"/>
                      <w:szCs w:val="16"/>
                      <w:lang w:val="en-US"/>
                    </w:rPr>
                  </w:pPr>
                  <w:r>
                    <w:rPr>
                      <w:rFonts w:ascii="Verdana" w:hAnsi="Verdana"/>
                      <w:sz w:val="16"/>
                      <w:szCs w:val="16"/>
                      <w:lang w:val="en-US"/>
                    </w:rPr>
                    <w:t>9</w:t>
                  </w:r>
                </w:p>
              </w:tc>
              <w:tc>
                <w:tcPr>
                  <w:tcW w:w="811" w:type="dxa"/>
                  <w:vAlign w:val="center"/>
                </w:tcPr>
                <w:p w:rsidR="009E2999" w:rsidRPr="005F6D38" w:rsidRDefault="00B0224E" w:rsidP="009E79AB">
                  <w:pPr>
                    <w:tabs>
                      <w:tab w:val="decimal" w:pos="12"/>
                      <w:tab w:val="decimal" w:pos="417"/>
                    </w:tabs>
                    <w:jc w:val="center"/>
                    <w:rPr>
                      <w:rFonts w:ascii="Verdana" w:hAnsi="Verdana"/>
                      <w:sz w:val="16"/>
                      <w:szCs w:val="16"/>
                      <w:lang w:val="en-US"/>
                    </w:rPr>
                  </w:pPr>
                  <w:r>
                    <w:rPr>
                      <w:rFonts w:ascii="Verdana" w:hAnsi="Verdana"/>
                      <w:sz w:val="16"/>
                      <w:szCs w:val="16"/>
                      <w:lang w:val="en-US"/>
                    </w:rPr>
                    <w:t>12</w:t>
                  </w:r>
                </w:p>
              </w:tc>
              <w:tc>
                <w:tcPr>
                  <w:tcW w:w="822" w:type="dxa"/>
                  <w:vAlign w:val="center"/>
                </w:tcPr>
                <w:p w:rsidR="009E2999" w:rsidRPr="005F6D38" w:rsidRDefault="009E2999" w:rsidP="009E79AB">
                  <w:pPr>
                    <w:jc w:val="center"/>
                    <w:rPr>
                      <w:rFonts w:ascii="Verdana" w:hAnsi="Verdana"/>
                      <w:sz w:val="16"/>
                      <w:szCs w:val="16"/>
                      <w:lang w:val="en-US"/>
                    </w:rPr>
                  </w:pPr>
                </w:p>
              </w:tc>
              <w:tc>
                <w:tcPr>
                  <w:tcW w:w="1664" w:type="dxa"/>
                  <w:vAlign w:val="center"/>
                </w:tcPr>
                <w:p w:rsidR="009E2999" w:rsidRPr="005F6D38" w:rsidRDefault="009E2999" w:rsidP="009E79AB">
                  <w:pPr>
                    <w:snapToGrid w:val="0"/>
                    <w:jc w:val="center"/>
                    <w:rPr>
                      <w:rFonts w:ascii="Verdana" w:hAnsi="Verdana"/>
                      <w:sz w:val="16"/>
                      <w:szCs w:val="16"/>
                      <w:lang w:val="en-US"/>
                    </w:rPr>
                  </w:pPr>
                  <w:r w:rsidRPr="00823497">
                    <w:rPr>
                      <w:rFonts w:ascii="Verdana" w:hAnsi="Verdana"/>
                      <w:sz w:val="16"/>
                      <w:szCs w:val="16"/>
                      <w:lang w:val="en-US"/>
                    </w:rPr>
                    <w:t>°Brix Corretto/Acidità</w:t>
                  </w:r>
                </w:p>
              </w:tc>
            </w:tr>
            <w:tr w:rsidR="004F61D4" w:rsidRPr="0035418D"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w:t>
                  </w:r>
                  <w:r w:rsidR="00B0224E">
                    <w:rPr>
                      <w:rFonts w:ascii="Verdana" w:hAnsi="Verdana"/>
                      <w:sz w:val="16"/>
                      <w:szCs w:val="16"/>
                      <w:lang w:val="en-US"/>
                    </w:rPr>
                    <w:t>4</w:t>
                  </w:r>
                  <w:r w:rsidRPr="005F6D38">
                    <w:rPr>
                      <w:rFonts w:ascii="Verdana" w:hAnsi="Verdana"/>
                      <w:sz w:val="16"/>
                      <w:szCs w:val="16"/>
                      <w:lang w:val="en-US"/>
                    </w:rPr>
                    <w:t>00</w:t>
                  </w:r>
                </w:p>
              </w:tc>
              <w:tc>
                <w:tcPr>
                  <w:tcW w:w="737" w:type="dxa"/>
                  <w:vAlign w:val="center"/>
                </w:tcPr>
                <w:p w:rsidR="004F61D4" w:rsidRPr="005F6D38" w:rsidRDefault="00B0224E" w:rsidP="009E79AB">
                  <w:pPr>
                    <w:tabs>
                      <w:tab w:val="decimal" w:pos="12"/>
                    </w:tabs>
                    <w:jc w:val="center"/>
                    <w:rPr>
                      <w:rFonts w:ascii="Verdana" w:hAnsi="Verdana"/>
                      <w:sz w:val="16"/>
                      <w:szCs w:val="16"/>
                      <w:lang w:val="en-US"/>
                    </w:rPr>
                  </w:pPr>
                  <w:r>
                    <w:rPr>
                      <w:rFonts w:ascii="Verdana" w:hAnsi="Verdana"/>
                      <w:sz w:val="16"/>
                      <w:szCs w:val="16"/>
                      <w:lang w:val="en-US"/>
                    </w:rPr>
                    <w:t>4</w:t>
                  </w:r>
                  <w:r w:rsidR="004F61D4" w:rsidRPr="005F6D38">
                    <w:rPr>
                      <w:rFonts w:ascii="Verdana" w:hAnsi="Verdana"/>
                      <w:sz w:val="16"/>
                      <w:szCs w:val="16"/>
                      <w:lang w:val="en-US"/>
                    </w:rPr>
                    <w:t>00</w:t>
                  </w:r>
                </w:p>
              </w:tc>
              <w:tc>
                <w:tcPr>
                  <w:tcW w:w="811" w:type="dxa"/>
                  <w:vAlign w:val="center"/>
                </w:tcPr>
                <w:p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880F04" w:rsidRPr="0035418D" w:rsidTr="000F2D8B">
              <w:trPr>
                <w:trHeight w:hRule="exact" w:val="863"/>
              </w:trPr>
              <w:tc>
                <w:tcPr>
                  <w:tcW w:w="1297" w:type="dxa"/>
                  <w:vAlign w:val="center"/>
                </w:tcPr>
                <w:p w:rsidR="00880F04" w:rsidRDefault="005A32B0" w:rsidP="009E79AB">
                  <w:pPr>
                    <w:jc w:val="center"/>
                    <w:rPr>
                      <w:rFonts w:ascii="Verdana" w:hAnsi="Verdana"/>
                      <w:i/>
                      <w:sz w:val="16"/>
                      <w:szCs w:val="16"/>
                      <w:lang w:val="en-US"/>
                    </w:rPr>
                  </w:pPr>
                  <w:r>
                    <w:rPr>
                      <w:rFonts w:ascii="Verdana" w:hAnsi="Verdana"/>
                      <w:i/>
                      <w:sz w:val="16"/>
                      <w:szCs w:val="16"/>
                      <w:lang w:val="en-US"/>
                    </w:rPr>
                    <w:t>T% 660 NM</w:t>
                  </w:r>
                </w:p>
              </w:tc>
              <w:tc>
                <w:tcPr>
                  <w:tcW w:w="825" w:type="dxa"/>
                  <w:vAlign w:val="center"/>
                </w:tcPr>
                <w:p w:rsidR="00880F04" w:rsidRDefault="00880F04" w:rsidP="009E79AB">
                  <w:pPr>
                    <w:jc w:val="center"/>
                    <w:rPr>
                      <w:rFonts w:ascii="Verdana" w:hAnsi="Verdana"/>
                      <w:sz w:val="16"/>
                      <w:szCs w:val="16"/>
                      <w:lang w:val="en-US"/>
                    </w:rPr>
                  </w:pPr>
                  <w:r>
                    <w:rPr>
                      <w:rFonts w:ascii="Verdana" w:hAnsi="Verdana"/>
                      <w:sz w:val="16"/>
                      <w:szCs w:val="16"/>
                      <w:lang w:val="en-US"/>
                    </w:rPr>
                    <w:t>&gt;98</w:t>
                  </w:r>
                </w:p>
              </w:tc>
              <w:tc>
                <w:tcPr>
                  <w:tcW w:w="737" w:type="dxa"/>
                  <w:vAlign w:val="center"/>
                </w:tcPr>
                <w:p w:rsidR="00880F04" w:rsidRDefault="00880F04" w:rsidP="009E79AB">
                  <w:pPr>
                    <w:tabs>
                      <w:tab w:val="decimal" w:pos="12"/>
                    </w:tabs>
                    <w:jc w:val="center"/>
                    <w:rPr>
                      <w:rFonts w:ascii="Verdana" w:hAnsi="Verdana"/>
                      <w:sz w:val="16"/>
                      <w:szCs w:val="16"/>
                      <w:lang w:val="en-US"/>
                    </w:rPr>
                  </w:pPr>
                </w:p>
              </w:tc>
              <w:tc>
                <w:tcPr>
                  <w:tcW w:w="811" w:type="dxa"/>
                  <w:vAlign w:val="center"/>
                </w:tcPr>
                <w:p w:rsidR="00880F04" w:rsidRDefault="00880F04" w:rsidP="009E79AB">
                  <w:pPr>
                    <w:tabs>
                      <w:tab w:val="decimal" w:pos="12"/>
                      <w:tab w:val="decimal" w:pos="417"/>
                    </w:tabs>
                    <w:jc w:val="center"/>
                    <w:rPr>
                      <w:rFonts w:ascii="Verdana" w:hAnsi="Verdana"/>
                      <w:sz w:val="16"/>
                      <w:szCs w:val="16"/>
                      <w:lang w:val="en-US"/>
                    </w:rPr>
                  </w:pPr>
                </w:p>
              </w:tc>
              <w:tc>
                <w:tcPr>
                  <w:tcW w:w="822" w:type="dxa"/>
                  <w:vAlign w:val="center"/>
                </w:tcPr>
                <w:p w:rsidR="00880F04" w:rsidRPr="005F6D38" w:rsidRDefault="00880F04" w:rsidP="009E79AB">
                  <w:pPr>
                    <w:snapToGrid w:val="0"/>
                    <w:jc w:val="center"/>
                    <w:rPr>
                      <w:rFonts w:ascii="Verdana" w:hAnsi="Verdana"/>
                      <w:sz w:val="16"/>
                      <w:szCs w:val="16"/>
                      <w:lang w:val="en-US"/>
                    </w:rPr>
                  </w:pPr>
                  <w:r>
                    <w:rPr>
                      <w:rFonts w:ascii="Verdana" w:hAnsi="Verdana"/>
                      <w:sz w:val="16"/>
                      <w:szCs w:val="16"/>
                      <w:lang w:val="en-US"/>
                    </w:rPr>
                    <w:t>%v/v</w:t>
                  </w:r>
                </w:p>
              </w:tc>
              <w:tc>
                <w:tcPr>
                  <w:tcW w:w="1664" w:type="dxa"/>
                  <w:vAlign w:val="center"/>
                </w:tcPr>
                <w:p w:rsidR="00880F04" w:rsidRDefault="00880F04" w:rsidP="009E79AB">
                  <w:pPr>
                    <w:jc w:val="center"/>
                    <w:rPr>
                      <w:rFonts w:ascii="Verdana" w:hAnsi="Verdana"/>
                      <w:sz w:val="16"/>
                      <w:szCs w:val="16"/>
                      <w:lang w:val="en-US"/>
                    </w:rPr>
                  </w:pPr>
                  <w:r>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569A0" w:rsidRPr="0035418D" w:rsidTr="00414C87">
              <w:trPr>
                <w:trHeight w:hRule="exact" w:val="680"/>
                <w:tblHeader/>
              </w:trPr>
              <w:tc>
                <w:tcPr>
                  <w:tcW w:w="1303" w:type="dxa"/>
                  <w:vAlign w:val="center"/>
                </w:tcPr>
                <w:p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rsidR="002569A0" w:rsidRPr="005F6D38" w:rsidRDefault="002569A0" w:rsidP="002569A0">
                  <w:pPr>
                    <w:jc w:val="center"/>
                    <w:rPr>
                      <w:rFonts w:ascii="Verdana" w:hAnsi="Verdana"/>
                      <w:sz w:val="16"/>
                      <w:szCs w:val="16"/>
                      <w:lang w:val="en-US"/>
                    </w:rPr>
                  </w:pPr>
                  <w:r>
                    <w:rPr>
                      <w:rFonts w:ascii="Verdana" w:hAnsi="Verdana"/>
                      <w:sz w:val="16"/>
                      <w:szCs w:val="16"/>
                      <w:lang w:val="en-US"/>
                    </w:rPr>
                    <w:t>-</w:t>
                  </w:r>
                </w:p>
              </w:tc>
              <w:tc>
                <w:tcPr>
                  <w:tcW w:w="709"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2569A0" w:rsidRPr="005F6D38" w:rsidRDefault="002569A0" w:rsidP="002569A0">
                  <w:pPr>
                    <w:jc w:val="center"/>
                    <w:rPr>
                      <w:rFonts w:ascii="Verdana" w:hAnsi="Verdana"/>
                      <w:sz w:val="16"/>
                      <w:szCs w:val="16"/>
                      <w:lang w:val="en-US"/>
                    </w:rPr>
                  </w:pPr>
                  <w:r>
                    <w:rPr>
                      <w:rFonts w:ascii="Verdana" w:hAnsi="Verdana"/>
                      <w:sz w:val="16"/>
                      <w:szCs w:val="16"/>
                      <w:lang w:val="en-US"/>
                    </w:rPr>
                    <w:t>100</w:t>
                  </w:r>
                </w:p>
              </w:tc>
              <w:tc>
                <w:tcPr>
                  <w:tcW w:w="851"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2569A0" w:rsidRDefault="002569A0" w:rsidP="002569A0">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569A0" w:rsidRPr="0035418D" w:rsidTr="00414C87">
              <w:trPr>
                <w:trHeight w:hRule="exact" w:val="680"/>
                <w:tblHeader/>
              </w:trPr>
              <w:tc>
                <w:tcPr>
                  <w:tcW w:w="1303" w:type="dxa"/>
                  <w:vAlign w:val="center"/>
                </w:tcPr>
                <w:p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2569A0" w:rsidRPr="005F6D38" w:rsidRDefault="002569A0" w:rsidP="002569A0">
                  <w:pPr>
                    <w:jc w:val="center"/>
                    <w:rPr>
                      <w:rFonts w:ascii="Verdana" w:hAnsi="Verdana"/>
                      <w:sz w:val="16"/>
                      <w:szCs w:val="16"/>
                      <w:lang w:val="en-US"/>
                    </w:rPr>
                  </w:pPr>
                  <w:r>
                    <w:rPr>
                      <w:rFonts w:ascii="Verdana" w:hAnsi="Verdana"/>
                      <w:sz w:val="16"/>
                      <w:szCs w:val="16"/>
                      <w:lang w:val="en-US"/>
                    </w:rPr>
                    <w:t>10</w:t>
                  </w:r>
                </w:p>
              </w:tc>
              <w:tc>
                <w:tcPr>
                  <w:tcW w:w="851"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2569A0" w:rsidRDefault="002569A0" w:rsidP="002569A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569A0" w:rsidRPr="0035418D" w:rsidTr="00414C87">
              <w:trPr>
                <w:trHeight w:hRule="exact" w:val="680"/>
                <w:tblHeader/>
              </w:trPr>
              <w:tc>
                <w:tcPr>
                  <w:tcW w:w="1303" w:type="dxa"/>
                  <w:vAlign w:val="center"/>
                </w:tcPr>
                <w:p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2569A0" w:rsidRPr="005F6D38" w:rsidRDefault="002569A0" w:rsidP="002569A0">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2569A0" w:rsidRDefault="002569A0" w:rsidP="002569A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569A0" w:rsidRPr="0035418D" w:rsidTr="00414C87">
              <w:trPr>
                <w:trHeight w:hRule="exact" w:val="680"/>
                <w:tblHeader/>
              </w:trPr>
              <w:tc>
                <w:tcPr>
                  <w:tcW w:w="1303" w:type="dxa"/>
                  <w:vAlign w:val="center"/>
                </w:tcPr>
                <w:p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2569A0" w:rsidRDefault="002569A0" w:rsidP="002569A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569A0" w:rsidRPr="0035418D" w:rsidTr="00414C87">
              <w:trPr>
                <w:trHeight w:hRule="exact" w:val="680"/>
                <w:tblHeader/>
              </w:trPr>
              <w:tc>
                <w:tcPr>
                  <w:tcW w:w="1303" w:type="dxa"/>
                  <w:vAlign w:val="center"/>
                </w:tcPr>
                <w:p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2569A0" w:rsidRDefault="002569A0" w:rsidP="002569A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569A0" w:rsidRPr="0035418D" w:rsidTr="00414C87">
              <w:trPr>
                <w:trHeight w:hRule="exact" w:val="680"/>
                <w:tblHeader/>
              </w:trPr>
              <w:tc>
                <w:tcPr>
                  <w:tcW w:w="1303" w:type="dxa"/>
                  <w:vAlign w:val="center"/>
                </w:tcPr>
                <w:p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2569A0" w:rsidRDefault="002569A0" w:rsidP="002569A0">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4F61D4" w:rsidRPr="005F6D38" w:rsidRDefault="00E90F73" w:rsidP="009E79AB">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4F61D4" w:rsidRPr="005F6D38" w:rsidRDefault="009250B4" w:rsidP="009E79AB">
                  <w:pPr>
                    <w:jc w:val="center"/>
                    <w:rPr>
                      <w:rFonts w:ascii="Verdana" w:hAnsi="Verdana"/>
                      <w:sz w:val="16"/>
                      <w:szCs w:val="16"/>
                      <w:lang w:val="en-US"/>
                    </w:rPr>
                  </w:pPr>
                  <w:r>
                    <w:rPr>
                      <w:rFonts w:ascii="Verdana" w:hAnsi="Verdana"/>
                      <w:sz w:val="16"/>
                      <w:szCs w:val="16"/>
                      <w:lang w:val="en-US"/>
                    </w:rPr>
                    <w:t>Pink</w:t>
                  </w:r>
                  <w:r w:rsidR="00132099">
                    <w:rPr>
                      <w:rFonts w:ascii="Verdana" w:hAnsi="Verdana"/>
                      <w:sz w:val="16"/>
                      <w:szCs w:val="16"/>
                      <w:lang w:val="en-US"/>
                    </w:rPr>
                    <w:t>ish</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A6C1B" w:rsidTr="00953535">
        <w:trPr>
          <w:trHeight w:val="3809"/>
        </w:trPr>
        <w:tc>
          <w:tcPr>
            <w:tcW w:w="9210" w:type="dxa"/>
          </w:tcPr>
          <w:p w:rsidR="00146651" w:rsidRPr="002C594E" w:rsidRDefault="00146651" w:rsidP="002F385F">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rsidR="00C44410" w:rsidRPr="002C594E" w:rsidRDefault="00C44410" w:rsidP="002F385F">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C44410" w:rsidRPr="002C594E" w:rsidRDefault="00C44410" w:rsidP="002F385F">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amendmentsof the European Parliament and of the Council of </w:t>
            </w:r>
            <w:r>
              <w:rPr>
                <w:rFonts w:ascii="Verdana" w:hAnsi="Verdana"/>
                <w:lang w:val="en-US"/>
              </w:rPr>
              <w:t>10 November2003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C44410" w:rsidRPr="002C594E" w:rsidRDefault="00C44410" w:rsidP="002F385F">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C44410" w:rsidRPr="002C594E" w:rsidRDefault="00C44410" w:rsidP="002F385F">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amendmentsof 20 December 2001 relating to certain sugar intended for human consumption;</w:t>
            </w:r>
          </w:p>
          <w:p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amendmentsof the European Parliament and of the Council</w:t>
            </w:r>
            <w:r>
              <w:rPr>
                <w:rFonts w:ascii="Verdana" w:hAnsi="Verdana"/>
                <w:lang w:val="en-US"/>
              </w:rPr>
              <w:t xml:space="preserve"> of the 25 October 2011</w:t>
            </w:r>
            <w:r w:rsidRPr="002C594E">
              <w:rPr>
                <w:rFonts w:ascii="Verdana" w:hAnsi="Verdana"/>
                <w:lang w:val="en-US"/>
              </w:rPr>
              <w:t>;</w:t>
            </w:r>
          </w:p>
          <w:p w:rsidR="003F1487"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p w:rsidR="002F385F" w:rsidRDefault="002F385F" w:rsidP="002F385F">
            <w:pPr>
              <w:numPr>
                <w:ilvl w:val="0"/>
                <w:numId w:val="24"/>
              </w:numPr>
              <w:spacing w:before="100" w:beforeAutospacing="1"/>
              <w:jc w:val="both"/>
              <w:rPr>
                <w:rFonts w:ascii="Verdana" w:hAnsi="Verdana"/>
                <w:lang w:val="en-US"/>
              </w:rPr>
            </w:pPr>
            <w:r>
              <w:rPr>
                <w:rFonts w:ascii="Verdana" w:hAnsi="Verdana"/>
                <w:lang w:val="en-US"/>
              </w:rPr>
              <w:t>Regulation (UE) n° 848/2018 and s.m.i. of European Parliament of 28 June 2018 on organic production and labeling of organic products;</w:t>
            </w:r>
          </w:p>
          <w:p w:rsidR="002F385F" w:rsidRPr="002C594E" w:rsidRDefault="002F385F" w:rsidP="002F385F">
            <w:pPr>
              <w:numPr>
                <w:ilvl w:val="0"/>
                <w:numId w:val="24"/>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35418D"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827C5A">
            <w:pPr>
              <w:spacing w:before="120"/>
              <w:rPr>
                <w:rFonts w:ascii="Verdana" w:hAnsi="Verdana"/>
                <w:lang w:val="en-US"/>
              </w:rPr>
            </w:pPr>
            <w:r w:rsidRPr="002C594E">
              <w:rPr>
                <w:rFonts w:ascii="Verdana" w:hAnsi="Verdana"/>
                <w:lang w:val="en-US"/>
              </w:rPr>
              <w:tab/>
            </w:r>
            <w:r w:rsidR="007211D0" w:rsidRPr="005F6D38">
              <w:rPr>
                <w:rFonts w:ascii="Verdana" w:hAnsi="Verdana"/>
                <w:lang w:val="en-US"/>
              </w:rPr>
              <w:t>D 09.01 01 –</w:t>
            </w:r>
            <w:r w:rsidR="00DA6C1B">
              <w:rPr>
                <w:rFonts w:ascii="Verdana" w:hAnsi="Verdana"/>
                <w:lang w:val="en-US"/>
              </w:rPr>
              <w:t xml:space="preserve"> D 09.01 07 -</w:t>
            </w:r>
            <w:r w:rsidR="003A3A75">
              <w:rPr>
                <w:rFonts w:ascii="Verdana" w:hAnsi="Verdana"/>
                <w:lang w:val="en-US"/>
              </w:rPr>
              <w:t xml:space="preserve"> D 09.01 1</w:t>
            </w:r>
            <w:r w:rsidR="00FA11CB">
              <w:rPr>
                <w:rFonts w:ascii="Verdana" w:hAnsi="Verdana"/>
                <w:lang w:val="en-US"/>
              </w:rPr>
              <w:t>4</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2C594E" w:rsidRDefault="00244AB4" w:rsidP="007211D0">
            <w:pPr>
              <w:pStyle w:val="PreformattatoHTML"/>
              <w:shd w:val="clear" w:color="auto" w:fill="FFFFFF"/>
              <w:spacing w:before="120"/>
              <w:ind w:left="284" w:hanging="284"/>
              <w:rPr>
                <w:rFonts w:ascii="Verdana" w:hAnsi="Verdana"/>
                <w:lang w:val="en-US"/>
              </w:rPr>
            </w:pPr>
            <w:r>
              <w:rPr>
                <w:rFonts w:ascii="Verdana" w:hAnsi="Verdana"/>
                <w:lang w:val="en-US"/>
              </w:rPr>
              <w:tab/>
            </w:r>
            <w:r w:rsidR="00DA6C1B" w:rsidRPr="00505658">
              <w:rPr>
                <w:rFonts w:ascii="Verdana" w:hAnsi="Verdana"/>
                <w:lang w:val="en-US"/>
              </w:rPr>
              <w:t>Receiving Citrus Fruit and Unloading – Washing – Selection and Calibration – Juice Extraction – Refining –preheating</w:t>
            </w:r>
            <w:r w:rsidR="00DA6C1B" w:rsidRPr="00505658">
              <w:rPr>
                <w:rFonts w:ascii="inherit" w:hAnsi="inherit"/>
                <w:color w:val="212121"/>
                <w:lang w:val="en-US" w:eastAsia="it-IT"/>
              </w:rPr>
              <w:t xml:space="preserve"> – </w:t>
            </w:r>
            <w:r w:rsidR="00DA6C1B" w:rsidRPr="00505658">
              <w:rPr>
                <w:rFonts w:ascii="Verdana" w:hAnsi="Verdana"/>
                <w:color w:val="212121"/>
                <w:lang w:val="en-US" w:eastAsia="it-IT"/>
              </w:rPr>
              <w:t xml:space="preserve">Refining – Temporary storage – preheating - Centrifugation - </w:t>
            </w:r>
            <w:r w:rsidR="00DA6C1B">
              <w:rPr>
                <w:rFonts w:ascii="Verdana" w:hAnsi="Verdana"/>
                <w:lang w:val="en-US"/>
              </w:rPr>
              <w:t>depectini</w:t>
            </w:r>
            <w:r w:rsidR="00DA6C1B" w:rsidRPr="00505658">
              <w:rPr>
                <w:rFonts w:ascii="Verdana" w:hAnsi="Verdana"/>
                <w:lang w:val="en-US"/>
              </w:rPr>
              <w:t>zation – vacuum filtration – filtration pressure - Sending to the Finished Products Department – temporary storage – filtration in cellulose panels – temporary storage - Pasteurization – Concentration - Refrigeration – Filtration</w:t>
            </w:r>
            <w:r w:rsidR="00DA6C1B" w:rsidRPr="002D529A">
              <w:rPr>
                <w:rFonts w:ascii="Verdana" w:hAnsi="Verdana"/>
                <w:lang w:val="en-US"/>
              </w:rPr>
              <w:t xml:space="preserve"> </w:t>
            </w:r>
            <w:r w:rsidR="00DA6C1B">
              <w:rPr>
                <w:rFonts w:ascii="Verdana" w:hAnsi="Verdana"/>
                <w:lang w:val="en-US"/>
              </w:rPr>
              <w:br/>
            </w:r>
            <w:r w:rsidR="00DA6C1B" w:rsidRPr="001B315B">
              <w:rPr>
                <w:rFonts w:ascii="Verdana" w:hAnsi="Verdana"/>
                <w:lang w:val="en-US"/>
              </w:rPr>
              <w:t>Packing – Freezing – Storage – Loading on the truck</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35418D"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35418D">
                    <w:rPr>
                      <w:rFonts w:ascii="Verdana" w:hAnsi="Verdana"/>
                      <w:sz w:val="16"/>
                      <w:szCs w:val="16"/>
                      <w:lang w:val="en-US"/>
                    </w:rPr>
                    <w:t>1</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3541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35418D"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 xml:space="preserve">The drums are sealed and the internal paint is food. The cover is of metal and sealed with a metal ring in turnsealed with a plastic seal that shows the possible tampering. The drum is free of rust, painted uniformly, free of excessive bruising. The steel drums are in </w:t>
                  </w:r>
                  <w:r w:rsidRPr="002C594E">
                    <w:rPr>
                      <w:rFonts w:ascii="Verdana" w:hAnsi="Verdana"/>
                      <w:i/>
                      <w:sz w:val="16"/>
                      <w:szCs w:val="16"/>
                      <w:lang w:val="en-US"/>
                    </w:rPr>
                    <w:lastRenderedPageBreak/>
                    <w:t xml:space="preserve">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35418D"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35418D"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35418D"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35418D"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00256883" w:rsidRPr="002C594E">
              <w:rPr>
                <w:rFonts w:ascii="Verdana" w:hAnsi="Verdana"/>
                <w:i/>
                <w:sz w:val="16"/>
                <w:szCs w:val="16"/>
                <w:lang w:val="en-US"/>
              </w:rPr>
              <w:t>indissolubly</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5418D"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132099" w:rsidP="00132099">
            <w:pPr>
              <w:pStyle w:val="Paragrafoelenco"/>
              <w:suppressAutoHyphens w:val="0"/>
              <w:autoSpaceDE/>
              <w:spacing w:before="120"/>
              <w:ind w:left="318"/>
              <w:contextualSpacing/>
              <w:rPr>
                <w:rFonts w:ascii="Verdana" w:hAnsi="Verdana"/>
                <w:sz w:val="8"/>
                <w:szCs w:val="8"/>
                <w:lang w:val="en-US"/>
              </w:rPr>
            </w:pPr>
            <w:r>
              <w:rPr>
                <w:rFonts w:ascii="Verdana" w:hAnsi="Verdana"/>
                <w:lang w:val="en-US"/>
              </w:rPr>
              <w:t xml:space="preserve">24 </w:t>
            </w:r>
            <w:r w:rsidR="00155306" w:rsidRPr="002C594E">
              <w:rPr>
                <w:rFonts w:ascii="Verdana" w:hAnsi="Verdana"/>
                <w:lang w:val="en-US"/>
              </w:rPr>
              <w:t>months</w:t>
            </w:r>
            <w:r>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00785869"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5418D"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5418D"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67A5" w:rsidRDefault="00AD67A5">
      <w:r>
        <w:separator/>
      </w:r>
    </w:p>
  </w:endnote>
  <w:endnote w:type="continuationSeparator" w:id="0">
    <w:p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21E4" w:rsidRDefault="00F321E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35418D" w:rsidRPr="001E1265" w:rsidTr="00811D1E">
      <w:tc>
        <w:tcPr>
          <w:tcW w:w="567" w:type="dxa"/>
          <w:tcBorders>
            <w:top w:val="single" w:sz="4" w:space="0" w:color="000000"/>
            <w:left w:val="single" w:sz="4" w:space="0" w:color="000000"/>
            <w:bottom w:val="single" w:sz="4" w:space="0" w:color="000000"/>
          </w:tcBorders>
          <w:vAlign w:val="center"/>
        </w:tcPr>
        <w:p w:rsidR="0035418D" w:rsidRPr="001E1265" w:rsidRDefault="0035418D" w:rsidP="0035418D">
          <w:pPr>
            <w:pStyle w:val="Pidipagina"/>
            <w:snapToGrid w:val="0"/>
            <w:jc w:val="center"/>
            <w:rPr>
              <w:rFonts w:ascii="Verdana" w:hAnsi="Verdana"/>
              <w:sz w:val="16"/>
              <w:szCs w:val="16"/>
              <w:lang w:val="en-US"/>
            </w:rPr>
          </w:pPr>
          <w:r>
            <w:rPr>
              <w:rFonts w:ascii="Verdana" w:hAnsi="Verdana"/>
              <w:sz w:val="16"/>
              <w:szCs w:val="16"/>
              <w:lang w:val="en-US"/>
            </w:rPr>
            <w:t>7</w:t>
          </w:r>
        </w:p>
      </w:tc>
      <w:tc>
        <w:tcPr>
          <w:tcW w:w="1560" w:type="dxa"/>
          <w:tcBorders>
            <w:top w:val="single" w:sz="4" w:space="0" w:color="000000"/>
            <w:left w:val="single" w:sz="4" w:space="0" w:color="000000"/>
            <w:bottom w:val="single" w:sz="4" w:space="0" w:color="000000"/>
            <w:right w:val="nil"/>
          </w:tcBorders>
          <w:vAlign w:val="center"/>
        </w:tcPr>
        <w:p w:rsidR="0035418D" w:rsidRDefault="0035418D" w:rsidP="0035418D">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35418D" w:rsidRDefault="0035418D" w:rsidP="0035418D">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35418D" w:rsidRDefault="00F321E4" w:rsidP="00F321E4">
          <w:pPr>
            <w:pStyle w:val="Pidipagina"/>
            <w:snapToGrid w:val="0"/>
            <w:jc w:val="center"/>
            <w:rPr>
              <w:rFonts w:ascii="Verdana" w:hAnsi="Verdana"/>
              <w:sz w:val="16"/>
              <w:szCs w:val="16"/>
              <w:lang w:val="en-US"/>
            </w:rPr>
          </w:pPr>
          <w:r w:rsidRPr="00F321E4">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35418D" w:rsidRDefault="0035418D" w:rsidP="0035418D">
          <w:pPr>
            <w:pStyle w:val="Pidipagina"/>
            <w:snapToGrid w:val="0"/>
            <w:jc w:val="center"/>
            <w:rPr>
              <w:rFonts w:ascii="Verdana" w:hAnsi="Verdana"/>
              <w:sz w:val="16"/>
              <w:szCs w:val="16"/>
              <w:lang w:val="en-US"/>
            </w:rPr>
          </w:pPr>
          <w:r>
            <w:rPr>
              <w:rFonts w:ascii="Verdana" w:hAnsi="Verdana"/>
              <w:sz w:val="16"/>
              <w:szCs w:val="16"/>
              <w:lang w:val="en-US"/>
            </w:rPr>
            <w:t>RIZZO</w:t>
          </w:r>
        </w:p>
        <w:p w:rsidR="0035418D" w:rsidRDefault="0035418D" w:rsidP="0035418D">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8183D" w:rsidRPr="001E1265" w:rsidTr="00CF0FA3">
      <w:tc>
        <w:tcPr>
          <w:tcW w:w="567" w:type="dxa"/>
          <w:tcBorders>
            <w:top w:val="single" w:sz="4" w:space="0" w:color="000000"/>
            <w:left w:val="single" w:sz="4" w:space="0" w:color="000000"/>
            <w:bottom w:val="single" w:sz="4" w:space="0" w:color="000000"/>
          </w:tcBorders>
          <w:vAlign w:val="center"/>
        </w:tcPr>
        <w:p w:rsidR="0058183D" w:rsidRPr="001E1265" w:rsidRDefault="0058183D"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58183D" w:rsidRDefault="0058183D">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58183D" w:rsidRDefault="0058183D">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58183D" w:rsidRDefault="0058183D">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58183D" w:rsidRDefault="0058183D">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00CE318F" w:rsidRPr="00CF0FA3">
      <w:rPr>
        <w:rFonts w:ascii="Verdana" w:hAnsi="Verdana"/>
        <w:sz w:val="16"/>
        <w:szCs w:val="16"/>
      </w:rPr>
      <w:fldChar w:fldCharType="begin"/>
    </w:r>
    <w:r w:rsidRPr="00CF0FA3">
      <w:rPr>
        <w:rFonts w:ascii="Verdana" w:hAnsi="Verdana"/>
        <w:sz w:val="16"/>
        <w:szCs w:val="16"/>
      </w:rPr>
      <w:instrText xml:space="preserve"> PAGE   \* MERGEFORMAT </w:instrText>
    </w:r>
    <w:r w:rsidR="00CE318F" w:rsidRPr="00CF0FA3">
      <w:rPr>
        <w:rFonts w:ascii="Verdana" w:hAnsi="Verdana"/>
        <w:sz w:val="16"/>
        <w:szCs w:val="16"/>
      </w:rPr>
      <w:fldChar w:fldCharType="separate"/>
    </w:r>
    <w:r w:rsidR="002F385F">
      <w:rPr>
        <w:rFonts w:ascii="Verdana" w:hAnsi="Verdana"/>
        <w:noProof/>
        <w:sz w:val="16"/>
        <w:szCs w:val="16"/>
      </w:rPr>
      <w:t>7</w:t>
    </w:r>
    <w:r w:rsidR="00CE318F"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67A5" w:rsidRDefault="00AD67A5">
      <w:r>
        <w:separator/>
      </w:r>
    </w:p>
  </w:footnote>
  <w:footnote w:type="continuationSeparator" w:id="0">
    <w:p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21E4" w:rsidRDefault="00F321E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rsidTr="0058183D">
      <w:trPr>
        <w:trHeight w:val="838"/>
      </w:trPr>
      <w:tc>
        <w:tcPr>
          <w:tcW w:w="2836"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880F04">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63749C">
            <w:rPr>
              <w:rFonts w:ascii="Verdana" w:hAnsi="Verdana"/>
              <w:b/>
              <w:bCs/>
              <w:sz w:val="24"/>
              <w:szCs w:val="24"/>
            </w:rPr>
            <w:t>1</w:t>
          </w:r>
          <w:r w:rsidR="00B0224E">
            <w:rPr>
              <w:rFonts w:ascii="Verdana" w:hAnsi="Verdana"/>
              <w:b/>
              <w:bCs/>
              <w:sz w:val="24"/>
              <w:szCs w:val="24"/>
            </w:rPr>
            <w:t xml:space="preserve">35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CE318F" w:rsidRPr="004A3161">
            <w:rPr>
              <w:rFonts w:ascii="Verdana" w:hAnsi="Verdana"/>
              <w:bCs/>
              <w:sz w:val="24"/>
              <w:szCs w:val="24"/>
            </w:rPr>
            <w:fldChar w:fldCharType="begin"/>
          </w:r>
          <w:r w:rsidRPr="004A3161">
            <w:rPr>
              <w:rFonts w:ascii="Verdana" w:hAnsi="Verdana"/>
              <w:bCs/>
              <w:sz w:val="24"/>
              <w:szCs w:val="24"/>
            </w:rPr>
            <w:instrText xml:space="preserve"> PAGE </w:instrText>
          </w:r>
          <w:r w:rsidR="00CE318F" w:rsidRPr="004A3161">
            <w:rPr>
              <w:rFonts w:ascii="Verdana" w:hAnsi="Verdana"/>
              <w:bCs/>
              <w:sz w:val="24"/>
              <w:szCs w:val="24"/>
            </w:rPr>
            <w:fldChar w:fldCharType="separate"/>
          </w:r>
          <w:r>
            <w:rPr>
              <w:rFonts w:ascii="Verdana" w:hAnsi="Verdana"/>
              <w:bCs/>
              <w:noProof/>
              <w:sz w:val="24"/>
              <w:szCs w:val="24"/>
            </w:rPr>
            <w:t>1</w:t>
          </w:r>
          <w:r w:rsidR="00CE318F"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4300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08F"/>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2D8B"/>
    <w:rsid w:val="000F6823"/>
    <w:rsid w:val="00132099"/>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1514"/>
    <w:rsid w:val="001F3354"/>
    <w:rsid w:val="001F5E16"/>
    <w:rsid w:val="00206212"/>
    <w:rsid w:val="00207B8B"/>
    <w:rsid w:val="00207E78"/>
    <w:rsid w:val="00210CA4"/>
    <w:rsid w:val="00224A9C"/>
    <w:rsid w:val="00230158"/>
    <w:rsid w:val="00244AB4"/>
    <w:rsid w:val="00253604"/>
    <w:rsid w:val="00255994"/>
    <w:rsid w:val="00256883"/>
    <w:rsid w:val="002569A0"/>
    <w:rsid w:val="00257592"/>
    <w:rsid w:val="00283C6B"/>
    <w:rsid w:val="00284D18"/>
    <w:rsid w:val="00285798"/>
    <w:rsid w:val="002909F8"/>
    <w:rsid w:val="0029438A"/>
    <w:rsid w:val="002C543B"/>
    <w:rsid w:val="002C594E"/>
    <w:rsid w:val="002D688D"/>
    <w:rsid w:val="002E0E49"/>
    <w:rsid w:val="002E6BF0"/>
    <w:rsid w:val="002E72E7"/>
    <w:rsid w:val="002F385F"/>
    <w:rsid w:val="00300921"/>
    <w:rsid w:val="00317764"/>
    <w:rsid w:val="0032333A"/>
    <w:rsid w:val="0033494F"/>
    <w:rsid w:val="00346252"/>
    <w:rsid w:val="003525A2"/>
    <w:rsid w:val="0035418D"/>
    <w:rsid w:val="00355740"/>
    <w:rsid w:val="00357954"/>
    <w:rsid w:val="003743E6"/>
    <w:rsid w:val="003924BA"/>
    <w:rsid w:val="00393A7B"/>
    <w:rsid w:val="00394C48"/>
    <w:rsid w:val="0039509E"/>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157A"/>
    <w:rsid w:val="0053518D"/>
    <w:rsid w:val="00546676"/>
    <w:rsid w:val="00550B98"/>
    <w:rsid w:val="00551285"/>
    <w:rsid w:val="00573C7D"/>
    <w:rsid w:val="00577417"/>
    <w:rsid w:val="0058183D"/>
    <w:rsid w:val="00583DB6"/>
    <w:rsid w:val="005857DF"/>
    <w:rsid w:val="00586810"/>
    <w:rsid w:val="005871AB"/>
    <w:rsid w:val="0058741E"/>
    <w:rsid w:val="00591179"/>
    <w:rsid w:val="005A32B0"/>
    <w:rsid w:val="005A6320"/>
    <w:rsid w:val="005B623F"/>
    <w:rsid w:val="005B6E83"/>
    <w:rsid w:val="005B7A69"/>
    <w:rsid w:val="005C3862"/>
    <w:rsid w:val="005C5DE4"/>
    <w:rsid w:val="005D1E55"/>
    <w:rsid w:val="005D6FC3"/>
    <w:rsid w:val="005E2A9F"/>
    <w:rsid w:val="005E424E"/>
    <w:rsid w:val="005F34DB"/>
    <w:rsid w:val="00603B84"/>
    <w:rsid w:val="006044C5"/>
    <w:rsid w:val="006052E2"/>
    <w:rsid w:val="00606B36"/>
    <w:rsid w:val="0061390C"/>
    <w:rsid w:val="00616ABC"/>
    <w:rsid w:val="00617F68"/>
    <w:rsid w:val="006224B1"/>
    <w:rsid w:val="00626B3E"/>
    <w:rsid w:val="0063492F"/>
    <w:rsid w:val="006359A0"/>
    <w:rsid w:val="0063749C"/>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B63"/>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497"/>
    <w:rsid w:val="00823E8A"/>
    <w:rsid w:val="00824084"/>
    <w:rsid w:val="00824D19"/>
    <w:rsid w:val="0082741E"/>
    <w:rsid w:val="00827C5A"/>
    <w:rsid w:val="00832699"/>
    <w:rsid w:val="0083313B"/>
    <w:rsid w:val="00834344"/>
    <w:rsid w:val="00840713"/>
    <w:rsid w:val="00853353"/>
    <w:rsid w:val="0085343C"/>
    <w:rsid w:val="008577AC"/>
    <w:rsid w:val="00866CC4"/>
    <w:rsid w:val="008708A6"/>
    <w:rsid w:val="00871D57"/>
    <w:rsid w:val="00874E49"/>
    <w:rsid w:val="0087549C"/>
    <w:rsid w:val="00877B0B"/>
    <w:rsid w:val="00880F04"/>
    <w:rsid w:val="008A22B8"/>
    <w:rsid w:val="008A4E11"/>
    <w:rsid w:val="008B3742"/>
    <w:rsid w:val="008C61C5"/>
    <w:rsid w:val="008D68FC"/>
    <w:rsid w:val="008F3C8E"/>
    <w:rsid w:val="009100AD"/>
    <w:rsid w:val="0092072B"/>
    <w:rsid w:val="00923109"/>
    <w:rsid w:val="009250B4"/>
    <w:rsid w:val="00933C9F"/>
    <w:rsid w:val="00953535"/>
    <w:rsid w:val="00954279"/>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1137"/>
    <w:rsid w:val="009E26BA"/>
    <w:rsid w:val="009E2999"/>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224E"/>
    <w:rsid w:val="00B04558"/>
    <w:rsid w:val="00B061CA"/>
    <w:rsid w:val="00B13991"/>
    <w:rsid w:val="00B142FD"/>
    <w:rsid w:val="00B15264"/>
    <w:rsid w:val="00B31DC7"/>
    <w:rsid w:val="00B34EE8"/>
    <w:rsid w:val="00B4068B"/>
    <w:rsid w:val="00B43100"/>
    <w:rsid w:val="00B54BAA"/>
    <w:rsid w:val="00B561AA"/>
    <w:rsid w:val="00B62678"/>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44410"/>
    <w:rsid w:val="00C6446D"/>
    <w:rsid w:val="00C70C16"/>
    <w:rsid w:val="00C71D21"/>
    <w:rsid w:val="00C73E71"/>
    <w:rsid w:val="00C7474A"/>
    <w:rsid w:val="00C7733F"/>
    <w:rsid w:val="00C83149"/>
    <w:rsid w:val="00C84692"/>
    <w:rsid w:val="00C84E03"/>
    <w:rsid w:val="00C879E6"/>
    <w:rsid w:val="00CA304A"/>
    <w:rsid w:val="00CB5761"/>
    <w:rsid w:val="00CE1B51"/>
    <w:rsid w:val="00CE318F"/>
    <w:rsid w:val="00CF0FA3"/>
    <w:rsid w:val="00CF12AA"/>
    <w:rsid w:val="00CF25D6"/>
    <w:rsid w:val="00CF4E37"/>
    <w:rsid w:val="00D05198"/>
    <w:rsid w:val="00D13102"/>
    <w:rsid w:val="00D1542F"/>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A6C1B"/>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0F73"/>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321E4"/>
    <w:rsid w:val="00F41F8E"/>
    <w:rsid w:val="00F50C07"/>
    <w:rsid w:val="00F51564"/>
    <w:rsid w:val="00F5437E"/>
    <w:rsid w:val="00F55079"/>
    <w:rsid w:val="00F6257B"/>
    <w:rsid w:val="00F6263E"/>
    <w:rsid w:val="00F635D9"/>
    <w:rsid w:val="00F64F72"/>
    <w:rsid w:val="00F66929"/>
    <w:rsid w:val="00F772D4"/>
    <w:rsid w:val="00F8523A"/>
    <w:rsid w:val="00F95BB1"/>
    <w:rsid w:val="00FA11CB"/>
    <w:rsid w:val="00FB1881"/>
    <w:rsid w:val="00FB4F16"/>
    <w:rsid w:val="00FC7DA3"/>
    <w:rsid w:val="00FD4809"/>
    <w:rsid w:val="00FD5BA9"/>
    <w:rsid w:val="00FE19E1"/>
    <w:rsid w:val="00FE26B3"/>
    <w:rsid w:val="00FE711D"/>
    <w:rsid w:val="00FF1351"/>
    <w:rsid w:val="00FF68A1"/>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701C1ED1"/>
  <w15:docId w15:val="{F99F4E80-3F06-41C6-93AD-B3128B22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5621">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1331E-95BB-491D-B992-C70D458D6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1941</Words>
  <Characters>11067</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52</cp:revision>
  <cp:lastPrinted>2016-06-14T08:58:00Z</cp:lastPrinted>
  <dcterms:created xsi:type="dcterms:W3CDTF">2016-03-31T10:24:00Z</dcterms:created>
  <dcterms:modified xsi:type="dcterms:W3CDTF">2022-01-17T17:04:00Z</dcterms:modified>
  <cp:category>Ufficio Qualità</cp:category>
  <cp:contentStatus>Rev. 2</cp:contentStatus>
</cp:coreProperties>
</file>