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566C5"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86C64" w:rsidRPr="00E86C64">
              <w:rPr>
                <w:rFonts w:ascii="Verdana" w:hAnsi="Verdana"/>
                <w:lang w:val="en-US"/>
              </w:rPr>
              <w:t xml:space="preserve">Clear </w:t>
            </w:r>
            <w:r w:rsidR="002F526A">
              <w:rPr>
                <w:rFonts w:ascii="Verdana" w:hAnsi="Verdana"/>
                <w:lang w:val="en-US"/>
              </w:rPr>
              <w:t xml:space="preserve">green </w:t>
            </w:r>
            <w:r w:rsidR="00E86C64" w:rsidRPr="00E86C64">
              <w:rPr>
                <w:rFonts w:ascii="Verdana" w:hAnsi="Verdana"/>
                <w:lang w:val="en-US"/>
              </w:rPr>
              <w:t>l</w:t>
            </w:r>
            <w:r w:rsidR="000E23DD" w:rsidRPr="00E86C64">
              <w:rPr>
                <w:rFonts w:ascii="Verdana" w:hAnsi="Verdana"/>
                <w:lang w:val="en-US"/>
              </w:rPr>
              <w:t>emon</w:t>
            </w:r>
            <w:r w:rsidR="000E23DD" w:rsidRPr="00A900EF">
              <w:rPr>
                <w:rFonts w:ascii="Verdana" w:hAnsi="Verdana"/>
                <w:lang w:val="en-US"/>
              </w:rPr>
              <w:t xml:space="preserve"> juice concentrate </w:t>
            </w:r>
            <w:r w:rsidR="00EB6E95" w:rsidRPr="007253DF">
              <w:rPr>
                <w:rFonts w:ascii="Verdana" w:hAnsi="Verdana"/>
                <w:lang w:val="en-US"/>
              </w:rPr>
              <w:t xml:space="preserve">400 GPL </w:t>
            </w:r>
            <w:r w:rsidR="00EB6E95">
              <w:rPr>
                <w:rFonts w:ascii="Verdana" w:hAnsi="Verdana"/>
                <w:lang w:val="en-US"/>
              </w:rPr>
              <w:t>48° 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86C64" w:rsidRPr="00A37FD6">
              <w:rPr>
                <w:rFonts w:ascii="Verdana" w:hAnsi="Verdana"/>
                <w:i/>
                <w:lang w:val="en-US"/>
              </w:rPr>
              <w:t xml:space="preserve">Clear </w:t>
            </w:r>
            <w:r w:rsidR="002F526A">
              <w:rPr>
                <w:rFonts w:ascii="Verdana" w:hAnsi="Verdana"/>
                <w:i/>
                <w:lang w:val="en-US"/>
              </w:rPr>
              <w:t xml:space="preserve">green </w:t>
            </w:r>
            <w:r w:rsidR="00E86C64" w:rsidRPr="00A37FD6">
              <w:rPr>
                <w:rFonts w:ascii="Verdana" w:hAnsi="Verdana"/>
                <w:i/>
                <w:lang w:val="en-US"/>
              </w:rPr>
              <w:t xml:space="preserve">lemon </w:t>
            </w:r>
            <w:r w:rsidR="000E23DD" w:rsidRPr="00A37FD6">
              <w:rPr>
                <w:rFonts w:ascii="Verdana" w:hAnsi="Verdana"/>
                <w:i/>
                <w:lang w:val="en-US"/>
              </w:rPr>
              <w:t xml:space="preserve">juice concentrate </w:t>
            </w:r>
            <w:r w:rsidR="00EB6E95" w:rsidRPr="00A37FD6">
              <w:rPr>
                <w:rFonts w:ascii="Verdana" w:hAnsi="Verdana"/>
                <w:i/>
                <w:lang w:val="en-US"/>
              </w:rPr>
              <w:t>400 GPL 48°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r w:rsidR="002F526A">
              <w:rPr>
                <w:rFonts w:ascii="Verdana" w:hAnsi="Verdana"/>
                <w:lang w:val="en-US"/>
              </w:rPr>
              <w:t xml:space="preserve"> GREEN</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86D7B"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2F526A">
              <w:rPr>
                <w:rFonts w:ascii="Verdana" w:hAnsi="Verdana"/>
                <w:lang w:val="en-US"/>
              </w:rPr>
              <w:t xml:space="preserve">Green </w:t>
            </w:r>
            <w:r w:rsidR="000E23DD" w:rsidRPr="00A900EF">
              <w:rPr>
                <w:rFonts w:ascii="Verdana" w:hAnsi="Verdana"/>
                <w:lang w:val="en-US"/>
              </w:rPr>
              <w:t>Lemon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2F526A">
              <w:rPr>
                <w:rFonts w:ascii="Verdana" w:hAnsi="Verdana"/>
                <w:lang w:val="en-US"/>
              </w:rPr>
              <w:t xml:space="preserve">Green </w:t>
            </w:r>
            <w:r w:rsidR="000E23DD" w:rsidRPr="00A900EF">
              <w:rPr>
                <w:rFonts w:ascii="Verdana" w:hAnsi="Verdana"/>
                <w:lang w:val="en-US"/>
              </w:rPr>
              <w:t>Lemon</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692684">
              <w:rPr>
                <w:rFonts w:ascii="Verdana" w:hAnsi="Verdana"/>
                <w:lang w:val="en-US"/>
              </w:rPr>
              <w:t>Citrus li</w:t>
            </w:r>
            <w:r w:rsidR="000E23DD" w:rsidRPr="00A900EF">
              <w:rPr>
                <w:rFonts w:ascii="Verdana" w:hAnsi="Verdana"/>
                <w:lang w:val="en-US"/>
              </w:rPr>
              <w:t>mon (L.) Burm. Lf</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2F526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F526A">
              <w:rPr>
                <w:rFonts w:ascii="Verdana" w:hAnsi="Verdana"/>
                <w:b/>
                <w:lang w:val="en-US"/>
              </w:rPr>
              <w:t>Variety</w:t>
            </w:r>
            <w:r w:rsidR="00F8523A" w:rsidRPr="002F526A">
              <w:rPr>
                <w:rFonts w:ascii="Verdana" w:hAnsi="Verdana"/>
                <w:b/>
                <w:lang w:val="en-US"/>
              </w:rPr>
              <w:t>:</w:t>
            </w:r>
            <w:r w:rsidR="00F8523A" w:rsidRPr="002F526A">
              <w:rPr>
                <w:rFonts w:ascii="Verdana" w:hAnsi="Verdana"/>
                <w:lang w:val="en-US"/>
              </w:rPr>
              <w:t xml:space="preserve"> </w:t>
            </w:r>
            <w:r w:rsidR="00F8523A" w:rsidRPr="002F526A">
              <w:rPr>
                <w:rFonts w:ascii="Verdana" w:hAnsi="Verdana"/>
                <w:lang w:val="en-US"/>
              </w:rPr>
              <w:tab/>
            </w:r>
            <w:r w:rsidR="000E23DD" w:rsidRPr="002F526A">
              <w:rPr>
                <w:rFonts w:ascii="Verdana" w:hAnsi="Verdana"/>
                <w:lang w:val="en-US"/>
              </w:rPr>
              <w:t xml:space="preserve">Verdello </w:t>
            </w:r>
          </w:p>
          <w:p w:rsidR="00207E78" w:rsidRPr="00E86C64" w:rsidRDefault="00677F2D" w:rsidP="00583DB6">
            <w:pPr>
              <w:tabs>
                <w:tab w:val="left" w:pos="284"/>
                <w:tab w:val="left" w:pos="3402"/>
              </w:tabs>
              <w:spacing w:before="120" w:after="120"/>
              <w:rPr>
                <w:rFonts w:ascii="Verdana" w:hAnsi="Verdana"/>
                <w:lang w:val="en-US"/>
              </w:rPr>
            </w:pPr>
            <w:r w:rsidRPr="002F526A">
              <w:rPr>
                <w:rFonts w:ascii="Verdana" w:hAnsi="Verdana"/>
                <w:b/>
                <w:lang w:val="en-US"/>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w:t>
            </w:r>
            <w:r w:rsidR="002F526A">
              <w:rPr>
                <w:rFonts w:ascii="Verdana" w:hAnsi="Verdana"/>
                <w:lang w:val="en-US"/>
              </w:rPr>
              <w:t>May</w:t>
            </w:r>
            <w:r w:rsidR="000E23DD" w:rsidRPr="00E86C64">
              <w:rPr>
                <w:rFonts w:ascii="Verdana" w:hAnsi="Verdana"/>
                <w:lang w:val="en-US"/>
              </w:rPr>
              <w:t xml:space="preserve"> to </w:t>
            </w:r>
            <w:r w:rsidR="002F526A">
              <w:rPr>
                <w:rFonts w:ascii="Verdana" w:hAnsi="Verdana"/>
                <w:lang w:val="en-US"/>
              </w:rPr>
              <w:t>September</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rsidR="00923109" w:rsidRPr="00E86C64"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566C5"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566C5"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B6E95" w:rsidRPr="001566C5"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Brix</w:t>
                  </w:r>
                </w:p>
              </w:tc>
              <w:tc>
                <w:tcPr>
                  <w:tcW w:w="825" w:type="dxa"/>
                  <w:vAlign w:val="center"/>
                </w:tcPr>
                <w:p w:rsidR="00EB6E95" w:rsidRPr="00514CE2" w:rsidRDefault="00EB6E95" w:rsidP="007558C2">
                  <w:pPr>
                    <w:jc w:val="center"/>
                    <w:rPr>
                      <w:rFonts w:ascii="Verdana" w:hAnsi="Verdana"/>
                      <w:sz w:val="16"/>
                      <w:szCs w:val="16"/>
                      <w:lang w:val="en-US"/>
                    </w:rPr>
                  </w:pPr>
                  <w:r w:rsidRPr="00514CE2">
                    <w:rPr>
                      <w:rFonts w:ascii="Verdana" w:hAnsi="Verdana"/>
                      <w:sz w:val="16"/>
                      <w:szCs w:val="16"/>
                      <w:lang w:val="en-US"/>
                    </w:rPr>
                    <w:t>&gt;48</w:t>
                  </w:r>
                </w:p>
              </w:tc>
              <w:tc>
                <w:tcPr>
                  <w:tcW w:w="737"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47.4</w:t>
                  </w:r>
                </w:p>
              </w:tc>
              <w:tc>
                <w:tcPr>
                  <w:tcW w:w="811"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48.5</w:t>
                  </w: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8,1991</w:t>
                  </w:r>
                </w:p>
              </w:tc>
            </w:tr>
            <w:tr w:rsidR="00EB6E95" w:rsidRPr="001566C5"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Acidity</w:t>
                  </w:r>
                </w:p>
              </w:tc>
              <w:tc>
                <w:tcPr>
                  <w:tcW w:w="825"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&gt;32.</w:t>
                  </w:r>
                  <w:r w:rsidR="002F526A">
                    <w:rPr>
                      <w:rFonts w:ascii="Verdana" w:hAnsi="Verdana"/>
                      <w:sz w:val="16"/>
                      <w:szCs w:val="16"/>
                      <w:lang w:val="en-US"/>
                    </w:rPr>
                    <w:t>5</w:t>
                  </w:r>
                </w:p>
              </w:tc>
              <w:tc>
                <w:tcPr>
                  <w:tcW w:w="737"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3</w:t>
                  </w:r>
                  <w:r w:rsidR="002F526A">
                    <w:rPr>
                      <w:rFonts w:ascii="Verdana" w:hAnsi="Verdana"/>
                      <w:sz w:val="16"/>
                      <w:szCs w:val="16"/>
                      <w:lang w:val="en-US"/>
                    </w:rPr>
                    <w:t>2</w:t>
                  </w:r>
                  <w:r w:rsidRPr="007253DF">
                    <w:rPr>
                      <w:rFonts w:ascii="Verdana" w:hAnsi="Verdana"/>
                      <w:sz w:val="16"/>
                      <w:szCs w:val="16"/>
                      <w:lang w:val="en-US"/>
                    </w:rPr>
                    <w:t>.5</w:t>
                  </w:r>
                </w:p>
              </w:tc>
              <w:tc>
                <w:tcPr>
                  <w:tcW w:w="811"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3</w:t>
                  </w:r>
                  <w:r w:rsidR="002F526A">
                    <w:rPr>
                      <w:rFonts w:ascii="Verdana" w:hAnsi="Verdana"/>
                      <w:sz w:val="16"/>
                      <w:szCs w:val="16"/>
                      <w:lang w:val="en-US"/>
                    </w:rPr>
                    <w:t>3</w:t>
                  </w:r>
                  <w:r w:rsidRPr="007253DF">
                    <w:rPr>
                      <w:rFonts w:ascii="Verdana" w:hAnsi="Verdana"/>
                      <w:sz w:val="16"/>
                      <w:szCs w:val="16"/>
                      <w:lang w:val="en-US"/>
                    </w:rPr>
                    <w:t>.5</w:t>
                  </w: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 p/p</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3,1996</w:t>
                  </w:r>
                </w:p>
              </w:tc>
            </w:tr>
            <w:tr w:rsidR="00EB6E95" w:rsidRPr="001566C5"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Ascorbic Acid</w:t>
                  </w:r>
                </w:p>
              </w:tc>
              <w:tc>
                <w:tcPr>
                  <w:tcW w:w="825"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&gt;300</w:t>
                  </w:r>
                </w:p>
              </w:tc>
              <w:tc>
                <w:tcPr>
                  <w:tcW w:w="737" w:type="dxa"/>
                  <w:vAlign w:val="center"/>
                </w:tcPr>
                <w:p w:rsidR="00EB6E95" w:rsidRPr="007253DF" w:rsidRDefault="00EB6E95" w:rsidP="007558C2">
                  <w:pPr>
                    <w:tabs>
                      <w:tab w:val="decimal" w:pos="12"/>
                    </w:tabs>
                    <w:rPr>
                      <w:rFonts w:ascii="Verdana" w:hAnsi="Verdana"/>
                      <w:sz w:val="16"/>
                      <w:szCs w:val="16"/>
                      <w:lang w:val="en-US"/>
                    </w:rPr>
                  </w:pPr>
                </w:p>
              </w:tc>
              <w:tc>
                <w:tcPr>
                  <w:tcW w:w="811" w:type="dxa"/>
                  <w:vAlign w:val="center"/>
                </w:tcPr>
                <w:p w:rsidR="00EB6E95" w:rsidRPr="007253DF" w:rsidRDefault="00EB6E95" w:rsidP="007558C2">
                  <w:pPr>
                    <w:tabs>
                      <w:tab w:val="decimal" w:pos="12"/>
                      <w:tab w:val="decimal" w:pos="417"/>
                    </w:tabs>
                    <w:jc w:val="center"/>
                    <w:rPr>
                      <w:rFonts w:ascii="Verdana" w:hAnsi="Verdana"/>
                      <w:sz w:val="16"/>
                      <w:szCs w:val="16"/>
                      <w:lang w:val="en-US"/>
                    </w:rPr>
                  </w:pP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mg/l</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1566C5"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 xml:space="preserve">Color AB S </w:t>
                  </w:r>
                </w:p>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430 NM</w:t>
                  </w:r>
                </w:p>
              </w:tc>
              <w:tc>
                <w:tcPr>
                  <w:tcW w:w="825"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&gt;0.15</w:t>
                  </w:r>
                  <w:r w:rsidR="007F08C0">
                    <w:rPr>
                      <w:rFonts w:ascii="Verdana" w:hAnsi="Verdana"/>
                      <w:sz w:val="16"/>
                      <w:szCs w:val="16"/>
                      <w:lang w:val="en-US"/>
                    </w:rPr>
                    <w:t>0</w:t>
                  </w:r>
                </w:p>
              </w:tc>
              <w:tc>
                <w:tcPr>
                  <w:tcW w:w="737" w:type="dxa"/>
                  <w:vAlign w:val="center"/>
                </w:tcPr>
                <w:p w:rsidR="00EB6E95" w:rsidRPr="007253DF" w:rsidRDefault="00EB6E95" w:rsidP="007558C2">
                  <w:pPr>
                    <w:tabs>
                      <w:tab w:val="decimal" w:pos="12"/>
                    </w:tabs>
                    <w:rPr>
                      <w:rFonts w:ascii="Verdana" w:hAnsi="Verdana"/>
                      <w:sz w:val="16"/>
                      <w:szCs w:val="16"/>
                      <w:lang w:val="en-US"/>
                    </w:rPr>
                  </w:pPr>
                  <w:r w:rsidRPr="007253DF">
                    <w:rPr>
                      <w:rFonts w:ascii="Verdana" w:hAnsi="Verdana"/>
                      <w:sz w:val="16"/>
                      <w:szCs w:val="16"/>
                      <w:lang w:val="en-US"/>
                    </w:rPr>
                    <w:t>0.15</w:t>
                  </w:r>
                  <w:r w:rsidR="007F08C0">
                    <w:rPr>
                      <w:rFonts w:ascii="Verdana" w:hAnsi="Verdana"/>
                      <w:sz w:val="16"/>
                      <w:szCs w:val="16"/>
                      <w:lang w:val="en-US"/>
                    </w:rPr>
                    <w:t>0</w:t>
                  </w:r>
                </w:p>
              </w:tc>
              <w:tc>
                <w:tcPr>
                  <w:tcW w:w="811" w:type="dxa"/>
                  <w:vAlign w:val="center"/>
                </w:tcPr>
                <w:p w:rsidR="00EB6E95" w:rsidRPr="007253DF" w:rsidRDefault="00EB6E95" w:rsidP="007558C2">
                  <w:pPr>
                    <w:tabs>
                      <w:tab w:val="decimal" w:pos="12"/>
                      <w:tab w:val="decimal" w:pos="417"/>
                    </w:tabs>
                    <w:jc w:val="center"/>
                    <w:rPr>
                      <w:rFonts w:ascii="Verdana" w:hAnsi="Verdana"/>
                      <w:sz w:val="16"/>
                      <w:szCs w:val="16"/>
                      <w:lang w:val="en-US"/>
                    </w:rPr>
                  </w:pPr>
                  <w:r w:rsidRPr="007253DF">
                    <w:rPr>
                      <w:rFonts w:ascii="Verdana" w:hAnsi="Verdana"/>
                      <w:sz w:val="16"/>
                      <w:szCs w:val="16"/>
                      <w:lang w:val="en-US"/>
                    </w:rPr>
                    <w:t>0.250</w:t>
                  </w:r>
                </w:p>
              </w:tc>
              <w:tc>
                <w:tcPr>
                  <w:tcW w:w="822" w:type="dxa"/>
                  <w:vAlign w:val="center"/>
                </w:tcPr>
                <w:p w:rsidR="00EB6E95" w:rsidRPr="007253DF" w:rsidRDefault="00EB6E95" w:rsidP="007558C2">
                  <w:pPr>
                    <w:rPr>
                      <w:rFonts w:ascii="Verdana" w:hAnsi="Verdana"/>
                      <w:sz w:val="16"/>
                      <w:szCs w:val="16"/>
                      <w:lang w:val="en-US"/>
                    </w:rPr>
                  </w:pPr>
                  <w:r w:rsidRPr="007253DF">
                    <w:rPr>
                      <w:rFonts w:ascii="Verdana" w:hAnsi="Verdana"/>
                      <w:sz w:val="16"/>
                      <w:szCs w:val="16"/>
                      <w:lang w:val="en-US"/>
                    </w:rPr>
                    <w:t xml:space="preserve"> </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EB6E95" w:rsidRPr="001566C5"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T%660NM</w:t>
                  </w:r>
                </w:p>
              </w:tc>
              <w:tc>
                <w:tcPr>
                  <w:tcW w:w="825"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&gt;98</w:t>
                  </w:r>
                </w:p>
              </w:tc>
              <w:tc>
                <w:tcPr>
                  <w:tcW w:w="737" w:type="dxa"/>
                  <w:vAlign w:val="center"/>
                </w:tcPr>
                <w:p w:rsidR="00EB6E95" w:rsidRPr="007253DF" w:rsidRDefault="00EB6E95" w:rsidP="007558C2">
                  <w:pPr>
                    <w:tabs>
                      <w:tab w:val="decimal" w:pos="12"/>
                    </w:tabs>
                    <w:jc w:val="center"/>
                    <w:rPr>
                      <w:rFonts w:ascii="Verdana" w:hAnsi="Verdana"/>
                      <w:sz w:val="16"/>
                      <w:szCs w:val="16"/>
                      <w:lang w:val="en-US"/>
                    </w:rPr>
                  </w:pPr>
                </w:p>
              </w:tc>
              <w:tc>
                <w:tcPr>
                  <w:tcW w:w="811" w:type="dxa"/>
                  <w:vAlign w:val="center"/>
                </w:tcPr>
                <w:p w:rsidR="00EB6E95" w:rsidRPr="007253DF" w:rsidRDefault="00EB6E95" w:rsidP="007558C2">
                  <w:pPr>
                    <w:tabs>
                      <w:tab w:val="decimal" w:pos="12"/>
                      <w:tab w:val="decimal" w:pos="417"/>
                    </w:tabs>
                    <w:jc w:val="center"/>
                    <w:rPr>
                      <w:rFonts w:ascii="Verdana" w:hAnsi="Verdana"/>
                      <w:sz w:val="16"/>
                      <w:szCs w:val="16"/>
                      <w:lang w:val="en-US"/>
                    </w:rPr>
                  </w:pP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%v/v</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A3B02" w:rsidRPr="00F86D7B" w:rsidTr="00A66436">
              <w:trPr>
                <w:trHeight w:hRule="exact" w:val="680"/>
                <w:tblHeader/>
              </w:trPr>
              <w:tc>
                <w:tcPr>
                  <w:tcW w:w="1303" w:type="dxa"/>
                  <w:vAlign w:val="center"/>
                </w:tcPr>
                <w:p w:rsidR="000A3B02" w:rsidRPr="00A900EF" w:rsidRDefault="000A3B02" w:rsidP="000A3B02">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0A3B02" w:rsidRPr="00A900EF" w:rsidRDefault="000A3B02" w:rsidP="000A3B02">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0A3B02" w:rsidRDefault="000A3B02" w:rsidP="000A3B0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2F526A">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2F526A">
                    <w:rPr>
                      <w:rFonts w:ascii="Verdana" w:hAnsi="Verdana"/>
                      <w:sz w:val="16"/>
                      <w:szCs w:val="16"/>
                      <w:lang w:val="en-US"/>
                    </w:rPr>
                    <w:t xml:space="preserve">Green </w:t>
                  </w:r>
                  <w:r w:rsidRPr="00A900EF">
                    <w:rPr>
                      <w:rFonts w:ascii="Verdana" w:hAnsi="Verdana"/>
                      <w:sz w:val="16"/>
                      <w:szCs w:val="16"/>
                      <w:lang w:val="en-US"/>
                    </w:rPr>
                    <w:t>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6D7B"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1578DC" w:rsidRPr="002C594E" w:rsidRDefault="001578DC" w:rsidP="001578D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578DC"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1578DC" w:rsidP="001578D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86D7B"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0934BF" w:rsidRPr="00505658">
              <w:rPr>
                <w:rFonts w:ascii="Verdana" w:hAnsi="Verdana"/>
                <w:lang w:val="en-US"/>
              </w:rPr>
              <w:t xml:space="preserve">D 09.01 01 –D. 09.01 </w:t>
            </w:r>
            <w:r w:rsidR="00A75E61">
              <w:rPr>
                <w:rFonts w:ascii="Verdana" w:hAnsi="Verdana"/>
                <w:lang w:val="en-US"/>
              </w:rPr>
              <w:t>0</w:t>
            </w:r>
            <w:r w:rsidR="000934BF" w:rsidRPr="00505658">
              <w:rPr>
                <w:rFonts w:ascii="Verdana" w:hAnsi="Verdana"/>
                <w:lang w:val="en-US"/>
              </w:rPr>
              <w:t>7 – D. 09.01.14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0934BF" w:rsidP="00AF6D33">
            <w:pPr>
              <w:pStyle w:val="PreformattatoHTML"/>
              <w:shd w:val="clear" w:color="auto" w:fill="FFFFFF"/>
              <w:jc w:val="center"/>
              <w:rPr>
                <w:rFonts w:ascii="Verdana" w:hAnsi="Verdana"/>
                <w:color w:val="212121"/>
                <w:lang w:val="en-US" w:eastAsia="it-IT"/>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 xml:space="preserve">  depectini</w:t>
            </w:r>
            <w:r w:rsidRPr="00505658">
              <w:rPr>
                <w:rFonts w:ascii="Verdana" w:hAnsi="Verdana"/>
                <w:lang w:val="en-US"/>
              </w:rPr>
              <w:t xml:space="preserve">zation – vacuum filtration – filtration pressure -  Sending to the Finished Products Department – temporary storage – filtration in cellulose panels – </w:t>
            </w:r>
            <w:r w:rsidRPr="00505658">
              <w:rPr>
                <w:rFonts w:ascii="Verdana" w:hAnsi="Verdana"/>
                <w:lang w:val="en-US"/>
              </w:rPr>
              <w:lastRenderedPageBreak/>
              <w:t>temporary storage -  Pasteurization – Concentration - Refrigeration – Filtration</w:t>
            </w:r>
            <w:r w:rsidR="00AF6D33" w:rsidRPr="002D529A">
              <w:rPr>
                <w:rFonts w:ascii="Verdana" w:hAnsi="Verdana"/>
                <w:lang w:val="en-US"/>
              </w:rPr>
              <w:t xml:space="preserve"> </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86D7B"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F86D7B"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86D7B"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86D7B"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86D7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F86D7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86D7B"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86D7B"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6D7B"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6D7B"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86D7B"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6C5" w:rsidRDefault="001566C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86D7B" w:rsidRPr="001E1265" w:rsidTr="00CF0FA3">
      <w:tc>
        <w:tcPr>
          <w:tcW w:w="567" w:type="dxa"/>
          <w:tcBorders>
            <w:top w:val="single" w:sz="4" w:space="0" w:color="000000"/>
            <w:left w:val="single" w:sz="4" w:space="0" w:color="000000"/>
            <w:bottom w:val="single" w:sz="4" w:space="0" w:color="000000"/>
          </w:tcBorders>
          <w:vAlign w:val="center"/>
        </w:tcPr>
        <w:p w:rsidR="00F86D7B" w:rsidRDefault="00F86D7B" w:rsidP="00F86D7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rsidR="00F86D7B" w:rsidRDefault="00F86D7B" w:rsidP="00F86D7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F86D7B" w:rsidRDefault="00F86D7B" w:rsidP="00F86D7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F86D7B" w:rsidRDefault="001566C5" w:rsidP="001566C5">
          <w:pPr>
            <w:pStyle w:val="Pidipagina"/>
            <w:snapToGrid w:val="0"/>
            <w:jc w:val="center"/>
            <w:rPr>
              <w:rFonts w:ascii="Verdana" w:hAnsi="Verdana"/>
              <w:sz w:val="16"/>
              <w:szCs w:val="16"/>
              <w:lang w:val="en-US"/>
            </w:rPr>
          </w:pPr>
          <w:r w:rsidRPr="001566C5">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F86D7B" w:rsidRDefault="00F86D7B" w:rsidP="00F86D7B">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F86D7B" w:rsidRDefault="00F86D7B" w:rsidP="00F86D7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862E59" w:rsidRPr="001E1265" w:rsidTr="00CF0FA3">
      <w:tc>
        <w:tcPr>
          <w:tcW w:w="567" w:type="dxa"/>
          <w:tcBorders>
            <w:top w:val="single" w:sz="4" w:space="0" w:color="000000"/>
            <w:left w:val="single" w:sz="4" w:space="0" w:color="000000"/>
            <w:bottom w:val="single" w:sz="4" w:space="0" w:color="000000"/>
          </w:tcBorders>
          <w:vAlign w:val="center"/>
        </w:tcPr>
        <w:p w:rsidR="00862E59" w:rsidRPr="001E1265" w:rsidRDefault="00862E5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862E59" w:rsidRDefault="00862E5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862E59" w:rsidRDefault="00862E5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862E59" w:rsidRDefault="00862E5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862E59" w:rsidRDefault="00862E5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695FE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695FEF" w:rsidRPr="00CF0FA3">
      <w:rPr>
        <w:rFonts w:ascii="Verdana" w:hAnsi="Verdana"/>
        <w:sz w:val="16"/>
        <w:szCs w:val="16"/>
      </w:rPr>
      <w:fldChar w:fldCharType="separate"/>
    </w:r>
    <w:r w:rsidR="00A75E61">
      <w:rPr>
        <w:rFonts w:ascii="Verdana" w:hAnsi="Verdana"/>
        <w:noProof/>
        <w:sz w:val="16"/>
        <w:szCs w:val="16"/>
      </w:rPr>
      <w:t>3</w:t>
    </w:r>
    <w:r w:rsidR="00695FE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6C5" w:rsidRDefault="001566C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862E59">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A4292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2F526A">
            <w:rPr>
              <w:rFonts w:ascii="Verdana" w:hAnsi="Verdana"/>
              <w:b/>
              <w:bCs/>
              <w:sz w:val="24"/>
              <w:szCs w:val="24"/>
            </w:rPr>
            <w:t>177</w:t>
          </w:r>
          <w:r w:rsidR="00A42923">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695FEF" w:rsidRPr="004A3161">
            <w:rPr>
              <w:rFonts w:ascii="Verdana" w:hAnsi="Verdana"/>
              <w:bCs/>
              <w:sz w:val="24"/>
              <w:szCs w:val="24"/>
            </w:rPr>
            <w:fldChar w:fldCharType="begin"/>
          </w:r>
          <w:r w:rsidRPr="004A3161">
            <w:rPr>
              <w:rFonts w:ascii="Verdana" w:hAnsi="Verdana"/>
              <w:bCs/>
              <w:sz w:val="24"/>
              <w:szCs w:val="24"/>
            </w:rPr>
            <w:instrText xml:space="preserve"> PAGE </w:instrText>
          </w:r>
          <w:r w:rsidR="00695FEF" w:rsidRPr="004A3161">
            <w:rPr>
              <w:rFonts w:ascii="Verdana" w:hAnsi="Verdana"/>
              <w:bCs/>
              <w:sz w:val="24"/>
              <w:szCs w:val="24"/>
            </w:rPr>
            <w:fldChar w:fldCharType="separate"/>
          </w:r>
          <w:r>
            <w:rPr>
              <w:rFonts w:ascii="Verdana" w:hAnsi="Verdana"/>
              <w:bCs/>
              <w:noProof/>
              <w:sz w:val="24"/>
              <w:szCs w:val="24"/>
            </w:rPr>
            <w:t>1</w:t>
          </w:r>
          <w:r w:rsidR="00695FEF"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A3B02"/>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566C5"/>
    <w:rsid w:val="001578DC"/>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A7B1B"/>
    <w:rsid w:val="002C543B"/>
    <w:rsid w:val="002C594E"/>
    <w:rsid w:val="002D688D"/>
    <w:rsid w:val="002E0E49"/>
    <w:rsid w:val="002E6BF0"/>
    <w:rsid w:val="002E72E7"/>
    <w:rsid w:val="002F526A"/>
    <w:rsid w:val="00300921"/>
    <w:rsid w:val="00317764"/>
    <w:rsid w:val="0032333A"/>
    <w:rsid w:val="0033494F"/>
    <w:rsid w:val="00346252"/>
    <w:rsid w:val="00355740"/>
    <w:rsid w:val="00357954"/>
    <w:rsid w:val="003743E6"/>
    <w:rsid w:val="003924BA"/>
    <w:rsid w:val="00393A7B"/>
    <w:rsid w:val="00394C48"/>
    <w:rsid w:val="0039509E"/>
    <w:rsid w:val="00396683"/>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2684"/>
    <w:rsid w:val="00694538"/>
    <w:rsid w:val="00695FEF"/>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41F68"/>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08C0"/>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2E59"/>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37FD6"/>
    <w:rsid w:val="00A42923"/>
    <w:rsid w:val="00A523C1"/>
    <w:rsid w:val="00A6328A"/>
    <w:rsid w:val="00A707B7"/>
    <w:rsid w:val="00A75E6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D438D"/>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86D7B"/>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8FFF761"/>
  <w15:docId w15:val="{5D06D211-4EC9-4B6A-9379-8D71C9D0B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6CD7B-1E83-48A8-B99B-029CAFEA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1923</Words>
  <Characters>10967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17</cp:revision>
  <cp:lastPrinted>2016-03-23T17:25:00Z</cp:lastPrinted>
  <dcterms:created xsi:type="dcterms:W3CDTF">2016-04-01T09:35:00Z</dcterms:created>
  <dcterms:modified xsi:type="dcterms:W3CDTF">2022-01-17T17:18:00Z</dcterms:modified>
  <cp:category>Ufficio Qualità</cp:category>
  <cp:contentStatus>Rev. 2</cp:contentStatus>
</cp:coreProperties>
</file>