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84D6318" w14:textId="77777777" w:rsidR="00677F2D" w:rsidRDefault="00677F2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E65E42" w14:paraId="16D8B2EB" w14:textId="77777777" w:rsidTr="00394C48">
        <w:trPr>
          <w:trHeight w:val="1399"/>
        </w:trPr>
        <w:tc>
          <w:tcPr>
            <w:tcW w:w="9210" w:type="dxa"/>
            <w:shd w:val="clear" w:color="auto" w:fill="auto"/>
          </w:tcPr>
          <w:p w14:paraId="6BDF4BE2" w14:textId="69E67A17" w:rsidR="00853353" w:rsidRPr="002C594E" w:rsidRDefault="00FE19E1" w:rsidP="00583DB6">
            <w:pPr>
              <w:tabs>
                <w:tab w:val="left" w:pos="3119"/>
              </w:tabs>
              <w:spacing w:before="120" w:after="120"/>
              <w:ind w:left="3119" w:hanging="3119"/>
              <w:rPr>
                <w:rFonts w:ascii="Verdana" w:hAnsi="Verdana"/>
                <w:lang w:val="en-US"/>
              </w:rPr>
            </w:pPr>
            <w:r w:rsidRPr="002C594E">
              <w:rPr>
                <w:rFonts w:ascii="Verdana" w:hAnsi="Verdana"/>
                <w:b/>
                <w:lang w:val="en-US"/>
              </w:rPr>
              <w:t>Name of product</w:t>
            </w:r>
            <w:r w:rsidR="005D6FC3" w:rsidRPr="002C594E">
              <w:rPr>
                <w:rFonts w:ascii="Verdana" w:hAnsi="Verdana"/>
                <w:b/>
                <w:lang w:val="en-US"/>
              </w:rPr>
              <w:t>:</w:t>
            </w:r>
            <w:r w:rsidR="00853353" w:rsidRPr="002C594E">
              <w:rPr>
                <w:rFonts w:ascii="Verdana" w:hAnsi="Verdana"/>
                <w:b/>
                <w:lang w:val="en-US"/>
              </w:rPr>
              <w:tab/>
            </w:r>
            <w:r w:rsidR="009612A4">
              <w:rPr>
                <w:rFonts w:ascii="Verdana" w:hAnsi="Verdana"/>
                <w:lang w:val="en-US"/>
              </w:rPr>
              <w:t xml:space="preserve">Lime Juice  </w:t>
            </w:r>
            <w:r w:rsidR="00672B8F">
              <w:rPr>
                <w:rFonts w:ascii="Verdana" w:hAnsi="Verdana"/>
                <w:lang w:val="en-US"/>
              </w:rPr>
              <w:t>NFC</w:t>
            </w:r>
          </w:p>
          <w:p w14:paraId="706F17D5" w14:textId="4CDD893B" w:rsidR="00853353" w:rsidRPr="002C594E" w:rsidRDefault="00FE19E1" w:rsidP="00583DB6">
            <w:pPr>
              <w:tabs>
                <w:tab w:val="left" w:pos="3119"/>
              </w:tabs>
              <w:spacing w:before="120" w:after="120"/>
              <w:ind w:left="3119" w:hanging="3119"/>
              <w:rPr>
                <w:rFonts w:ascii="Verdana" w:hAnsi="Verdana"/>
                <w:i/>
                <w:lang w:val="en-US"/>
              </w:rPr>
            </w:pPr>
            <w:r w:rsidRPr="002C594E">
              <w:rPr>
                <w:rFonts w:ascii="Verdana" w:hAnsi="Verdana"/>
                <w:b/>
                <w:i/>
                <w:lang w:val="en-US"/>
              </w:rPr>
              <w:t>Description</w:t>
            </w:r>
            <w:r w:rsidR="00853353" w:rsidRPr="002C594E">
              <w:rPr>
                <w:rFonts w:ascii="Verdana" w:hAnsi="Verdana"/>
                <w:b/>
                <w:i/>
                <w:lang w:val="en-US"/>
              </w:rPr>
              <w:t>:</w:t>
            </w:r>
            <w:r w:rsidR="00853353" w:rsidRPr="002C594E">
              <w:rPr>
                <w:rFonts w:ascii="Verdana" w:hAnsi="Verdana"/>
                <w:b/>
                <w:i/>
                <w:lang w:val="en-US"/>
              </w:rPr>
              <w:tab/>
            </w:r>
            <w:r w:rsidR="009612A4">
              <w:rPr>
                <w:rFonts w:ascii="Verdana" w:hAnsi="Verdana"/>
                <w:i/>
                <w:lang w:val="en-US"/>
              </w:rPr>
              <w:t xml:space="preserve">Lime Juice </w:t>
            </w:r>
            <w:r w:rsidR="00672B8F">
              <w:rPr>
                <w:rFonts w:ascii="Verdana" w:hAnsi="Verdana"/>
                <w:i/>
                <w:lang w:val="en-US"/>
              </w:rPr>
              <w:t>NFC</w:t>
            </w:r>
          </w:p>
          <w:p w14:paraId="70F23499" w14:textId="29CF214B" w:rsidR="00853353" w:rsidRPr="002C594E" w:rsidRDefault="00853353" w:rsidP="00583DB6">
            <w:pPr>
              <w:tabs>
                <w:tab w:val="left" w:pos="3119"/>
              </w:tabs>
              <w:spacing w:before="120" w:after="120"/>
              <w:ind w:left="3119" w:hanging="3119"/>
              <w:rPr>
                <w:rFonts w:ascii="Verdana" w:hAnsi="Verdana"/>
                <w:b/>
                <w:lang w:val="en-US"/>
              </w:rPr>
            </w:pPr>
            <w:r w:rsidRPr="002C594E">
              <w:rPr>
                <w:rFonts w:ascii="Verdana" w:hAnsi="Verdana"/>
                <w:b/>
                <w:lang w:val="en-US"/>
              </w:rPr>
              <w:t>Id</w:t>
            </w:r>
            <w:r w:rsidR="00FE19E1" w:rsidRPr="002C594E">
              <w:rPr>
                <w:rFonts w:ascii="Verdana" w:hAnsi="Verdana"/>
                <w:b/>
                <w:lang w:val="en-US"/>
              </w:rPr>
              <w:t>entification of batch</w:t>
            </w:r>
            <w:r w:rsidRPr="002C594E">
              <w:rPr>
                <w:rFonts w:ascii="Verdana" w:hAnsi="Verdana"/>
                <w:b/>
                <w:lang w:val="en-US"/>
              </w:rPr>
              <w:t>:</w:t>
            </w:r>
            <w:r w:rsidRPr="002C594E">
              <w:rPr>
                <w:rFonts w:ascii="Verdana" w:hAnsi="Verdana"/>
                <w:b/>
                <w:lang w:val="en-US"/>
              </w:rPr>
              <w:tab/>
            </w:r>
            <w:r w:rsidR="00672B8F">
              <w:rPr>
                <w:rFonts w:ascii="Verdana" w:hAnsi="Verdana"/>
                <w:lang w:val="en-US"/>
              </w:rPr>
              <w:t>S</w:t>
            </w:r>
            <w:r w:rsidR="000E23DD" w:rsidRPr="00A900EF">
              <w:rPr>
                <w:rFonts w:ascii="Verdana" w:hAnsi="Verdana"/>
                <w:lang w:val="en-US"/>
              </w:rPr>
              <w:t>L</w:t>
            </w:r>
            <w:r w:rsidR="009612A4">
              <w:rPr>
                <w:rFonts w:ascii="Verdana" w:hAnsi="Verdana"/>
                <w:lang w:val="en-US"/>
              </w:rPr>
              <w:t>IM</w:t>
            </w:r>
          </w:p>
        </w:tc>
      </w:tr>
    </w:tbl>
    <w:p w14:paraId="1254930D" w14:textId="77777777" w:rsidR="00B13991" w:rsidRDefault="00B13991" w:rsidP="00257592">
      <w:pPr>
        <w:spacing w:before="120"/>
        <w:ind w:left="720"/>
        <w:rPr>
          <w:rFonts w:ascii="Verdana" w:hAnsi="Verdana"/>
          <w:b/>
          <w:sz w:val="8"/>
          <w:szCs w:val="8"/>
          <w:lang w:val="en-US"/>
        </w:rPr>
      </w:pPr>
    </w:p>
    <w:p w14:paraId="519A1D9B" w14:textId="77777777" w:rsidR="00583DB6" w:rsidRPr="002C594E" w:rsidRDefault="00583DB6" w:rsidP="00257592">
      <w:pPr>
        <w:spacing w:before="120"/>
        <w:ind w:left="7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467E5B" w14:paraId="43C536E7" w14:textId="77777777" w:rsidTr="00257592">
        <w:trPr>
          <w:trHeight w:val="3578"/>
        </w:trPr>
        <w:tc>
          <w:tcPr>
            <w:tcW w:w="9238" w:type="dxa"/>
            <w:shd w:val="clear" w:color="auto" w:fill="auto"/>
          </w:tcPr>
          <w:p w14:paraId="206EB2E1" w14:textId="77777777" w:rsidR="00853353" w:rsidRPr="002C594E" w:rsidRDefault="00FE19E1" w:rsidP="00583DB6">
            <w:pPr>
              <w:numPr>
                <w:ilvl w:val="0"/>
                <w:numId w:val="17"/>
              </w:numPr>
              <w:spacing w:before="120" w:after="120"/>
              <w:ind w:left="284" w:hanging="284"/>
              <w:rPr>
                <w:rFonts w:ascii="Verdana" w:hAnsi="Verdana"/>
                <w:b/>
                <w:lang w:val="en-US"/>
              </w:rPr>
            </w:pPr>
            <w:r w:rsidRPr="002C594E">
              <w:rPr>
                <w:rFonts w:ascii="Verdana" w:hAnsi="Verdana"/>
                <w:b/>
                <w:lang w:val="en-US"/>
              </w:rPr>
              <w:t xml:space="preserve">Composition </w:t>
            </w:r>
          </w:p>
          <w:p w14:paraId="51D126F9" w14:textId="49E6C681" w:rsidR="00F8523A" w:rsidRPr="002C594E" w:rsidRDefault="00677F2D" w:rsidP="00583DB6">
            <w:pPr>
              <w:tabs>
                <w:tab w:val="left" w:pos="284"/>
                <w:tab w:val="left" w:pos="3402"/>
              </w:tabs>
              <w:spacing w:before="120" w:after="120"/>
              <w:rPr>
                <w:rFonts w:ascii="Verdana" w:hAnsi="Verdana"/>
                <w:sz w:val="8"/>
                <w:szCs w:val="8"/>
                <w:lang w:val="en-US"/>
              </w:rPr>
            </w:pPr>
            <w:r w:rsidRPr="002C594E">
              <w:rPr>
                <w:rFonts w:ascii="Verdana" w:hAnsi="Verdana"/>
                <w:b/>
                <w:lang w:val="en-US"/>
              </w:rPr>
              <w:tab/>
            </w:r>
            <w:r w:rsidR="00FE19E1" w:rsidRPr="002C594E">
              <w:rPr>
                <w:rFonts w:ascii="Verdana" w:hAnsi="Verdana"/>
                <w:b/>
                <w:lang w:val="en-US"/>
              </w:rPr>
              <w:t>Ingredients</w:t>
            </w:r>
            <w:r w:rsidR="004A7EF7" w:rsidRPr="002C594E">
              <w:rPr>
                <w:rFonts w:ascii="Verdana" w:hAnsi="Verdana"/>
                <w:b/>
                <w:lang w:val="en-US"/>
              </w:rPr>
              <w:t>:</w:t>
            </w:r>
            <w:r w:rsidR="005D6FC3" w:rsidRPr="002C594E">
              <w:rPr>
                <w:rFonts w:ascii="Verdana" w:hAnsi="Verdana"/>
                <w:lang w:val="en-US"/>
              </w:rPr>
              <w:tab/>
            </w:r>
            <w:r w:rsidR="000E23DD" w:rsidRPr="00A900EF">
              <w:rPr>
                <w:rFonts w:ascii="Verdana" w:hAnsi="Verdana"/>
                <w:lang w:val="en-US"/>
              </w:rPr>
              <w:t>L</w:t>
            </w:r>
            <w:r w:rsidR="009612A4">
              <w:rPr>
                <w:rFonts w:ascii="Verdana" w:hAnsi="Verdana"/>
                <w:lang w:val="en-US"/>
              </w:rPr>
              <w:t>imetta</w:t>
            </w:r>
            <w:r w:rsidR="000E23DD" w:rsidRPr="00A900EF">
              <w:rPr>
                <w:rFonts w:ascii="Verdana" w:hAnsi="Verdana"/>
                <w:lang w:val="en-US"/>
              </w:rPr>
              <w:t xml:space="preserve"> (100%)</w:t>
            </w:r>
          </w:p>
          <w:p w14:paraId="5FD0F200" w14:textId="77777777" w:rsidR="0042012D" w:rsidRPr="002C594E" w:rsidRDefault="0042012D" w:rsidP="00583DB6">
            <w:pPr>
              <w:tabs>
                <w:tab w:val="left" w:pos="284"/>
                <w:tab w:val="left" w:pos="3402"/>
              </w:tabs>
              <w:spacing w:before="120" w:after="120"/>
              <w:rPr>
                <w:rFonts w:ascii="Verdana" w:hAnsi="Verdana"/>
                <w:i/>
                <w:lang w:val="en-US"/>
              </w:rPr>
            </w:pPr>
          </w:p>
          <w:p w14:paraId="6DE0D824" w14:textId="77777777" w:rsidR="00F8523A" w:rsidRDefault="00677F2D" w:rsidP="00583DB6">
            <w:pPr>
              <w:tabs>
                <w:tab w:val="left" w:pos="284"/>
                <w:tab w:val="left" w:pos="3402"/>
              </w:tabs>
              <w:spacing w:before="120" w:after="120"/>
              <w:rPr>
                <w:rFonts w:ascii="Verdana" w:hAnsi="Verdana"/>
                <w:i/>
                <w:lang w:val="en-US"/>
              </w:rPr>
            </w:pPr>
            <w:r w:rsidRPr="002C594E">
              <w:rPr>
                <w:rFonts w:ascii="Verdana" w:hAnsi="Verdana"/>
                <w:i/>
                <w:lang w:val="en-US"/>
              </w:rPr>
              <w:tab/>
            </w:r>
            <w:r w:rsidR="00FE19E1" w:rsidRPr="002C594E">
              <w:rPr>
                <w:rFonts w:ascii="Verdana" w:hAnsi="Verdana"/>
                <w:i/>
                <w:lang w:val="en-US"/>
              </w:rPr>
              <w:t>Identification of the ingredient and guidance on the</w:t>
            </w:r>
            <w:r w:rsidR="00F8523A" w:rsidRPr="002C594E">
              <w:rPr>
                <w:rFonts w:ascii="Verdana" w:hAnsi="Verdana"/>
                <w:i/>
                <w:lang w:val="en-US"/>
              </w:rPr>
              <w:t xml:space="preserve"> </w:t>
            </w:r>
            <w:r w:rsidR="00FE19E1" w:rsidRPr="002C594E">
              <w:rPr>
                <w:rFonts w:ascii="Verdana" w:hAnsi="Verdana"/>
                <w:i/>
                <w:lang w:val="en-US"/>
              </w:rPr>
              <w:t>supply</w:t>
            </w:r>
          </w:p>
          <w:p w14:paraId="65D0DDBA" w14:textId="77777777" w:rsidR="00583DB6" w:rsidRPr="002C594E" w:rsidRDefault="00583DB6" w:rsidP="00583DB6">
            <w:pPr>
              <w:tabs>
                <w:tab w:val="left" w:pos="284"/>
                <w:tab w:val="left" w:pos="3402"/>
              </w:tabs>
              <w:spacing w:before="120" w:after="120"/>
              <w:rPr>
                <w:rFonts w:ascii="Verdana" w:hAnsi="Verdana"/>
                <w:i/>
                <w:lang w:val="en-US"/>
              </w:rPr>
            </w:pPr>
          </w:p>
          <w:p w14:paraId="18D72421" w14:textId="355A3042" w:rsidR="00043A0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4402B2" w:rsidRPr="002C594E">
              <w:rPr>
                <w:rFonts w:ascii="Verdana" w:hAnsi="Verdana"/>
                <w:b/>
                <w:lang w:val="en-US"/>
              </w:rPr>
              <w:t>Raw material</w:t>
            </w:r>
            <w:r w:rsidR="00F8523A" w:rsidRPr="002C594E">
              <w:rPr>
                <w:rFonts w:ascii="Verdana" w:hAnsi="Verdana"/>
                <w:b/>
                <w:lang w:val="en-US"/>
              </w:rPr>
              <w:t>:</w:t>
            </w:r>
            <w:r w:rsidR="00A86284" w:rsidRPr="002C594E">
              <w:rPr>
                <w:rFonts w:ascii="Verdana" w:hAnsi="Verdana"/>
                <w:lang w:val="en-US"/>
              </w:rPr>
              <w:t xml:space="preserve"> </w:t>
            </w:r>
            <w:r w:rsidR="00A86284" w:rsidRPr="002C594E">
              <w:rPr>
                <w:rFonts w:ascii="Verdana" w:hAnsi="Verdana"/>
                <w:lang w:val="en-US"/>
              </w:rPr>
              <w:tab/>
            </w:r>
            <w:r w:rsidR="000E23DD" w:rsidRPr="00A900EF">
              <w:rPr>
                <w:rFonts w:ascii="Verdana" w:hAnsi="Verdana"/>
                <w:lang w:val="en-US"/>
              </w:rPr>
              <w:t>L</w:t>
            </w:r>
            <w:r w:rsidR="009612A4">
              <w:rPr>
                <w:rFonts w:ascii="Verdana" w:hAnsi="Verdana"/>
                <w:lang w:val="en-US"/>
              </w:rPr>
              <w:t>imetta</w:t>
            </w:r>
            <w:r w:rsidR="00672B8F">
              <w:rPr>
                <w:rFonts w:ascii="Verdana" w:hAnsi="Verdana"/>
                <w:lang w:val="en-US"/>
              </w:rPr>
              <w:t>.</w:t>
            </w:r>
          </w:p>
          <w:p w14:paraId="1091CD9F" w14:textId="77777777" w:rsidR="0082315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Botanical name</w:t>
            </w:r>
            <w:r w:rsidR="00F8523A" w:rsidRPr="002C594E">
              <w:rPr>
                <w:rFonts w:ascii="Verdana" w:hAnsi="Verdana"/>
                <w:b/>
                <w:lang w:val="en-US"/>
              </w:rPr>
              <w:t>:</w:t>
            </w:r>
            <w:r w:rsidR="00923109" w:rsidRPr="002C594E">
              <w:rPr>
                <w:rFonts w:ascii="Verdana" w:hAnsi="Verdana"/>
                <w:lang w:val="en-US"/>
              </w:rPr>
              <w:t xml:space="preserve"> </w:t>
            </w:r>
            <w:r w:rsidR="00923109" w:rsidRPr="002C594E">
              <w:rPr>
                <w:rFonts w:ascii="Verdana" w:hAnsi="Verdana"/>
                <w:lang w:val="en-US"/>
              </w:rPr>
              <w:tab/>
            </w:r>
            <w:r w:rsidR="004E3FF4">
              <w:rPr>
                <w:rFonts w:ascii="Verdana" w:hAnsi="Verdana"/>
                <w:lang w:val="en-US"/>
              </w:rPr>
              <w:t xml:space="preserve">Citrus </w:t>
            </w:r>
            <w:r w:rsidR="009612A4" w:rsidRPr="00672B8F">
              <w:rPr>
                <w:rFonts w:ascii="Verdana" w:hAnsi="Verdana"/>
                <w:lang w:val="en-US"/>
              </w:rPr>
              <w:t>aurantifolia</w:t>
            </w:r>
          </w:p>
          <w:p w14:paraId="448A191D"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Country of origin</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Sicily (Italy</w:t>
            </w:r>
            <w:r w:rsidR="00823153" w:rsidRPr="002C594E">
              <w:rPr>
                <w:rFonts w:ascii="Verdana" w:hAnsi="Verdana"/>
                <w:lang w:val="en-US"/>
              </w:rPr>
              <w:t>)</w:t>
            </w:r>
          </w:p>
          <w:p w14:paraId="00F24AE6" w14:textId="77777777" w:rsidR="00823153" w:rsidRPr="00672B8F"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672B8F">
              <w:rPr>
                <w:rFonts w:ascii="Verdana" w:hAnsi="Verdana"/>
                <w:b/>
                <w:lang w:val="en-US"/>
              </w:rPr>
              <w:t>Variety</w:t>
            </w:r>
            <w:r w:rsidR="00F8523A" w:rsidRPr="00672B8F">
              <w:rPr>
                <w:rFonts w:ascii="Verdana" w:hAnsi="Verdana"/>
                <w:b/>
                <w:lang w:val="en-US"/>
              </w:rPr>
              <w:t>:</w:t>
            </w:r>
            <w:r w:rsidR="00F8523A" w:rsidRPr="00672B8F">
              <w:rPr>
                <w:rFonts w:ascii="Verdana" w:hAnsi="Verdana"/>
                <w:lang w:val="en-US"/>
              </w:rPr>
              <w:t xml:space="preserve"> </w:t>
            </w:r>
            <w:r w:rsidR="00F8523A" w:rsidRPr="00672B8F">
              <w:rPr>
                <w:rFonts w:ascii="Verdana" w:hAnsi="Verdana"/>
                <w:lang w:val="en-US"/>
              </w:rPr>
              <w:tab/>
            </w:r>
            <w:r w:rsidR="009612A4" w:rsidRPr="00672B8F">
              <w:rPr>
                <w:rFonts w:ascii="Verdana" w:hAnsi="Verdana"/>
                <w:lang w:val="en-US"/>
              </w:rPr>
              <w:t xml:space="preserve">Lime </w:t>
            </w:r>
          </w:p>
          <w:p w14:paraId="6A301977" w14:textId="77777777" w:rsidR="00207E78" w:rsidRPr="002C594E" w:rsidRDefault="00677F2D" w:rsidP="00583DB6">
            <w:pPr>
              <w:tabs>
                <w:tab w:val="left" w:pos="284"/>
                <w:tab w:val="left" w:pos="3402"/>
              </w:tabs>
              <w:spacing w:before="120" w:after="120"/>
              <w:rPr>
                <w:rFonts w:ascii="Verdana" w:hAnsi="Verdana"/>
                <w:lang w:val="en-US"/>
              </w:rPr>
            </w:pPr>
            <w:r w:rsidRPr="00672B8F">
              <w:rPr>
                <w:rFonts w:ascii="Verdana" w:hAnsi="Verdana"/>
                <w:b/>
                <w:lang w:val="en-US"/>
              </w:rPr>
              <w:tab/>
            </w:r>
            <w:r w:rsidR="00043A03" w:rsidRPr="002C594E">
              <w:rPr>
                <w:rFonts w:ascii="Verdana" w:hAnsi="Verdana"/>
                <w:b/>
                <w:lang w:val="en-US"/>
              </w:rPr>
              <w:t>Harvesting period</w:t>
            </w:r>
            <w:r w:rsidR="00823153" w:rsidRPr="002C594E">
              <w:rPr>
                <w:rFonts w:ascii="Verdana" w:hAnsi="Verdana"/>
                <w:b/>
                <w:lang w:val="en-US"/>
              </w:rPr>
              <w:t>:</w:t>
            </w:r>
            <w:r w:rsidR="00043A03" w:rsidRPr="002C594E">
              <w:rPr>
                <w:rFonts w:ascii="Verdana" w:hAnsi="Verdana"/>
                <w:lang w:val="en-US"/>
              </w:rPr>
              <w:t xml:space="preserve"> </w:t>
            </w:r>
            <w:r w:rsidR="00043A03" w:rsidRPr="002C594E">
              <w:rPr>
                <w:rFonts w:ascii="Verdana" w:hAnsi="Verdana"/>
                <w:lang w:val="en-US"/>
              </w:rPr>
              <w:tab/>
            </w:r>
            <w:r w:rsidR="00D767B7" w:rsidRPr="00A900EF">
              <w:rPr>
                <w:rFonts w:ascii="Verdana" w:hAnsi="Verdana"/>
                <w:lang w:val="en-US"/>
              </w:rPr>
              <w:t>Typically</w:t>
            </w:r>
            <w:r w:rsidR="000E23DD" w:rsidRPr="00A900EF">
              <w:rPr>
                <w:rFonts w:ascii="Verdana" w:hAnsi="Verdana"/>
                <w:lang w:val="en-US"/>
              </w:rPr>
              <w:t xml:space="preserve"> from </w:t>
            </w:r>
            <w:r w:rsidR="009612A4">
              <w:rPr>
                <w:rFonts w:ascii="Verdana" w:hAnsi="Verdana"/>
                <w:lang w:val="en-US"/>
              </w:rPr>
              <w:t>July</w:t>
            </w:r>
            <w:r w:rsidR="000E23DD" w:rsidRPr="00A900EF">
              <w:rPr>
                <w:rFonts w:ascii="Verdana" w:hAnsi="Verdana"/>
                <w:lang w:val="en-US"/>
              </w:rPr>
              <w:t xml:space="preserve"> to </w:t>
            </w:r>
            <w:r w:rsidR="009612A4">
              <w:rPr>
                <w:rFonts w:ascii="Verdana" w:hAnsi="Verdana"/>
                <w:lang w:val="en-US"/>
              </w:rPr>
              <w:t>September</w:t>
            </w:r>
          </w:p>
          <w:p w14:paraId="524DE81C"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F8523A" w:rsidRPr="002C594E">
              <w:rPr>
                <w:rFonts w:ascii="Verdana" w:hAnsi="Verdana"/>
                <w:b/>
                <w:lang w:val="en-US"/>
              </w:rPr>
              <w:t>Determi</w:t>
            </w:r>
            <w:r w:rsidR="00043A03" w:rsidRPr="002C594E">
              <w:rPr>
                <w:rFonts w:ascii="Verdana" w:hAnsi="Verdana"/>
                <w:b/>
                <w:lang w:val="en-US"/>
              </w:rPr>
              <w:t>nation of maturity</w:t>
            </w:r>
            <w:r w:rsidR="00F8523A" w:rsidRPr="002C594E">
              <w:rPr>
                <w:rFonts w:ascii="Verdana" w:hAnsi="Verdana"/>
                <w:b/>
                <w:lang w:val="en-US"/>
              </w:rPr>
              <w:t xml:space="preserve">: </w:t>
            </w:r>
            <w:r w:rsidR="00043A03" w:rsidRPr="002C594E">
              <w:rPr>
                <w:rFonts w:ascii="Verdana" w:hAnsi="Verdana"/>
                <w:lang w:val="en-US"/>
              </w:rPr>
              <w:tab/>
            </w:r>
            <w:r w:rsidR="000E23DD" w:rsidRPr="00A900EF">
              <w:rPr>
                <w:rFonts w:ascii="Verdana" w:hAnsi="Verdana"/>
                <w:lang w:val="en-US"/>
              </w:rPr>
              <w:t>Brix, Acidity, Color (pigmentation)</w:t>
            </w:r>
          </w:p>
          <w:p w14:paraId="11CE6579"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8B3742" w:rsidRPr="002C594E">
              <w:rPr>
                <w:rFonts w:ascii="Verdana" w:hAnsi="Verdana"/>
                <w:b/>
                <w:lang w:val="en-US"/>
              </w:rPr>
              <w:t>Packaging</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B63EB7" w:rsidRPr="001F640A">
              <w:rPr>
                <w:rFonts w:ascii="Verdana" w:hAnsi="Verdana"/>
                <w:lang w:val="en-US"/>
              </w:rPr>
              <w:t>Plastic bins of 275 Kg. ± 15 or in bulk</w:t>
            </w:r>
          </w:p>
          <w:p w14:paraId="36178AA1" w14:textId="77777777" w:rsidR="00923109" w:rsidRPr="002C594E" w:rsidRDefault="00923109" w:rsidP="00583DB6">
            <w:pPr>
              <w:tabs>
                <w:tab w:val="left" w:pos="284"/>
                <w:tab w:val="left" w:pos="3402"/>
              </w:tabs>
              <w:spacing w:before="120" w:after="120"/>
              <w:rPr>
                <w:rFonts w:ascii="Verdana" w:hAnsi="Verdana"/>
                <w:i/>
                <w:sz w:val="16"/>
                <w:szCs w:val="16"/>
                <w:lang w:val="en-US"/>
              </w:rPr>
            </w:pPr>
          </w:p>
          <w:p w14:paraId="402E1AC1" w14:textId="77777777" w:rsidR="00923109" w:rsidRPr="002C594E" w:rsidRDefault="00F6263E" w:rsidP="00583DB6">
            <w:pPr>
              <w:tabs>
                <w:tab w:val="left" w:pos="3402"/>
              </w:tabs>
              <w:spacing w:before="120" w:after="120"/>
              <w:ind w:left="284" w:hanging="284"/>
              <w:rPr>
                <w:rFonts w:ascii="Verdana" w:hAnsi="Verdana"/>
                <w:lang w:val="en-US"/>
              </w:rPr>
            </w:pPr>
            <w:r>
              <w:rPr>
                <w:rFonts w:ascii="Verdana" w:hAnsi="Verdana"/>
                <w:i/>
                <w:sz w:val="16"/>
                <w:szCs w:val="16"/>
                <w:lang w:val="en-US"/>
              </w:rPr>
              <w:tab/>
            </w:r>
            <w:r w:rsidR="0087549C" w:rsidRPr="002C594E">
              <w:rPr>
                <w:rFonts w:ascii="Verdana" w:hAnsi="Verdana"/>
                <w:i/>
                <w:sz w:val="16"/>
                <w:szCs w:val="16"/>
                <w:lang w:val="en-US"/>
              </w:rPr>
              <w:t>On the raw material there hasn’t been carried</w:t>
            </w:r>
            <w:r w:rsidR="00043A03" w:rsidRPr="002C594E">
              <w:rPr>
                <w:rFonts w:ascii="Verdana" w:hAnsi="Verdana"/>
                <w:i/>
                <w:sz w:val="16"/>
                <w:szCs w:val="16"/>
                <w:lang w:val="en-US"/>
              </w:rPr>
              <w:t xml:space="preserve"> out microbiological tests, chemical test aimed to detect contaminants </w:t>
            </w:r>
            <w:r w:rsidR="0087549C" w:rsidRPr="002C594E">
              <w:rPr>
                <w:rFonts w:ascii="Verdana" w:hAnsi="Verdana"/>
                <w:i/>
                <w:sz w:val="16"/>
                <w:szCs w:val="16"/>
                <w:lang w:val="en-US"/>
              </w:rPr>
              <w:t>n</w:t>
            </w:r>
            <w:r w:rsidR="00043A03" w:rsidRPr="002C594E">
              <w:rPr>
                <w:rFonts w:ascii="Verdana" w:hAnsi="Verdana"/>
                <w:i/>
                <w:sz w:val="16"/>
                <w:szCs w:val="16"/>
                <w:lang w:val="en-US"/>
              </w:rPr>
              <w:t>or panel test.</w:t>
            </w:r>
          </w:p>
        </w:tc>
      </w:tr>
    </w:tbl>
    <w:p w14:paraId="7FD81F1F" w14:textId="77777777" w:rsidR="00583DB6" w:rsidRDefault="00583DB6" w:rsidP="00257592">
      <w:pPr>
        <w:spacing w:before="120"/>
        <w:rPr>
          <w:rFonts w:ascii="Verdana" w:hAnsi="Verdana"/>
          <w:b/>
          <w:sz w:val="8"/>
          <w:szCs w:val="8"/>
          <w:lang w:val="en-US"/>
        </w:rPr>
      </w:pPr>
    </w:p>
    <w:p w14:paraId="212ED4FC" w14:textId="77777777" w:rsidR="00583DB6" w:rsidRDefault="00583DB6">
      <w:pPr>
        <w:suppressAutoHyphens w:val="0"/>
        <w:autoSpaceDE/>
        <w:rPr>
          <w:rFonts w:ascii="Verdana" w:hAnsi="Verdana"/>
          <w:b/>
          <w:sz w:val="8"/>
          <w:szCs w:val="8"/>
          <w:lang w:val="en-US"/>
        </w:rPr>
      </w:pPr>
      <w:r>
        <w:rPr>
          <w:rFonts w:ascii="Verdana" w:hAnsi="Verdana"/>
          <w:b/>
          <w:sz w:val="8"/>
          <w:szCs w:val="8"/>
          <w:lang w:val="en-US"/>
        </w:rPr>
        <w:br w:type="page"/>
      </w:r>
    </w:p>
    <w:p w14:paraId="1CAD909B" w14:textId="77777777" w:rsidR="00853353" w:rsidRPr="002C594E" w:rsidRDefault="00853353"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E65E42" w14:paraId="4968EDE7" w14:textId="77777777" w:rsidTr="00583DB6">
        <w:trPr>
          <w:trHeight w:val="4575"/>
        </w:trPr>
        <w:tc>
          <w:tcPr>
            <w:tcW w:w="9210" w:type="dxa"/>
            <w:tcBorders>
              <w:bottom w:val="nil"/>
            </w:tcBorders>
          </w:tcPr>
          <w:p w14:paraId="4991419B" w14:textId="77777777" w:rsidR="00D56F5B" w:rsidRPr="002C594E" w:rsidRDefault="00D56F5B"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 xml:space="preserve">Physical, </w:t>
            </w:r>
            <w:r w:rsidR="00977461" w:rsidRPr="002C594E">
              <w:rPr>
                <w:rFonts w:ascii="Verdana" w:hAnsi="Verdana"/>
                <w:b/>
                <w:lang w:val="en-US"/>
              </w:rPr>
              <w:t>organoleptic</w:t>
            </w:r>
            <w:r w:rsidRPr="002C594E">
              <w:rPr>
                <w:rFonts w:ascii="Verdana" w:hAnsi="Verdana"/>
                <w:b/>
                <w:lang w:val="en-US"/>
              </w:rPr>
              <w:t>, chemical and microbiological parameters</w:t>
            </w:r>
          </w:p>
          <w:p w14:paraId="648EB318" w14:textId="77777777" w:rsidR="0053518D" w:rsidRPr="002C594E" w:rsidRDefault="00D56F5B" w:rsidP="005D6FC3">
            <w:pPr>
              <w:spacing w:before="120"/>
              <w:ind w:left="720"/>
              <w:jc w:val="center"/>
              <w:rPr>
                <w:rFonts w:ascii="Verdana" w:hAnsi="Verdana"/>
                <w:b/>
                <w:i/>
                <w:lang w:val="en-US"/>
              </w:rPr>
            </w:pPr>
            <w:r w:rsidRPr="002C594E">
              <w:rPr>
                <w:rFonts w:ascii="Verdana" w:hAnsi="Verdana"/>
                <w:b/>
                <w:i/>
                <w:lang w:val="en-US"/>
              </w:rPr>
              <w:t xml:space="preserve">Chemical-Physical Parameters </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
              <w:gridCol w:w="825"/>
              <w:gridCol w:w="737"/>
              <w:gridCol w:w="811"/>
              <w:gridCol w:w="822"/>
              <w:gridCol w:w="1664"/>
            </w:tblGrid>
            <w:tr w:rsidR="00953535" w:rsidRPr="00E65E42" w14:paraId="6AE6FF85" w14:textId="77777777" w:rsidTr="000E23DD">
              <w:trPr>
                <w:trHeight w:hRule="exact" w:val="501"/>
              </w:trPr>
              <w:tc>
                <w:tcPr>
                  <w:tcW w:w="1297" w:type="dxa"/>
                  <w:vAlign w:val="center"/>
                </w:tcPr>
                <w:p w14:paraId="51798D1D"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Paramet</w:t>
                  </w:r>
                  <w:r w:rsidR="000E2937" w:rsidRPr="002C594E">
                    <w:rPr>
                      <w:rFonts w:ascii="Verdana" w:hAnsi="Verdana"/>
                      <w:b/>
                      <w:i/>
                      <w:sz w:val="16"/>
                      <w:szCs w:val="16"/>
                      <w:lang w:val="en-US"/>
                    </w:rPr>
                    <w:t>ers</w:t>
                  </w:r>
                </w:p>
              </w:tc>
              <w:tc>
                <w:tcPr>
                  <w:tcW w:w="825" w:type="dxa"/>
                  <w:vAlign w:val="center"/>
                </w:tcPr>
                <w:p w14:paraId="3F2772DE"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Target</w:t>
                  </w:r>
                </w:p>
              </w:tc>
              <w:tc>
                <w:tcPr>
                  <w:tcW w:w="737" w:type="dxa"/>
                  <w:vAlign w:val="center"/>
                </w:tcPr>
                <w:p w14:paraId="676E869D"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Min</w:t>
                  </w:r>
                </w:p>
              </w:tc>
              <w:tc>
                <w:tcPr>
                  <w:tcW w:w="811" w:type="dxa"/>
                  <w:vAlign w:val="center"/>
                </w:tcPr>
                <w:p w14:paraId="162F1851"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Max</w:t>
                  </w:r>
                </w:p>
              </w:tc>
              <w:tc>
                <w:tcPr>
                  <w:tcW w:w="822" w:type="dxa"/>
                  <w:vAlign w:val="center"/>
                </w:tcPr>
                <w:p w14:paraId="27C4A8C1"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Unit</w:t>
                  </w:r>
                </w:p>
              </w:tc>
              <w:tc>
                <w:tcPr>
                  <w:tcW w:w="1664" w:type="dxa"/>
                  <w:vAlign w:val="center"/>
                </w:tcPr>
                <w:p w14:paraId="3E8AB8F9"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Met</w:t>
                  </w:r>
                  <w:r w:rsidR="000E2937" w:rsidRPr="002C594E">
                    <w:rPr>
                      <w:rFonts w:ascii="Verdana" w:hAnsi="Verdana"/>
                      <w:b/>
                      <w:i/>
                      <w:sz w:val="16"/>
                      <w:szCs w:val="16"/>
                      <w:lang w:val="en-US"/>
                    </w:rPr>
                    <w:t>hod</w:t>
                  </w:r>
                </w:p>
              </w:tc>
            </w:tr>
            <w:tr w:rsidR="001C1FDC" w:rsidRPr="00E65E42" w14:paraId="29BB1665" w14:textId="77777777" w:rsidTr="000E23DD">
              <w:trPr>
                <w:trHeight w:hRule="exact" w:val="501"/>
              </w:trPr>
              <w:tc>
                <w:tcPr>
                  <w:tcW w:w="1297" w:type="dxa"/>
                  <w:vAlign w:val="center"/>
                </w:tcPr>
                <w:p w14:paraId="3AE59411" w14:textId="77777777" w:rsidR="001C1FDC" w:rsidRPr="00A900EF" w:rsidRDefault="001C1FDC" w:rsidP="009E79AB">
                  <w:pPr>
                    <w:jc w:val="center"/>
                    <w:rPr>
                      <w:rFonts w:ascii="Verdana" w:hAnsi="Verdana"/>
                      <w:i/>
                      <w:sz w:val="16"/>
                      <w:szCs w:val="16"/>
                      <w:lang w:val="en-US"/>
                    </w:rPr>
                  </w:pPr>
                  <w:r w:rsidRPr="00A900EF">
                    <w:rPr>
                      <w:rFonts w:ascii="Verdana" w:hAnsi="Verdana"/>
                      <w:i/>
                      <w:sz w:val="16"/>
                      <w:szCs w:val="16"/>
                      <w:lang w:val="en-US"/>
                    </w:rPr>
                    <w:t>Brix</w:t>
                  </w:r>
                </w:p>
              </w:tc>
              <w:tc>
                <w:tcPr>
                  <w:tcW w:w="825" w:type="dxa"/>
                  <w:vAlign w:val="center"/>
                </w:tcPr>
                <w:p w14:paraId="146E28AB" w14:textId="77777777" w:rsidR="001C1FDC" w:rsidRPr="002D529A" w:rsidRDefault="007E5861" w:rsidP="007558C2">
                  <w:pPr>
                    <w:jc w:val="center"/>
                    <w:rPr>
                      <w:rFonts w:ascii="Verdana" w:hAnsi="Verdana"/>
                      <w:sz w:val="14"/>
                      <w:szCs w:val="16"/>
                      <w:lang w:val="en-US"/>
                    </w:rPr>
                  </w:pPr>
                  <w:r>
                    <w:rPr>
                      <w:rFonts w:ascii="Verdana" w:hAnsi="Verdana"/>
                      <w:sz w:val="14"/>
                      <w:szCs w:val="16"/>
                      <w:lang w:val="en-US"/>
                    </w:rPr>
                    <w:t>&gt;7</w:t>
                  </w:r>
                </w:p>
              </w:tc>
              <w:tc>
                <w:tcPr>
                  <w:tcW w:w="737" w:type="dxa"/>
                  <w:vAlign w:val="center"/>
                </w:tcPr>
                <w:p w14:paraId="611AEF73" w14:textId="77777777" w:rsidR="001C1FDC" w:rsidRPr="002D529A" w:rsidRDefault="007E5861" w:rsidP="007E5861">
                  <w:pPr>
                    <w:jc w:val="center"/>
                    <w:rPr>
                      <w:rFonts w:ascii="Verdana" w:hAnsi="Verdana"/>
                      <w:sz w:val="16"/>
                      <w:szCs w:val="16"/>
                      <w:lang w:val="en-US"/>
                    </w:rPr>
                  </w:pPr>
                  <w:r>
                    <w:rPr>
                      <w:rFonts w:ascii="Verdana" w:hAnsi="Verdana"/>
                      <w:sz w:val="16"/>
                      <w:szCs w:val="16"/>
                      <w:lang w:val="en-US"/>
                    </w:rPr>
                    <w:t>7</w:t>
                  </w:r>
                </w:p>
              </w:tc>
              <w:tc>
                <w:tcPr>
                  <w:tcW w:w="811" w:type="dxa"/>
                  <w:vAlign w:val="center"/>
                </w:tcPr>
                <w:p w14:paraId="61610BFB" w14:textId="77777777" w:rsidR="001C1FDC" w:rsidRPr="002D529A" w:rsidRDefault="001C1FDC" w:rsidP="007558C2">
                  <w:pPr>
                    <w:jc w:val="center"/>
                    <w:rPr>
                      <w:rFonts w:ascii="Verdana" w:hAnsi="Verdana"/>
                      <w:sz w:val="16"/>
                      <w:szCs w:val="16"/>
                      <w:lang w:val="en-US"/>
                    </w:rPr>
                  </w:pPr>
                </w:p>
              </w:tc>
              <w:tc>
                <w:tcPr>
                  <w:tcW w:w="822" w:type="dxa"/>
                  <w:vAlign w:val="center"/>
                </w:tcPr>
                <w:p w14:paraId="63158A07" w14:textId="77777777" w:rsidR="001C1FDC" w:rsidRPr="002D529A" w:rsidRDefault="001C1FDC" w:rsidP="007558C2">
                  <w:pPr>
                    <w:jc w:val="center"/>
                    <w:rPr>
                      <w:rFonts w:ascii="Verdana" w:hAnsi="Verdana"/>
                      <w:sz w:val="16"/>
                      <w:szCs w:val="16"/>
                      <w:lang w:val="en-US"/>
                    </w:rPr>
                  </w:pPr>
                  <w:r w:rsidRPr="002D529A">
                    <w:rPr>
                      <w:rFonts w:ascii="Verdana" w:hAnsi="Verdana"/>
                      <w:sz w:val="16"/>
                      <w:szCs w:val="16"/>
                      <w:lang w:val="en-US"/>
                    </w:rPr>
                    <w:t>°</w:t>
                  </w:r>
                </w:p>
              </w:tc>
              <w:tc>
                <w:tcPr>
                  <w:tcW w:w="1664" w:type="dxa"/>
                  <w:vAlign w:val="center"/>
                </w:tcPr>
                <w:p w14:paraId="4C5D1352" w14:textId="77777777" w:rsidR="001C1FDC" w:rsidRPr="002D529A" w:rsidRDefault="001C1FDC" w:rsidP="007558C2">
                  <w:pPr>
                    <w:snapToGrid w:val="0"/>
                    <w:jc w:val="center"/>
                    <w:rPr>
                      <w:rFonts w:ascii="Verdana" w:hAnsi="Verdana"/>
                      <w:sz w:val="16"/>
                      <w:szCs w:val="16"/>
                      <w:lang w:val="en-US"/>
                    </w:rPr>
                  </w:pPr>
                  <w:r w:rsidRPr="002D529A">
                    <w:rPr>
                      <w:rFonts w:ascii="Verdana" w:hAnsi="Verdana"/>
                      <w:sz w:val="16"/>
                      <w:szCs w:val="16"/>
                      <w:lang w:val="en-US"/>
                    </w:rPr>
                    <w:t>IFU 8,1991</w:t>
                  </w:r>
                </w:p>
              </w:tc>
            </w:tr>
            <w:tr w:rsidR="001C1FDC" w:rsidRPr="00E65E42" w14:paraId="20ACC88B" w14:textId="77777777" w:rsidTr="000E23DD">
              <w:trPr>
                <w:trHeight w:hRule="exact" w:val="501"/>
              </w:trPr>
              <w:tc>
                <w:tcPr>
                  <w:tcW w:w="1297" w:type="dxa"/>
                  <w:vAlign w:val="center"/>
                </w:tcPr>
                <w:p w14:paraId="0956DFDC" w14:textId="77777777" w:rsidR="001C1FDC" w:rsidRPr="00A900EF" w:rsidRDefault="001C1FDC" w:rsidP="009E79AB">
                  <w:pPr>
                    <w:jc w:val="center"/>
                    <w:rPr>
                      <w:rFonts w:ascii="Verdana" w:hAnsi="Verdana"/>
                      <w:i/>
                      <w:sz w:val="16"/>
                      <w:szCs w:val="16"/>
                      <w:lang w:val="en-US"/>
                    </w:rPr>
                  </w:pPr>
                  <w:r w:rsidRPr="00A900EF">
                    <w:rPr>
                      <w:rFonts w:ascii="Verdana" w:hAnsi="Verdana"/>
                      <w:i/>
                      <w:sz w:val="16"/>
                      <w:szCs w:val="16"/>
                      <w:lang w:val="en-US"/>
                    </w:rPr>
                    <w:t>Acidity</w:t>
                  </w:r>
                </w:p>
              </w:tc>
              <w:tc>
                <w:tcPr>
                  <w:tcW w:w="825" w:type="dxa"/>
                  <w:vAlign w:val="center"/>
                </w:tcPr>
                <w:p w14:paraId="64D6B31E" w14:textId="77777777" w:rsidR="001C1FDC" w:rsidRPr="002D529A" w:rsidRDefault="001C1FDC" w:rsidP="007558C2">
                  <w:pPr>
                    <w:jc w:val="center"/>
                    <w:rPr>
                      <w:rFonts w:ascii="Verdana" w:hAnsi="Verdana"/>
                      <w:sz w:val="16"/>
                      <w:szCs w:val="16"/>
                      <w:lang w:val="en-US"/>
                    </w:rPr>
                  </w:pPr>
                </w:p>
              </w:tc>
              <w:tc>
                <w:tcPr>
                  <w:tcW w:w="737" w:type="dxa"/>
                  <w:vAlign w:val="center"/>
                </w:tcPr>
                <w:p w14:paraId="1BA26895" w14:textId="77777777" w:rsidR="001C1FDC" w:rsidRPr="002D529A" w:rsidRDefault="007E5861" w:rsidP="007558C2">
                  <w:pPr>
                    <w:jc w:val="center"/>
                    <w:rPr>
                      <w:rFonts w:ascii="Verdana" w:hAnsi="Verdana"/>
                      <w:sz w:val="16"/>
                      <w:szCs w:val="16"/>
                      <w:lang w:val="en-US"/>
                    </w:rPr>
                  </w:pPr>
                  <w:r>
                    <w:rPr>
                      <w:rFonts w:ascii="Verdana" w:hAnsi="Verdana"/>
                      <w:sz w:val="16"/>
                      <w:szCs w:val="16"/>
                      <w:lang w:val="en-US"/>
                    </w:rPr>
                    <w:t>4</w:t>
                  </w:r>
                </w:p>
              </w:tc>
              <w:tc>
                <w:tcPr>
                  <w:tcW w:w="811" w:type="dxa"/>
                  <w:vAlign w:val="center"/>
                </w:tcPr>
                <w:p w14:paraId="4092D812" w14:textId="77777777" w:rsidR="001C1FDC" w:rsidRPr="002D529A" w:rsidRDefault="007E5861" w:rsidP="007558C2">
                  <w:pPr>
                    <w:jc w:val="center"/>
                    <w:rPr>
                      <w:rFonts w:ascii="Verdana" w:hAnsi="Verdana"/>
                      <w:sz w:val="16"/>
                      <w:szCs w:val="16"/>
                      <w:lang w:val="en-US"/>
                    </w:rPr>
                  </w:pPr>
                  <w:r>
                    <w:rPr>
                      <w:rFonts w:ascii="Verdana" w:hAnsi="Verdana"/>
                      <w:sz w:val="16"/>
                      <w:szCs w:val="16"/>
                      <w:lang w:val="en-US"/>
                    </w:rPr>
                    <w:t>6</w:t>
                  </w:r>
                </w:p>
              </w:tc>
              <w:tc>
                <w:tcPr>
                  <w:tcW w:w="822" w:type="dxa"/>
                  <w:vAlign w:val="center"/>
                </w:tcPr>
                <w:p w14:paraId="5C78105D" w14:textId="77777777" w:rsidR="001C1FDC" w:rsidRPr="002D529A" w:rsidRDefault="001C1FDC" w:rsidP="007558C2">
                  <w:pPr>
                    <w:jc w:val="center"/>
                    <w:rPr>
                      <w:rFonts w:ascii="Verdana" w:hAnsi="Verdana"/>
                      <w:sz w:val="16"/>
                      <w:szCs w:val="16"/>
                      <w:lang w:val="en-US"/>
                    </w:rPr>
                  </w:pPr>
                  <w:r w:rsidRPr="002D529A">
                    <w:rPr>
                      <w:rFonts w:ascii="Verdana" w:hAnsi="Verdana"/>
                      <w:sz w:val="16"/>
                      <w:szCs w:val="16"/>
                      <w:lang w:val="en-US"/>
                    </w:rPr>
                    <w:t>% p/p</w:t>
                  </w:r>
                </w:p>
              </w:tc>
              <w:tc>
                <w:tcPr>
                  <w:tcW w:w="1664" w:type="dxa"/>
                  <w:vAlign w:val="center"/>
                </w:tcPr>
                <w:p w14:paraId="0518BA39" w14:textId="77777777" w:rsidR="001C1FDC" w:rsidRPr="002D529A" w:rsidRDefault="001C1FDC" w:rsidP="007558C2">
                  <w:pPr>
                    <w:snapToGrid w:val="0"/>
                    <w:jc w:val="center"/>
                    <w:rPr>
                      <w:rFonts w:ascii="Verdana" w:hAnsi="Verdana"/>
                      <w:sz w:val="16"/>
                      <w:szCs w:val="16"/>
                      <w:lang w:val="en-US"/>
                    </w:rPr>
                  </w:pPr>
                  <w:r w:rsidRPr="002D529A">
                    <w:rPr>
                      <w:rFonts w:ascii="Verdana" w:hAnsi="Verdana"/>
                      <w:sz w:val="16"/>
                      <w:szCs w:val="16"/>
                      <w:lang w:val="en-US"/>
                    </w:rPr>
                    <w:t>IFU 3,1996</w:t>
                  </w:r>
                </w:p>
              </w:tc>
            </w:tr>
            <w:tr w:rsidR="001C1FDC" w:rsidRPr="00E65E42" w14:paraId="00E34600" w14:textId="77777777" w:rsidTr="000E23DD">
              <w:trPr>
                <w:trHeight w:hRule="exact" w:val="501"/>
              </w:trPr>
              <w:tc>
                <w:tcPr>
                  <w:tcW w:w="1297" w:type="dxa"/>
                  <w:vAlign w:val="center"/>
                </w:tcPr>
                <w:p w14:paraId="1F9639F1" w14:textId="77777777" w:rsidR="001C1FDC" w:rsidRPr="00A900EF" w:rsidRDefault="001C1FDC" w:rsidP="009E79AB">
                  <w:pPr>
                    <w:jc w:val="center"/>
                    <w:rPr>
                      <w:rFonts w:ascii="Verdana" w:hAnsi="Verdana"/>
                      <w:i/>
                      <w:sz w:val="16"/>
                      <w:szCs w:val="16"/>
                      <w:lang w:val="en-US"/>
                    </w:rPr>
                  </w:pPr>
                  <w:r w:rsidRPr="00A900EF">
                    <w:rPr>
                      <w:rFonts w:ascii="Verdana" w:hAnsi="Verdana"/>
                      <w:i/>
                      <w:sz w:val="16"/>
                      <w:szCs w:val="16"/>
                      <w:lang w:val="en-US"/>
                    </w:rPr>
                    <w:t>Ascorbic Acid</w:t>
                  </w:r>
                </w:p>
              </w:tc>
              <w:tc>
                <w:tcPr>
                  <w:tcW w:w="825" w:type="dxa"/>
                  <w:vAlign w:val="center"/>
                </w:tcPr>
                <w:p w14:paraId="613983ED" w14:textId="77777777" w:rsidR="001C1FDC" w:rsidRPr="002D529A" w:rsidRDefault="001C1FDC" w:rsidP="007558C2">
                  <w:pPr>
                    <w:jc w:val="center"/>
                    <w:rPr>
                      <w:rFonts w:ascii="Verdana" w:hAnsi="Verdana"/>
                      <w:sz w:val="16"/>
                      <w:szCs w:val="16"/>
                      <w:lang w:val="en-US"/>
                    </w:rPr>
                  </w:pPr>
                  <w:r w:rsidRPr="002D529A">
                    <w:rPr>
                      <w:rFonts w:ascii="Verdana" w:hAnsi="Verdana"/>
                      <w:sz w:val="16"/>
                      <w:szCs w:val="16"/>
                      <w:lang w:val="en-US"/>
                    </w:rPr>
                    <w:t>&gt;3</w:t>
                  </w:r>
                  <w:r w:rsidR="009612A4">
                    <w:rPr>
                      <w:rFonts w:ascii="Verdana" w:hAnsi="Verdana"/>
                      <w:sz w:val="16"/>
                      <w:szCs w:val="16"/>
                      <w:lang w:val="en-US"/>
                    </w:rPr>
                    <w:t>0</w:t>
                  </w:r>
                  <w:r w:rsidRPr="002D529A">
                    <w:rPr>
                      <w:rFonts w:ascii="Verdana" w:hAnsi="Verdana"/>
                      <w:sz w:val="16"/>
                      <w:szCs w:val="16"/>
                      <w:lang w:val="en-US"/>
                    </w:rPr>
                    <w:t>0</w:t>
                  </w:r>
                </w:p>
              </w:tc>
              <w:tc>
                <w:tcPr>
                  <w:tcW w:w="737" w:type="dxa"/>
                  <w:vAlign w:val="center"/>
                </w:tcPr>
                <w:p w14:paraId="76870FD5" w14:textId="77777777" w:rsidR="001C1FDC" w:rsidRPr="002D529A" w:rsidRDefault="007E5861" w:rsidP="007558C2">
                  <w:pPr>
                    <w:tabs>
                      <w:tab w:val="decimal" w:pos="12"/>
                    </w:tabs>
                    <w:rPr>
                      <w:rFonts w:ascii="Verdana" w:hAnsi="Verdana"/>
                      <w:sz w:val="16"/>
                      <w:szCs w:val="16"/>
                      <w:lang w:val="en-US"/>
                    </w:rPr>
                  </w:pPr>
                  <w:r>
                    <w:rPr>
                      <w:rFonts w:ascii="Verdana" w:hAnsi="Verdana"/>
                      <w:sz w:val="16"/>
                      <w:szCs w:val="16"/>
                      <w:lang w:val="en-US"/>
                    </w:rPr>
                    <w:t>300</w:t>
                  </w:r>
                </w:p>
              </w:tc>
              <w:tc>
                <w:tcPr>
                  <w:tcW w:w="811" w:type="dxa"/>
                  <w:vAlign w:val="center"/>
                </w:tcPr>
                <w:p w14:paraId="36775E6F" w14:textId="77777777" w:rsidR="001C1FDC" w:rsidRPr="002D529A" w:rsidRDefault="007E5861" w:rsidP="007558C2">
                  <w:pPr>
                    <w:tabs>
                      <w:tab w:val="decimal" w:pos="12"/>
                      <w:tab w:val="decimal" w:pos="417"/>
                    </w:tabs>
                    <w:jc w:val="center"/>
                    <w:rPr>
                      <w:rFonts w:ascii="Verdana" w:hAnsi="Verdana"/>
                      <w:sz w:val="16"/>
                      <w:szCs w:val="16"/>
                      <w:lang w:val="en-US"/>
                    </w:rPr>
                  </w:pPr>
                  <w:r>
                    <w:rPr>
                      <w:rFonts w:ascii="Verdana" w:hAnsi="Verdana"/>
                      <w:sz w:val="16"/>
                      <w:szCs w:val="16"/>
                      <w:lang w:val="en-US"/>
                    </w:rPr>
                    <w:t>800</w:t>
                  </w:r>
                </w:p>
              </w:tc>
              <w:tc>
                <w:tcPr>
                  <w:tcW w:w="822" w:type="dxa"/>
                  <w:vAlign w:val="center"/>
                </w:tcPr>
                <w:p w14:paraId="1C6E8C23" w14:textId="77777777" w:rsidR="001C1FDC" w:rsidRPr="002D529A" w:rsidRDefault="001C1FDC" w:rsidP="007558C2">
                  <w:pPr>
                    <w:jc w:val="center"/>
                    <w:rPr>
                      <w:rFonts w:ascii="Verdana" w:hAnsi="Verdana"/>
                      <w:sz w:val="16"/>
                      <w:szCs w:val="16"/>
                      <w:lang w:val="en-US"/>
                    </w:rPr>
                  </w:pPr>
                  <w:r w:rsidRPr="002D529A">
                    <w:rPr>
                      <w:rFonts w:ascii="Verdana" w:hAnsi="Verdana"/>
                      <w:sz w:val="16"/>
                      <w:szCs w:val="16"/>
                      <w:lang w:val="en-US"/>
                    </w:rPr>
                    <w:t>mg/l</w:t>
                  </w:r>
                </w:p>
              </w:tc>
              <w:tc>
                <w:tcPr>
                  <w:tcW w:w="1664" w:type="dxa"/>
                  <w:vAlign w:val="center"/>
                </w:tcPr>
                <w:p w14:paraId="5802DCF3" w14:textId="77777777" w:rsidR="001C1FDC" w:rsidRPr="002D529A" w:rsidRDefault="001C1FDC" w:rsidP="007558C2">
                  <w:pPr>
                    <w:snapToGrid w:val="0"/>
                    <w:jc w:val="center"/>
                    <w:rPr>
                      <w:rFonts w:ascii="Verdana" w:hAnsi="Verdana"/>
                      <w:sz w:val="16"/>
                      <w:szCs w:val="16"/>
                      <w:lang w:val="en-US"/>
                    </w:rPr>
                  </w:pPr>
                  <w:r w:rsidRPr="002D529A">
                    <w:rPr>
                      <w:rFonts w:ascii="Verdana" w:hAnsi="Verdana"/>
                      <w:sz w:val="16"/>
                      <w:szCs w:val="16"/>
                      <w:lang w:val="en-US"/>
                    </w:rPr>
                    <w:t>Internal method</w:t>
                  </w:r>
                </w:p>
              </w:tc>
            </w:tr>
            <w:tr w:rsidR="001C1FDC" w:rsidRPr="00E65E42" w14:paraId="7CBD529D" w14:textId="77777777" w:rsidTr="000E23DD">
              <w:trPr>
                <w:trHeight w:hRule="exact" w:val="501"/>
              </w:trPr>
              <w:tc>
                <w:tcPr>
                  <w:tcW w:w="1297" w:type="dxa"/>
                  <w:vAlign w:val="center"/>
                </w:tcPr>
                <w:p w14:paraId="2A011ACF" w14:textId="75C83403" w:rsidR="001C1FDC" w:rsidRPr="00A900EF" w:rsidRDefault="001C1FDC" w:rsidP="001C1FDC">
                  <w:pPr>
                    <w:jc w:val="center"/>
                    <w:rPr>
                      <w:rFonts w:ascii="Verdana" w:hAnsi="Verdana"/>
                      <w:i/>
                      <w:sz w:val="16"/>
                      <w:szCs w:val="16"/>
                      <w:lang w:val="en-US"/>
                    </w:rPr>
                  </w:pPr>
                  <w:r w:rsidRPr="00A900EF">
                    <w:rPr>
                      <w:rFonts w:ascii="Verdana" w:hAnsi="Verdana"/>
                      <w:i/>
                      <w:sz w:val="16"/>
                      <w:szCs w:val="16"/>
                      <w:lang w:val="en-US"/>
                    </w:rPr>
                    <w:t>Pulp</w:t>
                  </w:r>
                  <w:r w:rsidR="001676AC">
                    <w:rPr>
                      <w:rFonts w:ascii="Verdana" w:hAnsi="Verdana"/>
                      <w:i/>
                      <w:sz w:val="16"/>
                      <w:szCs w:val="16"/>
                      <w:lang w:val="en-US"/>
                    </w:rPr>
                    <w:t>s</w:t>
                  </w:r>
                  <w:r w:rsidRPr="00A900EF">
                    <w:rPr>
                      <w:rFonts w:ascii="Verdana" w:hAnsi="Verdana"/>
                      <w:i/>
                      <w:sz w:val="16"/>
                      <w:szCs w:val="16"/>
                      <w:lang w:val="en-US"/>
                    </w:rPr>
                    <w:t xml:space="preserve"> </w:t>
                  </w:r>
                  <w:r w:rsidR="001676AC">
                    <w:rPr>
                      <w:rFonts w:ascii="Verdana" w:hAnsi="Verdana"/>
                      <w:i/>
                      <w:sz w:val="16"/>
                      <w:szCs w:val="16"/>
                      <w:lang w:val="en-US"/>
                    </w:rPr>
                    <w:t>at 1500</w:t>
                  </w:r>
                </w:p>
              </w:tc>
              <w:tc>
                <w:tcPr>
                  <w:tcW w:w="825" w:type="dxa"/>
                  <w:vAlign w:val="center"/>
                </w:tcPr>
                <w:p w14:paraId="076E4282" w14:textId="77777777" w:rsidR="001C1FDC" w:rsidRPr="002D529A" w:rsidRDefault="001C1FDC" w:rsidP="007558C2">
                  <w:pPr>
                    <w:jc w:val="center"/>
                    <w:rPr>
                      <w:rFonts w:ascii="Verdana" w:hAnsi="Verdana"/>
                      <w:sz w:val="16"/>
                      <w:szCs w:val="16"/>
                      <w:lang w:val="en-US"/>
                    </w:rPr>
                  </w:pPr>
                </w:p>
              </w:tc>
              <w:tc>
                <w:tcPr>
                  <w:tcW w:w="737" w:type="dxa"/>
                  <w:vAlign w:val="center"/>
                </w:tcPr>
                <w:p w14:paraId="2BFA22E6" w14:textId="77777777" w:rsidR="001C1FDC" w:rsidRPr="002D529A" w:rsidRDefault="007E5861" w:rsidP="007558C2">
                  <w:pPr>
                    <w:tabs>
                      <w:tab w:val="decimal" w:pos="12"/>
                    </w:tabs>
                    <w:jc w:val="center"/>
                    <w:rPr>
                      <w:rFonts w:ascii="Verdana" w:hAnsi="Verdana"/>
                      <w:sz w:val="16"/>
                      <w:szCs w:val="16"/>
                      <w:lang w:val="en-US"/>
                    </w:rPr>
                  </w:pPr>
                  <w:r>
                    <w:rPr>
                      <w:rFonts w:ascii="Verdana" w:hAnsi="Verdana"/>
                      <w:sz w:val="16"/>
                      <w:szCs w:val="16"/>
                      <w:lang w:val="en-US"/>
                    </w:rPr>
                    <w:t>6</w:t>
                  </w:r>
                </w:p>
              </w:tc>
              <w:tc>
                <w:tcPr>
                  <w:tcW w:w="811" w:type="dxa"/>
                  <w:vAlign w:val="center"/>
                </w:tcPr>
                <w:p w14:paraId="36198D16" w14:textId="77777777" w:rsidR="001C1FDC" w:rsidRPr="002D529A" w:rsidRDefault="007E5861" w:rsidP="007558C2">
                  <w:pPr>
                    <w:tabs>
                      <w:tab w:val="decimal" w:pos="12"/>
                      <w:tab w:val="decimal" w:pos="417"/>
                    </w:tabs>
                    <w:jc w:val="center"/>
                    <w:rPr>
                      <w:rFonts w:ascii="Verdana" w:hAnsi="Verdana"/>
                      <w:sz w:val="16"/>
                      <w:szCs w:val="16"/>
                      <w:lang w:val="en-US"/>
                    </w:rPr>
                  </w:pPr>
                  <w:r>
                    <w:rPr>
                      <w:rFonts w:ascii="Verdana" w:hAnsi="Verdana"/>
                      <w:sz w:val="16"/>
                      <w:szCs w:val="16"/>
                      <w:lang w:val="en-US"/>
                    </w:rPr>
                    <w:t>10</w:t>
                  </w:r>
                </w:p>
              </w:tc>
              <w:tc>
                <w:tcPr>
                  <w:tcW w:w="822" w:type="dxa"/>
                  <w:vAlign w:val="center"/>
                </w:tcPr>
                <w:p w14:paraId="0D4657AE" w14:textId="77777777" w:rsidR="001C1FDC" w:rsidRPr="002D529A" w:rsidRDefault="001C1FDC" w:rsidP="007558C2">
                  <w:pPr>
                    <w:jc w:val="center"/>
                    <w:rPr>
                      <w:rFonts w:ascii="Verdana" w:hAnsi="Verdana"/>
                      <w:sz w:val="16"/>
                      <w:szCs w:val="16"/>
                      <w:lang w:val="en-US"/>
                    </w:rPr>
                  </w:pPr>
                  <w:r w:rsidRPr="002D529A">
                    <w:rPr>
                      <w:rFonts w:ascii="Verdana" w:hAnsi="Verdana"/>
                      <w:sz w:val="16"/>
                      <w:szCs w:val="16"/>
                      <w:lang w:val="en-US"/>
                    </w:rPr>
                    <w:t xml:space="preserve">%v/v </w:t>
                  </w:r>
                </w:p>
              </w:tc>
              <w:tc>
                <w:tcPr>
                  <w:tcW w:w="1664" w:type="dxa"/>
                  <w:vAlign w:val="center"/>
                </w:tcPr>
                <w:p w14:paraId="5E9E5F5D" w14:textId="77777777" w:rsidR="001C1FDC" w:rsidRPr="002D529A" w:rsidRDefault="001C1FDC" w:rsidP="007558C2">
                  <w:pPr>
                    <w:snapToGrid w:val="0"/>
                    <w:jc w:val="center"/>
                    <w:rPr>
                      <w:rFonts w:ascii="Verdana" w:hAnsi="Verdana"/>
                      <w:sz w:val="16"/>
                      <w:szCs w:val="16"/>
                      <w:lang w:val="en-US"/>
                    </w:rPr>
                  </w:pPr>
                  <w:r w:rsidRPr="002D529A">
                    <w:rPr>
                      <w:rFonts w:ascii="Verdana" w:hAnsi="Verdana"/>
                      <w:sz w:val="16"/>
                      <w:szCs w:val="16"/>
                      <w:lang w:val="en-US"/>
                    </w:rPr>
                    <w:t>IFU 60, 1991</w:t>
                  </w:r>
                </w:p>
              </w:tc>
            </w:tr>
            <w:tr w:rsidR="001676AC" w:rsidRPr="00E65E42" w14:paraId="23863C70" w14:textId="77777777" w:rsidTr="000E23DD">
              <w:trPr>
                <w:trHeight w:hRule="exact" w:val="501"/>
              </w:trPr>
              <w:tc>
                <w:tcPr>
                  <w:tcW w:w="1297" w:type="dxa"/>
                  <w:vAlign w:val="center"/>
                </w:tcPr>
                <w:p w14:paraId="685502AE" w14:textId="31981AF1" w:rsidR="001676AC" w:rsidRPr="00A900EF" w:rsidRDefault="001676AC" w:rsidP="001676AC">
                  <w:pPr>
                    <w:jc w:val="center"/>
                    <w:rPr>
                      <w:rFonts w:ascii="Verdana" w:hAnsi="Verdana"/>
                      <w:i/>
                      <w:sz w:val="16"/>
                      <w:szCs w:val="16"/>
                      <w:lang w:val="en-US"/>
                    </w:rPr>
                  </w:pPr>
                  <w:r>
                    <w:rPr>
                      <w:rFonts w:ascii="Verdana" w:hAnsi="Verdana"/>
                      <w:i/>
                      <w:sz w:val="16"/>
                      <w:szCs w:val="16"/>
                      <w:lang w:val="en-US"/>
                    </w:rPr>
                    <w:t>Pulps at 3000</w:t>
                  </w:r>
                </w:p>
              </w:tc>
              <w:tc>
                <w:tcPr>
                  <w:tcW w:w="825" w:type="dxa"/>
                  <w:vAlign w:val="center"/>
                </w:tcPr>
                <w:p w14:paraId="2054C360" w14:textId="77777777" w:rsidR="001676AC" w:rsidRPr="002D529A" w:rsidRDefault="001676AC" w:rsidP="001676AC">
                  <w:pPr>
                    <w:jc w:val="center"/>
                    <w:rPr>
                      <w:rFonts w:ascii="Verdana" w:hAnsi="Verdana"/>
                      <w:sz w:val="16"/>
                      <w:szCs w:val="16"/>
                      <w:lang w:val="en-US"/>
                    </w:rPr>
                  </w:pPr>
                </w:p>
              </w:tc>
              <w:tc>
                <w:tcPr>
                  <w:tcW w:w="737" w:type="dxa"/>
                  <w:vAlign w:val="center"/>
                </w:tcPr>
                <w:p w14:paraId="6ED7FE82" w14:textId="334E54A3" w:rsidR="001676AC" w:rsidRDefault="001676AC" w:rsidP="001676AC">
                  <w:pPr>
                    <w:tabs>
                      <w:tab w:val="decimal" w:pos="12"/>
                    </w:tabs>
                    <w:jc w:val="center"/>
                    <w:rPr>
                      <w:rFonts w:ascii="Verdana" w:hAnsi="Verdana"/>
                      <w:sz w:val="16"/>
                      <w:szCs w:val="16"/>
                      <w:lang w:val="en-US"/>
                    </w:rPr>
                  </w:pPr>
                  <w:r>
                    <w:rPr>
                      <w:rFonts w:ascii="Verdana" w:hAnsi="Verdana"/>
                      <w:sz w:val="16"/>
                      <w:szCs w:val="16"/>
                      <w:lang w:val="en-US"/>
                    </w:rPr>
                    <w:t>3</w:t>
                  </w:r>
                </w:p>
              </w:tc>
              <w:tc>
                <w:tcPr>
                  <w:tcW w:w="811" w:type="dxa"/>
                  <w:vAlign w:val="center"/>
                </w:tcPr>
                <w:p w14:paraId="6F4BA9C0" w14:textId="5F11B6D2" w:rsidR="001676AC" w:rsidRDefault="001676AC" w:rsidP="001676AC">
                  <w:pPr>
                    <w:tabs>
                      <w:tab w:val="decimal" w:pos="12"/>
                      <w:tab w:val="decimal" w:pos="417"/>
                    </w:tabs>
                    <w:jc w:val="center"/>
                    <w:rPr>
                      <w:rFonts w:ascii="Verdana" w:hAnsi="Verdana"/>
                      <w:sz w:val="16"/>
                      <w:szCs w:val="16"/>
                      <w:lang w:val="en-US"/>
                    </w:rPr>
                  </w:pPr>
                  <w:r>
                    <w:rPr>
                      <w:rFonts w:ascii="Verdana" w:hAnsi="Verdana"/>
                      <w:sz w:val="16"/>
                      <w:szCs w:val="16"/>
                      <w:lang w:val="en-US"/>
                    </w:rPr>
                    <w:t>5</w:t>
                  </w:r>
                </w:p>
              </w:tc>
              <w:tc>
                <w:tcPr>
                  <w:tcW w:w="822" w:type="dxa"/>
                  <w:vAlign w:val="center"/>
                </w:tcPr>
                <w:p w14:paraId="44BC1393" w14:textId="78D5FDEB" w:rsidR="001676AC" w:rsidRPr="002D529A" w:rsidRDefault="001676AC" w:rsidP="001676AC">
                  <w:pPr>
                    <w:jc w:val="center"/>
                    <w:rPr>
                      <w:rFonts w:ascii="Verdana" w:hAnsi="Verdana"/>
                      <w:sz w:val="16"/>
                      <w:szCs w:val="16"/>
                      <w:lang w:val="en-US"/>
                    </w:rPr>
                  </w:pPr>
                  <w:r w:rsidRPr="002D529A">
                    <w:rPr>
                      <w:rFonts w:ascii="Verdana" w:hAnsi="Verdana"/>
                      <w:sz w:val="16"/>
                      <w:szCs w:val="16"/>
                      <w:lang w:val="en-US"/>
                    </w:rPr>
                    <w:t xml:space="preserve">%v/v </w:t>
                  </w:r>
                </w:p>
              </w:tc>
              <w:tc>
                <w:tcPr>
                  <w:tcW w:w="1664" w:type="dxa"/>
                  <w:vAlign w:val="center"/>
                </w:tcPr>
                <w:p w14:paraId="7E47CCBC" w14:textId="447B12C9" w:rsidR="001676AC" w:rsidRPr="002D529A" w:rsidRDefault="001676AC" w:rsidP="001676AC">
                  <w:pPr>
                    <w:snapToGrid w:val="0"/>
                    <w:jc w:val="center"/>
                    <w:rPr>
                      <w:rFonts w:ascii="Verdana" w:hAnsi="Verdana"/>
                      <w:sz w:val="16"/>
                      <w:szCs w:val="16"/>
                      <w:lang w:val="en-US"/>
                    </w:rPr>
                  </w:pPr>
                  <w:r w:rsidRPr="002D529A">
                    <w:rPr>
                      <w:rFonts w:ascii="Verdana" w:hAnsi="Verdana"/>
                      <w:sz w:val="16"/>
                      <w:szCs w:val="16"/>
                      <w:lang w:val="en-US"/>
                    </w:rPr>
                    <w:t>IFU 60, 1991</w:t>
                  </w:r>
                </w:p>
              </w:tc>
            </w:tr>
          </w:tbl>
          <w:p w14:paraId="06175D74" w14:textId="77777777" w:rsidR="003F1487" w:rsidRPr="00F635D9" w:rsidRDefault="00F6263E" w:rsidP="00F6263E">
            <w:pPr>
              <w:pStyle w:val="PreformattatoHTML"/>
              <w:shd w:val="clear" w:color="auto" w:fill="FFFFFF"/>
              <w:spacing w:before="120"/>
              <w:ind w:left="284" w:hanging="284"/>
              <w:rPr>
                <w:rFonts w:ascii="Verdana" w:hAnsi="Verdana"/>
                <w:color w:val="212121"/>
                <w:sz w:val="16"/>
                <w:szCs w:val="16"/>
                <w:lang w:val="en-US" w:eastAsia="it-IT"/>
              </w:rPr>
            </w:pPr>
            <w:r>
              <w:rPr>
                <w:rFonts w:ascii="Verdana" w:hAnsi="Verdana"/>
                <w:i/>
                <w:sz w:val="16"/>
                <w:szCs w:val="16"/>
                <w:lang w:val="en-US"/>
              </w:rPr>
              <w:tab/>
            </w:r>
            <w:r w:rsidR="003F1487" w:rsidRPr="00F635D9">
              <w:rPr>
                <w:rFonts w:ascii="Verdana" w:hAnsi="Verdana"/>
                <w:i/>
                <w:sz w:val="16"/>
                <w:szCs w:val="16"/>
                <w:lang w:val="en-US"/>
              </w:rPr>
              <w:t xml:space="preserve">* </w:t>
            </w:r>
            <w:r w:rsidR="009A6065" w:rsidRPr="00F635D9">
              <w:rPr>
                <w:rFonts w:ascii="Verdana" w:hAnsi="Verdana"/>
                <w:color w:val="212121"/>
                <w:sz w:val="16"/>
                <w:szCs w:val="16"/>
                <w:lang w:val="en-US" w:eastAsia="it-IT"/>
              </w:rPr>
              <w:t>in relation to the season</w:t>
            </w:r>
          </w:p>
        </w:tc>
      </w:tr>
      <w:tr w:rsidR="004A7EF7" w:rsidRPr="002C594E" w14:paraId="68228E71" w14:textId="77777777" w:rsidTr="00583DB6">
        <w:trPr>
          <w:trHeight w:val="8345"/>
        </w:trPr>
        <w:tc>
          <w:tcPr>
            <w:tcW w:w="9210" w:type="dxa"/>
            <w:tcBorders>
              <w:top w:val="nil"/>
            </w:tcBorders>
          </w:tcPr>
          <w:p w14:paraId="597B8AB0" w14:textId="77777777" w:rsidR="00516420" w:rsidRPr="002C594E" w:rsidRDefault="004A7EF7" w:rsidP="0042012D">
            <w:pPr>
              <w:spacing w:before="120"/>
              <w:jc w:val="center"/>
              <w:rPr>
                <w:rFonts w:ascii="Verdana" w:hAnsi="Verdana"/>
                <w:b/>
                <w:i/>
                <w:lang w:val="en-US"/>
              </w:rPr>
            </w:pPr>
            <w:r w:rsidRPr="002C594E">
              <w:rPr>
                <w:rFonts w:ascii="Verdana" w:hAnsi="Verdana"/>
                <w:b/>
                <w:i/>
                <w:lang w:val="en-US"/>
              </w:rPr>
              <w:t>Microbiologic</w:t>
            </w:r>
            <w:r w:rsidR="003F2F65" w:rsidRPr="002C594E">
              <w:rPr>
                <w:rFonts w:ascii="Verdana" w:hAnsi="Verdana"/>
                <w:b/>
                <w:i/>
                <w:lang w:val="en-US"/>
              </w:rPr>
              <w:t xml:space="preserve"> Parameters</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84"/>
              <w:gridCol w:w="709"/>
              <w:gridCol w:w="850"/>
              <w:gridCol w:w="851"/>
              <w:gridCol w:w="1559"/>
            </w:tblGrid>
            <w:tr w:rsidR="00953535" w:rsidRPr="002C594E" w14:paraId="6258E833" w14:textId="77777777" w:rsidTr="00953535">
              <w:trPr>
                <w:trHeight w:hRule="exact" w:val="501"/>
                <w:tblHeader/>
              </w:trPr>
              <w:tc>
                <w:tcPr>
                  <w:tcW w:w="1303" w:type="dxa"/>
                  <w:vAlign w:val="center"/>
                </w:tcPr>
                <w:p w14:paraId="73845E9F"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Organism</w:t>
                  </w:r>
                </w:p>
              </w:tc>
              <w:tc>
                <w:tcPr>
                  <w:tcW w:w="884" w:type="dxa"/>
                  <w:vAlign w:val="center"/>
                </w:tcPr>
                <w:p w14:paraId="382EEE0D"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709" w:type="dxa"/>
                  <w:vAlign w:val="center"/>
                </w:tcPr>
                <w:p w14:paraId="7B6F3EF6"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Min</w:t>
                  </w:r>
                </w:p>
              </w:tc>
              <w:tc>
                <w:tcPr>
                  <w:tcW w:w="850" w:type="dxa"/>
                  <w:vAlign w:val="center"/>
                </w:tcPr>
                <w:p w14:paraId="75CF6630"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Max</w:t>
                  </w:r>
                </w:p>
              </w:tc>
              <w:tc>
                <w:tcPr>
                  <w:tcW w:w="851" w:type="dxa"/>
                  <w:vAlign w:val="center"/>
                </w:tcPr>
                <w:p w14:paraId="30904556"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Unit</w:t>
                  </w:r>
                </w:p>
              </w:tc>
              <w:tc>
                <w:tcPr>
                  <w:tcW w:w="1559" w:type="dxa"/>
                  <w:vAlign w:val="center"/>
                </w:tcPr>
                <w:p w14:paraId="29C0BE7F"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Met</w:t>
                  </w:r>
                  <w:r w:rsidR="003F2F65" w:rsidRPr="002C594E">
                    <w:rPr>
                      <w:rFonts w:ascii="Verdana" w:hAnsi="Verdana"/>
                      <w:b/>
                      <w:i/>
                      <w:sz w:val="16"/>
                      <w:szCs w:val="16"/>
                      <w:lang w:val="en-US"/>
                    </w:rPr>
                    <w:t>hod</w:t>
                  </w:r>
                </w:p>
              </w:tc>
            </w:tr>
            <w:tr w:rsidR="005D29AD" w:rsidRPr="00E65E42" w14:paraId="464CB1E3" w14:textId="77777777" w:rsidTr="00927BC7">
              <w:trPr>
                <w:trHeight w:hRule="exact" w:val="680"/>
                <w:tblHeader/>
              </w:trPr>
              <w:tc>
                <w:tcPr>
                  <w:tcW w:w="1303" w:type="dxa"/>
                  <w:vAlign w:val="center"/>
                </w:tcPr>
                <w:p w14:paraId="07D0D31C" w14:textId="77777777" w:rsidR="005D29AD" w:rsidRPr="00A900EF" w:rsidRDefault="005D29AD" w:rsidP="005D29AD">
                  <w:pPr>
                    <w:snapToGrid w:val="0"/>
                    <w:jc w:val="center"/>
                    <w:rPr>
                      <w:rFonts w:ascii="Verdana" w:hAnsi="Verdana"/>
                      <w:i/>
                      <w:sz w:val="16"/>
                      <w:szCs w:val="16"/>
                      <w:lang w:val="en-US"/>
                    </w:rPr>
                  </w:pPr>
                  <w:r w:rsidRPr="00A900EF">
                    <w:rPr>
                      <w:rFonts w:ascii="Verdana" w:hAnsi="Verdana"/>
                      <w:i/>
                      <w:sz w:val="16"/>
                      <w:szCs w:val="16"/>
                      <w:lang w:val="en-US"/>
                    </w:rPr>
                    <w:t>CMT</w:t>
                  </w:r>
                </w:p>
              </w:tc>
              <w:tc>
                <w:tcPr>
                  <w:tcW w:w="884" w:type="dxa"/>
                  <w:vAlign w:val="center"/>
                </w:tcPr>
                <w:p w14:paraId="713F7FD5" w14:textId="77777777" w:rsidR="005D29AD" w:rsidRPr="00A900EF" w:rsidRDefault="005D29AD" w:rsidP="005D29AD">
                  <w:pPr>
                    <w:jc w:val="center"/>
                    <w:rPr>
                      <w:rFonts w:ascii="Verdana" w:hAnsi="Verdana"/>
                      <w:sz w:val="16"/>
                      <w:szCs w:val="16"/>
                      <w:lang w:val="en-US"/>
                    </w:rPr>
                  </w:pPr>
                  <w:r w:rsidRPr="00A900EF">
                    <w:rPr>
                      <w:rFonts w:ascii="Verdana" w:hAnsi="Verdana"/>
                      <w:sz w:val="16"/>
                      <w:szCs w:val="16"/>
                      <w:lang w:val="en-US"/>
                    </w:rPr>
                    <w:t>-</w:t>
                  </w:r>
                </w:p>
              </w:tc>
              <w:tc>
                <w:tcPr>
                  <w:tcW w:w="709" w:type="dxa"/>
                  <w:vAlign w:val="center"/>
                </w:tcPr>
                <w:p w14:paraId="2C180418" w14:textId="77777777" w:rsidR="005D29AD" w:rsidRPr="00A900EF" w:rsidRDefault="005D29AD" w:rsidP="005D29AD">
                  <w:pPr>
                    <w:jc w:val="center"/>
                    <w:rPr>
                      <w:rFonts w:ascii="Verdana" w:hAnsi="Verdana"/>
                      <w:sz w:val="16"/>
                      <w:szCs w:val="16"/>
                      <w:lang w:val="en-US"/>
                    </w:rPr>
                  </w:pPr>
                  <w:r w:rsidRPr="00A900EF">
                    <w:rPr>
                      <w:rFonts w:ascii="Verdana" w:hAnsi="Verdana"/>
                      <w:sz w:val="16"/>
                      <w:szCs w:val="16"/>
                      <w:lang w:val="en-US"/>
                    </w:rPr>
                    <w:t>-</w:t>
                  </w:r>
                </w:p>
              </w:tc>
              <w:tc>
                <w:tcPr>
                  <w:tcW w:w="850" w:type="dxa"/>
                  <w:vAlign w:val="center"/>
                </w:tcPr>
                <w:p w14:paraId="3061CDFC" w14:textId="77777777" w:rsidR="005D29AD" w:rsidRPr="00A900EF" w:rsidRDefault="005D29AD" w:rsidP="005D29AD">
                  <w:pPr>
                    <w:jc w:val="center"/>
                    <w:rPr>
                      <w:rFonts w:ascii="Verdana" w:hAnsi="Verdana"/>
                      <w:sz w:val="16"/>
                      <w:szCs w:val="16"/>
                      <w:lang w:val="en-US"/>
                    </w:rPr>
                  </w:pPr>
                  <w:r w:rsidRPr="00A900EF">
                    <w:rPr>
                      <w:rFonts w:ascii="Verdana" w:hAnsi="Verdana"/>
                      <w:sz w:val="16"/>
                      <w:szCs w:val="16"/>
                      <w:lang w:val="en-US"/>
                    </w:rPr>
                    <w:t>100</w:t>
                  </w:r>
                </w:p>
              </w:tc>
              <w:tc>
                <w:tcPr>
                  <w:tcW w:w="851" w:type="dxa"/>
                  <w:vAlign w:val="center"/>
                </w:tcPr>
                <w:p w14:paraId="3327F80B" w14:textId="77777777" w:rsidR="005D29AD" w:rsidRPr="00A900EF" w:rsidRDefault="005D29AD" w:rsidP="005D29AD">
                  <w:pPr>
                    <w:jc w:val="center"/>
                    <w:rPr>
                      <w:rFonts w:ascii="Verdana" w:hAnsi="Verdana"/>
                      <w:sz w:val="16"/>
                      <w:szCs w:val="16"/>
                      <w:lang w:val="en-US"/>
                    </w:rPr>
                  </w:pPr>
                  <w:r w:rsidRPr="00A900EF">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1F637A04" w14:textId="77777777" w:rsidR="005D29AD" w:rsidRDefault="005D29AD" w:rsidP="005D29AD">
                  <w:pPr>
                    <w:snapToGrid w:val="0"/>
                    <w:jc w:val="center"/>
                    <w:rPr>
                      <w:rFonts w:ascii="Verdana" w:hAnsi="Verdana"/>
                      <w:sz w:val="16"/>
                      <w:szCs w:val="16"/>
                      <w:lang w:val="en-US"/>
                    </w:rPr>
                  </w:pPr>
                  <w:r>
                    <w:rPr>
                      <w:rFonts w:ascii="Verdana" w:hAnsi="Verdana"/>
                      <w:sz w:val="16"/>
                      <w:szCs w:val="16"/>
                      <w:lang w:val="en-US"/>
                    </w:rPr>
                    <w:t xml:space="preserve">Compact Dry TC 48 ± 3 hours / 30 ± 2 °C </w:t>
                  </w:r>
                </w:p>
              </w:tc>
            </w:tr>
            <w:tr w:rsidR="005D29AD" w:rsidRPr="00467E5B" w14:paraId="06C28E7A" w14:textId="77777777" w:rsidTr="00927BC7">
              <w:trPr>
                <w:trHeight w:hRule="exact" w:val="680"/>
                <w:tblHeader/>
              </w:trPr>
              <w:tc>
                <w:tcPr>
                  <w:tcW w:w="1303" w:type="dxa"/>
                  <w:vAlign w:val="center"/>
                </w:tcPr>
                <w:p w14:paraId="0751216B" w14:textId="77777777" w:rsidR="005D29AD" w:rsidRPr="00A900EF" w:rsidRDefault="005D29AD" w:rsidP="005D29AD">
                  <w:pPr>
                    <w:snapToGrid w:val="0"/>
                    <w:jc w:val="center"/>
                    <w:rPr>
                      <w:rFonts w:ascii="Verdana" w:hAnsi="Verdana"/>
                      <w:i/>
                      <w:sz w:val="16"/>
                      <w:szCs w:val="16"/>
                      <w:lang w:val="en-US"/>
                    </w:rPr>
                  </w:pPr>
                  <w:r w:rsidRPr="00A900EF">
                    <w:rPr>
                      <w:rFonts w:ascii="Verdana" w:hAnsi="Verdana"/>
                      <w:i/>
                      <w:sz w:val="16"/>
                      <w:szCs w:val="16"/>
                      <w:lang w:val="en-US"/>
                    </w:rPr>
                    <w:t>Yeasts</w:t>
                  </w:r>
                </w:p>
              </w:tc>
              <w:tc>
                <w:tcPr>
                  <w:tcW w:w="884" w:type="dxa"/>
                  <w:vAlign w:val="center"/>
                </w:tcPr>
                <w:p w14:paraId="4E7BB214" w14:textId="77777777" w:rsidR="005D29AD" w:rsidRPr="00A900EF" w:rsidRDefault="005D29AD" w:rsidP="005D29AD">
                  <w:pPr>
                    <w:jc w:val="center"/>
                    <w:rPr>
                      <w:rFonts w:ascii="Verdana" w:hAnsi="Verdana"/>
                      <w:sz w:val="16"/>
                      <w:szCs w:val="16"/>
                      <w:lang w:val="en-US"/>
                    </w:rPr>
                  </w:pPr>
                  <w:r w:rsidRPr="00A900EF">
                    <w:rPr>
                      <w:rFonts w:ascii="Verdana" w:hAnsi="Verdana"/>
                      <w:sz w:val="16"/>
                      <w:szCs w:val="16"/>
                      <w:lang w:val="en-US"/>
                    </w:rPr>
                    <w:t>-</w:t>
                  </w:r>
                </w:p>
              </w:tc>
              <w:tc>
                <w:tcPr>
                  <w:tcW w:w="709" w:type="dxa"/>
                  <w:vAlign w:val="center"/>
                </w:tcPr>
                <w:p w14:paraId="7A6B898C" w14:textId="77777777" w:rsidR="005D29AD" w:rsidRPr="00A900EF" w:rsidRDefault="005D29AD" w:rsidP="005D29AD">
                  <w:pPr>
                    <w:jc w:val="center"/>
                    <w:rPr>
                      <w:rFonts w:ascii="Verdana" w:hAnsi="Verdana"/>
                      <w:sz w:val="16"/>
                      <w:szCs w:val="16"/>
                      <w:lang w:val="en-US"/>
                    </w:rPr>
                  </w:pPr>
                  <w:r w:rsidRPr="00A900EF">
                    <w:rPr>
                      <w:rFonts w:ascii="Verdana" w:hAnsi="Verdana"/>
                      <w:sz w:val="16"/>
                      <w:szCs w:val="16"/>
                      <w:lang w:val="en-US"/>
                    </w:rPr>
                    <w:t>-</w:t>
                  </w:r>
                </w:p>
              </w:tc>
              <w:tc>
                <w:tcPr>
                  <w:tcW w:w="850" w:type="dxa"/>
                  <w:vAlign w:val="center"/>
                </w:tcPr>
                <w:p w14:paraId="0A88A95D" w14:textId="77777777" w:rsidR="005D29AD" w:rsidRPr="00A900EF" w:rsidRDefault="005D29AD" w:rsidP="005D29AD">
                  <w:pPr>
                    <w:jc w:val="center"/>
                    <w:rPr>
                      <w:rFonts w:ascii="Verdana" w:hAnsi="Verdana"/>
                      <w:sz w:val="16"/>
                      <w:szCs w:val="16"/>
                      <w:lang w:val="en-US"/>
                    </w:rPr>
                  </w:pPr>
                  <w:r w:rsidRPr="00A900EF">
                    <w:rPr>
                      <w:rFonts w:ascii="Verdana" w:hAnsi="Verdana"/>
                      <w:sz w:val="16"/>
                      <w:szCs w:val="16"/>
                      <w:lang w:val="en-US"/>
                    </w:rPr>
                    <w:t>10</w:t>
                  </w:r>
                </w:p>
              </w:tc>
              <w:tc>
                <w:tcPr>
                  <w:tcW w:w="851" w:type="dxa"/>
                  <w:vAlign w:val="center"/>
                </w:tcPr>
                <w:p w14:paraId="37D5FEAC" w14:textId="77777777" w:rsidR="005D29AD" w:rsidRPr="00A900EF" w:rsidRDefault="005D29AD" w:rsidP="005D29AD">
                  <w:pPr>
                    <w:jc w:val="center"/>
                    <w:rPr>
                      <w:rFonts w:ascii="Verdana" w:hAnsi="Verdana"/>
                      <w:sz w:val="16"/>
                      <w:szCs w:val="16"/>
                      <w:lang w:val="en-US"/>
                    </w:rPr>
                  </w:pPr>
                  <w:r w:rsidRPr="00A900EF">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2797D491" w14:textId="77777777" w:rsidR="005D29AD" w:rsidRDefault="005D29AD" w:rsidP="005D29AD">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5D29AD" w:rsidRPr="00467E5B" w14:paraId="1AB0101D" w14:textId="77777777" w:rsidTr="00927BC7">
              <w:trPr>
                <w:trHeight w:hRule="exact" w:val="680"/>
                <w:tblHeader/>
              </w:trPr>
              <w:tc>
                <w:tcPr>
                  <w:tcW w:w="1303" w:type="dxa"/>
                  <w:vAlign w:val="center"/>
                </w:tcPr>
                <w:p w14:paraId="70E0A2F4" w14:textId="77777777" w:rsidR="005D29AD" w:rsidRPr="00A900EF" w:rsidRDefault="005D29AD" w:rsidP="005D29AD">
                  <w:pPr>
                    <w:snapToGrid w:val="0"/>
                    <w:jc w:val="center"/>
                    <w:rPr>
                      <w:rFonts w:ascii="Verdana" w:hAnsi="Verdana"/>
                      <w:i/>
                      <w:sz w:val="16"/>
                      <w:szCs w:val="16"/>
                      <w:lang w:val="en-US"/>
                    </w:rPr>
                  </w:pPr>
                  <w:r w:rsidRPr="00A900EF">
                    <w:rPr>
                      <w:rFonts w:ascii="Verdana" w:hAnsi="Verdana"/>
                      <w:i/>
                      <w:sz w:val="16"/>
                      <w:szCs w:val="16"/>
                      <w:lang w:val="en-US"/>
                    </w:rPr>
                    <w:t>Moulds</w:t>
                  </w:r>
                </w:p>
              </w:tc>
              <w:tc>
                <w:tcPr>
                  <w:tcW w:w="884" w:type="dxa"/>
                  <w:vAlign w:val="center"/>
                </w:tcPr>
                <w:p w14:paraId="74D8532A" w14:textId="77777777" w:rsidR="005D29AD" w:rsidRPr="00A900EF" w:rsidRDefault="005D29AD" w:rsidP="005D29AD">
                  <w:pPr>
                    <w:jc w:val="center"/>
                    <w:rPr>
                      <w:rFonts w:ascii="Verdana" w:hAnsi="Verdana"/>
                      <w:sz w:val="16"/>
                      <w:szCs w:val="16"/>
                      <w:lang w:val="en-US"/>
                    </w:rPr>
                  </w:pPr>
                  <w:r w:rsidRPr="00A900EF">
                    <w:rPr>
                      <w:rFonts w:ascii="Verdana" w:hAnsi="Verdana"/>
                      <w:sz w:val="16"/>
                      <w:szCs w:val="16"/>
                      <w:lang w:val="en-US"/>
                    </w:rPr>
                    <w:t>-</w:t>
                  </w:r>
                </w:p>
              </w:tc>
              <w:tc>
                <w:tcPr>
                  <w:tcW w:w="709" w:type="dxa"/>
                  <w:vAlign w:val="center"/>
                </w:tcPr>
                <w:p w14:paraId="29FB5B16" w14:textId="77777777" w:rsidR="005D29AD" w:rsidRPr="00A900EF" w:rsidRDefault="005D29AD" w:rsidP="005D29AD">
                  <w:pPr>
                    <w:jc w:val="center"/>
                    <w:rPr>
                      <w:rFonts w:ascii="Verdana" w:hAnsi="Verdana"/>
                      <w:sz w:val="16"/>
                      <w:szCs w:val="16"/>
                      <w:lang w:val="en-US"/>
                    </w:rPr>
                  </w:pPr>
                  <w:r w:rsidRPr="00A900EF">
                    <w:rPr>
                      <w:rFonts w:ascii="Verdana" w:hAnsi="Verdana"/>
                      <w:sz w:val="16"/>
                      <w:szCs w:val="16"/>
                      <w:lang w:val="en-US"/>
                    </w:rPr>
                    <w:t>-</w:t>
                  </w:r>
                </w:p>
              </w:tc>
              <w:tc>
                <w:tcPr>
                  <w:tcW w:w="850" w:type="dxa"/>
                  <w:vAlign w:val="center"/>
                </w:tcPr>
                <w:p w14:paraId="2AE212F7" w14:textId="77777777" w:rsidR="005D29AD" w:rsidRPr="00A900EF" w:rsidRDefault="005D29AD" w:rsidP="005D29AD">
                  <w:pPr>
                    <w:jc w:val="center"/>
                    <w:rPr>
                      <w:rFonts w:ascii="Verdana" w:hAnsi="Verdana"/>
                      <w:sz w:val="16"/>
                      <w:szCs w:val="16"/>
                      <w:lang w:val="en-US"/>
                    </w:rPr>
                  </w:pPr>
                  <w:r w:rsidRPr="00A900EF">
                    <w:rPr>
                      <w:rFonts w:ascii="Verdana" w:hAnsi="Verdana"/>
                      <w:sz w:val="16"/>
                      <w:szCs w:val="16"/>
                      <w:lang w:val="en-US"/>
                    </w:rPr>
                    <w:t>10</w:t>
                  </w:r>
                </w:p>
              </w:tc>
              <w:tc>
                <w:tcPr>
                  <w:tcW w:w="851" w:type="dxa"/>
                  <w:vAlign w:val="center"/>
                </w:tcPr>
                <w:p w14:paraId="3DFE5B82" w14:textId="77777777" w:rsidR="005D29AD" w:rsidRPr="00A900EF" w:rsidRDefault="005D29AD" w:rsidP="005D29AD">
                  <w:pPr>
                    <w:jc w:val="center"/>
                    <w:rPr>
                      <w:rFonts w:ascii="Verdana" w:hAnsi="Verdana"/>
                      <w:sz w:val="16"/>
                      <w:szCs w:val="16"/>
                      <w:lang w:val="en-US"/>
                    </w:rPr>
                  </w:pPr>
                  <w:r w:rsidRPr="00A900EF">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62095288" w14:textId="77777777" w:rsidR="005D29AD" w:rsidRDefault="005D29AD" w:rsidP="005D29AD">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5D29AD" w:rsidRPr="00467E5B" w14:paraId="23A1AD2A" w14:textId="77777777" w:rsidTr="00927BC7">
              <w:trPr>
                <w:trHeight w:hRule="exact" w:val="680"/>
                <w:tblHeader/>
              </w:trPr>
              <w:tc>
                <w:tcPr>
                  <w:tcW w:w="1303" w:type="dxa"/>
                  <w:vAlign w:val="center"/>
                </w:tcPr>
                <w:p w14:paraId="6F66E0CE" w14:textId="77777777" w:rsidR="005D29AD" w:rsidRPr="00A900EF" w:rsidRDefault="005D29AD" w:rsidP="005D29AD">
                  <w:pPr>
                    <w:snapToGrid w:val="0"/>
                    <w:jc w:val="center"/>
                    <w:rPr>
                      <w:rFonts w:ascii="Verdana" w:hAnsi="Verdana"/>
                      <w:i/>
                      <w:sz w:val="16"/>
                      <w:szCs w:val="16"/>
                      <w:lang w:val="en-US"/>
                    </w:rPr>
                  </w:pPr>
                  <w:r w:rsidRPr="00A900EF">
                    <w:rPr>
                      <w:rFonts w:ascii="Verdana" w:hAnsi="Verdana"/>
                      <w:i/>
                      <w:sz w:val="16"/>
                      <w:szCs w:val="16"/>
                      <w:lang w:val="en-US"/>
                    </w:rPr>
                    <w:t>Total Coliforms</w:t>
                  </w:r>
                </w:p>
              </w:tc>
              <w:tc>
                <w:tcPr>
                  <w:tcW w:w="884" w:type="dxa"/>
                  <w:vAlign w:val="center"/>
                </w:tcPr>
                <w:p w14:paraId="58CB287C" w14:textId="77777777" w:rsidR="005D29AD" w:rsidRPr="00A900EF" w:rsidRDefault="005D29AD" w:rsidP="005D29AD">
                  <w:pPr>
                    <w:jc w:val="center"/>
                    <w:rPr>
                      <w:rFonts w:ascii="Verdana" w:hAnsi="Verdana"/>
                      <w:sz w:val="16"/>
                      <w:szCs w:val="16"/>
                      <w:lang w:val="en-US"/>
                    </w:rPr>
                  </w:pPr>
                  <w:r w:rsidRPr="00A900EF">
                    <w:rPr>
                      <w:rFonts w:ascii="Verdana" w:hAnsi="Verdana"/>
                      <w:sz w:val="16"/>
                      <w:szCs w:val="16"/>
                      <w:lang w:val="en-US"/>
                    </w:rPr>
                    <w:t>Absent</w:t>
                  </w:r>
                </w:p>
              </w:tc>
              <w:tc>
                <w:tcPr>
                  <w:tcW w:w="709" w:type="dxa"/>
                  <w:vAlign w:val="center"/>
                </w:tcPr>
                <w:p w14:paraId="04DCFB63" w14:textId="77777777" w:rsidR="005D29AD" w:rsidRPr="00A900EF" w:rsidRDefault="005D29AD" w:rsidP="005D29AD">
                  <w:pPr>
                    <w:jc w:val="center"/>
                    <w:rPr>
                      <w:rFonts w:ascii="Verdana" w:hAnsi="Verdana"/>
                      <w:sz w:val="16"/>
                      <w:szCs w:val="16"/>
                      <w:lang w:val="en-US"/>
                    </w:rPr>
                  </w:pPr>
                  <w:r w:rsidRPr="00A900EF">
                    <w:rPr>
                      <w:rFonts w:ascii="Verdana" w:hAnsi="Verdana"/>
                      <w:sz w:val="16"/>
                      <w:szCs w:val="16"/>
                      <w:lang w:val="en-US"/>
                    </w:rPr>
                    <w:t>-</w:t>
                  </w:r>
                </w:p>
              </w:tc>
              <w:tc>
                <w:tcPr>
                  <w:tcW w:w="850" w:type="dxa"/>
                  <w:vAlign w:val="center"/>
                </w:tcPr>
                <w:p w14:paraId="2CA4AC61" w14:textId="77777777" w:rsidR="005D29AD" w:rsidRPr="00A900EF" w:rsidRDefault="005D29AD" w:rsidP="005D29AD">
                  <w:pPr>
                    <w:jc w:val="center"/>
                    <w:rPr>
                      <w:rFonts w:ascii="Verdana" w:hAnsi="Verdana"/>
                      <w:sz w:val="16"/>
                      <w:szCs w:val="16"/>
                      <w:lang w:val="en-US"/>
                    </w:rPr>
                  </w:pPr>
                  <w:r w:rsidRPr="00A900EF">
                    <w:rPr>
                      <w:rFonts w:ascii="Verdana" w:hAnsi="Verdana"/>
                      <w:sz w:val="16"/>
                      <w:szCs w:val="16"/>
                      <w:lang w:val="en-US"/>
                    </w:rPr>
                    <w:t>-</w:t>
                  </w:r>
                </w:p>
              </w:tc>
              <w:tc>
                <w:tcPr>
                  <w:tcW w:w="851" w:type="dxa"/>
                  <w:vAlign w:val="center"/>
                </w:tcPr>
                <w:p w14:paraId="4475CD8B" w14:textId="77777777" w:rsidR="005D29AD" w:rsidRPr="00A900EF" w:rsidRDefault="005D29AD" w:rsidP="005D29AD">
                  <w:pPr>
                    <w:jc w:val="center"/>
                    <w:rPr>
                      <w:rFonts w:ascii="Verdana" w:hAnsi="Verdana"/>
                      <w:sz w:val="16"/>
                      <w:szCs w:val="16"/>
                      <w:lang w:val="en-US"/>
                    </w:rPr>
                  </w:pPr>
                  <w:r w:rsidRPr="00A900EF">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765B3232" w14:textId="77777777" w:rsidR="005D29AD" w:rsidRDefault="005D29AD" w:rsidP="005D29AD">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5D29AD" w:rsidRPr="00467E5B" w14:paraId="252ADA4C" w14:textId="77777777" w:rsidTr="00927BC7">
              <w:trPr>
                <w:trHeight w:hRule="exact" w:val="680"/>
                <w:tblHeader/>
              </w:trPr>
              <w:tc>
                <w:tcPr>
                  <w:tcW w:w="1303" w:type="dxa"/>
                  <w:vAlign w:val="center"/>
                </w:tcPr>
                <w:p w14:paraId="0C7CE79F" w14:textId="77777777" w:rsidR="005D29AD" w:rsidRPr="00A900EF" w:rsidRDefault="005D29AD" w:rsidP="005D29AD">
                  <w:pPr>
                    <w:snapToGrid w:val="0"/>
                    <w:jc w:val="center"/>
                    <w:rPr>
                      <w:rFonts w:ascii="Verdana" w:hAnsi="Verdana"/>
                      <w:i/>
                      <w:sz w:val="16"/>
                      <w:szCs w:val="16"/>
                      <w:lang w:val="en-US"/>
                    </w:rPr>
                  </w:pPr>
                  <w:r w:rsidRPr="00A900EF">
                    <w:rPr>
                      <w:rFonts w:ascii="Verdana" w:hAnsi="Verdana"/>
                      <w:i/>
                      <w:sz w:val="16"/>
                      <w:szCs w:val="16"/>
                      <w:lang w:val="en-US"/>
                    </w:rPr>
                    <w:t>E. Coli</w:t>
                  </w:r>
                </w:p>
              </w:tc>
              <w:tc>
                <w:tcPr>
                  <w:tcW w:w="884" w:type="dxa"/>
                  <w:vAlign w:val="center"/>
                </w:tcPr>
                <w:p w14:paraId="2ECE7D8E" w14:textId="77777777" w:rsidR="005D29AD" w:rsidRPr="00A900EF" w:rsidRDefault="005D29AD" w:rsidP="005D29AD">
                  <w:pPr>
                    <w:jc w:val="center"/>
                    <w:rPr>
                      <w:rFonts w:ascii="Verdana" w:hAnsi="Verdana"/>
                      <w:sz w:val="16"/>
                      <w:szCs w:val="16"/>
                      <w:lang w:val="en-US"/>
                    </w:rPr>
                  </w:pPr>
                  <w:r w:rsidRPr="00A900EF">
                    <w:rPr>
                      <w:rFonts w:ascii="Verdana" w:hAnsi="Verdana"/>
                      <w:sz w:val="16"/>
                      <w:szCs w:val="16"/>
                      <w:lang w:val="en-US"/>
                    </w:rPr>
                    <w:t xml:space="preserve">Absent </w:t>
                  </w:r>
                </w:p>
              </w:tc>
              <w:tc>
                <w:tcPr>
                  <w:tcW w:w="709" w:type="dxa"/>
                  <w:vAlign w:val="center"/>
                </w:tcPr>
                <w:p w14:paraId="42B36C4E" w14:textId="77777777" w:rsidR="005D29AD" w:rsidRPr="00A900EF" w:rsidRDefault="005D29AD" w:rsidP="005D29AD">
                  <w:pPr>
                    <w:jc w:val="center"/>
                    <w:rPr>
                      <w:rFonts w:ascii="Verdana" w:hAnsi="Verdana"/>
                      <w:sz w:val="16"/>
                      <w:szCs w:val="16"/>
                      <w:lang w:val="en-US"/>
                    </w:rPr>
                  </w:pPr>
                  <w:r w:rsidRPr="00A900EF">
                    <w:rPr>
                      <w:rFonts w:ascii="Verdana" w:hAnsi="Verdana"/>
                      <w:sz w:val="16"/>
                      <w:szCs w:val="16"/>
                      <w:lang w:val="en-US"/>
                    </w:rPr>
                    <w:t>-</w:t>
                  </w:r>
                </w:p>
              </w:tc>
              <w:tc>
                <w:tcPr>
                  <w:tcW w:w="850" w:type="dxa"/>
                  <w:vAlign w:val="center"/>
                </w:tcPr>
                <w:p w14:paraId="784EBD41" w14:textId="77777777" w:rsidR="005D29AD" w:rsidRPr="00A900EF" w:rsidRDefault="005D29AD" w:rsidP="005D29AD">
                  <w:pPr>
                    <w:jc w:val="center"/>
                    <w:rPr>
                      <w:rFonts w:ascii="Verdana" w:hAnsi="Verdana"/>
                      <w:sz w:val="16"/>
                      <w:szCs w:val="16"/>
                      <w:lang w:val="en-US"/>
                    </w:rPr>
                  </w:pPr>
                  <w:r w:rsidRPr="00A900EF">
                    <w:rPr>
                      <w:rFonts w:ascii="Verdana" w:hAnsi="Verdana"/>
                      <w:sz w:val="16"/>
                      <w:szCs w:val="16"/>
                      <w:lang w:val="en-US"/>
                    </w:rPr>
                    <w:t>-</w:t>
                  </w:r>
                </w:p>
              </w:tc>
              <w:tc>
                <w:tcPr>
                  <w:tcW w:w="851" w:type="dxa"/>
                  <w:vAlign w:val="center"/>
                </w:tcPr>
                <w:p w14:paraId="7FBF6D68" w14:textId="77777777" w:rsidR="005D29AD" w:rsidRPr="00A900EF" w:rsidRDefault="005D29AD" w:rsidP="005D29AD">
                  <w:pPr>
                    <w:jc w:val="center"/>
                    <w:rPr>
                      <w:rFonts w:ascii="Verdana" w:hAnsi="Verdana"/>
                      <w:sz w:val="16"/>
                      <w:szCs w:val="16"/>
                      <w:lang w:val="en-US"/>
                    </w:rPr>
                  </w:pPr>
                  <w:r w:rsidRPr="00A900EF">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6DD5264A" w14:textId="77777777" w:rsidR="005D29AD" w:rsidRDefault="005D29AD" w:rsidP="005D29AD">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5D29AD" w:rsidRPr="00E65E42" w14:paraId="5A079F56" w14:textId="77777777" w:rsidTr="00927BC7">
              <w:trPr>
                <w:trHeight w:hRule="exact" w:val="680"/>
                <w:tblHeader/>
              </w:trPr>
              <w:tc>
                <w:tcPr>
                  <w:tcW w:w="1303" w:type="dxa"/>
                  <w:vAlign w:val="center"/>
                </w:tcPr>
                <w:p w14:paraId="7805615C" w14:textId="77777777" w:rsidR="005D29AD" w:rsidRPr="00A900EF" w:rsidRDefault="005D29AD" w:rsidP="005D29AD">
                  <w:pPr>
                    <w:snapToGrid w:val="0"/>
                    <w:jc w:val="center"/>
                    <w:rPr>
                      <w:rFonts w:ascii="Verdana" w:hAnsi="Verdana"/>
                      <w:i/>
                      <w:sz w:val="16"/>
                      <w:szCs w:val="16"/>
                      <w:lang w:val="en-US"/>
                    </w:rPr>
                  </w:pPr>
                  <w:r w:rsidRPr="00A900EF">
                    <w:rPr>
                      <w:rFonts w:ascii="Verdana" w:hAnsi="Verdana"/>
                      <w:i/>
                      <w:sz w:val="16"/>
                      <w:szCs w:val="16"/>
                      <w:lang w:val="en-US"/>
                    </w:rPr>
                    <w:t>Salmonella</w:t>
                  </w:r>
                </w:p>
              </w:tc>
              <w:tc>
                <w:tcPr>
                  <w:tcW w:w="884" w:type="dxa"/>
                  <w:vAlign w:val="center"/>
                </w:tcPr>
                <w:p w14:paraId="0174F8C4" w14:textId="77777777" w:rsidR="005D29AD" w:rsidRPr="00A900EF" w:rsidRDefault="005D29AD" w:rsidP="005D29AD">
                  <w:pPr>
                    <w:jc w:val="center"/>
                    <w:rPr>
                      <w:rFonts w:ascii="Verdana" w:hAnsi="Verdana"/>
                      <w:sz w:val="16"/>
                      <w:szCs w:val="16"/>
                      <w:lang w:val="en-US"/>
                    </w:rPr>
                  </w:pPr>
                  <w:r w:rsidRPr="00A900EF">
                    <w:rPr>
                      <w:rFonts w:ascii="Verdana" w:hAnsi="Verdana"/>
                      <w:sz w:val="16"/>
                      <w:szCs w:val="16"/>
                      <w:lang w:val="en-US"/>
                    </w:rPr>
                    <w:t xml:space="preserve">Absent </w:t>
                  </w:r>
                </w:p>
              </w:tc>
              <w:tc>
                <w:tcPr>
                  <w:tcW w:w="709" w:type="dxa"/>
                  <w:vAlign w:val="center"/>
                </w:tcPr>
                <w:p w14:paraId="7F7831DE" w14:textId="77777777" w:rsidR="005D29AD" w:rsidRPr="00A900EF" w:rsidRDefault="005D29AD" w:rsidP="005D29AD">
                  <w:pPr>
                    <w:jc w:val="center"/>
                    <w:rPr>
                      <w:rFonts w:ascii="Verdana" w:hAnsi="Verdana"/>
                      <w:sz w:val="16"/>
                      <w:szCs w:val="16"/>
                      <w:lang w:val="en-US"/>
                    </w:rPr>
                  </w:pPr>
                  <w:r w:rsidRPr="00A900EF">
                    <w:rPr>
                      <w:rFonts w:ascii="Verdana" w:hAnsi="Verdana"/>
                      <w:sz w:val="16"/>
                      <w:szCs w:val="16"/>
                      <w:lang w:val="en-US"/>
                    </w:rPr>
                    <w:t>-</w:t>
                  </w:r>
                </w:p>
              </w:tc>
              <w:tc>
                <w:tcPr>
                  <w:tcW w:w="850" w:type="dxa"/>
                  <w:vAlign w:val="center"/>
                </w:tcPr>
                <w:p w14:paraId="411E1A78" w14:textId="77777777" w:rsidR="005D29AD" w:rsidRPr="00A900EF" w:rsidRDefault="005D29AD" w:rsidP="005D29AD">
                  <w:pPr>
                    <w:jc w:val="center"/>
                    <w:rPr>
                      <w:rFonts w:ascii="Verdana" w:hAnsi="Verdana"/>
                      <w:sz w:val="16"/>
                      <w:szCs w:val="16"/>
                      <w:lang w:val="en-US"/>
                    </w:rPr>
                  </w:pPr>
                  <w:r w:rsidRPr="00A900EF">
                    <w:rPr>
                      <w:rFonts w:ascii="Verdana" w:hAnsi="Verdana"/>
                      <w:sz w:val="16"/>
                      <w:szCs w:val="16"/>
                      <w:lang w:val="en-US"/>
                    </w:rPr>
                    <w:t>-</w:t>
                  </w:r>
                </w:p>
              </w:tc>
              <w:tc>
                <w:tcPr>
                  <w:tcW w:w="851" w:type="dxa"/>
                  <w:vAlign w:val="center"/>
                </w:tcPr>
                <w:p w14:paraId="3AEA4689" w14:textId="77777777" w:rsidR="005D29AD" w:rsidRPr="00A900EF" w:rsidRDefault="005D29AD" w:rsidP="005D29AD">
                  <w:pPr>
                    <w:jc w:val="center"/>
                    <w:rPr>
                      <w:rFonts w:ascii="Verdana" w:hAnsi="Verdana"/>
                      <w:sz w:val="16"/>
                      <w:szCs w:val="16"/>
                      <w:lang w:val="en-US"/>
                    </w:rPr>
                  </w:pPr>
                  <w:r w:rsidRPr="00A900EF">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48A0C08C" w14:textId="77777777" w:rsidR="005D29AD" w:rsidRDefault="005D29AD" w:rsidP="005D29AD">
                  <w:pPr>
                    <w:snapToGrid w:val="0"/>
                    <w:jc w:val="center"/>
                    <w:rPr>
                      <w:rFonts w:ascii="Verdana" w:hAnsi="Verdana"/>
                      <w:sz w:val="16"/>
                      <w:szCs w:val="16"/>
                      <w:lang w:val="en-US"/>
                    </w:rPr>
                  </w:pPr>
                  <w:r>
                    <w:rPr>
                      <w:rFonts w:ascii="Verdana" w:hAnsi="Verdana"/>
                      <w:sz w:val="16"/>
                      <w:szCs w:val="16"/>
                      <w:lang w:val="en-US"/>
                    </w:rPr>
                    <w:t>Compact Dry SL 20-24 hours  / 36 ± 1 °C</w:t>
                  </w:r>
                </w:p>
              </w:tc>
            </w:tr>
          </w:tbl>
          <w:p w14:paraId="71789655" w14:textId="77777777" w:rsidR="00516420" w:rsidRPr="00F635D9" w:rsidRDefault="0042012D" w:rsidP="00516420">
            <w:pPr>
              <w:spacing w:before="100" w:beforeAutospacing="1"/>
              <w:jc w:val="center"/>
              <w:rPr>
                <w:rFonts w:ascii="Verdana" w:hAnsi="Verdana"/>
                <w:b/>
                <w:i/>
                <w:lang w:val="en-US"/>
              </w:rPr>
            </w:pPr>
            <w:r w:rsidRPr="00F635D9">
              <w:rPr>
                <w:rFonts w:ascii="Verdana" w:hAnsi="Verdana"/>
                <w:b/>
                <w:i/>
                <w:lang w:val="en-US"/>
              </w:rPr>
              <w:t>Organoleptic</w:t>
            </w:r>
            <w:r w:rsidRPr="00F635D9">
              <w:rPr>
                <w:rStyle w:val="tgc"/>
                <w:rFonts w:ascii="Arial" w:hAnsi="Arial" w:cs="Arial"/>
                <w:color w:val="222222"/>
                <w:lang w:val="en-US"/>
              </w:rPr>
              <w:t xml:space="preserve"> </w:t>
            </w:r>
            <w:r w:rsidR="00A15021" w:rsidRPr="00F635D9">
              <w:rPr>
                <w:rFonts w:ascii="Verdana" w:hAnsi="Verdana"/>
                <w:b/>
                <w:i/>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F635D9" w14:paraId="633D9953" w14:textId="77777777" w:rsidTr="00977461">
              <w:trPr>
                <w:trHeight w:hRule="exact" w:val="510"/>
                <w:jc w:val="center"/>
              </w:trPr>
              <w:tc>
                <w:tcPr>
                  <w:tcW w:w="2228" w:type="dxa"/>
                  <w:vAlign w:val="center"/>
                </w:tcPr>
                <w:p w14:paraId="3A2C30E4" w14:textId="77777777"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Characteristics</w:t>
                  </w:r>
                </w:p>
              </w:tc>
              <w:tc>
                <w:tcPr>
                  <w:tcW w:w="2439" w:type="dxa"/>
                  <w:vAlign w:val="center"/>
                </w:tcPr>
                <w:p w14:paraId="4C5C77F7" w14:textId="77777777" w:rsidR="003F1487" w:rsidRPr="00F635D9" w:rsidRDefault="003F1487" w:rsidP="00137981">
                  <w:pPr>
                    <w:jc w:val="center"/>
                    <w:rPr>
                      <w:rFonts w:ascii="Verdana" w:hAnsi="Verdana"/>
                      <w:b/>
                      <w:i/>
                      <w:sz w:val="16"/>
                      <w:szCs w:val="16"/>
                      <w:lang w:val="en-US"/>
                    </w:rPr>
                  </w:pPr>
                  <w:r w:rsidRPr="00F635D9">
                    <w:rPr>
                      <w:rFonts w:ascii="Verdana" w:hAnsi="Verdana"/>
                      <w:b/>
                      <w:i/>
                      <w:sz w:val="16"/>
                      <w:szCs w:val="16"/>
                      <w:lang w:val="en-US"/>
                    </w:rPr>
                    <w:t>Target</w:t>
                  </w:r>
                </w:p>
              </w:tc>
              <w:tc>
                <w:tcPr>
                  <w:tcW w:w="1519" w:type="dxa"/>
                  <w:vAlign w:val="center"/>
                </w:tcPr>
                <w:p w14:paraId="1273101B" w14:textId="77777777"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Method</w:t>
                  </w:r>
                </w:p>
              </w:tc>
            </w:tr>
            <w:tr w:rsidR="000E23DD" w:rsidRPr="00F635D9" w14:paraId="480D63BE" w14:textId="77777777" w:rsidTr="00977461">
              <w:trPr>
                <w:trHeight w:hRule="exact" w:val="510"/>
                <w:jc w:val="center"/>
              </w:trPr>
              <w:tc>
                <w:tcPr>
                  <w:tcW w:w="2228" w:type="dxa"/>
                  <w:vAlign w:val="center"/>
                </w:tcPr>
                <w:p w14:paraId="4D2FE3DC" w14:textId="77777777" w:rsidR="000E23DD" w:rsidRPr="00F635D9" w:rsidRDefault="000E23DD" w:rsidP="00137981">
                  <w:pPr>
                    <w:jc w:val="center"/>
                    <w:rPr>
                      <w:rFonts w:ascii="Verdana" w:hAnsi="Verdana"/>
                      <w:i/>
                      <w:sz w:val="16"/>
                      <w:szCs w:val="16"/>
                      <w:lang w:val="en-US"/>
                    </w:rPr>
                  </w:pPr>
                  <w:r w:rsidRPr="00F635D9">
                    <w:rPr>
                      <w:rFonts w:ascii="Verdana" w:hAnsi="Verdana"/>
                      <w:i/>
                      <w:sz w:val="16"/>
                      <w:szCs w:val="16"/>
                      <w:lang w:val="en-US"/>
                    </w:rPr>
                    <w:t>General Aspect</w:t>
                  </w:r>
                </w:p>
              </w:tc>
              <w:tc>
                <w:tcPr>
                  <w:tcW w:w="2439" w:type="dxa"/>
                  <w:vAlign w:val="center"/>
                </w:tcPr>
                <w:p w14:paraId="41455F8A" w14:textId="77777777" w:rsidR="000E23DD" w:rsidRPr="00A900EF" w:rsidRDefault="00672B8F" w:rsidP="009E79AB">
                  <w:pPr>
                    <w:jc w:val="center"/>
                    <w:rPr>
                      <w:rFonts w:ascii="Verdana" w:hAnsi="Verdana"/>
                      <w:sz w:val="16"/>
                      <w:szCs w:val="16"/>
                      <w:lang w:val="en-US"/>
                    </w:rPr>
                  </w:pPr>
                  <w:r>
                    <w:rPr>
                      <w:rFonts w:ascii="Verdana" w:hAnsi="Verdana"/>
                      <w:sz w:val="16"/>
                      <w:szCs w:val="16"/>
                      <w:lang w:val="en-US"/>
                    </w:rPr>
                    <w:t>Liquid</w:t>
                  </w:r>
                </w:p>
              </w:tc>
              <w:tc>
                <w:tcPr>
                  <w:tcW w:w="1519" w:type="dxa"/>
                  <w:shd w:val="clear" w:color="auto" w:fill="auto"/>
                  <w:vAlign w:val="center"/>
                </w:tcPr>
                <w:p w14:paraId="1D6F0B33" w14:textId="77777777" w:rsidR="000E23DD" w:rsidRPr="00A900EF" w:rsidRDefault="000E23DD" w:rsidP="009E79AB">
                  <w:pPr>
                    <w:snapToGrid w:val="0"/>
                    <w:jc w:val="center"/>
                    <w:rPr>
                      <w:rFonts w:ascii="Verdana" w:hAnsi="Verdana"/>
                      <w:sz w:val="16"/>
                      <w:szCs w:val="16"/>
                      <w:lang w:val="en-US"/>
                    </w:rPr>
                  </w:pPr>
                  <w:r w:rsidRPr="00A900EF">
                    <w:rPr>
                      <w:rFonts w:ascii="Verdana" w:hAnsi="Verdana"/>
                      <w:sz w:val="16"/>
                      <w:szCs w:val="16"/>
                      <w:lang w:val="en-US"/>
                    </w:rPr>
                    <w:t>Panel Test</w:t>
                  </w:r>
                </w:p>
              </w:tc>
            </w:tr>
            <w:tr w:rsidR="000E23DD" w:rsidRPr="00F635D9" w14:paraId="30A8C265" w14:textId="77777777" w:rsidTr="00977461">
              <w:trPr>
                <w:trHeight w:hRule="exact" w:val="510"/>
                <w:jc w:val="center"/>
              </w:trPr>
              <w:tc>
                <w:tcPr>
                  <w:tcW w:w="2228" w:type="dxa"/>
                  <w:vAlign w:val="center"/>
                </w:tcPr>
                <w:p w14:paraId="44B83D0D" w14:textId="77777777" w:rsidR="000E23DD" w:rsidRPr="00F635D9" w:rsidRDefault="000E23DD" w:rsidP="00137981">
                  <w:pPr>
                    <w:jc w:val="center"/>
                    <w:rPr>
                      <w:rFonts w:ascii="Verdana" w:hAnsi="Verdana"/>
                      <w:i/>
                      <w:sz w:val="16"/>
                      <w:szCs w:val="16"/>
                      <w:lang w:val="en-US"/>
                    </w:rPr>
                  </w:pPr>
                  <w:r w:rsidRPr="00F635D9">
                    <w:rPr>
                      <w:rFonts w:ascii="Verdana" w:hAnsi="Verdana"/>
                      <w:i/>
                      <w:sz w:val="16"/>
                      <w:szCs w:val="16"/>
                      <w:lang w:val="en-US"/>
                    </w:rPr>
                    <w:t>Color</w:t>
                  </w:r>
                </w:p>
              </w:tc>
              <w:tc>
                <w:tcPr>
                  <w:tcW w:w="2439" w:type="dxa"/>
                  <w:vAlign w:val="center"/>
                </w:tcPr>
                <w:p w14:paraId="6B0AEB12" w14:textId="77777777" w:rsidR="000E23DD" w:rsidRPr="00A900EF" w:rsidRDefault="000E23DD" w:rsidP="009E79AB">
                  <w:pPr>
                    <w:jc w:val="center"/>
                    <w:rPr>
                      <w:rFonts w:ascii="Verdana" w:hAnsi="Verdana"/>
                      <w:sz w:val="16"/>
                      <w:szCs w:val="16"/>
                      <w:lang w:val="en-US"/>
                    </w:rPr>
                  </w:pPr>
                  <w:r w:rsidRPr="00A900EF">
                    <w:rPr>
                      <w:rFonts w:ascii="Verdana" w:hAnsi="Verdana"/>
                      <w:sz w:val="16"/>
                      <w:szCs w:val="16"/>
                      <w:lang w:val="en-US"/>
                    </w:rPr>
                    <w:t>Yellow</w:t>
                  </w:r>
                </w:p>
              </w:tc>
              <w:tc>
                <w:tcPr>
                  <w:tcW w:w="1519" w:type="dxa"/>
                  <w:shd w:val="clear" w:color="auto" w:fill="auto"/>
                  <w:vAlign w:val="center"/>
                </w:tcPr>
                <w:p w14:paraId="1CE8F918" w14:textId="77777777" w:rsidR="000E23DD" w:rsidRPr="00A900EF" w:rsidRDefault="000E23DD" w:rsidP="009E79AB">
                  <w:pPr>
                    <w:snapToGrid w:val="0"/>
                    <w:jc w:val="center"/>
                    <w:rPr>
                      <w:rFonts w:ascii="Verdana" w:hAnsi="Verdana"/>
                      <w:sz w:val="16"/>
                      <w:szCs w:val="16"/>
                      <w:lang w:val="en-US"/>
                    </w:rPr>
                  </w:pPr>
                  <w:r w:rsidRPr="00A900EF">
                    <w:rPr>
                      <w:rFonts w:ascii="Verdana" w:hAnsi="Verdana"/>
                      <w:sz w:val="16"/>
                      <w:szCs w:val="16"/>
                      <w:lang w:val="en-US"/>
                    </w:rPr>
                    <w:t>Panel Test</w:t>
                  </w:r>
                </w:p>
              </w:tc>
            </w:tr>
            <w:tr w:rsidR="000E23DD" w:rsidRPr="00F635D9" w14:paraId="19229C6D" w14:textId="77777777" w:rsidTr="00977461">
              <w:trPr>
                <w:trHeight w:hRule="exact" w:val="510"/>
                <w:jc w:val="center"/>
              </w:trPr>
              <w:tc>
                <w:tcPr>
                  <w:tcW w:w="2228" w:type="dxa"/>
                  <w:vAlign w:val="center"/>
                </w:tcPr>
                <w:p w14:paraId="55366AC4" w14:textId="77777777" w:rsidR="000E23DD" w:rsidRPr="00F635D9" w:rsidRDefault="000E23DD" w:rsidP="00137981">
                  <w:pPr>
                    <w:jc w:val="center"/>
                    <w:rPr>
                      <w:rFonts w:ascii="Verdana" w:hAnsi="Verdana"/>
                      <w:i/>
                      <w:sz w:val="16"/>
                      <w:szCs w:val="16"/>
                      <w:lang w:val="en-US"/>
                    </w:rPr>
                  </w:pPr>
                  <w:r w:rsidRPr="00F635D9">
                    <w:rPr>
                      <w:rFonts w:ascii="Verdana" w:hAnsi="Verdana"/>
                      <w:i/>
                      <w:sz w:val="16"/>
                      <w:szCs w:val="16"/>
                      <w:lang w:val="en-US"/>
                    </w:rPr>
                    <w:t>Taste / Aroma</w:t>
                  </w:r>
                </w:p>
              </w:tc>
              <w:tc>
                <w:tcPr>
                  <w:tcW w:w="2439" w:type="dxa"/>
                  <w:vAlign w:val="center"/>
                </w:tcPr>
                <w:p w14:paraId="23AAC562" w14:textId="77777777" w:rsidR="000E23DD" w:rsidRPr="00A900EF" w:rsidRDefault="000E23DD" w:rsidP="009E79AB">
                  <w:pPr>
                    <w:jc w:val="center"/>
                    <w:rPr>
                      <w:rFonts w:ascii="Verdana" w:hAnsi="Verdana"/>
                      <w:sz w:val="16"/>
                      <w:szCs w:val="16"/>
                      <w:lang w:val="en-US"/>
                    </w:rPr>
                  </w:pPr>
                  <w:r w:rsidRPr="00A900EF">
                    <w:rPr>
                      <w:rFonts w:ascii="Verdana" w:hAnsi="Verdana"/>
                      <w:sz w:val="16"/>
                      <w:szCs w:val="16"/>
                      <w:lang w:val="en-US"/>
                    </w:rPr>
                    <w:t>Characteristic of L</w:t>
                  </w:r>
                  <w:r w:rsidR="009612A4">
                    <w:rPr>
                      <w:rFonts w:ascii="Verdana" w:hAnsi="Verdana"/>
                      <w:sz w:val="16"/>
                      <w:szCs w:val="16"/>
                      <w:lang w:val="en-US"/>
                    </w:rPr>
                    <w:t>imetta</w:t>
                  </w:r>
                </w:p>
              </w:tc>
              <w:tc>
                <w:tcPr>
                  <w:tcW w:w="1519" w:type="dxa"/>
                  <w:shd w:val="clear" w:color="auto" w:fill="auto"/>
                  <w:vAlign w:val="center"/>
                </w:tcPr>
                <w:p w14:paraId="696314D2" w14:textId="77777777" w:rsidR="000E23DD" w:rsidRPr="00A900EF" w:rsidRDefault="000E23DD" w:rsidP="009E79AB">
                  <w:pPr>
                    <w:snapToGrid w:val="0"/>
                    <w:jc w:val="center"/>
                    <w:rPr>
                      <w:rFonts w:ascii="Verdana" w:hAnsi="Verdana"/>
                      <w:sz w:val="16"/>
                      <w:szCs w:val="16"/>
                      <w:lang w:val="en-US"/>
                    </w:rPr>
                  </w:pPr>
                  <w:r w:rsidRPr="00A900EF">
                    <w:rPr>
                      <w:rFonts w:ascii="Verdana" w:hAnsi="Verdana"/>
                      <w:sz w:val="16"/>
                      <w:szCs w:val="16"/>
                      <w:lang w:val="en-US"/>
                    </w:rPr>
                    <w:t>Panel Test</w:t>
                  </w:r>
                </w:p>
              </w:tc>
            </w:tr>
            <w:tr w:rsidR="000E23DD" w:rsidRPr="00F635D9" w14:paraId="295ED1A3" w14:textId="77777777" w:rsidTr="00977461">
              <w:trPr>
                <w:trHeight w:hRule="exact" w:val="510"/>
                <w:jc w:val="center"/>
              </w:trPr>
              <w:tc>
                <w:tcPr>
                  <w:tcW w:w="2228" w:type="dxa"/>
                  <w:vAlign w:val="center"/>
                </w:tcPr>
                <w:p w14:paraId="5FD7B6CC" w14:textId="77777777" w:rsidR="000E23DD" w:rsidRPr="00F635D9" w:rsidRDefault="000E23DD" w:rsidP="00137981">
                  <w:pPr>
                    <w:jc w:val="center"/>
                    <w:rPr>
                      <w:rFonts w:ascii="Verdana" w:hAnsi="Verdana"/>
                      <w:i/>
                      <w:sz w:val="16"/>
                      <w:szCs w:val="16"/>
                      <w:lang w:val="en-US"/>
                    </w:rPr>
                  </w:pPr>
                  <w:r w:rsidRPr="00F635D9">
                    <w:rPr>
                      <w:rFonts w:ascii="Verdana" w:hAnsi="Verdana"/>
                      <w:i/>
                      <w:sz w:val="16"/>
                      <w:szCs w:val="16"/>
                      <w:lang w:val="en-US"/>
                    </w:rPr>
                    <w:t>Sensation to the palate</w:t>
                  </w:r>
                </w:p>
              </w:tc>
              <w:tc>
                <w:tcPr>
                  <w:tcW w:w="2439" w:type="dxa"/>
                  <w:vAlign w:val="center"/>
                </w:tcPr>
                <w:p w14:paraId="718C8899" w14:textId="77777777" w:rsidR="000E23DD" w:rsidRPr="00A900EF" w:rsidRDefault="000E23DD" w:rsidP="009E79AB">
                  <w:pPr>
                    <w:jc w:val="center"/>
                    <w:rPr>
                      <w:rFonts w:ascii="Verdana" w:hAnsi="Verdana"/>
                      <w:sz w:val="16"/>
                      <w:szCs w:val="16"/>
                      <w:lang w:val="en-US"/>
                    </w:rPr>
                  </w:pPr>
                  <w:r w:rsidRPr="00A900EF">
                    <w:rPr>
                      <w:rFonts w:ascii="Verdana" w:hAnsi="Verdana"/>
                      <w:sz w:val="16"/>
                      <w:szCs w:val="16"/>
                      <w:lang w:val="en-US"/>
                    </w:rPr>
                    <w:t>Characteristic of L</w:t>
                  </w:r>
                  <w:r w:rsidR="009612A4">
                    <w:rPr>
                      <w:rFonts w:ascii="Verdana" w:hAnsi="Verdana"/>
                      <w:sz w:val="16"/>
                      <w:szCs w:val="16"/>
                      <w:lang w:val="en-US"/>
                    </w:rPr>
                    <w:t>imetta</w:t>
                  </w:r>
                </w:p>
              </w:tc>
              <w:tc>
                <w:tcPr>
                  <w:tcW w:w="1519" w:type="dxa"/>
                  <w:shd w:val="clear" w:color="auto" w:fill="auto"/>
                  <w:vAlign w:val="center"/>
                </w:tcPr>
                <w:p w14:paraId="37614347" w14:textId="77777777" w:rsidR="000E23DD" w:rsidRPr="00A900EF" w:rsidRDefault="000E23DD" w:rsidP="009E79AB">
                  <w:pPr>
                    <w:snapToGrid w:val="0"/>
                    <w:jc w:val="center"/>
                    <w:rPr>
                      <w:rFonts w:ascii="Verdana" w:hAnsi="Verdana"/>
                      <w:sz w:val="16"/>
                      <w:szCs w:val="16"/>
                      <w:lang w:val="en-US"/>
                    </w:rPr>
                  </w:pPr>
                  <w:r w:rsidRPr="00A900EF">
                    <w:rPr>
                      <w:rFonts w:ascii="Verdana" w:hAnsi="Verdana"/>
                      <w:sz w:val="16"/>
                      <w:szCs w:val="16"/>
                      <w:lang w:val="en-US"/>
                    </w:rPr>
                    <w:t>Panel Test</w:t>
                  </w:r>
                </w:p>
              </w:tc>
            </w:tr>
          </w:tbl>
          <w:p w14:paraId="359D21B3" w14:textId="77777777" w:rsidR="004A7EF7" w:rsidRPr="002C594E" w:rsidRDefault="004A7EF7" w:rsidP="00853353">
            <w:pPr>
              <w:spacing w:before="100" w:beforeAutospacing="1"/>
              <w:rPr>
                <w:rFonts w:ascii="Verdana" w:hAnsi="Verdana"/>
                <w:b/>
                <w:sz w:val="8"/>
                <w:szCs w:val="8"/>
                <w:lang w:val="en-US"/>
              </w:rPr>
            </w:pPr>
          </w:p>
        </w:tc>
      </w:tr>
    </w:tbl>
    <w:p w14:paraId="10BF6AA8" w14:textId="77777777" w:rsidR="004A7EF7" w:rsidRPr="002C594E" w:rsidRDefault="004A7EF7"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467E5B" w14:paraId="11844CD7" w14:textId="77777777" w:rsidTr="00953535">
        <w:trPr>
          <w:trHeight w:val="3809"/>
        </w:trPr>
        <w:tc>
          <w:tcPr>
            <w:tcW w:w="9210" w:type="dxa"/>
          </w:tcPr>
          <w:p w14:paraId="1A6B6E33" w14:textId="77777777" w:rsidR="00146651" w:rsidRPr="002C594E" w:rsidRDefault="00146651" w:rsidP="001E1265">
            <w:pPr>
              <w:pStyle w:val="Paragrafoelenco"/>
              <w:numPr>
                <w:ilvl w:val="0"/>
                <w:numId w:val="17"/>
              </w:numPr>
              <w:spacing w:before="120"/>
              <w:ind w:left="284" w:hanging="284"/>
              <w:rPr>
                <w:rFonts w:ascii="Verdana" w:hAnsi="Verdana"/>
                <w:lang w:val="en-US"/>
              </w:rPr>
            </w:pPr>
            <w:r w:rsidRPr="002C594E">
              <w:rPr>
                <w:rFonts w:ascii="Verdana" w:hAnsi="Verdana"/>
                <w:b/>
                <w:lang w:val="en-US"/>
              </w:rPr>
              <w:t xml:space="preserve">Legal requirements for food safety product </w:t>
            </w:r>
          </w:p>
          <w:p w14:paraId="266F52BA" w14:textId="77777777" w:rsidR="00DD5BD6" w:rsidRPr="002C594E" w:rsidRDefault="00DD5BD6" w:rsidP="00DD5BD6">
            <w:pPr>
              <w:numPr>
                <w:ilvl w:val="0"/>
                <w:numId w:val="24"/>
              </w:numPr>
              <w:spacing w:before="100" w:beforeAutospacing="1"/>
              <w:jc w:val="both"/>
              <w:rPr>
                <w:rFonts w:ascii="Verdana" w:hAnsi="Verdana"/>
                <w:lang w:val="en-US"/>
              </w:rPr>
            </w:pPr>
            <w:r>
              <w:rPr>
                <w:rFonts w:ascii="Verdana" w:hAnsi="Verdana"/>
                <w:lang w:val="en-US"/>
              </w:rPr>
              <w:t>Directive 2012/12/UE and subsequent amendments of the European Parliament and of the Council of 19 April 2012 amending the Directive 2001/112/CE of Council</w:t>
            </w:r>
            <w:r w:rsidRPr="002C594E">
              <w:rPr>
                <w:rFonts w:ascii="Verdana" w:hAnsi="Verdana"/>
                <w:lang w:val="en-US"/>
              </w:rPr>
              <w:t xml:space="preserve"> relating to fruit juice and certain similar products intended for human consumption;</w:t>
            </w:r>
          </w:p>
          <w:p w14:paraId="17C565E4" w14:textId="77777777" w:rsidR="00DD5BD6" w:rsidRPr="002C594E" w:rsidRDefault="00DD5BD6" w:rsidP="00DD5BD6">
            <w:pPr>
              <w:numPr>
                <w:ilvl w:val="0"/>
                <w:numId w:val="24"/>
              </w:numPr>
              <w:spacing w:before="100" w:beforeAutospacing="1"/>
              <w:jc w:val="both"/>
              <w:rPr>
                <w:rFonts w:ascii="Verdana" w:hAnsi="Verdana"/>
                <w:lang w:val="en-US"/>
              </w:rPr>
            </w:pPr>
            <w:r>
              <w:rPr>
                <w:rFonts w:ascii="Verdana" w:hAnsi="Verdana"/>
                <w:lang w:val="en-US"/>
              </w:rPr>
              <w:t>Directive 2003/89</w:t>
            </w:r>
            <w:r w:rsidRPr="002C594E">
              <w:rPr>
                <w:rFonts w:ascii="Verdana" w:hAnsi="Verdana"/>
                <w:lang w:val="en-US"/>
              </w:rPr>
              <w:t xml:space="preserve">/CE </w:t>
            </w:r>
            <w:r>
              <w:rPr>
                <w:rFonts w:ascii="Verdana" w:hAnsi="Verdana"/>
                <w:lang w:val="en-US"/>
              </w:rPr>
              <w:t>and</w:t>
            </w:r>
            <w:r w:rsidRPr="002C594E">
              <w:rPr>
                <w:rFonts w:ascii="Verdana" w:hAnsi="Verdana"/>
                <w:lang w:val="en-US"/>
              </w:rPr>
              <w:t xml:space="preserve"> subsequent amendments</w:t>
            </w:r>
            <w:r>
              <w:rPr>
                <w:rFonts w:ascii="Verdana" w:hAnsi="Verdana"/>
                <w:lang w:val="en-US"/>
              </w:rPr>
              <w:t xml:space="preserve"> </w:t>
            </w:r>
            <w:r w:rsidRPr="002C594E">
              <w:rPr>
                <w:rFonts w:ascii="Verdana" w:hAnsi="Verdana"/>
                <w:lang w:val="en-US"/>
              </w:rPr>
              <w:t xml:space="preserve">of the European Parliament and of the Council of </w:t>
            </w:r>
            <w:r>
              <w:rPr>
                <w:rFonts w:ascii="Verdana" w:hAnsi="Verdana"/>
                <w:lang w:val="en-US"/>
              </w:rPr>
              <w:t>10 November</w:t>
            </w:r>
            <w:r w:rsidRPr="002C594E">
              <w:rPr>
                <w:rFonts w:ascii="Verdana" w:hAnsi="Verdana"/>
                <w:lang w:val="en-US"/>
              </w:rPr>
              <w:t xml:space="preserve"> </w:t>
            </w:r>
            <w:r>
              <w:rPr>
                <w:rFonts w:ascii="Verdana" w:hAnsi="Verdana"/>
                <w:lang w:val="en-US"/>
              </w:rPr>
              <w:t>2003 amending the Directive 2000/13/CE relating to the</w:t>
            </w:r>
            <w:r w:rsidRPr="002C594E">
              <w:rPr>
                <w:rFonts w:ascii="Verdana" w:hAnsi="Verdana"/>
                <w:lang w:val="en-US"/>
              </w:rPr>
              <w:t xml:space="preserve"> labeling, presentation </w:t>
            </w:r>
            <w:r>
              <w:rPr>
                <w:rFonts w:ascii="Verdana" w:hAnsi="Verdana"/>
                <w:lang w:val="en-US"/>
              </w:rPr>
              <w:t>and advertising of foodstuff</w:t>
            </w:r>
            <w:r w:rsidRPr="002C594E">
              <w:rPr>
                <w:rFonts w:ascii="Verdana" w:hAnsi="Verdana"/>
                <w:lang w:val="en-US"/>
              </w:rPr>
              <w:t>;</w:t>
            </w:r>
          </w:p>
          <w:p w14:paraId="0AE297C6" w14:textId="77777777" w:rsidR="00DD5BD6" w:rsidRPr="002C594E" w:rsidRDefault="00DD5BD6" w:rsidP="00DD5BD6">
            <w:pPr>
              <w:numPr>
                <w:ilvl w:val="0"/>
                <w:numId w:val="24"/>
              </w:numPr>
              <w:spacing w:before="100" w:beforeAutospacing="1"/>
              <w:jc w:val="both"/>
              <w:rPr>
                <w:rFonts w:ascii="Verdana" w:hAnsi="Verdana"/>
                <w:lang w:val="en-US"/>
              </w:rPr>
            </w:pPr>
            <w:r>
              <w:rPr>
                <w:rFonts w:ascii="Verdana" w:hAnsi="Verdana"/>
                <w:lang w:val="en-US"/>
              </w:rPr>
              <w:t xml:space="preserve">Directive (UE) 2015/1787 and </w:t>
            </w:r>
            <w:r w:rsidRPr="002C594E">
              <w:rPr>
                <w:rFonts w:ascii="Verdana" w:hAnsi="Verdana"/>
                <w:lang w:val="en-US"/>
              </w:rPr>
              <w:t>subsequent amendments</w:t>
            </w:r>
            <w:r>
              <w:rPr>
                <w:rFonts w:ascii="Verdana" w:hAnsi="Verdana"/>
                <w:lang w:val="en-US"/>
              </w:rPr>
              <w:t xml:space="preserve"> of the Commission of the 06 October 2015 amending Annexes II and III of the Directive</w:t>
            </w:r>
            <w:r w:rsidRPr="002C594E">
              <w:rPr>
                <w:rFonts w:ascii="Verdana" w:hAnsi="Verdana"/>
                <w:lang w:val="en-US"/>
              </w:rPr>
              <w:t xml:space="preserve"> 98/83/EC of </w:t>
            </w:r>
            <w:r>
              <w:rPr>
                <w:rFonts w:ascii="Verdana" w:hAnsi="Verdana"/>
                <w:lang w:val="en-US"/>
              </w:rPr>
              <w:t xml:space="preserve"> the Council   </w:t>
            </w:r>
            <w:r w:rsidRPr="002C594E">
              <w:rPr>
                <w:rFonts w:ascii="Verdana" w:hAnsi="Verdana"/>
                <w:lang w:val="en-US"/>
              </w:rPr>
              <w:t>on the quality of water in</w:t>
            </w:r>
            <w:r>
              <w:rPr>
                <w:rFonts w:ascii="Verdana" w:hAnsi="Verdana"/>
                <w:lang w:val="en-US"/>
              </w:rPr>
              <w:t>tended for human consumption</w:t>
            </w:r>
            <w:r w:rsidRPr="002C594E">
              <w:rPr>
                <w:rFonts w:ascii="Verdana" w:hAnsi="Verdana"/>
                <w:lang w:val="en-US"/>
              </w:rPr>
              <w:t>;</w:t>
            </w:r>
          </w:p>
          <w:p w14:paraId="31E54665" w14:textId="77777777" w:rsidR="00DD5BD6" w:rsidRPr="002C594E" w:rsidRDefault="00DD5BD6" w:rsidP="00DD5BD6">
            <w:pPr>
              <w:numPr>
                <w:ilvl w:val="0"/>
                <w:numId w:val="24"/>
              </w:numPr>
              <w:spacing w:before="100" w:beforeAutospacing="1"/>
              <w:jc w:val="both"/>
              <w:rPr>
                <w:rFonts w:ascii="Verdana" w:hAnsi="Verdana"/>
                <w:lang w:val="en-US"/>
              </w:rPr>
            </w:pPr>
            <w:r>
              <w:rPr>
                <w:rFonts w:ascii="Verdana" w:hAnsi="Verdana"/>
                <w:lang w:val="en-US"/>
              </w:rPr>
              <w:t>Directive</w:t>
            </w:r>
            <w:r w:rsidRPr="002C594E">
              <w:rPr>
                <w:rFonts w:ascii="Verdana" w:hAnsi="Verdana"/>
                <w:lang w:val="en-US"/>
              </w:rPr>
              <w:t xml:space="preserve"> 2001/111/CE and subsequent amendments</w:t>
            </w:r>
            <w:r>
              <w:rPr>
                <w:rFonts w:ascii="Verdana" w:hAnsi="Verdana"/>
                <w:lang w:val="en-US"/>
              </w:rPr>
              <w:t xml:space="preserve"> </w:t>
            </w:r>
            <w:r w:rsidRPr="002C594E">
              <w:rPr>
                <w:rFonts w:ascii="Verdana" w:hAnsi="Verdana"/>
                <w:lang w:val="en-US"/>
              </w:rPr>
              <w:t>of 20 December 2001 relating to certain sugar intended for human consumption;</w:t>
            </w:r>
          </w:p>
          <w:p w14:paraId="43CA64C3" w14:textId="77777777" w:rsidR="00DD5BD6" w:rsidRPr="002C594E" w:rsidRDefault="00DD5BD6" w:rsidP="00DD5BD6">
            <w:pPr>
              <w:numPr>
                <w:ilvl w:val="0"/>
                <w:numId w:val="24"/>
              </w:numPr>
              <w:spacing w:before="100" w:beforeAutospacing="1"/>
              <w:jc w:val="both"/>
              <w:rPr>
                <w:rFonts w:ascii="Verdana" w:hAnsi="Verdana"/>
                <w:lang w:val="en-US"/>
              </w:rPr>
            </w:pPr>
            <w:r w:rsidRPr="002C594E">
              <w:rPr>
                <w:rFonts w:ascii="Verdana" w:hAnsi="Verdana"/>
                <w:lang w:val="en-US"/>
              </w:rPr>
              <w:t>Directive 2014/63/EU and subsequent amendments of the European Parliament and of the Council of 15 May 2014 amending Council Directive 2001/110/EC relating to honey;</w:t>
            </w:r>
          </w:p>
          <w:p w14:paraId="46885F09" w14:textId="77777777" w:rsidR="00DD5BD6" w:rsidRPr="002C594E" w:rsidRDefault="00DD5BD6" w:rsidP="00DD5BD6">
            <w:pPr>
              <w:numPr>
                <w:ilvl w:val="0"/>
                <w:numId w:val="24"/>
              </w:numPr>
              <w:spacing w:before="100" w:beforeAutospacing="1"/>
              <w:jc w:val="both"/>
              <w:rPr>
                <w:rFonts w:ascii="Verdana" w:hAnsi="Verdana"/>
                <w:lang w:val="en-US"/>
              </w:rPr>
            </w:pPr>
            <w:r w:rsidRPr="002C594E">
              <w:rPr>
                <w:rFonts w:ascii="Verdana" w:hAnsi="Verdana"/>
                <w:lang w:val="en-US"/>
              </w:rPr>
              <w:t>Regulation (EC) n° 1333/2008 and subsequent amendments of the European Parliament and of the Council of 16 December 2008 on food additives;</w:t>
            </w:r>
          </w:p>
          <w:p w14:paraId="78B2C012" w14:textId="77777777" w:rsidR="00DD5BD6" w:rsidRPr="002C594E" w:rsidRDefault="00DD5BD6" w:rsidP="00DD5BD6">
            <w:pPr>
              <w:numPr>
                <w:ilvl w:val="0"/>
                <w:numId w:val="24"/>
              </w:numPr>
              <w:spacing w:before="100" w:beforeAutospacing="1"/>
              <w:jc w:val="both"/>
              <w:rPr>
                <w:rFonts w:ascii="Verdana" w:hAnsi="Verdana"/>
                <w:lang w:val="en-US"/>
              </w:rPr>
            </w:pPr>
            <w:r w:rsidRPr="002C594E">
              <w:rPr>
                <w:rFonts w:ascii="Verdana" w:hAnsi="Verdana"/>
                <w:lang w:val="en-US"/>
              </w:rPr>
              <w:t>Commission Regulation (EC) n° 1130/2011 and subsequent amendments of 11 November 2011 amending Regulation (EU) n° 1333/2008 of the European Parliament and of the Council on food additives by establishing a Union list of food additives approved for use in food additives, food enzymes, food flavorings and nutrients;</w:t>
            </w:r>
          </w:p>
          <w:p w14:paraId="7C7F70A4" w14:textId="77777777" w:rsidR="00DD5BD6" w:rsidRPr="002C594E" w:rsidRDefault="00DD5BD6" w:rsidP="00DD5BD6">
            <w:pPr>
              <w:numPr>
                <w:ilvl w:val="0"/>
                <w:numId w:val="24"/>
              </w:numPr>
              <w:spacing w:before="100" w:beforeAutospacing="1"/>
              <w:jc w:val="both"/>
              <w:rPr>
                <w:rFonts w:ascii="Verdana" w:hAnsi="Verdana"/>
                <w:lang w:val="en-US"/>
              </w:rPr>
            </w:pPr>
            <w:r w:rsidRPr="002C594E">
              <w:rPr>
                <w:rFonts w:ascii="Verdana" w:hAnsi="Verdana"/>
                <w:lang w:val="en-US"/>
              </w:rPr>
              <w:t>Commission Regulation (EU) n° 231/2012 and subsequent amendments of 9 March 2012 laying down specifications for food additives listed in Annex II and III of Regulation (EC) n° 1333/2008 of the European Parliaments and of the Council;</w:t>
            </w:r>
          </w:p>
          <w:p w14:paraId="40113864" w14:textId="77777777" w:rsidR="00DD5BD6" w:rsidRPr="002C594E" w:rsidRDefault="00DD5BD6" w:rsidP="00DD5BD6">
            <w:pPr>
              <w:numPr>
                <w:ilvl w:val="0"/>
                <w:numId w:val="24"/>
              </w:numPr>
              <w:spacing w:before="100" w:beforeAutospacing="1"/>
              <w:jc w:val="both"/>
              <w:rPr>
                <w:rFonts w:ascii="Verdana" w:hAnsi="Verdana"/>
                <w:lang w:val="en-US"/>
              </w:rPr>
            </w:pPr>
            <w:r w:rsidRPr="002C594E">
              <w:rPr>
                <w:rFonts w:ascii="Verdana" w:hAnsi="Verdana"/>
                <w:lang w:val="en-US"/>
              </w:rPr>
              <w:t xml:space="preserve">Commission Regulation (EU) n° 257/2010 and subsequent amendments of 25 March 2010 establishing a program for the re-evaluation of approved food additives in accordance with Regulation (EC) n° 1333/2008 of the European Parliament and of the Council; </w:t>
            </w:r>
          </w:p>
          <w:p w14:paraId="6FAD350F" w14:textId="77777777" w:rsidR="00DD5BD6" w:rsidRPr="002C594E" w:rsidRDefault="00DD5BD6" w:rsidP="00DD5BD6">
            <w:pPr>
              <w:numPr>
                <w:ilvl w:val="0"/>
                <w:numId w:val="24"/>
              </w:numPr>
              <w:spacing w:before="100" w:beforeAutospacing="1"/>
              <w:jc w:val="both"/>
              <w:rPr>
                <w:rFonts w:ascii="Verdana" w:hAnsi="Verdana"/>
                <w:lang w:val="en-US"/>
              </w:rPr>
            </w:pPr>
            <w:r w:rsidRPr="002C594E">
              <w:rPr>
                <w:rFonts w:ascii="Verdana" w:hAnsi="Verdana"/>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14:paraId="62D96D65" w14:textId="77777777" w:rsidR="00DD5BD6" w:rsidRPr="002C594E" w:rsidRDefault="00DD5BD6" w:rsidP="00DD5BD6">
            <w:pPr>
              <w:numPr>
                <w:ilvl w:val="0"/>
                <w:numId w:val="24"/>
              </w:numPr>
              <w:spacing w:before="100" w:beforeAutospacing="1"/>
              <w:jc w:val="both"/>
              <w:rPr>
                <w:rFonts w:ascii="Verdana" w:hAnsi="Verdana"/>
                <w:lang w:val="en-US"/>
              </w:rPr>
            </w:pPr>
            <w:r w:rsidRPr="002C594E">
              <w:rPr>
                <w:rFonts w:ascii="Verdana" w:hAnsi="Verdana"/>
                <w:lang w:val="en-US"/>
              </w:rPr>
              <w:t xml:space="preserve">The product does not contain substances that have allergenic properties for which  labeling is required as defined </w:t>
            </w:r>
            <w:r>
              <w:rPr>
                <w:rFonts w:ascii="Verdana" w:hAnsi="Verdana"/>
                <w:lang w:val="en-US"/>
              </w:rPr>
              <w:t>as in Regulation (UE) n.1169/2011</w:t>
            </w:r>
            <w:r w:rsidRPr="002C594E">
              <w:rPr>
                <w:rFonts w:ascii="Verdana" w:hAnsi="Verdana"/>
                <w:lang w:val="en-US"/>
              </w:rPr>
              <w:t xml:space="preserve"> and subsequent amendments</w:t>
            </w:r>
            <w:r>
              <w:rPr>
                <w:rFonts w:ascii="Verdana" w:hAnsi="Verdana"/>
                <w:lang w:val="en-US"/>
              </w:rPr>
              <w:t xml:space="preserve"> </w:t>
            </w:r>
            <w:r w:rsidRPr="002C594E">
              <w:rPr>
                <w:rFonts w:ascii="Verdana" w:hAnsi="Verdana"/>
                <w:lang w:val="en-US"/>
              </w:rPr>
              <w:t>of the European Parliament and of the Council</w:t>
            </w:r>
            <w:r>
              <w:rPr>
                <w:rFonts w:ascii="Verdana" w:hAnsi="Verdana"/>
                <w:lang w:val="en-US"/>
              </w:rPr>
              <w:t xml:space="preserve"> of the 25 October 2011</w:t>
            </w:r>
            <w:r w:rsidRPr="002C594E">
              <w:rPr>
                <w:rFonts w:ascii="Verdana" w:hAnsi="Verdana"/>
                <w:lang w:val="en-US"/>
              </w:rPr>
              <w:t>;</w:t>
            </w:r>
          </w:p>
          <w:p w14:paraId="4A4699BA" w14:textId="77777777" w:rsidR="003F1487" w:rsidRPr="002C594E" w:rsidRDefault="00DD5BD6" w:rsidP="00DD5BD6">
            <w:pPr>
              <w:numPr>
                <w:ilvl w:val="0"/>
                <w:numId w:val="24"/>
              </w:numPr>
              <w:spacing w:before="100" w:beforeAutospacing="1"/>
              <w:jc w:val="both"/>
              <w:rPr>
                <w:rFonts w:ascii="Verdana" w:hAnsi="Verdana"/>
                <w:lang w:val="en-US"/>
              </w:rPr>
            </w:pPr>
            <w:r w:rsidRPr="002C594E">
              <w:rPr>
                <w:rFonts w:ascii="Verdana" w:hAnsi="Verdana"/>
                <w:lang w:val="en-US"/>
              </w:rPr>
              <w:t>The product was not produced and does not contain any ionized product in reference to the Directive EU 1992/2/EC and 1999/3/EC and subsequent amendments;</w:t>
            </w:r>
          </w:p>
        </w:tc>
      </w:tr>
    </w:tbl>
    <w:p w14:paraId="1B848689" w14:textId="77777777" w:rsidR="004A7EF7" w:rsidRPr="002C594E" w:rsidRDefault="004A7EF7" w:rsidP="00257592">
      <w:pPr>
        <w:spacing w:before="1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6A60C3" w14:paraId="7B36B380" w14:textId="77777777" w:rsidTr="00F66929">
        <w:trPr>
          <w:trHeight w:val="557"/>
        </w:trPr>
        <w:tc>
          <w:tcPr>
            <w:tcW w:w="9210" w:type="dxa"/>
            <w:shd w:val="clear" w:color="auto" w:fill="auto"/>
          </w:tcPr>
          <w:p w14:paraId="4629F29C" w14:textId="77777777" w:rsidR="009F6F6D" w:rsidRPr="002C594E" w:rsidRDefault="00C2305A"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T</w:t>
            </w:r>
            <w:r w:rsidR="00953535" w:rsidRPr="002C594E">
              <w:rPr>
                <w:rFonts w:ascii="Verdana" w:hAnsi="Verdana"/>
                <w:b/>
                <w:lang w:val="en-US"/>
              </w:rPr>
              <w:t>r</w:t>
            </w:r>
            <w:r w:rsidR="00E530AE" w:rsidRPr="002C594E">
              <w:rPr>
                <w:rFonts w:ascii="Verdana" w:hAnsi="Verdana"/>
                <w:b/>
                <w:lang w:val="en-US"/>
              </w:rPr>
              <w:t>eatment</w:t>
            </w:r>
            <w:r w:rsidRPr="002C594E">
              <w:rPr>
                <w:rFonts w:ascii="Verdana" w:hAnsi="Verdana"/>
                <w:b/>
                <w:lang w:val="en-US"/>
              </w:rPr>
              <w:t xml:space="preserve"> methods</w:t>
            </w:r>
          </w:p>
          <w:p w14:paraId="524D3764" w14:textId="77777777" w:rsidR="005D6FC3" w:rsidRPr="002C594E" w:rsidRDefault="005D6FC3" w:rsidP="00D26255">
            <w:pPr>
              <w:spacing w:before="120"/>
              <w:ind w:left="284" w:hanging="284"/>
              <w:rPr>
                <w:rFonts w:ascii="Verdana" w:hAnsi="Verdana"/>
                <w:b/>
                <w:i/>
                <w:lang w:val="en-US"/>
              </w:rPr>
            </w:pPr>
            <w:r w:rsidRPr="002C594E">
              <w:rPr>
                <w:rFonts w:ascii="Verdana" w:hAnsi="Verdana"/>
                <w:b/>
                <w:i/>
                <w:lang w:val="en-US"/>
              </w:rPr>
              <w:tab/>
            </w:r>
            <w:r w:rsidR="00E530AE" w:rsidRPr="002C594E">
              <w:rPr>
                <w:rFonts w:ascii="Verdana" w:hAnsi="Verdana"/>
                <w:b/>
                <w:i/>
                <w:lang w:val="en-US"/>
              </w:rPr>
              <w:t>Flow-chart</w:t>
            </w:r>
          </w:p>
          <w:p w14:paraId="05CB3733" w14:textId="77777777" w:rsidR="006A60C3" w:rsidRPr="002C594E" w:rsidRDefault="005D6FC3" w:rsidP="006A60C3">
            <w:pPr>
              <w:spacing w:before="120"/>
              <w:ind w:left="284" w:hanging="284"/>
              <w:rPr>
                <w:rFonts w:ascii="Verdana" w:hAnsi="Verdana"/>
                <w:lang w:val="en-US"/>
              </w:rPr>
            </w:pPr>
            <w:r w:rsidRPr="002C594E">
              <w:rPr>
                <w:rFonts w:ascii="Verdana" w:hAnsi="Verdana"/>
                <w:lang w:val="en-US"/>
              </w:rPr>
              <w:tab/>
            </w:r>
            <w:r w:rsidR="006A60C3" w:rsidRPr="001F640A">
              <w:rPr>
                <w:rFonts w:ascii="Verdana" w:hAnsi="Verdana"/>
                <w:lang w:val="en-US"/>
              </w:rPr>
              <w:t>D 09.01 01 – D 09.01 0</w:t>
            </w:r>
            <w:r w:rsidR="006A60C3">
              <w:rPr>
                <w:rFonts w:ascii="Verdana" w:hAnsi="Verdana"/>
                <w:lang w:val="en-US"/>
              </w:rPr>
              <w:t>4</w:t>
            </w:r>
            <w:r w:rsidR="006A60C3" w:rsidRPr="001F640A">
              <w:rPr>
                <w:rFonts w:ascii="Verdana" w:hAnsi="Verdana"/>
                <w:lang w:val="en-US"/>
              </w:rPr>
              <w:t xml:space="preserve"> (PACKED) or D 09.01 0</w:t>
            </w:r>
            <w:r w:rsidR="006A60C3">
              <w:rPr>
                <w:rFonts w:ascii="Verdana" w:hAnsi="Verdana"/>
                <w:lang w:val="en-US"/>
              </w:rPr>
              <w:t>5</w:t>
            </w:r>
            <w:r w:rsidR="006A60C3" w:rsidRPr="001F640A">
              <w:rPr>
                <w:rFonts w:ascii="Verdana" w:hAnsi="Verdana"/>
                <w:lang w:val="en-US"/>
              </w:rPr>
              <w:t xml:space="preserve"> (</w:t>
            </w:r>
            <w:r w:rsidR="006A60C3" w:rsidRPr="001F640A">
              <w:rPr>
                <w:rFonts w:ascii="Verdana" w:hAnsi="Verdana"/>
                <w:i/>
                <w:lang w:val="en-US"/>
              </w:rPr>
              <w:t>IN TANKER</w:t>
            </w:r>
            <w:r w:rsidR="006A60C3" w:rsidRPr="001F640A">
              <w:rPr>
                <w:rFonts w:ascii="Verdana" w:hAnsi="Verdana"/>
                <w:lang w:val="en-US"/>
              </w:rPr>
              <w:t>)</w:t>
            </w:r>
          </w:p>
          <w:p w14:paraId="601150D4" w14:textId="77777777" w:rsidR="006A60C3" w:rsidRPr="002C594E" w:rsidRDefault="006A60C3" w:rsidP="006A60C3">
            <w:pPr>
              <w:spacing w:before="120"/>
              <w:jc w:val="center"/>
              <w:rPr>
                <w:rFonts w:ascii="Verdana" w:hAnsi="Verdana"/>
                <w:b/>
                <w:i/>
                <w:lang w:val="en-US"/>
              </w:rPr>
            </w:pPr>
            <w:r w:rsidRPr="002C594E">
              <w:rPr>
                <w:rFonts w:ascii="Verdana" w:hAnsi="Verdana"/>
                <w:b/>
                <w:i/>
                <w:lang w:val="en-US"/>
              </w:rPr>
              <w:t>Phases of process</w:t>
            </w:r>
          </w:p>
          <w:p w14:paraId="1356C2CA" w14:textId="77777777" w:rsidR="006A60C3" w:rsidRDefault="006A60C3" w:rsidP="006A60C3">
            <w:pPr>
              <w:pStyle w:val="PreformattatoHTML"/>
              <w:shd w:val="clear" w:color="auto" w:fill="FFFFFF"/>
              <w:spacing w:before="120"/>
              <w:ind w:left="284" w:hanging="284"/>
              <w:rPr>
                <w:rFonts w:ascii="Verdana" w:hAnsi="Verdana"/>
                <w:lang w:val="en-US"/>
              </w:rPr>
            </w:pPr>
            <w:r w:rsidRPr="001F640A">
              <w:rPr>
                <w:rFonts w:ascii="Verdana" w:hAnsi="Verdana"/>
                <w:lang w:val="en-US"/>
              </w:rPr>
              <w:t>Receiving Citrus Fruit and Unloading – Washing – Selection and Calibration – Juice Extraction – Refining –</w:t>
            </w:r>
            <w:r>
              <w:rPr>
                <w:rFonts w:ascii="Verdana" w:hAnsi="Verdana"/>
                <w:lang w:val="en-US"/>
              </w:rPr>
              <w:t xml:space="preserve"> Refrigeration – Temporary Storage -</w:t>
            </w:r>
            <w:r w:rsidRPr="001F640A">
              <w:rPr>
                <w:rFonts w:ascii="Verdana" w:hAnsi="Verdana"/>
                <w:lang w:val="en-US"/>
              </w:rPr>
              <w:t xml:space="preserve"> Sending to the Finished Products Department –</w:t>
            </w:r>
            <w:r>
              <w:rPr>
                <w:rFonts w:ascii="Verdana" w:hAnsi="Verdana"/>
                <w:lang w:val="en-US"/>
              </w:rPr>
              <w:t xml:space="preserve"> Pasteurization -  </w:t>
            </w:r>
            <w:r w:rsidRPr="001F640A">
              <w:rPr>
                <w:rFonts w:ascii="Verdana" w:hAnsi="Verdana"/>
                <w:lang w:val="en-US"/>
              </w:rPr>
              <w:t>Refrigeration – Filtration</w:t>
            </w:r>
            <w:r>
              <w:rPr>
                <w:rFonts w:ascii="Verdana" w:hAnsi="Verdana"/>
                <w:lang w:val="en-US"/>
              </w:rPr>
              <w:t xml:space="preserve"> e Magnetic Trap - </w:t>
            </w:r>
            <w:r w:rsidRPr="002C594E">
              <w:rPr>
                <w:rFonts w:ascii="Verdana" w:hAnsi="Verdana"/>
                <w:lang w:val="en-US"/>
              </w:rPr>
              <w:lastRenderedPageBreak/>
              <w:t>Packaging – Freezing – Storage – Loading on the truck</w:t>
            </w:r>
            <w:r>
              <w:rPr>
                <w:rFonts w:ascii="Verdana" w:hAnsi="Verdana"/>
                <w:lang w:val="en-US"/>
              </w:rPr>
              <w:t xml:space="preserve"> </w:t>
            </w:r>
          </w:p>
          <w:p w14:paraId="027B76D5" w14:textId="77777777" w:rsidR="006A60C3" w:rsidRDefault="006A60C3" w:rsidP="006A60C3">
            <w:pPr>
              <w:pStyle w:val="PreformattatoHTML"/>
              <w:shd w:val="clear" w:color="auto" w:fill="FFFFFF"/>
              <w:tabs>
                <w:tab w:val="left" w:pos="1216"/>
                <w:tab w:val="center" w:pos="4497"/>
              </w:tabs>
              <w:spacing w:before="120"/>
              <w:ind w:left="284" w:hanging="284"/>
              <w:jc w:val="center"/>
              <w:rPr>
                <w:rFonts w:ascii="Verdana" w:hAnsi="Verdana"/>
                <w:lang w:val="en-US"/>
              </w:rPr>
            </w:pPr>
            <w:r>
              <w:rPr>
                <w:rFonts w:ascii="Verdana" w:hAnsi="Verdana"/>
                <w:lang w:val="en-US"/>
              </w:rPr>
              <w:t>or</w:t>
            </w:r>
          </w:p>
          <w:p w14:paraId="314D3D55" w14:textId="558A8CBD" w:rsidR="009612A4" w:rsidRPr="00AF6D33" w:rsidRDefault="006A60C3" w:rsidP="006A60C3">
            <w:pPr>
              <w:pStyle w:val="PreformattatoHTML"/>
              <w:shd w:val="clear" w:color="auto" w:fill="FFFFFF"/>
              <w:rPr>
                <w:rFonts w:ascii="Verdana" w:hAnsi="Verdana"/>
                <w:color w:val="212121"/>
                <w:lang w:val="en-US" w:eastAsia="it-IT"/>
              </w:rPr>
            </w:pPr>
            <w:r>
              <w:rPr>
                <w:rFonts w:ascii="Verdana" w:hAnsi="Verdana"/>
                <w:lang w:val="en-US"/>
              </w:rPr>
              <w:t>tanker</w:t>
            </w:r>
          </w:p>
        </w:tc>
      </w:tr>
    </w:tbl>
    <w:p w14:paraId="7C913C98" w14:textId="77777777" w:rsidR="009F6F6D" w:rsidRPr="002C594E" w:rsidRDefault="009F6F6D" w:rsidP="00257592">
      <w:pPr>
        <w:spacing w:before="120"/>
        <w:rPr>
          <w:rFonts w:ascii="Verdana" w:hAnsi="Verdana"/>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467E5B" w14:paraId="6A5C144A" w14:textId="77777777" w:rsidTr="00E502AA">
        <w:trPr>
          <w:trHeight w:val="1129"/>
        </w:trPr>
        <w:tc>
          <w:tcPr>
            <w:tcW w:w="9356" w:type="dxa"/>
            <w:shd w:val="clear" w:color="auto" w:fill="auto"/>
          </w:tcPr>
          <w:p w14:paraId="6ACE803D" w14:textId="77777777" w:rsidR="00163F15" w:rsidRPr="002C594E" w:rsidRDefault="009A5C78"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Packaging</w:t>
            </w:r>
          </w:p>
          <w:p w14:paraId="0F1A8918" w14:textId="77777777" w:rsidR="00B34EE8" w:rsidRPr="002C594E" w:rsidRDefault="00482084" w:rsidP="00172D78">
            <w:pPr>
              <w:spacing w:before="120"/>
              <w:ind w:left="318" w:hanging="318"/>
              <w:rPr>
                <w:rFonts w:ascii="Verdana" w:hAnsi="Verdana"/>
                <w:i/>
                <w:lang w:val="en-US"/>
              </w:rPr>
            </w:pPr>
            <w:r w:rsidRPr="002C594E">
              <w:rPr>
                <w:rFonts w:ascii="Verdana" w:hAnsi="Verdana"/>
                <w:i/>
                <w:lang w:val="en-US"/>
              </w:rPr>
              <w:tab/>
            </w:r>
            <w:r w:rsidR="00091FF2" w:rsidRPr="002C594E">
              <w:rPr>
                <w:rFonts w:ascii="Verdana" w:hAnsi="Verdana"/>
                <w:i/>
                <w:lang w:val="en-US"/>
              </w:rPr>
              <w:t>On customer request</w:t>
            </w:r>
            <w:r w:rsidR="00F05AA8" w:rsidRPr="002C594E">
              <w:rPr>
                <w:rFonts w:ascii="Verdana" w:hAnsi="Verdana"/>
                <w:i/>
                <w:lang w:val="en-US"/>
              </w:rPr>
              <w:t xml:space="preserve"> </w:t>
            </w:r>
          </w:p>
          <w:p w14:paraId="080A049C" w14:textId="77777777" w:rsidR="00163F15" w:rsidRPr="002C594E" w:rsidRDefault="00091FF2" w:rsidP="00172D78">
            <w:pPr>
              <w:spacing w:before="120"/>
              <w:ind w:left="318" w:hanging="318"/>
              <w:jc w:val="center"/>
              <w:rPr>
                <w:rFonts w:ascii="Verdana" w:hAnsi="Verdana"/>
                <w:b/>
                <w:i/>
                <w:lang w:val="en-US"/>
              </w:rPr>
            </w:pPr>
            <w:r w:rsidRPr="002C594E">
              <w:rPr>
                <w:rFonts w:ascii="Verdana" w:hAnsi="Verdana"/>
                <w:b/>
                <w:i/>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D26255" w14:paraId="532A2087" w14:textId="77777777" w:rsidTr="00482084">
              <w:tc>
                <w:tcPr>
                  <w:tcW w:w="1087" w:type="dxa"/>
                </w:tcPr>
                <w:p w14:paraId="035F9291"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43" w:type="dxa"/>
                </w:tcPr>
                <w:p w14:paraId="04867981" w14:textId="77777777" w:rsidR="00163F15" w:rsidRPr="002C594E" w:rsidRDefault="00C45ED0" w:rsidP="00172D78">
                  <w:pPr>
                    <w:spacing w:before="120"/>
                    <w:rPr>
                      <w:rFonts w:ascii="Verdana" w:hAnsi="Verdana"/>
                      <w:sz w:val="16"/>
                      <w:szCs w:val="16"/>
                      <w:lang w:val="en-US"/>
                    </w:rPr>
                  </w:pPr>
                  <w:r>
                    <w:rPr>
                      <w:rFonts w:ascii="Verdana" w:hAnsi="Verdana"/>
                      <w:sz w:val="16"/>
                      <w:szCs w:val="16"/>
                      <w:lang w:val="en-US"/>
                    </w:rPr>
                    <w:t>2</w:t>
                  </w:r>
                  <w:r w:rsidR="00672B8F">
                    <w:rPr>
                      <w:rFonts w:ascii="Verdana" w:hAnsi="Verdana"/>
                      <w:sz w:val="16"/>
                      <w:szCs w:val="16"/>
                      <w:lang w:val="en-US"/>
                    </w:rPr>
                    <w:t>1</w:t>
                  </w:r>
                  <w:r w:rsidR="00163F15" w:rsidRPr="002C594E">
                    <w:rPr>
                      <w:rFonts w:ascii="Verdana" w:hAnsi="Verdana"/>
                      <w:sz w:val="16"/>
                      <w:szCs w:val="16"/>
                      <w:lang w:val="en-US"/>
                    </w:rPr>
                    <w:t>4 Kg</w:t>
                  </w:r>
                </w:p>
              </w:tc>
              <w:tc>
                <w:tcPr>
                  <w:tcW w:w="4740" w:type="dxa"/>
                  <w:vAlign w:val="center"/>
                </w:tcPr>
                <w:p w14:paraId="35EFFF83" w14:textId="77777777" w:rsidR="00163F15" w:rsidRPr="002C594E" w:rsidRDefault="00163F15" w:rsidP="00172D78">
                  <w:pPr>
                    <w:spacing w:before="120"/>
                    <w:jc w:val="both"/>
                    <w:rPr>
                      <w:rFonts w:ascii="Verdana" w:hAnsi="Verdana"/>
                      <w:sz w:val="16"/>
                      <w:szCs w:val="16"/>
                      <w:lang w:val="en-US"/>
                    </w:rPr>
                  </w:pPr>
                </w:p>
              </w:tc>
            </w:tr>
            <w:tr w:rsidR="00163F15" w:rsidRPr="00D26255" w14:paraId="064CF6D7" w14:textId="77777777" w:rsidTr="00482084">
              <w:tc>
                <w:tcPr>
                  <w:tcW w:w="1087" w:type="dxa"/>
                </w:tcPr>
                <w:p w14:paraId="122EB004"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43" w:type="dxa"/>
                </w:tcPr>
                <w:p w14:paraId="24233C2E" w14:textId="77777777" w:rsidR="00163F15" w:rsidRPr="002C594E" w:rsidRDefault="001B315B" w:rsidP="00C45ED0">
                  <w:pPr>
                    <w:spacing w:before="120"/>
                    <w:rPr>
                      <w:rFonts w:ascii="Verdana" w:hAnsi="Verdana"/>
                      <w:sz w:val="16"/>
                      <w:szCs w:val="16"/>
                      <w:lang w:val="en-US"/>
                    </w:rPr>
                  </w:pPr>
                  <w:r>
                    <w:rPr>
                      <w:rFonts w:ascii="Verdana" w:hAnsi="Verdana"/>
                      <w:sz w:val="16"/>
                      <w:szCs w:val="16"/>
                      <w:lang w:val="en-US"/>
                    </w:rPr>
                    <w:t>2</w:t>
                  </w:r>
                  <w:r w:rsidR="00672B8F">
                    <w:rPr>
                      <w:rFonts w:ascii="Verdana" w:hAnsi="Verdana"/>
                      <w:sz w:val="16"/>
                      <w:szCs w:val="16"/>
                      <w:lang w:val="en-US"/>
                    </w:rPr>
                    <w:t>0</w:t>
                  </w:r>
                  <w:r w:rsidR="00163F15" w:rsidRPr="002C594E">
                    <w:rPr>
                      <w:rFonts w:ascii="Verdana" w:hAnsi="Verdana"/>
                      <w:sz w:val="16"/>
                      <w:szCs w:val="16"/>
                      <w:lang w:val="en-US"/>
                    </w:rPr>
                    <w:t xml:space="preserve">0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740" w:type="dxa"/>
                  <w:vAlign w:val="center"/>
                </w:tcPr>
                <w:p w14:paraId="76C8896C" w14:textId="77777777" w:rsidR="00163F15" w:rsidRPr="002C594E" w:rsidRDefault="00163F15" w:rsidP="00172D78">
                  <w:pPr>
                    <w:spacing w:before="120"/>
                    <w:jc w:val="both"/>
                    <w:rPr>
                      <w:rFonts w:ascii="Verdana" w:hAnsi="Verdana"/>
                      <w:sz w:val="16"/>
                      <w:szCs w:val="16"/>
                      <w:lang w:val="en-US"/>
                    </w:rPr>
                  </w:pPr>
                </w:p>
              </w:tc>
            </w:tr>
            <w:tr w:rsidR="00163F15" w:rsidRPr="00E65E42" w14:paraId="5DA894F0" w14:textId="77777777" w:rsidTr="00482084">
              <w:tc>
                <w:tcPr>
                  <w:tcW w:w="1087" w:type="dxa"/>
                </w:tcPr>
                <w:p w14:paraId="51A63A4C"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 xml:space="preserve">External </w:t>
                  </w:r>
                  <w:r w:rsidR="009A5C78" w:rsidRPr="002C594E">
                    <w:rPr>
                      <w:rFonts w:ascii="Verdana" w:hAnsi="Verdana"/>
                      <w:sz w:val="16"/>
                      <w:szCs w:val="16"/>
                      <w:lang w:val="en-US"/>
                    </w:rPr>
                    <w:t>packaging</w:t>
                  </w:r>
                </w:p>
              </w:tc>
              <w:tc>
                <w:tcPr>
                  <w:tcW w:w="2943" w:type="dxa"/>
                </w:tcPr>
                <w:p w14:paraId="7117452E"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Metal conical drums</w:t>
                  </w:r>
                </w:p>
                <w:p w14:paraId="24C5F22B" w14:textId="77777777" w:rsidR="00423D2B" w:rsidRPr="002C594E" w:rsidRDefault="00E8335F" w:rsidP="00172D78">
                  <w:pPr>
                    <w:spacing w:before="120"/>
                    <w:rPr>
                      <w:rFonts w:ascii="Verdana" w:hAnsi="Verdana"/>
                      <w:sz w:val="16"/>
                      <w:szCs w:val="16"/>
                      <w:lang w:val="en-US"/>
                    </w:rPr>
                  </w:pPr>
                  <w:r w:rsidRPr="002C594E">
                    <w:rPr>
                      <w:rFonts w:ascii="Verdana" w:hAnsi="Verdana"/>
                      <w:sz w:val="16"/>
                      <w:szCs w:val="16"/>
                      <w:lang w:val="en-US"/>
                    </w:rPr>
                    <w:t>(</w:t>
                  </w:r>
                  <w:r w:rsidR="00423D2B" w:rsidRPr="002C594E">
                    <w:rPr>
                      <w:rFonts w:ascii="Verdana" w:hAnsi="Verdana"/>
                      <w:sz w:val="16"/>
                      <w:szCs w:val="16"/>
                      <w:lang w:val="en-US"/>
                    </w:rPr>
                    <w:t>NEW)</w:t>
                  </w:r>
                </w:p>
              </w:tc>
              <w:tc>
                <w:tcPr>
                  <w:tcW w:w="4740" w:type="dxa"/>
                  <w:vAlign w:val="center"/>
                </w:tcPr>
                <w:p w14:paraId="58E82A38" w14:textId="77777777" w:rsidR="00163F15" w:rsidRPr="002C594E" w:rsidRDefault="00F6257B" w:rsidP="00172D78">
                  <w:pPr>
                    <w:spacing w:before="120"/>
                    <w:jc w:val="both"/>
                    <w:rPr>
                      <w:rFonts w:ascii="Verdana" w:hAnsi="Verdana"/>
                      <w:i/>
                      <w:sz w:val="16"/>
                      <w:szCs w:val="16"/>
                      <w:lang w:val="en-US"/>
                    </w:rPr>
                  </w:pPr>
                  <w:r w:rsidRPr="002C594E">
                    <w:rPr>
                      <w:rFonts w:ascii="Verdana" w:hAnsi="Verdana"/>
                      <w:i/>
                      <w:sz w:val="16"/>
                      <w:szCs w:val="16"/>
                      <w:lang w:val="en-US"/>
                    </w:rPr>
                    <w:t>The drums are sealed and the internal paint is food. The cover is of metal and sealed with a metal ring in turn</w:t>
                  </w:r>
                  <w:r w:rsidR="00C2305A" w:rsidRPr="002C594E">
                    <w:rPr>
                      <w:rFonts w:ascii="Verdana" w:hAnsi="Verdana"/>
                      <w:i/>
                      <w:sz w:val="16"/>
                      <w:szCs w:val="16"/>
                      <w:lang w:val="en-US"/>
                    </w:rPr>
                    <w:t xml:space="preserve"> </w:t>
                  </w:r>
                  <w:r w:rsidRPr="002C594E">
                    <w:rPr>
                      <w:rFonts w:ascii="Verdana" w:hAnsi="Verdana"/>
                      <w:i/>
                      <w:sz w:val="16"/>
                      <w:szCs w:val="16"/>
                      <w:lang w:val="en-US"/>
                    </w:rPr>
                    <w:t xml:space="preserve">sealed with a plastic seal that shows the possible tampering. The drum is free of rust, painted uniformly, free of excessive bruising. The steel drums are in accordance with the M.D. 21.03.1973 and subsequent updates, the heavy metals content is less than 100 ppm in accordance with the Directive 94/62/EEC and have been </w:t>
                  </w:r>
                  <w:r w:rsidR="00C2305A" w:rsidRPr="002C594E">
                    <w:rPr>
                      <w:rFonts w:ascii="Verdana" w:hAnsi="Verdana"/>
                      <w:i/>
                      <w:sz w:val="16"/>
                      <w:szCs w:val="16"/>
                      <w:lang w:val="en-US"/>
                    </w:rPr>
                    <w:t>produced in accordance with</w:t>
                  </w:r>
                  <w:r w:rsidRPr="002C594E">
                    <w:rPr>
                      <w:rFonts w:ascii="Verdana" w:hAnsi="Verdana"/>
                      <w:i/>
                      <w:sz w:val="16"/>
                      <w:szCs w:val="16"/>
                      <w:lang w:val="en-US"/>
                    </w:rPr>
                    <w:t xml:space="preserve"> the good manufacturing practices as per the regulations 1935/2004/EC and 10/2011/EC. </w:t>
                  </w:r>
                  <w:r w:rsidR="00C2305A" w:rsidRPr="002C594E">
                    <w:rPr>
                      <w:rFonts w:ascii="Verdana" w:hAnsi="Verdana"/>
                      <w:i/>
                      <w:sz w:val="16"/>
                      <w:szCs w:val="16"/>
                      <w:lang w:val="en-US"/>
                    </w:rPr>
                    <w:t xml:space="preserve">The drums design is hermetic and the suppliers tests confirm this requirement. </w:t>
                  </w:r>
                  <w:r w:rsidRPr="002C594E">
                    <w:rPr>
                      <w:rFonts w:ascii="Verdana" w:hAnsi="Verdana"/>
                      <w:i/>
                      <w:sz w:val="16"/>
                      <w:szCs w:val="16"/>
                      <w:lang w:val="en-US"/>
                    </w:rPr>
                    <w:t xml:space="preserve">The material respects the limits of global migration and specific migration of the dye, therefore, it can be used in prolonged contact with foods.  </w:t>
                  </w:r>
                </w:p>
              </w:tc>
            </w:tr>
            <w:tr w:rsidR="00163F15" w:rsidRPr="00E65E42" w14:paraId="13E0E749" w14:textId="77777777" w:rsidTr="00300921">
              <w:tc>
                <w:tcPr>
                  <w:tcW w:w="1087" w:type="dxa"/>
                </w:tcPr>
                <w:p w14:paraId="276698ED"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 xml:space="preserve">Internal </w:t>
                  </w:r>
                  <w:r w:rsidR="009A5C78" w:rsidRPr="002C594E">
                    <w:rPr>
                      <w:rFonts w:ascii="Verdana" w:hAnsi="Verdana"/>
                      <w:sz w:val="16"/>
                      <w:szCs w:val="16"/>
                      <w:lang w:val="en-US"/>
                    </w:rPr>
                    <w:t>packaging</w:t>
                  </w:r>
                </w:p>
              </w:tc>
              <w:tc>
                <w:tcPr>
                  <w:tcW w:w="2943" w:type="dxa"/>
                </w:tcPr>
                <w:p w14:paraId="2605787E"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Double polyethylene and tra</w:t>
                  </w:r>
                  <w:r w:rsidR="00C2305A" w:rsidRPr="002C594E">
                    <w:rPr>
                      <w:rFonts w:ascii="Verdana" w:hAnsi="Verdana"/>
                      <w:sz w:val="16"/>
                      <w:szCs w:val="16"/>
                      <w:lang w:val="en-US"/>
                    </w:rPr>
                    <w:t>n</w:t>
                  </w:r>
                  <w:r w:rsidRPr="002C594E">
                    <w:rPr>
                      <w:rFonts w:ascii="Verdana" w:hAnsi="Verdana"/>
                      <w:sz w:val="16"/>
                      <w:szCs w:val="16"/>
                      <w:lang w:val="en-US"/>
                    </w:rPr>
                    <w:t>sparent bag for food</w:t>
                  </w:r>
                </w:p>
              </w:tc>
              <w:tc>
                <w:tcPr>
                  <w:tcW w:w="4740" w:type="dxa"/>
                </w:tcPr>
                <w:p w14:paraId="3AEC3CAF" w14:textId="77777777" w:rsidR="00163F15" w:rsidRPr="002C594E" w:rsidRDefault="006D6A3C" w:rsidP="00300921">
                  <w:pPr>
                    <w:spacing w:before="120"/>
                    <w:rPr>
                      <w:rFonts w:ascii="Verdana" w:hAnsi="Verdana"/>
                      <w:sz w:val="16"/>
                      <w:szCs w:val="16"/>
                      <w:lang w:val="en-US"/>
                    </w:rPr>
                  </w:pPr>
                  <w:r w:rsidRPr="002C594E">
                    <w:rPr>
                      <w:rFonts w:ascii="Verdana" w:hAnsi="Verdana"/>
                      <w:i/>
                      <w:sz w:val="16"/>
                      <w:szCs w:val="16"/>
                      <w:lang w:val="en-US"/>
                    </w:rPr>
                    <w:t>All inner bags are new and compounds of low density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dye, therefore, it can be used in prolonged contact with foods.</w:t>
                  </w:r>
                </w:p>
              </w:tc>
            </w:tr>
            <w:tr w:rsidR="00163F15" w:rsidRPr="00467E5B" w14:paraId="5E9CF32F" w14:textId="77777777" w:rsidTr="00300921">
              <w:tc>
                <w:tcPr>
                  <w:tcW w:w="1087" w:type="dxa"/>
                </w:tcPr>
                <w:p w14:paraId="3615899A"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Seal type</w:t>
                  </w:r>
                </w:p>
              </w:tc>
              <w:tc>
                <w:tcPr>
                  <w:tcW w:w="2943" w:type="dxa"/>
                </w:tcPr>
                <w:p w14:paraId="734CA79E" w14:textId="77777777" w:rsidR="008114CB" w:rsidRPr="002C594E" w:rsidRDefault="008114CB" w:rsidP="00300921">
                  <w:pPr>
                    <w:spacing w:before="120"/>
                    <w:rPr>
                      <w:rFonts w:ascii="Verdana" w:hAnsi="Verdana"/>
                      <w:sz w:val="16"/>
                      <w:szCs w:val="16"/>
                      <w:lang w:val="en-US"/>
                    </w:rPr>
                  </w:pPr>
                  <w:r w:rsidRPr="002C594E">
                    <w:rPr>
                      <w:rFonts w:ascii="Verdana" w:hAnsi="Verdana"/>
                      <w:sz w:val="16"/>
                      <w:szCs w:val="16"/>
                      <w:lang w:val="en-US"/>
                    </w:rPr>
                    <w:t>N° 2 numbered plastic seals, one per each batch</w:t>
                  </w:r>
                </w:p>
                <w:p w14:paraId="5EC74DF6"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N° 1 not numbered plastic seal for the drum’s cover</w:t>
                  </w:r>
                </w:p>
              </w:tc>
              <w:tc>
                <w:tcPr>
                  <w:tcW w:w="4740" w:type="dxa"/>
                  <w:vAlign w:val="center"/>
                </w:tcPr>
                <w:p w14:paraId="1F06B00F" w14:textId="77777777" w:rsidR="00163F15" w:rsidRPr="002C594E" w:rsidRDefault="00163F15" w:rsidP="00172D78">
                  <w:pPr>
                    <w:spacing w:before="120"/>
                    <w:jc w:val="both"/>
                    <w:rPr>
                      <w:rFonts w:ascii="Verdana" w:hAnsi="Verdana"/>
                      <w:sz w:val="16"/>
                      <w:szCs w:val="16"/>
                      <w:lang w:val="en-US"/>
                    </w:rPr>
                  </w:pPr>
                </w:p>
              </w:tc>
            </w:tr>
          </w:tbl>
          <w:p w14:paraId="462A33B5" w14:textId="77777777" w:rsidR="007D27EF"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7D27EF" w:rsidRPr="002C594E">
              <w:rPr>
                <w:rFonts w:ascii="Verdana" w:hAnsi="Verdana"/>
                <w:i/>
                <w:sz w:val="16"/>
                <w:szCs w:val="16"/>
                <w:lang w:val="en-US"/>
              </w:rPr>
              <w:t xml:space="preserve">Possible variation on demand: </w:t>
            </w:r>
            <w:r w:rsidR="009A54EC" w:rsidRPr="002C594E">
              <w:rPr>
                <w:rFonts w:ascii="Verdana" w:hAnsi="Verdana"/>
                <w:i/>
                <w:sz w:val="16"/>
                <w:szCs w:val="16"/>
                <w:lang w:val="en-US"/>
              </w:rPr>
              <w:t>G</w:t>
            </w:r>
            <w:r w:rsidR="007D27EF" w:rsidRPr="002C594E">
              <w:rPr>
                <w:rFonts w:ascii="Verdana" w:hAnsi="Verdana"/>
                <w:i/>
                <w:sz w:val="16"/>
                <w:szCs w:val="16"/>
                <w:lang w:val="en-US"/>
              </w:rPr>
              <w:t xml:space="preserve">rey metal </w:t>
            </w:r>
            <w:r w:rsidR="00E8335F" w:rsidRPr="002C594E">
              <w:rPr>
                <w:rFonts w:ascii="Verdana" w:hAnsi="Verdana"/>
                <w:i/>
                <w:sz w:val="16"/>
                <w:szCs w:val="16"/>
                <w:lang w:val="en-US"/>
              </w:rPr>
              <w:t>cylindrical</w:t>
            </w:r>
            <w:r w:rsidR="00DF4C35" w:rsidRPr="002C594E">
              <w:rPr>
                <w:rFonts w:ascii="Verdana" w:hAnsi="Verdana"/>
                <w:i/>
                <w:sz w:val="16"/>
                <w:szCs w:val="16"/>
                <w:lang w:val="en-US"/>
              </w:rPr>
              <w:t xml:space="preserve"> drums, b</w:t>
            </w:r>
            <w:r w:rsidR="007D27EF" w:rsidRPr="002C594E">
              <w:rPr>
                <w:rFonts w:ascii="Verdana" w:hAnsi="Verdana"/>
                <w:i/>
                <w:sz w:val="16"/>
                <w:szCs w:val="16"/>
                <w:lang w:val="en-US"/>
              </w:rPr>
              <w:t>lue</w:t>
            </w:r>
            <w:r w:rsidR="00DF4C35" w:rsidRPr="002C594E">
              <w:rPr>
                <w:rFonts w:ascii="Verdana" w:hAnsi="Verdana"/>
                <w:i/>
                <w:sz w:val="16"/>
                <w:szCs w:val="16"/>
                <w:lang w:val="en-US"/>
              </w:rPr>
              <w:t xml:space="preserve"> or green metal conical drums, b</w:t>
            </w:r>
            <w:r w:rsidR="009A54EC" w:rsidRPr="002C594E">
              <w:rPr>
                <w:rFonts w:ascii="Verdana" w:hAnsi="Verdana"/>
                <w:i/>
                <w:sz w:val="16"/>
                <w:szCs w:val="16"/>
                <w:lang w:val="en-US"/>
              </w:rPr>
              <w:t>lue polyethylene bag, n</w:t>
            </w:r>
            <w:r w:rsidR="007D27EF" w:rsidRPr="002C594E">
              <w:rPr>
                <w:rFonts w:ascii="Verdana" w:hAnsi="Verdana"/>
                <w:i/>
                <w:sz w:val="16"/>
                <w:szCs w:val="16"/>
                <w:lang w:val="en-US"/>
              </w:rPr>
              <w:t>umbe</w:t>
            </w:r>
            <w:r w:rsidR="00C2305A" w:rsidRPr="002C594E">
              <w:rPr>
                <w:rFonts w:ascii="Verdana" w:hAnsi="Verdana"/>
                <w:i/>
                <w:sz w:val="16"/>
                <w:szCs w:val="16"/>
                <w:lang w:val="en-US"/>
              </w:rPr>
              <w:t>red plastic seal for the drums</w:t>
            </w:r>
            <w:r w:rsidR="007D27EF" w:rsidRPr="002C594E">
              <w:rPr>
                <w:rFonts w:ascii="Verdana" w:hAnsi="Verdana"/>
                <w:i/>
                <w:sz w:val="16"/>
                <w:szCs w:val="16"/>
                <w:lang w:val="en-US"/>
              </w:rPr>
              <w:t xml:space="preserve"> cover, </w:t>
            </w:r>
            <w:r w:rsidR="009A54EC" w:rsidRPr="002C594E">
              <w:rPr>
                <w:rFonts w:ascii="Verdana" w:hAnsi="Verdana"/>
                <w:i/>
                <w:sz w:val="16"/>
                <w:szCs w:val="16"/>
                <w:lang w:val="en-US"/>
              </w:rPr>
              <w:t>n</w:t>
            </w:r>
            <w:r w:rsidR="007D27EF" w:rsidRPr="002C594E">
              <w:rPr>
                <w:rFonts w:ascii="Verdana" w:hAnsi="Verdana"/>
                <w:i/>
                <w:sz w:val="16"/>
                <w:szCs w:val="16"/>
                <w:lang w:val="en-US"/>
              </w:rPr>
              <w:t>umbered metal seals.</w:t>
            </w:r>
          </w:p>
          <w:p w14:paraId="5C0E743A" w14:textId="77777777" w:rsidR="00163F15" w:rsidRPr="002C594E" w:rsidRDefault="007D27EF" w:rsidP="00172D78">
            <w:pPr>
              <w:spacing w:before="120"/>
              <w:jc w:val="center"/>
              <w:rPr>
                <w:rFonts w:ascii="Verdana" w:hAnsi="Verdana"/>
                <w:b/>
                <w:i/>
                <w:lang w:val="en-US"/>
              </w:rPr>
            </w:pPr>
            <w:r w:rsidRPr="002C594E">
              <w:rPr>
                <w:rFonts w:ascii="Verdana" w:hAnsi="Verdana"/>
                <w:b/>
                <w:i/>
                <w:lang w:val="en-US"/>
              </w:rPr>
              <w:t>Plastic pails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2C594E" w14:paraId="773DA2E7" w14:textId="77777777" w:rsidTr="00583DB6">
              <w:trPr>
                <w:trHeight w:val="242"/>
                <w:jc w:val="center"/>
              </w:trPr>
              <w:tc>
                <w:tcPr>
                  <w:tcW w:w="1129" w:type="dxa"/>
                </w:tcPr>
                <w:p w14:paraId="318DCE3B"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77" w:type="dxa"/>
                </w:tcPr>
                <w:p w14:paraId="282D7C43" w14:textId="77777777" w:rsidR="00163F15" w:rsidRPr="002C594E" w:rsidRDefault="00163F15" w:rsidP="00583DB6">
                  <w:pPr>
                    <w:spacing w:before="120"/>
                    <w:rPr>
                      <w:rFonts w:ascii="Verdana" w:hAnsi="Verdana"/>
                      <w:sz w:val="16"/>
                      <w:szCs w:val="16"/>
                      <w:lang w:val="en-US"/>
                    </w:rPr>
                  </w:pPr>
                  <w:r w:rsidRPr="002C594E">
                    <w:rPr>
                      <w:rFonts w:ascii="Verdana" w:hAnsi="Verdana"/>
                      <w:sz w:val="16"/>
                      <w:szCs w:val="16"/>
                      <w:lang w:val="en-US"/>
                    </w:rPr>
                    <w:t>2</w:t>
                  </w:r>
                  <w:r w:rsidR="00F66929">
                    <w:rPr>
                      <w:rFonts w:ascii="Verdana" w:hAnsi="Verdana"/>
                      <w:sz w:val="16"/>
                      <w:szCs w:val="16"/>
                      <w:lang w:val="en-US"/>
                    </w:rPr>
                    <w:t>1</w:t>
                  </w:r>
                  <w:r w:rsidRPr="002C594E">
                    <w:rPr>
                      <w:rFonts w:ascii="Verdana" w:hAnsi="Verdana"/>
                      <w:sz w:val="16"/>
                      <w:szCs w:val="16"/>
                      <w:lang w:val="en-US"/>
                    </w:rPr>
                    <w:t xml:space="preserve"> Kg.</w:t>
                  </w:r>
                </w:p>
              </w:tc>
              <w:tc>
                <w:tcPr>
                  <w:tcW w:w="4607" w:type="dxa"/>
                  <w:vAlign w:val="center"/>
                </w:tcPr>
                <w:p w14:paraId="7404CD1C" w14:textId="77777777" w:rsidR="00163F15" w:rsidRPr="002C594E" w:rsidRDefault="00163F15" w:rsidP="00172D78">
                  <w:pPr>
                    <w:spacing w:before="120"/>
                    <w:jc w:val="both"/>
                    <w:rPr>
                      <w:rFonts w:ascii="Verdana" w:hAnsi="Verdana"/>
                      <w:sz w:val="16"/>
                      <w:szCs w:val="16"/>
                      <w:lang w:val="en-US"/>
                    </w:rPr>
                  </w:pPr>
                </w:p>
              </w:tc>
            </w:tr>
            <w:tr w:rsidR="00163F15" w:rsidRPr="002C594E" w14:paraId="6D80D1AC" w14:textId="77777777" w:rsidTr="00583DB6">
              <w:trPr>
                <w:trHeight w:val="262"/>
                <w:jc w:val="center"/>
              </w:trPr>
              <w:tc>
                <w:tcPr>
                  <w:tcW w:w="1129" w:type="dxa"/>
                </w:tcPr>
                <w:p w14:paraId="129F8250"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77" w:type="dxa"/>
                </w:tcPr>
                <w:p w14:paraId="0C56FD6C" w14:textId="77777777" w:rsidR="00163F15" w:rsidRPr="002C594E" w:rsidRDefault="00F66929" w:rsidP="00583DB6">
                  <w:pPr>
                    <w:spacing w:before="120"/>
                    <w:rPr>
                      <w:rFonts w:ascii="Verdana" w:hAnsi="Verdana"/>
                      <w:sz w:val="16"/>
                      <w:szCs w:val="16"/>
                      <w:lang w:val="en-US"/>
                    </w:rPr>
                  </w:pPr>
                  <w:r>
                    <w:rPr>
                      <w:rFonts w:ascii="Verdana" w:hAnsi="Verdana"/>
                      <w:sz w:val="16"/>
                      <w:szCs w:val="16"/>
                      <w:lang w:val="en-US"/>
                    </w:rPr>
                    <w:t>20</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607" w:type="dxa"/>
                  <w:vAlign w:val="center"/>
                </w:tcPr>
                <w:p w14:paraId="0044E138" w14:textId="77777777" w:rsidR="00163F15" w:rsidRPr="002C594E" w:rsidRDefault="00163F15" w:rsidP="00172D78">
                  <w:pPr>
                    <w:spacing w:before="120"/>
                    <w:jc w:val="both"/>
                    <w:rPr>
                      <w:rFonts w:ascii="Verdana" w:hAnsi="Verdana"/>
                      <w:sz w:val="16"/>
                      <w:szCs w:val="16"/>
                      <w:lang w:val="en-US"/>
                    </w:rPr>
                  </w:pPr>
                </w:p>
              </w:tc>
            </w:tr>
            <w:tr w:rsidR="00163F15" w:rsidRPr="00E65E42" w14:paraId="2DCEB8A8" w14:textId="77777777" w:rsidTr="00583DB6">
              <w:trPr>
                <w:trHeight w:val="1477"/>
                <w:jc w:val="center"/>
              </w:trPr>
              <w:tc>
                <w:tcPr>
                  <w:tcW w:w="1129" w:type="dxa"/>
                </w:tcPr>
                <w:p w14:paraId="01F89366" w14:textId="77777777" w:rsidR="00163F15" w:rsidRPr="002C594E" w:rsidRDefault="009A5C78" w:rsidP="00583DB6">
                  <w:pPr>
                    <w:spacing w:before="120"/>
                    <w:rPr>
                      <w:rFonts w:ascii="Verdana" w:hAnsi="Verdana"/>
                      <w:sz w:val="16"/>
                      <w:szCs w:val="16"/>
                      <w:lang w:val="en-US"/>
                    </w:rPr>
                  </w:pPr>
                  <w:r w:rsidRPr="002C594E">
                    <w:rPr>
                      <w:rFonts w:ascii="Verdana" w:hAnsi="Verdana"/>
                      <w:sz w:val="16"/>
                      <w:szCs w:val="16"/>
                      <w:lang w:val="en-US"/>
                    </w:rPr>
                    <w:t>Packaging</w:t>
                  </w:r>
                </w:p>
              </w:tc>
              <w:tc>
                <w:tcPr>
                  <w:tcW w:w="2977" w:type="dxa"/>
                </w:tcPr>
                <w:p w14:paraId="383B5EBC"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Plastic pails (NEW)</w:t>
                  </w:r>
                </w:p>
              </w:tc>
              <w:tc>
                <w:tcPr>
                  <w:tcW w:w="4607" w:type="dxa"/>
                  <w:vAlign w:val="center"/>
                </w:tcPr>
                <w:p w14:paraId="58AE325B" w14:textId="77777777" w:rsidR="00163F15" w:rsidRPr="002C594E" w:rsidRDefault="00210CA4" w:rsidP="00172D78">
                  <w:pPr>
                    <w:spacing w:before="120"/>
                    <w:jc w:val="both"/>
                    <w:rPr>
                      <w:rFonts w:ascii="Verdana" w:hAnsi="Verdana"/>
                      <w:i/>
                      <w:sz w:val="16"/>
                      <w:szCs w:val="16"/>
                      <w:lang w:val="en-US"/>
                    </w:rPr>
                  </w:pPr>
                  <w:r w:rsidRPr="002C594E">
                    <w:rPr>
                      <w:rFonts w:ascii="Verdana" w:hAnsi="Verdana"/>
                      <w:i/>
                      <w:sz w:val="16"/>
                      <w:szCs w:val="16"/>
                      <w:lang w:val="en-US"/>
                    </w:rPr>
                    <w:t xml:space="preserve">Plastic pails, as per the technical sheet provided </w:t>
                  </w:r>
                  <w:r w:rsidR="009A54EC" w:rsidRPr="002C594E">
                    <w:rPr>
                      <w:rFonts w:ascii="Verdana" w:hAnsi="Verdana"/>
                      <w:i/>
                      <w:sz w:val="16"/>
                      <w:szCs w:val="16"/>
                      <w:lang w:val="en-US"/>
                    </w:rPr>
                    <w:t xml:space="preserve">to </w:t>
                  </w:r>
                  <w:r w:rsidRPr="002C594E">
                    <w:rPr>
                      <w:rFonts w:ascii="Verdana" w:hAnsi="Verdana"/>
                      <w:i/>
                      <w:sz w:val="16"/>
                      <w:szCs w:val="16"/>
                      <w:lang w:val="en-US"/>
                    </w:rPr>
                    <w:t>us by the supplier, are produced with materials and dyes sui</w:t>
                  </w:r>
                  <w:r w:rsidR="00C2305A" w:rsidRPr="002C594E">
                    <w:rPr>
                      <w:rFonts w:ascii="Verdana" w:hAnsi="Verdana"/>
                      <w:i/>
                      <w:sz w:val="16"/>
                      <w:szCs w:val="16"/>
                      <w:lang w:val="en-US"/>
                    </w:rPr>
                    <w:t>t</w:t>
                  </w:r>
                  <w:r w:rsidRPr="002C594E">
                    <w:rPr>
                      <w:rFonts w:ascii="Verdana" w:hAnsi="Verdana"/>
                      <w:i/>
                      <w:sz w:val="16"/>
                      <w:szCs w:val="16"/>
                      <w:lang w:val="en-US"/>
                    </w:rPr>
                    <w:t>able for food contact and meet the levels of concentration of heavy metals in terms of packaging. The material respects the limit of global migration and specific migration of the dye, therefore, it can be used in prolonged contact with foods.</w:t>
                  </w:r>
                </w:p>
              </w:tc>
            </w:tr>
            <w:tr w:rsidR="00163F15" w:rsidRPr="00467E5B" w14:paraId="2DDE3CBE" w14:textId="77777777" w:rsidTr="00583DB6">
              <w:trPr>
                <w:trHeight w:val="790"/>
                <w:jc w:val="center"/>
              </w:trPr>
              <w:tc>
                <w:tcPr>
                  <w:tcW w:w="1129" w:type="dxa"/>
                </w:tcPr>
                <w:p w14:paraId="6E8ED893"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Seal type</w:t>
                  </w:r>
                </w:p>
              </w:tc>
              <w:tc>
                <w:tcPr>
                  <w:tcW w:w="2977" w:type="dxa"/>
                </w:tcPr>
                <w:p w14:paraId="79176D8B"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Lid pressure closure with a warranty seal</w:t>
                  </w:r>
                </w:p>
              </w:tc>
              <w:tc>
                <w:tcPr>
                  <w:tcW w:w="4607" w:type="dxa"/>
                  <w:vAlign w:val="center"/>
                </w:tcPr>
                <w:p w14:paraId="12D26E4D" w14:textId="77777777" w:rsidR="00163F15" w:rsidRPr="002C594E" w:rsidRDefault="00163F15" w:rsidP="00172D78">
                  <w:pPr>
                    <w:spacing w:before="120"/>
                    <w:jc w:val="both"/>
                    <w:rPr>
                      <w:rFonts w:ascii="Verdana" w:hAnsi="Verdana"/>
                      <w:sz w:val="16"/>
                      <w:szCs w:val="16"/>
                      <w:lang w:val="en-US"/>
                    </w:rPr>
                  </w:pPr>
                </w:p>
              </w:tc>
            </w:tr>
          </w:tbl>
          <w:p w14:paraId="41CD046A" w14:textId="77777777" w:rsidR="009A54EC" w:rsidRPr="002C594E" w:rsidRDefault="009A54EC" w:rsidP="00172D78">
            <w:pPr>
              <w:spacing w:before="120"/>
              <w:jc w:val="center"/>
              <w:rPr>
                <w:rFonts w:ascii="Verdana" w:hAnsi="Verdana"/>
                <w:i/>
                <w:lang w:val="en-US"/>
              </w:rPr>
            </w:pPr>
          </w:p>
          <w:p w14:paraId="712F239B" w14:textId="77777777" w:rsidR="00D95F21" w:rsidRPr="002C594E" w:rsidRDefault="00E73CA1" w:rsidP="00172D78">
            <w:pPr>
              <w:spacing w:before="120"/>
              <w:jc w:val="center"/>
              <w:rPr>
                <w:rFonts w:ascii="Verdana" w:hAnsi="Verdana"/>
                <w:b/>
                <w:i/>
                <w:lang w:val="en-US"/>
              </w:rPr>
            </w:pPr>
            <w:r w:rsidRPr="002C594E">
              <w:rPr>
                <w:rFonts w:ascii="Verdana" w:hAnsi="Verdana"/>
                <w:b/>
                <w:i/>
                <w:lang w:val="en-US"/>
              </w:rPr>
              <w:t xml:space="preserve">Other </w:t>
            </w:r>
            <w:r w:rsidR="0069659C" w:rsidRPr="002C594E">
              <w:rPr>
                <w:rFonts w:ascii="Verdana" w:hAnsi="Verdana"/>
                <w:b/>
                <w:i/>
                <w:lang w:val="en-US"/>
              </w:rPr>
              <w:t>packaging’s</w:t>
            </w:r>
          </w:p>
          <w:p w14:paraId="3875EDFD"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 xml:space="preserve">On customer request the product </w:t>
            </w:r>
            <w:r w:rsidR="009A54EC" w:rsidRPr="002C594E">
              <w:rPr>
                <w:rFonts w:ascii="Verdana" w:hAnsi="Verdana"/>
                <w:lang w:val="en-US"/>
              </w:rPr>
              <w:t>may</w:t>
            </w:r>
            <w:r w:rsidR="00E73CA1" w:rsidRPr="002C594E">
              <w:rPr>
                <w:rFonts w:ascii="Verdana" w:hAnsi="Verdana"/>
                <w:lang w:val="en-US"/>
              </w:rPr>
              <w:t xml:space="preserve"> also </w:t>
            </w:r>
            <w:r w:rsidR="009A54EC" w:rsidRPr="002C594E">
              <w:rPr>
                <w:rFonts w:ascii="Verdana" w:hAnsi="Verdana"/>
                <w:lang w:val="en-US"/>
              </w:rPr>
              <w:t>be pack</w:t>
            </w:r>
            <w:r w:rsidR="00E73CA1" w:rsidRPr="002C594E">
              <w:rPr>
                <w:rFonts w:ascii="Verdana" w:hAnsi="Verdana"/>
                <w:lang w:val="en-US"/>
              </w:rPr>
              <w:t>ed in Octabins or aseptic bags (in drums or in carton boxes)</w:t>
            </w:r>
          </w:p>
          <w:p w14:paraId="1F37E658" w14:textId="77777777" w:rsidR="00E73CA1" w:rsidRPr="002C594E" w:rsidRDefault="007624DE" w:rsidP="007624DE">
            <w:pPr>
              <w:spacing w:before="120"/>
              <w:ind w:left="318" w:hanging="318"/>
              <w:rPr>
                <w:rFonts w:ascii="Verdana" w:hAnsi="Verdana"/>
                <w:b/>
                <w:lang w:val="en-US"/>
              </w:rPr>
            </w:pPr>
            <w:r w:rsidRPr="002C594E">
              <w:rPr>
                <w:rFonts w:ascii="Verdana" w:hAnsi="Verdana"/>
                <w:b/>
                <w:lang w:val="en-US"/>
              </w:rPr>
              <w:t>5a</w:t>
            </w:r>
            <w:r w:rsidRPr="002C594E">
              <w:rPr>
                <w:rFonts w:ascii="Verdana" w:hAnsi="Verdana"/>
                <w:b/>
                <w:lang w:val="en-US"/>
              </w:rPr>
              <w:tab/>
            </w:r>
            <w:r w:rsidR="00E73CA1" w:rsidRPr="002C594E">
              <w:rPr>
                <w:rFonts w:ascii="Verdana" w:hAnsi="Verdana"/>
                <w:b/>
                <w:lang w:val="en-US"/>
              </w:rPr>
              <w:t>Labeling</w:t>
            </w:r>
          </w:p>
          <w:p w14:paraId="3E8C72DE"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The external package is supplied with a label giving at least the following information:</w:t>
            </w:r>
          </w:p>
          <w:p w14:paraId="2D1F91A1"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 name (with indication</w:t>
            </w:r>
            <w:r w:rsidRPr="002C594E">
              <w:rPr>
                <w:rFonts w:ascii="Verdana" w:hAnsi="Verdana"/>
                <w:i/>
                <w:lang w:val="en-US"/>
              </w:rPr>
              <w:t xml:space="preserve"> of origin coming from </w:t>
            </w:r>
            <w:r w:rsidR="009A54EC" w:rsidRPr="002C594E">
              <w:rPr>
                <w:rFonts w:ascii="Verdana" w:hAnsi="Verdana"/>
                <w:i/>
                <w:lang w:val="en-US"/>
              </w:rPr>
              <w:t>o</w:t>
            </w:r>
            <w:r w:rsidRPr="002C594E">
              <w:rPr>
                <w:rFonts w:ascii="Verdana" w:hAnsi="Verdana"/>
                <w:i/>
                <w:lang w:val="en-US"/>
              </w:rPr>
              <w:t>rganic farming</w:t>
            </w:r>
            <w:r w:rsidRPr="002C594E">
              <w:rPr>
                <w:rFonts w:ascii="Verdana" w:hAnsi="Verdana"/>
                <w:lang w:val="en-US"/>
              </w:rPr>
              <w:t>):</w:t>
            </w:r>
          </w:p>
          <w:p w14:paraId="2F22A54E"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Indication of batch:</w:t>
            </w:r>
          </w:p>
          <w:p w14:paraId="5F2C76AD"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Ingredients:</w:t>
            </w:r>
          </w:p>
          <w:p w14:paraId="47D1C6C7"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Producer name:</w:t>
            </w:r>
          </w:p>
          <w:p w14:paraId="55C3AAC4"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Production date:</w:t>
            </w:r>
          </w:p>
          <w:p w14:paraId="4E7AFF50"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Packaging date:</w:t>
            </w:r>
          </w:p>
          <w:p w14:paraId="5FA17F4B"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Expiry date:</w:t>
            </w:r>
          </w:p>
          <w:p w14:paraId="519D5B47"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Net Weigh</w:t>
            </w:r>
            <w:r w:rsidR="00CF25D6" w:rsidRPr="002C594E">
              <w:rPr>
                <w:rFonts w:ascii="Verdana" w:hAnsi="Verdana"/>
                <w:lang w:val="en-US"/>
              </w:rPr>
              <w:t>t</w:t>
            </w:r>
            <w:r w:rsidRPr="002C594E">
              <w:rPr>
                <w:rFonts w:ascii="Verdana" w:hAnsi="Verdana"/>
                <w:lang w:val="en-US"/>
              </w:rPr>
              <w:t xml:space="preserve"> (Kg.):</w:t>
            </w:r>
          </w:p>
          <w:p w14:paraId="1CC39660"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Gross weigh</w:t>
            </w:r>
            <w:r w:rsidR="00CF25D6" w:rsidRPr="002C594E">
              <w:rPr>
                <w:rFonts w:ascii="Verdana" w:hAnsi="Verdana"/>
                <w:lang w:val="en-US"/>
              </w:rPr>
              <w:t>t</w:t>
            </w:r>
            <w:r w:rsidRPr="002C594E">
              <w:rPr>
                <w:rFonts w:ascii="Verdana" w:hAnsi="Verdana"/>
                <w:lang w:val="en-US"/>
              </w:rPr>
              <w:t xml:space="preserve"> (Kg.):</w:t>
            </w:r>
          </w:p>
          <w:p w14:paraId="166CA3B7"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Storage conditions:</w:t>
            </w:r>
          </w:p>
          <w:p w14:paraId="60D157DB" w14:textId="77777777" w:rsidR="00E73CA1" w:rsidRPr="002C594E" w:rsidRDefault="00F6263E" w:rsidP="00583DB6">
            <w:pPr>
              <w:spacing w:before="120"/>
              <w:ind w:left="318" w:hanging="318"/>
              <w:rPr>
                <w:rFonts w:ascii="Verdana" w:hAnsi="Verdana"/>
                <w:lang w:val="en-US"/>
              </w:rPr>
            </w:pPr>
            <w:r>
              <w:rPr>
                <w:rFonts w:ascii="Verdana" w:hAnsi="Verdana"/>
                <w:lang w:val="en-US"/>
              </w:rPr>
              <w:tab/>
            </w:r>
            <w:r w:rsidR="00C2305A" w:rsidRPr="002C594E">
              <w:rPr>
                <w:rFonts w:ascii="Verdana" w:hAnsi="Verdana"/>
                <w:lang w:val="en-US"/>
              </w:rPr>
              <w:t>O</w:t>
            </w:r>
            <w:r w:rsidR="00E73CA1" w:rsidRPr="002C594E">
              <w:rPr>
                <w:rFonts w:ascii="Verdana" w:hAnsi="Verdana"/>
                <w:lang w:val="en-US"/>
              </w:rPr>
              <w:t>n customer requ</w:t>
            </w:r>
            <w:r w:rsidR="00C2305A" w:rsidRPr="002C594E">
              <w:rPr>
                <w:rFonts w:ascii="Verdana" w:hAnsi="Verdana"/>
                <w:lang w:val="en-US"/>
              </w:rPr>
              <w:t>est and approval by Agrumi-Gel S</w:t>
            </w:r>
            <w:r w:rsidR="00E73CA1" w:rsidRPr="002C594E">
              <w:rPr>
                <w:rFonts w:ascii="Verdana" w:hAnsi="Verdana"/>
                <w:lang w:val="en-US"/>
              </w:rPr>
              <w:t xml:space="preserve">.r.l. the label </w:t>
            </w:r>
            <w:r w:rsidR="00482084" w:rsidRPr="002C594E">
              <w:rPr>
                <w:rFonts w:ascii="Verdana" w:hAnsi="Verdana"/>
                <w:lang w:val="en-US"/>
              </w:rPr>
              <w:t>may bear</w:t>
            </w:r>
            <w:r w:rsidR="00E73CA1" w:rsidRPr="002C594E">
              <w:rPr>
                <w:rFonts w:ascii="Verdana" w:hAnsi="Verdana"/>
                <w:lang w:val="en-US"/>
              </w:rPr>
              <w:t xml:space="preserve"> more information.</w:t>
            </w:r>
          </w:p>
          <w:p w14:paraId="5A24451F" w14:textId="77777777" w:rsidR="00163F15" w:rsidRPr="002C594E" w:rsidRDefault="00E73CA1" w:rsidP="001C4F19">
            <w:pPr>
              <w:spacing w:before="120"/>
              <w:jc w:val="center"/>
              <w:rPr>
                <w:rFonts w:ascii="Verdana" w:hAnsi="Verdana"/>
                <w:b/>
                <w:lang w:val="en-US"/>
              </w:rPr>
            </w:pPr>
            <w:r w:rsidRPr="002C594E">
              <w:rPr>
                <w:rFonts w:ascii="Verdana" w:hAnsi="Verdana"/>
                <w:b/>
                <w:lang w:val="en-US"/>
              </w:rPr>
              <w:t>General Notes</w:t>
            </w:r>
          </w:p>
          <w:p w14:paraId="3C7CAAED"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The product in drums </w:t>
            </w:r>
            <w:r w:rsidR="00482084" w:rsidRPr="002C594E">
              <w:rPr>
                <w:rFonts w:ascii="Verdana" w:hAnsi="Verdana"/>
                <w:i/>
                <w:sz w:val="16"/>
                <w:szCs w:val="16"/>
                <w:lang w:val="en-US"/>
              </w:rPr>
              <w:t>may</w:t>
            </w:r>
            <w:r w:rsidR="00E73CA1" w:rsidRPr="002C594E">
              <w:rPr>
                <w:rFonts w:ascii="Verdana" w:hAnsi="Verdana"/>
                <w:i/>
                <w:sz w:val="16"/>
                <w:szCs w:val="16"/>
                <w:lang w:val="en-US"/>
              </w:rPr>
              <w:t xml:space="preserve"> also be supplied without pallets. The </w:t>
            </w:r>
            <w:r w:rsidR="00482084" w:rsidRPr="002C594E">
              <w:rPr>
                <w:rFonts w:ascii="Verdana" w:hAnsi="Verdana"/>
                <w:i/>
                <w:sz w:val="16"/>
                <w:szCs w:val="16"/>
                <w:lang w:val="en-US"/>
              </w:rPr>
              <w:t>final</w:t>
            </w:r>
            <w:r w:rsidR="00E73CA1" w:rsidRPr="002C594E">
              <w:rPr>
                <w:rFonts w:ascii="Verdana" w:hAnsi="Verdana"/>
                <w:i/>
                <w:sz w:val="16"/>
                <w:szCs w:val="16"/>
                <w:lang w:val="en-US"/>
              </w:rPr>
              <w:t xml:space="preserve"> products supplied on pallets are secured </w:t>
            </w:r>
            <w:r w:rsidR="009A54EC" w:rsidRPr="002C594E">
              <w:rPr>
                <w:rFonts w:ascii="Verdana" w:hAnsi="Verdana"/>
                <w:i/>
                <w:sz w:val="16"/>
                <w:szCs w:val="16"/>
                <w:lang w:val="en-US"/>
              </w:rPr>
              <w:t>by</w:t>
            </w:r>
            <w:r w:rsidR="00E73CA1" w:rsidRPr="002C594E">
              <w:rPr>
                <w:rFonts w:ascii="Verdana" w:hAnsi="Verdana"/>
                <w:i/>
                <w:sz w:val="16"/>
                <w:szCs w:val="16"/>
                <w:lang w:val="en-US"/>
              </w:rPr>
              <w:t xml:space="preserve"> strapp</w:t>
            </w:r>
            <w:r w:rsidR="00454F59" w:rsidRPr="002C594E">
              <w:rPr>
                <w:rFonts w:ascii="Verdana" w:hAnsi="Verdana"/>
                <w:i/>
                <w:sz w:val="16"/>
                <w:szCs w:val="16"/>
                <w:lang w:val="en-US"/>
              </w:rPr>
              <w:t>ing and wrapping</w:t>
            </w:r>
            <w:r w:rsidR="00482084" w:rsidRPr="002C594E">
              <w:rPr>
                <w:rFonts w:ascii="Verdana" w:hAnsi="Verdana"/>
                <w:i/>
                <w:sz w:val="16"/>
                <w:szCs w:val="16"/>
                <w:lang w:val="en-US"/>
              </w:rPr>
              <w:t xml:space="preserve"> material</w:t>
            </w:r>
            <w:r w:rsidR="00E73CA1" w:rsidRPr="002C594E">
              <w:rPr>
                <w:rFonts w:ascii="Verdana" w:hAnsi="Verdana"/>
                <w:i/>
                <w:sz w:val="16"/>
                <w:szCs w:val="16"/>
                <w:lang w:val="en-US"/>
              </w:rPr>
              <w:t xml:space="preserve">. The pallets are in good conditions, they are free from splinters and free of obvious signs of moisture and molds. </w:t>
            </w:r>
            <w:r w:rsidR="00482084" w:rsidRPr="002C594E">
              <w:rPr>
                <w:rFonts w:ascii="Verdana" w:hAnsi="Verdana"/>
                <w:i/>
                <w:sz w:val="16"/>
                <w:szCs w:val="16"/>
                <w:lang w:val="en-US"/>
              </w:rPr>
              <w:t xml:space="preserve">They are free of </w:t>
            </w:r>
            <w:r w:rsidR="00E73CA1" w:rsidRPr="002C594E">
              <w:rPr>
                <w:rFonts w:ascii="Verdana" w:hAnsi="Verdana"/>
                <w:i/>
                <w:sz w:val="16"/>
                <w:szCs w:val="16"/>
                <w:lang w:val="en-US"/>
              </w:rPr>
              <w:t xml:space="preserve">protruding </w:t>
            </w:r>
            <w:r w:rsidR="00482084" w:rsidRPr="002C594E">
              <w:rPr>
                <w:rFonts w:ascii="Verdana" w:hAnsi="Verdana"/>
                <w:i/>
                <w:sz w:val="16"/>
                <w:szCs w:val="16"/>
                <w:lang w:val="en-US"/>
              </w:rPr>
              <w:t xml:space="preserve">or easily removable </w:t>
            </w:r>
            <w:r w:rsidR="00E73CA1" w:rsidRPr="002C594E">
              <w:rPr>
                <w:rFonts w:ascii="Verdana" w:hAnsi="Verdana"/>
                <w:i/>
                <w:sz w:val="16"/>
                <w:szCs w:val="16"/>
                <w:lang w:val="en-US"/>
              </w:rPr>
              <w:t xml:space="preserve">nails. </w:t>
            </w:r>
          </w:p>
          <w:p w14:paraId="15B618D2"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To ensure the maximum safety during all phases of transportation and handling, all packaging are suitable for food and specifically designed for its intended use. </w:t>
            </w:r>
          </w:p>
          <w:p w14:paraId="05E2F826" w14:textId="77777777" w:rsidR="00E73CA1" w:rsidRPr="002C594E" w:rsidRDefault="00F6263E" w:rsidP="00F6263E">
            <w:pPr>
              <w:spacing w:before="120"/>
              <w:ind w:left="318" w:hanging="284"/>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w:t>
            </w:r>
            <w:r w:rsidR="00CA304A" w:rsidRPr="002C594E">
              <w:rPr>
                <w:rFonts w:ascii="Verdana" w:hAnsi="Verdana"/>
                <w:i/>
                <w:sz w:val="16"/>
                <w:szCs w:val="16"/>
                <w:lang w:val="en-US"/>
              </w:rPr>
              <w:t>of</w:t>
            </w:r>
            <w:r w:rsidR="00E73CA1" w:rsidRPr="002C594E">
              <w:rPr>
                <w:rFonts w:ascii="Verdana" w:hAnsi="Verdana"/>
                <w:i/>
                <w:sz w:val="16"/>
                <w:szCs w:val="16"/>
                <w:lang w:val="en-US"/>
              </w:rPr>
              <w:t xml:space="preserve"> packaging </w:t>
            </w:r>
            <w:r w:rsidR="009A54EC" w:rsidRPr="002C594E">
              <w:rPr>
                <w:rFonts w:ascii="Verdana" w:hAnsi="Verdana"/>
                <w:i/>
                <w:sz w:val="16"/>
                <w:szCs w:val="16"/>
                <w:lang w:val="en-US"/>
              </w:rPr>
              <w:t xml:space="preserve">a system </w:t>
            </w:r>
            <w:r w:rsidR="00E73CA1" w:rsidRPr="002C594E">
              <w:rPr>
                <w:rFonts w:ascii="Verdana" w:hAnsi="Verdana"/>
                <w:i/>
                <w:sz w:val="16"/>
                <w:szCs w:val="16"/>
                <w:lang w:val="en-US"/>
              </w:rPr>
              <w:t xml:space="preserve">is provided to ensure that the product cannot be tampered without a clear evidence of tampering. </w:t>
            </w:r>
          </w:p>
          <w:p w14:paraId="6F5684B2"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of package </w:t>
            </w:r>
            <w:r w:rsidR="009A54EC" w:rsidRPr="002C594E">
              <w:rPr>
                <w:rFonts w:ascii="Verdana" w:hAnsi="Verdana"/>
                <w:i/>
                <w:sz w:val="16"/>
                <w:szCs w:val="16"/>
                <w:lang w:val="en-US"/>
              </w:rPr>
              <w:t xml:space="preserve">on request, there </w:t>
            </w:r>
            <w:r w:rsidR="00E73CA1" w:rsidRPr="002C594E">
              <w:rPr>
                <w:rFonts w:ascii="Verdana" w:hAnsi="Verdana"/>
                <w:i/>
                <w:sz w:val="16"/>
                <w:szCs w:val="16"/>
                <w:lang w:val="en-US"/>
              </w:rPr>
              <w:t>is provided, the data sheet of the supplier.</w:t>
            </w:r>
          </w:p>
          <w:p w14:paraId="652D9806"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9A54EC" w:rsidRPr="002C594E">
              <w:rPr>
                <w:rFonts w:ascii="Verdana" w:hAnsi="Verdana"/>
                <w:i/>
                <w:sz w:val="16"/>
                <w:szCs w:val="16"/>
                <w:lang w:val="en-US"/>
              </w:rPr>
              <w:t>A</w:t>
            </w:r>
            <w:r w:rsidR="00E73CA1" w:rsidRPr="002C594E">
              <w:rPr>
                <w:rFonts w:ascii="Verdana" w:hAnsi="Verdana"/>
                <w:i/>
                <w:sz w:val="16"/>
                <w:szCs w:val="16"/>
                <w:lang w:val="en-US"/>
              </w:rPr>
              <w:t xml:space="preserve">ll packages </w:t>
            </w:r>
            <w:r w:rsidR="009A54EC" w:rsidRPr="002C594E">
              <w:rPr>
                <w:rFonts w:ascii="Verdana" w:hAnsi="Verdana"/>
                <w:i/>
                <w:sz w:val="16"/>
                <w:szCs w:val="16"/>
                <w:lang w:val="en-US"/>
              </w:rPr>
              <w:t>have passed</w:t>
            </w:r>
            <w:r w:rsidR="00E73CA1" w:rsidRPr="002C594E">
              <w:rPr>
                <w:rFonts w:ascii="Verdana" w:hAnsi="Verdana"/>
                <w:i/>
                <w:sz w:val="16"/>
                <w:szCs w:val="16"/>
                <w:lang w:val="en-US"/>
              </w:rPr>
              <w:t xml:space="preserve"> a careful analysis of risks within the HACCP plan. </w:t>
            </w:r>
          </w:p>
          <w:p w14:paraId="212E05A8" w14:textId="77777777" w:rsidR="00E73CA1"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All packages </w:t>
            </w:r>
            <w:r w:rsidR="009A54EC" w:rsidRPr="002C594E">
              <w:rPr>
                <w:rFonts w:ascii="Verdana" w:hAnsi="Verdana"/>
                <w:i/>
                <w:sz w:val="16"/>
                <w:szCs w:val="16"/>
                <w:lang w:val="en-US"/>
              </w:rPr>
              <w:t>are</w:t>
            </w:r>
            <w:r w:rsidR="00E73CA1" w:rsidRPr="002C594E">
              <w:rPr>
                <w:rFonts w:ascii="Verdana" w:hAnsi="Verdana"/>
                <w:i/>
                <w:sz w:val="16"/>
                <w:szCs w:val="16"/>
                <w:lang w:val="en-US"/>
              </w:rPr>
              <w:t xml:space="preserve"> stored in order to minimize the risk of contamination and spoilage.</w:t>
            </w:r>
          </w:p>
          <w:p w14:paraId="7D9BD1F3" w14:textId="77777777" w:rsidR="00583DB6" w:rsidRPr="002C594E" w:rsidRDefault="00583DB6" w:rsidP="00F6263E">
            <w:pPr>
              <w:spacing w:before="120"/>
              <w:ind w:left="318" w:hanging="318"/>
              <w:rPr>
                <w:rFonts w:ascii="Verdana" w:hAnsi="Verdana"/>
                <w:i/>
                <w:sz w:val="16"/>
                <w:szCs w:val="16"/>
                <w:lang w:val="en-US"/>
              </w:rPr>
            </w:pPr>
          </w:p>
          <w:p w14:paraId="5DD241E6" w14:textId="77777777" w:rsidR="00163F15" w:rsidRPr="002C594E" w:rsidRDefault="003D4AE8" w:rsidP="00583DB6">
            <w:pPr>
              <w:spacing w:before="120"/>
              <w:jc w:val="center"/>
              <w:rPr>
                <w:rFonts w:ascii="Verdana" w:hAnsi="Verdana"/>
                <w:i/>
                <w:lang w:val="en-US"/>
              </w:rPr>
            </w:pPr>
            <w:r w:rsidRPr="002C594E">
              <w:rPr>
                <w:rFonts w:ascii="Verdana" w:hAnsi="Verdana"/>
                <w:b/>
                <w:i/>
                <w:lang w:val="en-US"/>
              </w:rPr>
              <w:t>Tankers</w:t>
            </w:r>
          </w:p>
          <w:p w14:paraId="663700AD" w14:textId="77777777" w:rsidR="003D4AE8"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 xml:space="preserve">The product can also be supplied in tanker. For this type of transport </w:t>
            </w:r>
            <w:r w:rsidR="009A54EC" w:rsidRPr="002C594E">
              <w:rPr>
                <w:rFonts w:ascii="Verdana" w:hAnsi="Verdana"/>
                <w:lang w:val="en-US"/>
              </w:rPr>
              <w:t>the requirements are</w:t>
            </w:r>
            <w:r w:rsidR="003D4AE8" w:rsidRPr="002C594E">
              <w:rPr>
                <w:rFonts w:ascii="Verdana" w:hAnsi="Verdana"/>
                <w:lang w:val="en-US"/>
              </w:rPr>
              <w:t xml:space="preserve">, </w:t>
            </w:r>
            <w:r w:rsidR="00256883" w:rsidRPr="002C594E">
              <w:rPr>
                <w:rFonts w:ascii="Verdana" w:hAnsi="Verdana"/>
                <w:lang w:val="en-US"/>
              </w:rPr>
              <w:t>besides a purchase order</w:t>
            </w:r>
            <w:r w:rsidR="00C2305A" w:rsidRPr="002C594E">
              <w:rPr>
                <w:rFonts w:ascii="Verdana" w:hAnsi="Verdana"/>
                <w:lang w:val="en-US"/>
              </w:rPr>
              <w:t xml:space="preserve">, the respect of </w:t>
            </w:r>
            <w:r w:rsidR="003D4AE8" w:rsidRPr="002C594E">
              <w:rPr>
                <w:rFonts w:ascii="Verdana" w:hAnsi="Verdana"/>
                <w:lang w:val="en-US"/>
              </w:rPr>
              <w:t xml:space="preserve">following conditions: </w:t>
            </w:r>
          </w:p>
          <w:p w14:paraId="6721CACE" w14:textId="77777777" w:rsidR="00B061CA" w:rsidRPr="002C594E" w:rsidRDefault="003D4AE8"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vehicle must </w:t>
            </w:r>
            <w:r w:rsidR="00256883" w:rsidRPr="002C594E">
              <w:rPr>
                <w:rFonts w:ascii="Verdana" w:hAnsi="Verdana"/>
                <w:i/>
                <w:sz w:val="16"/>
                <w:szCs w:val="16"/>
                <w:lang w:val="en-US"/>
              </w:rPr>
              <w:t xml:space="preserve">exclusively </w:t>
            </w:r>
            <w:r w:rsidRPr="002C594E">
              <w:rPr>
                <w:rFonts w:ascii="Verdana" w:hAnsi="Verdana"/>
                <w:i/>
                <w:sz w:val="16"/>
                <w:szCs w:val="16"/>
                <w:lang w:val="en-US"/>
              </w:rPr>
              <w:t xml:space="preserve">be used for food transportation and must have a </w:t>
            </w:r>
            <w:r w:rsidR="00C83149" w:rsidRPr="002C594E">
              <w:rPr>
                <w:rFonts w:ascii="Verdana" w:hAnsi="Verdana"/>
                <w:i/>
                <w:sz w:val="16"/>
                <w:szCs w:val="16"/>
                <w:lang w:val="en-US"/>
              </w:rPr>
              <w:t xml:space="preserve">clearly visible </w:t>
            </w:r>
            <w:r w:rsidR="00E8335F" w:rsidRPr="002C594E">
              <w:rPr>
                <w:rFonts w:ascii="Verdana" w:hAnsi="Verdana"/>
                <w:i/>
                <w:sz w:val="16"/>
                <w:szCs w:val="16"/>
                <w:lang w:val="en-US"/>
              </w:rPr>
              <w:t>labeling</w:t>
            </w:r>
            <w:r w:rsidRPr="002C594E">
              <w:rPr>
                <w:rFonts w:ascii="Verdana" w:hAnsi="Verdana"/>
                <w:i/>
                <w:sz w:val="16"/>
                <w:szCs w:val="16"/>
                <w:lang w:val="en-US"/>
              </w:rPr>
              <w:t xml:space="preserve"> </w:t>
            </w:r>
            <w:r w:rsidR="00256883" w:rsidRPr="002C594E">
              <w:rPr>
                <w:rFonts w:ascii="Verdana" w:hAnsi="Verdana"/>
                <w:i/>
                <w:sz w:val="16"/>
                <w:szCs w:val="16"/>
                <w:lang w:val="en-US"/>
              </w:rPr>
              <w:t>indissolubly</w:t>
            </w:r>
            <w:r w:rsidRPr="002C594E">
              <w:rPr>
                <w:rFonts w:ascii="Verdana" w:hAnsi="Verdana"/>
                <w:i/>
                <w:sz w:val="16"/>
                <w:szCs w:val="16"/>
                <w:lang w:val="en-US"/>
              </w:rPr>
              <w:t xml:space="preserve"> </w:t>
            </w:r>
            <w:r w:rsidR="00C83149" w:rsidRPr="002C594E">
              <w:rPr>
                <w:rFonts w:ascii="Verdana" w:hAnsi="Verdana"/>
                <w:i/>
                <w:sz w:val="16"/>
                <w:szCs w:val="16"/>
                <w:lang w:val="en-US"/>
              </w:rPr>
              <w:t>fixed</w:t>
            </w:r>
            <w:r w:rsidRPr="002C594E">
              <w:rPr>
                <w:rFonts w:ascii="Verdana" w:hAnsi="Verdana"/>
                <w:i/>
                <w:sz w:val="16"/>
                <w:szCs w:val="16"/>
                <w:lang w:val="en-US"/>
              </w:rPr>
              <w:t xml:space="preserve"> to specify it; the parts </w:t>
            </w:r>
            <w:r w:rsidR="00C83149" w:rsidRPr="002C594E">
              <w:rPr>
                <w:rFonts w:ascii="Verdana" w:hAnsi="Verdana"/>
                <w:i/>
                <w:sz w:val="16"/>
                <w:szCs w:val="16"/>
                <w:lang w:val="en-US"/>
              </w:rPr>
              <w:t xml:space="preserve">which are </w:t>
            </w:r>
            <w:r w:rsidRPr="002C594E">
              <w:rPr>
                <w:rFonts w:ascii="Verdana" w:hAnsi="Verdana"/>
                <w:i/>
                <w:sz w:val="16"/>
                <w:szCs w:val="16"/>
                <w:lang w:val="en-US"/>
              </w:rPr>
              <w:t xml:space="preserve">in contact with the product </w:t>
            </w:r>
            <w:r w:rsidR="00C83149" w:rsidRPr="002C594E">
              <w:rPr>
                <w:rFonts w:ascii="Verdana" w:hAnsi="Verdana"/>
                <w:i/>
                <w:sz w:val="16"/>
                <w:szCs w:val="16"/>
                <w:lang w:val="en-US"/>
              </w:rPr>
              <w:t>may</w:t>
            </w:r>
            <w:r w:rsidRPr="002C594E">
              <w:rPr>
                <w:rFonts w:ascii="Verdana" w:hAnsi="Verdana"/>
                <w:i/>
                <w:sz w:val="16"/>
                <w:szCs w:val="16"/>
                <w:lang w:val="en-US"/>
              </w:rPr>
              <w:t xml:space="preserve"> not have any negative effect </w:t>
            </w:r>
            <w:r w:rsidR="00B061CA" w:rsidRPr="002C594E">
              <w:rPr>
                <w:rFonts w:ascii="Verdana" w:hAnsi="Verdana"/>
                <w:i/>
                <w:sz w:val="16"/>
                <w:szCs w:val="16"/>
                <w:lang w:val="en-US"/>
              </w:rPr>
              <w:t xml:space="preserve">on the product </w:t>
            </w:r>
            <w:r w:rsidRPr="002C594E">
              <w:rPr>
                <w:rFonts w:ascii="Verdana" w:hAnsi="Verdana"/>
                <w:i/>
                <w:sz w:val="16"/>
                <w:szCs w:val="16"/>
                <w:lang w:val="en-US"/>
              </w:rPr>
              <w:t>(chemical, physical, sensorial or hygienic); the vehicle of transport and all the piping system</w:t>
            </w:r>
            <w:r w:rsidR="00C83149" w:rsidRPr="002C594E">
              <w:rPr>
                <w:rFonts w:ascii="Verdana" w:hAnsi="Verdana"/>
                <w:i/>
                <w:sz w:val="16"/>
                <w:szCs w:val="16"/>
                <w:lang w:val="en-US"/>
              </w:rPr>
              <w:t>s</w:t>
            </w:r>
            <w:r w:rsidR="00256883" w:rsidRPr="002C594E">
              <w:rPr>
                <w:rFonts w:ascii="Verdana" w:hAnsi="Verdana"/>
                <w:i/>
                <w:sz w:val="16"/>
                <w:szCs w:val="16"/>
                <w:lang w:val="en-US"/>
              </w:rPr>
              <w:t xml:space="preserve"> must be easy to clean</w:t>
            </w:r>
            <w:r w:rsidRPr="002C594E">
              <w:rPr>
                <w:rFonts w:ascii="Verdana" w:hAnsi="Verdana"/>
                <w:i/>
                <w:sz w:val="16"/>
                <w:szCs w:val="16"/>
                <w:lang w:val="en-US"/>
              </w:rPr>
              <w:t xml:space="preserve"> and</w:t>
            </w:r>
            <w:r w:rsidR="00B061CA" w:rsidRPr="002C594E">
              <w:rPr>
                <w:rFonts w:ascii="Verdana" w:hAnsi="Verdana"/>
                <w:i/>
                <w:sz w:val="16"/>
                <w:szCs w:val="16"/>
                <w:lang w:val="en-US"/>
              </w:rPr>
              <w:t xml:space="preserve"> disinfect,</w:t>
            </w:r>
            <w:r w:rsidRPr="002C594E">
              <w:rPr>
                <w:rFonts w:ascii="Verdana" w:hAnsi="Verdana"/>
                <w:i/>
                <w:sz w:val="16"/>
                <w:szCs w:val="16"/>
                <w:lang w:val="en-US"/>
              </w:rPr>
              <w:t xml:space="preserve"> </w:t>
            </w:r>
            <w:r w:rsidR="005B623F" w:rsidRPr="002C594E">
              <w:rPr>
                <w:rFonts w:ascii="Verdana" w:hAnsi="Verdana"/>
                <w:i/>
                <w:sz w:val="16"/>
                <w:szCs w:val="16"/>
                <w:lang w:val="en-US"/>
              </w:rPr>
              <w:t xml:space="preserve">and </w:t>
            </w:r>
            <w:r w:rsidR="00C268DB" w:rsidRPr="002C594E">
              <w:rPr>
                <w:rFonts w:ascii="Verdana" w:hAnsi="Verdana"/>
                <w:i/>
                <w:sz w:val="16"/>
                <w:szCs w:val="16"/>
                <w:lang w:val="en-US"/>
              </w:rPr>
              <w:t>restored</w:t>
            </w:r>
            <w:r w:rsidR="005B623F" w:rsidRPr="002C594E">
              <w:rPr>
                <w:rFonts w:ascii="Verdana" w:hAnsi="Verdana"/>
                <w:i/>
                <w:sz w:val="16"/>
                <w:szCs w:val="16"/>
                <w:lang w:val="en-US"/>
              </w:rPr>
              <w:t xml:space="preserve">; </w:t>
            </w:r>
          </w:p>
          <w:p w14:paraId="166E3880"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w:t>
            </w:r>
            <w:r w:rsidR="00AD0C7E" w:rsidRPr="002C594E">
              <w:rPr>
                <w:rFonts w:ascii="Verdana" w:hAnsi="Verdana"/>
                <w:i/>
                <w:sz w:val="16"/>
                <w:szCs w:val="16"/>
                <w:lang w:val="en-US"/>
              </w:rPr>
              <w:t xml:space="preserve">transported </w:t>
            </w:r>
            <w:r w:rsidR="003D4AE8" w:rsidRPr="002C594E">
              <w:rPr>
                <w:rFonts w:ascii="Verdana" w:hAnsi="Verdana"/>
                <w:i/>
                <w:sz w:val="16"/>
                <w:szCs w:val="16"/>
                <w:lang w:val="en-US"/>
              </w:rPr>
              <w:t xml:space="preserve">products and </w:t>
            </w:r>
            <w:r w:rsidRPr="002C594E">
              <w:rPr>
                <w:rFonts w:ascii="Verdana" w:hAnsi="Verdana"/>
                <w:i/>
                <w:sz w:val="16"/>
                <w:szCs w:val="16"/>
                <w:lang w:val="en-US"/>
              </w:rPr>
              <w:t>so the</w:t>
            </w:r>
            <w:r w:rsidR="003D4AE8" w:rsidRPr="002C594E">
              <w:rPr>
                <w:rFonts w:ascii="Verdana" w:hAnsi="Verdana"/>
                <w:i/>
                <w:sz w:val="16"/>
                <w:szCs w:val="16"/>
                <w:lang w:val="en-US"/>
              </w:rPr>
              <w:t xml:space="preserve"> products </w:t>
            </w:r>
            <w:r w:rsidRPr="002C594E">
              <w:rPr>
                <w:rFonts w:ascii="Verdana" w:hAnsi="Verdana"/>
                <w:i/>
                <w:sz w:val="16"/>
                <w:szCs w:val="16"/>
                <w:lang w:val="en-US"/>
              </w:rPr>
              <w:t>designated</w:t>
            </w:r>
            <w:r w:rsidR="003D4AE8" w:rsidRPr="002C594E">
              <w:rPr>
                <w:rFonts w:ascii="Verdana" w:hAnsi="Verdana"/>
                <w:i/>
                <w:sz w:val="16"/>
                <w:szCs w:val="16"/>
                <w:lang w:val="en-US"/>
              </w:rPr>
              <w:t xml:space="preserve"> for cleaning and </w:t>
            </w:r>
            <w:r w:rsidR="00C268DB" w:rsidRPr="002C594E">
              <w:rPr>
                <w:rFonts w:ascii="Verdana" w:hAnsi="Verdana"/>
                <w:i/>
                <w:sz w:val="16"/>
                <w:szCs w:val="16"/>
                <w:lang w:val="en-US"/>
              </w:rPr>
              <w:t>restoration</w:t>
            </w:r>
            <w:r w:rsidRPr="002C594E">
              <w:rPr>
                <w:rFonts w:ascii="Verdana" w:hAnsi="Verdana"/>
                <w:i/>
                <w:sz w:val="16"/>
                <w:szCs w:val="16"/>
                <w:lang w:val="en-US"/>
              </w:rPr>
              <w:t xml:space="preserve"> of the vehicle</w:t>
            </w:r>
            <w:r w:rsidR="003D4AE8" w:rsidRPr="002C594E">
              <w:rPr>
                <w:rFonts w:ascii="Verdana" w:hAnsi="Verdana"/>
                <w:i/>
                <w:sz w:val="16"/>
                <w:szCs w:val="16"/>
                <w:lang w:val="en-US"/>
              </w:rPr>
              <w:t xml:space="preserve"> must be </w:t>
            </w:r>
            <w:r w:rsidRPr="002C594E">
              <w:rPr>
                <w:rFonts w:ascii="Verdana" w:hAnsi="Verdana"/>
                <w:i/>
                <w:sz w:val="16"/>
                <w:szCs w:val="16"/>
                <w:lang w:val="en-US"/>
              </w:rPr>
              <w:t xml:space="preserve">completely and easily unloaded from the </w:t>
            </w:r>
            <w:r w:rsidR="00C268DB" w:rsidRPr="002C594E">
              <w:rPr>
                <w:rFonts w:ascii="Verdana" w:hAnsi="Verdana"/>
                <w:i/>
                <w:sz w:val="16"/>
                <w:szCs w:val="16"/>
                <w:lang w:val="en-US"/>
              </w:rPr>
              <w:t>outlet valve</w:t>
            </w:r>
            <w:r w:rsidRPr="002C594E">
              <w:rPr>
                <w:rFonts w:ascii="Verdana" w:hAnsi="Verdana"/>
                <w:i/>
                <w:sz w:val="16"/>
                <w:szCs w:val="16"/>
                <w:lang w:val="en-US"/>
              </w:rPr>
              <w:t xml:space="preserve"> DN 65 – for low viscosity products; </w:t>
            </w:r>
            <w:r w:rsidR="003D4AE8" w:rsidRPr="002C594E">
              <w:rPr>
                <w:rFonts w:ascii="Verdana" w:hAnsi="Verdana"/>
                <w:i/>
                <w:sz w:val="16"/>
                <w:szCs w:val="16"/>
                <w:lang w:val="en-US"/>
              </w:rPr>
              <w:t xml:space="preserve">and from </w:t>
            </w:r>
            <w:r w:rsidR="00C268DB" w:rsidRPr="002C594E">
              <w:rPr>
                <w:rFonts w:ascii="Verdana" w:hAnsi="Verdana"/>
                <w:i/>
                <w:sz w:val="16"/>
                <w:szCs w:val="16"/>
                <w:lang w:val="en-US"/>
              </w:rPr>
              <w:t xml:space="preserve">outlet valve </w:t>
            </w:r>
            <w:r w:rsidRPr="002C594E">
              <w:rPr>
                <w:rFonts w:ascii="Verdana" w:hAnsi="Verdana"/>
                <w:i/>
                <w:sz w:val="16"/>
                <w:szCs w:val="16"/>
                <w:lang w:val="en-US"/>
              </w:rPr>
              <w:t>DN 80 and DN 100</w:t>
            </w:r>
            <w:r w:rsidR="003D4AE8" w:rsidRPr="002C594E">
              <w:rPr>
                <w:rFonts w:ascii="Verdana" w:hAnsi="Verdana"/>
                <w:i/>
                <w:sz w:val="16"/>
                <w:szCs w:val="16"/>
                <w:lang w:val="en-US"/>
              </w:rPr>
              <w:t xml:space="preserve"> for medium-high viscosity products; </w:t>
            </w:r>
          </w:p>
          <w:p w14:paraId="1D7A3D0D"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B061CA" w:rsidRPr="002C594E">
              <w:rPr>
                <w:rFonts w:ascii="Verdana" w:hAnsi="Verdana"/>
                <w:i/>
                <w:sz w:val="16"/>
                <w:szCs w:val="16"/>
                <w:lang w:val="en-US"/>
              </w:rPr>
              <w:t>he tanker</w:t>
            </w:r>
            <w:r w:rsidR="003D4AE8" w:rsidRPr="002C594E">
              <w:rPr>
                <w:rFonts w:ascii="Verdana" w:hAnsi="Verdana"/>
                <w:i/>
                <w:sz w:val="16"/>
                <w:szCs w:val="16"/>
                <w:lang w:val="en-US"/>
              </w:rPr>
              <w:t xml:space="preserve"> shall have a degree of insulation such as to limit the increase in temperature of t</w:t>
            </w:r>
            <w:r w:rsidRPr="002C594E">
              <w:rPr>
                <w:rFonts w:ascii="Verdana" w:hAnsi="Verdana"/>
                <w:i/>
                <w:sz w:val="16"/>
                <w:szCs w:val="16"/>
                <w:lang w:val="en-US"/>
              </w:rPr>
              <w:t>he product inside the MAX 1° C/d</w:t>
            </w:r>
            <w:r w:rsidR="003D4AE8" w:rsidRPr="002C594E">
              <w:rPr>
                <w:rFonts w:ascii="Verdana" w:hAnsi="Verdana"/>
                <w:i/>
                <w:sz w:val="16"/>
                <w:szCs w:val="16"/>
                <w:lang w:val="en-US"/>
              </w:rPr>
              <w:t>ay; the driver of the tanker must have the possibil</w:t>
            </w:r>
            <w:r w:rsidR="00B061CA" w:rsidRPr="002C594E">
              <w:rPr>
                <w:rFonts w:ascii="Verdana" w:hAnsi="Verdana"/>
                <w:i/>
                <w:sz w:val="16"/>
                <w:szCs w:val="16"/>
                <w:lang w:val="en-US"/>
              </w:rPr>
              <w:t>ity to control the temperature;</w:t>
            </w:r>
          </w:p>
          <w:p w14:paraId="7584D830"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have </w:t>
            </w:r>
            <w:r w:rsidR="00B061CA" w:rsidRPr="002C594E">
              <w:rPr>
                <w:rFonts w:ascii="Verdana" w:hAnsi="Verdana"/>
                <w:i/>
                <w:sz w:val="16"/>
                <w:szCs w:val="16"/>
                <w:lang w:val="en-US"/>
              </w:rPr>
              <w:t>openings which allo</w:t>
            </w:r>
            <w:r w:rsidRPr="002C594E">
              <w:rPr>
                <w:rFonts w:ascii="Verdana" w:hAnsi="Verdana"/>
                <w:i/>
                <w:sz w:val="16"/>
                <w:szCs w:val="16"/>
                <w:lang w:val="en-US"/>
              </w:rPr>
              <w:t>w</w:t>
            </w:r>
            <w:r w:rsidR="00B061CA" w:rsidRPr="002C594E">
              <w:rPr>
                <w:rFonts w:ascii="Verdana" w:hAnsi="Verdana"/>
                <w:i/>
                <w:sz w:val="16"/>
                <w:szCs w:val="16"/>
                <w:lang w:val="en-US"/>
              </w:rPr>
              <w:t xml:space="preserve"> an easy access for sampling;</w:t>
            </w:r>
          </w:p>
          <w:p w14:paraId="046699AF"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tanker must </w:t>
            </w:r>
            <w:r w:rsidR="003D4AE8" w:rsidRPr="002C594E">
              <w:rPr>
                <w:rFonts w:ascii="Verdana" w:hAnsi="Verdana"/>
                <w:i/>
                <w:sz w:val="16"/>
                <w:szCs w:val="16"/>
                <w:lang w:val="en-US"/>
              </w:rPr>
              <w:t xml:space="preserve">be provided with relief valves equipped with a special filter to prevent intrusion of foreign bodies; </w:t>
            </w:r>
          </w:p>
          <w:p w14:paraId="6F2285F2"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he tanker must be equipped with ladders and safety railing</w:t>
            </w:r>
            <w:r w:rsidR="00B061CA" w:rsidRPr="002C594E">
              <w:rPr>
                <w:rFonts w:ascii="Verdana" w:hAnsi="Verdana"/>
                <w:i/>
                <w:sz w:val="16"/>
                <w:szCs w:val="16"/>
                <w:lang w:val="en-US"/>
              </w:rPr>
              <w:t xml:space="preserve"> and</w:t>
            </w:r>
            <w:r w:rsidR="003D4AE8" w:rsidRPr="002C594E">
              <w:rPr>
                <w:rFonts w:ascii="Verdana" w:hAnsi="Verdana"/>
                <w:i/>
                <w:sz w:val="16"/>
                <w:szCs w:val="16"/>
                <w:lang w:val="en-US"/>
              </w:rPr>
              <w:t xml:space="preserve"> in good condition; </w:t>
            </w:r>
            <w:r w:rsidR="00B061CA" w:rsidRPr="002C594E">
              <w:rPr>
                <w:rFonts w:ascii="Verdana" w:hAnsi="Verdana"/>
                <w:i/>
                <w:sz w:val="16"/>
                <w:szCs w:val="16"/>
                <w:lang w:val="en-US"/>
              </w:rPr>
              <w:t xml:space="preserve">the </w:t>
            </w:r>
            <w:r w:rsidRPr="002C594E">
              <w:rPr>
                <w:rFonts w:ascii="Verdana" w:hAnsi="Verdana"/>
                <w:i/>
                <w:sz w:val="16"/>
                <w:szCs w:val="16"/>
                <w:lang w:val="en-US"/>
              </w:rPr>
              <w:t xml:space="preserve">possibility to sterilize the </w:t>
            </w:r>
            <w:r w:rsidR="00B061CA" w:rsidRPr="002C594E">
              <w:rPr>
                <w:rFonts w:ascii="Verdana" w:hAnsi="Verdana"/>
                <w:i/>
                <w:sz w:val="16"/>
                <w:szCs w:val="16"/>
                <w:lang w:val="en-US"/>
              </w:rPr>
              <w:t xml:space="preserve">gaskets must be </w:t>
            </w:r>
            <w:r w:rsidRPr="002C594E">
              <w:rPr>
                <w:rFonts w:ascii="Verdana" w:hAnsi="Verdana"/>
                <w:i/>
                <w:sz w:val="16"/>
                <w:szCs w:val="16"/>
                <w:lang w:val="en-US"/>
              </w:rPr>
              <w:t>given</w:t>
            </w:r>
            <w:r w:rsidR="003D4AE8" w:rsidRPr="002C594E">
              <w:rPr>
                <w:rFonts w:ascii="Verdana" w:hAnsi="Verdana"/>
                <w:i/>
                <w:sz w:val="16"/>
                <w:szCs w:val="16"/>
                <w:lang w:val="en-US"/>
              </w:rPr>
              <w:t xml:space="preserve">; </w:t>
            </w:r>
          </w:p>
          <w:p w14:paraId="1A7977AC" w14:textId="77777777" w:rsidR="00087A3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lastRenderedPageBreak/>
              <w:t>D</w:t>
            </w:r>
            <w:r w:rsidR="003D4AE8" w:rsidRPr="002C594E">
              <w:rPr>
                <w:rFonts w:ascii="Verdana" w:hAnsi="Verdana"/>
                <w:i/>
                <w:sz w:val="16"/>
                <w:szCs w:val="16"/>
                <w:lang w:val="en-US"/>
              </w:rPr>
              <w:t xml:space="preserve">uring the loading and unloading </w:t>
            </w:r>
            <w:r w:rsidR="00B061CA" w:rsidRPr="002C594E">
              <w:rPr>
                <w:rFonts w:ascii="Verdana" w:hAnsi="Verdana"/>
                <w:i/>
                <w:sz w:val="16"/>
                <w:szCs w:val="16"/>
                <w:lang w:val="en-US"/>
              </w:rPr>
              <w:t>of the delivery an</w:t>
            </w:r>
            <w:r w:rsidR="003D4AE8" w:rsidRPr="002C594E">
              <w:rPr>
                <w:rFonts w:ascii="Verdana" w:hAnsi="Verdana"/>
                <w:i/>
                <w:sz w:val="16"/>
                <w:szCs w:val="16"/>
                <w:lang w:val="en-US"/>
              </w:rPr>
              <w:t xml:space="preserve"> appropriate retina anti-insect </w:t>
            </w:r>
            <w:r w:rsidR="00B061CA" w:rsidRPr="002C594E">
              <w:rPr>
                <w:rFonts w:ascii="Verdana" w:hAnsi="Verdana"/>
                <w:i/>
                <w:sz w:val="16"/>
                <w:szCs w:val="16"/>
                <w:lang w:val="en-US"/>
              </w:rPr>
              <w:t xml:space="preserve">must be applied </w:t>
            </w:r>
            <w:r w:rsidR="003D4AE8" w:rsidRPr="002C594E">
              <w:rPr>
                <w:rFonts w:ascii="Verdana" w:hAnsi="Verdana"/>
                <w:i/>
                <w:sz w:val="16"/>
                <w:szCs w:val="16"/>
                <w:lang w:val="en-US"/>
              </w:rPr>
              <w:t xml:space="preserve">on the openings of the tanker to avoid any possible intrusion of foreign bodies; </w:t>
            </w:r>
          </w:p>
          <w:p w14:paraId="40F0C48C" w14:textId="77777777" w:rsidR="00583DB6" w:rsidRDefault="00CE1B51" w:rsidP="00F66929">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be </w:t>
            </w:r>
            <w:r w:rsidR="00B061CA" w:rsidRPr="002C594E">
              <w:rPr>
                <w:rFonts w:ascii="Verdana" w:hAnsi="Verdana"/>
                <w:i/>
                <w:sz w:val="16"/>
                <w:szCs w:val="16"/>
                <w:lang w:val="en-US"/>
              </w:rPr>
              <w:t>conform to all legal norms and may not show signs of damage nor sign of poor maintenance.</w:t>
            </w:r>
            <w:r w:rsidR="003D4AE8" w:rsidRPr="002C594E">
              <w:rPr>
                <w:rFonts w:ascii="Verdana" w:hAnsi="Verdana"/>
                <w:i/>
                <w:sz w:val="16"/>
                <w:szCs w:val="16"/>
                <w:lang w:val="en-US"/>
              </w:rPr>
              <w:t xml:space="preserve"> </w:t>
            </w:r>
          </w:p>
          <w:p w14:paraId="6FB0F823" w14:textId="77777777" w:rsidR="00F66929" w:rsidRPr="00F66929" w:rsidRDefault="00F66929" w:rsidP="00F66929">
            <w:pPr>
              <w:spacing w:before="120"/>
              <w:ind w:left="360"/>
              <w:rPr>
                <w:rFonts w:ascii="Verdana" w:hAnsi="Verdana"/>
                <w:i/>
                <w:sz w:val="16"/>
                <w:szCs w:val="16"/>
                <w:lang w:val="en-US"/>
              </w:rPr>
            </w:pPr>
          </w:p>
          <w:p w14:paraId="732C4947" w14:textId="77777777" w:rsidR="00CE1B51" w:rsidRPr="002C594E" w:rsidRDefault="00F6263E" w:rsidP="00583DB6">
            <w:pPr>
              <w:spacing w:before="120"/>
              <w:ind w:left="318" w:hanging="318"/>
              <w:rPr>
                <w:rFonts w:ascii="Verdana" w:hAnsi="Verdana"/>
                <w:lang w:val="en-US"/>
              </w:rPr>
            </w:pPr>
            <w:r>
              <w:rPr>
                <w:rFonts w:ascii="Verdana" w:hAnsi="Verdana"/>
                <w:lang w:val="en-US"/>
              </w:rPr>
              <w:tab/>
            </w:r>
            <w:r w:rsidR="00CE1B51" w:rsidRPr="002C594E">
              <w:rPr>
                <w:rFonts w:ascii="Verdana" w:hAnsi="Verdana"/>
                <w:lang w:val="en-US"/>
              </w:rPr>
              <w:t>For the collection of the delivery the driver must show up at the indicated place on site with an original cleaning/washing certificate. The</w:t>
            </w:r>
            <w:r w:rsidR="003D4AE8" w:rsidRPr="002C594E">
              <w:rPr>
                <w:rFonts w:ascii="Verdana" w:hAnsi="Verdana"/>
                <w:lang w:val="en-US"/>
              </w:rPr>
              <w:t xml:space="preserve"> washing certificate </w:t>
            </w:r>
            <w:r w:rsidR="00CE1B51" w:rsidRPr="002C594E">
              <w:rPr>
                <w:rFonts w:ascii="Verdana" w:hAnsi="Verdana"/>
                <w:lang w:val="en-US"/>
              </w:rPr>
              <w:t>may</w:t>
            </w:r>
            <w:r w:rsidR="003D4AE8" w:rsidRPr="002C594E">
              <w:rPr>
                <w:rFonts w:ascii="Verdana" w:hAnsi="Verdana"/>
                <w:lang w:val="en-US"/>
              </w:rPr>
              <w:t xml:space="preserve"> not be issued more than 48 hours </w:t>
            </w:r>
            <w:r w:rsidR="00CE1B51" w:rsidRPr="002C594E">
              <w:rPr>
                <w:rFonts w:ascii="Verdana" w:hAnsi="Verdana"/>
                <w:lang w:val="en-US"/>
              </w:rPr>
              <w:t xml:space="preserve">before </w:t>
            </w:r>
            <w:r w:rsidR="003D4AE8" w:rsidRPr="002C594E">
              <w:rPr>
                <w:rFonts w:ascii="Verdana" w:hAnsi="Verdana"/>
                <w:lang w:val="en-US"/>
              </w:rPr>
              <w:t xml:space="preserve">the loading. </w:t>
            </w:r>
          </w:p>
          <w:p w14:paraId="05041EA9"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The certificate must include: the number of seals placed to the closing filler; indication of </w:t>
            </w:r>
            <w:r w:rsidR="00CE1B51" w:rsidRPr="002C594E">
              <w:rPr>
                <w:rFonts w:ascii="Verdana" w:hAnsi="Verdana"/>
                <w:i/>
                <w:sz w:val="16"/>
                <w:szCs w:val="16"/>
                <w:lang w:val="en-US"/>
              </w:rPr>
              <w:t xml:space="preserve">the products of the 3 (three) previous loads </w:t>
            </w:r>
            <w:r w:rsidR="003D4AE8" w:rsidRPr="002C594E">
              <w:rPr>
                <w:rFonts w:ascii="Verdana" w:hAnsi="Verdana"/>
                <w:i/>
                <w:sz w:val="16"/>
                <w:szCs w:val="16"/>
                <w:lang w:val="en-US"/>
              </w:rPr>
              <w:t>; the name of the carrier; date and time of beginning and end</w:t>
            </w:r>
            <w:r w:rsidR="00CE1B51" w:rsidRPr="002C594E">
              <w:rPr>
                <w:rFonts w:ascii="Verdana" w:hAnsi="Verdana"/>
                <w:i/>
                <w:sz w:val="16"/>
                <w:szCs w:val="16"/>
                <w:lang w:val="en-US"/>
              </w:rPr>
              <w:t>ing of the cleaning process</w:t>
            </w:r>
            <w:r w:rsidR="003D4AE8" w:rsidRPr="002C594E">
              <w:rPr>
                <w:rFonts w:ascii="Verdana" w:hAnsi="Verdana"/>
                <w:i/>
                <w:sz w:val="16"/>
                <w:szCs w:val="16"/>
                <w:lang w:val="en-US"/>
              </w:rPr>
              <w:t xml:space="preserve">; the type of cleaning and the products </w:t>
            </w:r>
            <w:r w:rsidR="00CE1B51" w:rsidRPr="002C594E">
              <w:rPr>
                <w:rFonts w:ascii="Verdana" w:hAnsi="Verdana"/>
                <w:i/>
                <w:sz w:val="16"/>
                <w:szCs w:val="16"/>
                <w:lang w:val="en-US"/>
              </w:rPr>
              <w:t>which were applied</w:t>
            </w:r>
            <w:r w:rsidR="003D4AE8" w:rsidRPr="002C594E">
              <w:rPr>
                <w:rFonts w:ascii="Verdana" w:hAnsi="Verdana"/>
                <w:i/>
                <w:sz w:val="16"/>
                <w:szCs w:val="16"/>
                <w:lang w:val="en-US"/>
              </w:rPr>
              <w:t xml:space="preserve">; details of </w:t>
            </w:r>
            <w:r w:rsidR="00CE1B51" w:rsidRPr="002C594E">
              <w:rPr>
                <w:rFonts w:ascii="Verdana" w:hAnsi="Verdana"/>
                <w:i/>
                <w:sz w:val="16"/>
                <w:szCs w:val="16"/>
                <w:lang w:val="en-US"/>
              </w:rPr>
              <w:t xml:space="preserve">the </w:t>
            </w:r>
            <w:r w:rsidR="003D4AE8" w:rsidRPr="002C594E">
              <w:rPr>
                <w:rFonts w:ascii="Verdana" w:hAnsi="Verdana"/>
                <w:i/>
                <w:sz w:val="16"/>
                <w:szCs w:val="16"/>
                <w:lang w:val="en-US"/>
              </w:rPr>
              <w:t>cleaned parts; stamp and signature of the washing station.</w:t>
            </w:r>
          </w:p>
          <w:p w14:paraId="0A18E23C"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All </w:t>
            </w:r>
            <w:r w:rsidR="00C268DB" w:rsidRPr="002C594E">
              <w:rPr>
                <w:rFonts w:ascii="Verdana" w:hAnsi="Verdana"/>
                <w:i/>
                <w:sz w:val="16"/>
                <w:szCs w:val="16"/>
                <w:lang w:val="en-US"/>
              </w:rPr>
              <w:t xml:space="preserve">cleaning </w:t>
            </w:r>
            <w:r w:rsidR="003D4AE8" w:rsidRPr="002C594E">
              <w:rPr>
                <w:rFonts w:ascii="Verdana" w:hAnsi="Verdana"/>
                <w:i/>
                <w:sz w:val="16"/>
                <w:szCs w:val="16"/>
                <w:lang w:val="en-US"/>
              </w:rPr>
              <w:t>agents and</w:t>
            </w:r>
            <w:r w:rsidR="00C268DB" w:rsidRPr="002C594E">
              <w:rPr>
                <w:rFonts w:ascii="Verdana" w:hAnsi="Verdana"/>
                <w:i/>
                <w:sz w:val="16"/>
                <w:szCs w:val="16"/>
                <w:lang w:val="en-US"/>
              </w:rPr>
              <w:t xml:space="preserve"> also</w:t>
            </w:r>
            <w:r w:rsidR="003D4AE8" w:rsidRPr="002C594E">
              <w:rPr>
                <w:rFonts w:ascii="Verdana" w:hAnsi="Verdana"/>
                <w:i/>
                <w:sz w:val="16"/>
                <w:szCs w:val="16"/>
                <w:lang w:val="en-US"/>
              </w:rPr>
              <w:t xml:space="preserve"> </w:t>
            </w:r>
            <w:r w:rsidR="00C268DB" w:rsidRPr="002C594E">
              <w:rPr>
                <w:rFonts w:ascii="Verdana" w:hAnsi="Verdana"/>
                <w:i/>
                <w:sz w:val="16"/>
                <w:szCs w:val="16"/>
                <w:lang w:val="en-US"/>
              </w:rPr>
              <w:t xml:space="preserve">of </w:t>
            </w:r>
            <w:r w:rsidR="003D4AE8" w:rsidRPr="002C594E">
              <w:rPr>
                <w:rFonts w:ascii="Verdana" w:hAnsi="Verdana"/>
                <w:i/>
                <w:sz w:val="16"/>
                <w:szCs w:val="16"/>
                <w:lang w:val="en-US"/>
              </w:rPr>
              <w:t>disinfection must be approved for food use and the water must be potable (Quality standard EEC 98/83 and updates).</w:t>
            </w:r>
          </w:p>
          <w:p w14:paraId="77ABCB0B" w14:textId="77777777" w:rsidR="00DD6E23"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Tankers </w:t>
            </w:r>
            <w:r w:rsidR="00DD6E23" w:rsidRPr="002C594E">
              <w:rPr>
                <w:rFonts w:ascii="Verdana" w:hAnsi="Verdana"/>
                <w:i/>
                <w:sz w:val="16"/>
                <w:szCs w:val="16"/>
                <w:lang w:val="en-US"/>
              </w:rPr>
              <w:t xml:space="preserve">which have a </w:t>
            </w:r>
            <w:r w:rsidR="003D4AE8" w:rsidRPr="002C594E">
              <w:rPr>
                <w:rFonts w:ascii="Verdana" w:hAnsi="Verdana"/>
                <w:i/>
                <w:sz w:val="16"/>
                <w:szCs w:val="16"/>
                <w:lang w:val="en-US"/>
              </w:rPr>
              <w:t>multi camera system</w:t>
            </w:r>
            <w:r w:rsidR="00DD6E23" w:rsidRPr="002C594E">
              <w:rPr>
                <w:rFonts w:ascii="Verdana" w:hAnsi="Verdana"/>
                <w:i/>
                <w:sz w:val="16"/>
                <w:szCs w:val="16"/>
                <w:lang w:val="en-US"/>
              </w:rPr>
              <w:t xml:space="preserve"> with</w:t>
            </w:r>
            <w:r w:rsidR="003D4AE8" w:rsidRPr="002C594E">
              <w:rPr>
                <w:rFonts w:ascii="Verdana" w:hAnsi="Verdana"/>
                <w:i/>
                <w:sz w:val="16"/>
                <w:szCs w:val="16"/>
                <w:lang w:val="en-US"/>
              </w:rPr>
              <w:t xml:space="preserve"> </w:t>
            </w:r>
            <w:r w:rsidR="00DD6E23" w:rsidRPr="002C594E">
              <w:rPr>
                <w:rFonts w:ascii="Verdana" w:hAnsi="Verdana"/>
                <w:i/>
                <w:sz w:val="16"/>
                <w:szCs w:val="16"/>
                <w:lang w:val="en-US"/>
              </w:rPr>
              <w:t xml:space="preserve">connecting </w:t>
            </w:r>
            <w:r w:rsidR="003D4AE8" w:rsidRPr="002C594E">
              <w:rPr>
                <w:rFonts w:ascii="Verdana" w:hAnsi="Verdana"/>
                <w:i/>
                <w:sz w:val="16"/>
                <w:szCs w:val="16"/>
                <w:lang w:val="en-US"/>
              </w:rPr>
              <w:t>valve must be cleaned and sterilized completely even</w:t>
            </w:r>
            <w:r w:rsidR="00DD6E23" w:rsidRPr="002C594E">
              <w:rPr>
                <w:rFonts w:ascii="Verdana" w:hAnsi="Verdana"/>
                <w:i/>
                <w:sz w:val="16"/>
                <w:szCs w:val="16"/>
                <w:lang w:val="en-US"/>
              </w:rPr>
              <w:t xml:space="preserve"> though </w:t>
            </w:r>
            <w:r w:rsidR="003D4AE8" w:rsidRPr="002C594E">
              <w:rPr>
                <w:rFonts w:ascii="Verdana" w:hAnsi="Verdana"/>
                <w:i/>
                <w:sz w:val="16"/>
                <w:szCs w:val="16"/>
                <w:lang w:val="en-US"/>
              </w:rPr>
              <w:t xml:space="preserve">they </w:t>
            </w:r>
            <w:r w:rsidR="00DD6E23" w:rsidRPr="002C594E">
              <w:rPr>
                <w:rFonts w:ascii="Verdana" w:hAnsi="Verdana"/>
                <w:i/>
                <w:sz w:val="16"/>
                <w:szCs w:val="16"/>
                <w:lang w:val="en-US"/>
              </w:rPr>
              <w:t>were used partially</w:t>
            </w:r>
            <w:r w:rsidR="003D4AE8" w:rsidRPr="002C594E">
              <w:rPr>
                <w:rFonts w:ascii="Verdana" w:hAnsi="Verdana"/>
                <w:i/>
                <w:sz w:val="16"/>
                <w:szCs w:val="16"/>
                <w:lang w:val="en-US"/>
              </w:rPr>
              <w:t xml:space="preserve">. The washing </w:t>
            </w:r>
            <w:r w:rsidR="00DD6E23" w:rsidRPr="002C594E">
              <w:rPr>
                <w:rFonts w:ascii="Verdana" w:hAnsi="Verdana"/>
                <w:i/>
                <w:sz w:val="16"/>
                <w:szCs w:val="16"/>
                <w:lang w:val="en-US"/>
              </w:rPr>
              <w:t>process in</w:t>
            </w:r>
            <w:r w:rsidR="003D4AE8" w:rsidRPr="002C594E">
              <w:rPr>
                <w:rFonts w:ascii="Verdana" w:hAnsi="Verdana"/>
                <w:i/>
                <w:sz w:val="16"/>
                <w:szCs w:val="16"/>
                <w:lang w:val="en-US"/>
              </w:rPr>
              <w:t xml:space="preserve"> sectors </w:t>
            </w:r>
            <w:r w:rsidR="00DD6E23" w:rsidRPr="002C594E">
              <w:rPr>
                <w:rFonts w:ascii="Verdana" w:hAnsi="Verdana"/>
                <w:i/>
                <w:sz w:val="16"/>
                <w:szCs w:val="16"/>
                <w:lang w:val="en-US"/>
              </w:rPr>
              <w:t xml:space="preserve">may only be allowed </w:t>
            </w:r>
            <w:r w:rsidR="007C1229">
              <w:rPr>
                <w:rFonts w:ascii="Verdana" w:hAnsi="Verdana"/>
                <w:i/>
                <w:sz w:val="16"/>
                <w:szCs w:val="16"/>
                <w:lang w:val="en-US"/>
              </w:rPr>
              <w:t xml:space="preserve">if </w:t>
            </w:r>
            <w:r w:rsidR="003D4AE8" w:rsidRPr="002C594E">
              <w:rPr>
                <w:rFonts w:ascii="Verdana" w:hAnsi="Verdana"/>
                <w:i/>
                <w:sz w:val="16"/>
                <w:szCs w:val="16"/>
                <w:lang w:val="en-US"/>
              </w:rPr>
              <w:t xml:space="preserve">the </w:t>
            </w:r>
            <w:r w:rsidR="007C1229">
              <w:rPr>
                <w:rFonts w:ascii="Verdana" w:hAnsi="Verdana"/>
                <w:i/>
                <w:sz w:val="16"/>
                <w:szCs w:val="16"/>
                <w:lang w:val="en-US"/>
              </w:rPr>
              <w:t xml:space="preserve">air </w:t>
            </w:r>
            <w:r w:rsidR="003D4AE8" w:rsidRPr="002C594E">
              <w:rPr>
                <w:rFonts w:ascii="Verdana" w:hAnsi="Verdana"/>
                <w:i/>
                <w:sz w:val="16"/>
                <w:szCs w:val="16"/>
                <w:lang w:val="en-US"/>
              </w:rPr>
              <w:t>pipelines</w:t>
            </w:r>
            <w:r w:rsidR="007C1229">
              <w:rPr>
                <w:rFonts w:ascii="Verdana" w:hAnsi="Verdana"/>
                <w:i/>
                <w:sz w:val="16"/>
                <w:szCs w:val="16"/>
                <w:lang w:val="en-US"/>
              </w:rPr>
              <w:t xml:space="preserve"> and connecting valves </w:t>
            </w:r>
            <w:r w:rsidR="003D4AE8" w:rsidRPr="002C594E">
              <w:rPr>
                <w:rFonts w:ascii="Verdana" w:hAnsi="Verdana"/>
                <w:i/>
                <w:sz w:val="16"/>
                <w:szCs w:val="16"/>
                <w:lang w:val="en-US"/>
              </w:rPr>
              <w:t xml:space="preserve">are </w:t>
            </w:r>
            <w:r w:rsidR="00DD6E23" w:rsidRPr="002C594E">
              <w:rPr>
                <w:rFonts w:ascii="Verdana" w:hAnsi="Verdana"/>
                <w:i/>
                <w:sz w:val="16"/>
                <w:szCs w:val="16"/>
                <w:lang w:val="en-US"/>
              </w:rPr>
              <w:t xml:space="preserve">completely </w:t>
            </w:r>
            <w:r w:rsidR="003D4AE8" w:rsidRPr="002C594E">
              <w:rPr>
                <w:rFonts w:ascii="Verdana" w:hAnsi="Verdana"/>
                <w:i/>
                <w:sz w:val="16"/>
                <w:szCs w:val="16"/>
                <w:lang w:val="en-US"/>
              </w:rPr>
              <w:t>separate</w:t>
            </w:r>
            <w:r w:rsidR="00DD6E23" w:rsidRPr="002C594E">
              <w:rPr>
                <w:rFonts w:ascii="Verdana" w:hAnsi="Verdana"/>
                <w:i/>
                <w:sz w:val="16"/>
                <w:szCs w:val="16"/>
                <w:lang w:val="en-US"/>
              </w:rPr>
              <w:t xml:space="preserve">. </w:t>
            </w:r>
          </w:p>
          <w:p w14:paraId="14996E7E" w14:textId="77777777" w:rsidR="00573C7D" w:rsidRPr="002C594E" w:rsidRDefault="00573C7D" w:rsidP="00172D78">
            <w:pPr>
              <w:spacing w:before="120"/>
              <w:rPr>
                <w:rFonts w:ascii="Verdana" w:hAnsi="Verdana"/>
                <w:i/>
                <w:sz w:val="16"/>
                <w:szCs w:val="16"/>
                <w:lang w:val="en-US"/>
              </w:rPr>
            </w:pPr>
          </w:p>
          <w:p w14:paraId="5D30973C" w14:textId="77777777" w:rsidR="00F95BB1" w:rsidRPr="002C594E" w:rsidRDefault="00AC1C70" w:rsidP="00AC1C70">
            <w:pPr>
              <w:spacing w:before="120"/>
              <w:ind w:left="318" w:hanging="318"/>
              <w:rPr>
                <w:rFonts w:ascii="Verdana" w:hAnsi="Verdana"/>
                <w:b/>
                <w:lang w:val="en-US"/>
              </w:rPr>
            </w:pPr>
            <w:r w:rsidRPr="002C594E">
              <w:rPr>
                <w:rFonts w:ascii="Verdana" w:hAnsi="Verdana"/>
                <w:b/>
                <w:i/>
                <w:lang w:val="en-US"/>
              </w:rPr>
              <w:t>5b</w:t>
            </w:r>
            <w:r w:rsidRPr="002C594E">
              <w:rPr>
                <w:rFonts w:ascii="Verdana" w:hAnsi="Verdana"/>
                <w:b/>
                <w:i/>
                <w:lang w:val="en-US"/>
              </w:rPr>
              <w:tab/>
            </w:r>
            <w:r w:rsidR="00DD6E23" w:rsidRPr="002C594E">
              <w:rPr>
                <w:rFonts w:ascii="Verdana" w:hAnsi="Verdana"/>
                <w:b/>
                <w:i/>
                <w:lang w:val="en-US"/>
              </w:rPr>
              <w:t>Unauthorized</w:t>
            </w:r>
            <w:r w:rsidR="00DD6E23" w:rsidRPr="002C594E">
              <w:rPr>
                <w:rFonts w:ascii="Verdana" w:hAnsi="Verdana"/>
                <w:b/>
                <w:lang w:val="en-US"/>
              </w:rPr>
              <w:t xml:space="preserve"> </w:t>
            </w:r>
            <w:r w:rsidR="003D4AE8" w:rsidRPr="002C594E">
              <w:rPr>
                <w:rFonts w:ascii="Verdana" w:hAnsi="Verdana"/>
                <w:b/>
                <w:lang w:val="en-US"/>
              </w:rPr>
              <w:t>p</w:t>
            </w:r>
            <w:r w:rsidR="00DD6E23" w:rsidRPr="002C594E">
              <w:rPr>
                <w:rFonts w:ascii="Verdana" w:hAnsi="Verdana"/>
                <w:b/>
                <w:lang w:val="en-US"/>
              </w:rPr>
              <w:t>revious cargoes</w:t>
            </w:r>
          </w:p>
          <w:p w14:paraId="2C26D33B" w14:textId="77777777" w:rsidR="00F95BB1" w:rsidRPr="002C594E" w:rsidRDefault="00F6263E" w:rsidP="00F6263E">
            <w:pPr>
              <w:spacing w:before="120"/>
              <w:ind w:left="318" w:hanging="318"/>
              <w:rPr>
                <w:rFonts w:ascii="Verdana" w:hAnsi="Verdana"/>
                <w:lang w:val="en-US"/>
              </w:rPr>
            </w:pPr>
            <w:r>
              <w:rPr>
                <w:rFonts w:ascii="Verdana" w:hAnsi="Verdana"/>
                <w:lang w:val="en-US"/>
              </w:rPr>
              <w:tab/>
            </w:r>
            <w:r w:rsidR="00E502AA" w:rsidRPr="002C594E">
              <w:rPr>
                <w:rFonts w:ascii="Verdana" w:hAnsi="Verdana"/>
                <w:lang w:val="en-US"/>
              </w:rPr>
              <w:t xml:space="preserve">GMO products </w:t>
            </w:r>
            <w:r w:rsidR="003D4AE8" w:rsidRPr="002C594E">
              <w:rPr>
                <w:rFonts w:ascii="Verdana" w:hAnsi="Verdana"/>
                <w:lang w:val="en-US"/>
              </w:rPr>
              <w:t>and products covered by the Directive 2003/1829/EC and subs</w:t>
            </w:r>
            <w:r w:rsidR="00E77A6E">
              <w:rPr>
                <w:rFonts w:ascii="Verdana" w:hAnsi="Verdana"/>
                <w:lang w:val="en-US"/>
              </w:rPr>
              <w:t>equent amendments and additions.</w:t>
            </w:r>
          </w:p>
          <w:p w14:paraId="688250A1" w14:textId="77777777" w:rsidR="00807702"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Allergens and products covered by the Directive 2003/89/EC and subs</w:t>
            </w:r>
            <w:r w:rsidR="00C2305A" w:rsidRPr="002C594E">
              <w:rPr>
                <w:rFonts w:ascii="Verdana" w:hAnsi="Verdana"/>
                <w:lang w:val="en-US"/>
              </w:rPr>
              <w:t>equent amendments and additions</w:t>
            </w:r>
            <w:r w:rsidR="003D4AE8" w:rsidRPr="002C594E">
              <w:rPr>
                <w:rFonts w:ascii="Verdana" w:hAnsi="Verdana"/>
                <w:lang w:val="en-US"/>
              </w:rPr>
              <w:t>.</w:t>
            </w:r>
          </w:p>
        </w:tc>
      </w:tr>
    </w:tbl>
    <w:p w14:paraId="698358FC" w14:textId="77777777" w:rsidR="004E122D" w:rsidRPr="002C594E" w:rsidRDefault="004E122D" w:rsidP="00257592">
      <w:pPr>
        <w:spacing w:before="120"/>
        <w:ind w:left="2829" w:hanging="2829"/>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467E5B" w14:paraId="6262D745" w14:textId="77777777" w:rsidTr="00394C48">
        <w:trPr>
          <w:trHeight w:val="1737"/>
        </w:trPr>
        <w:tc>
          <w:tcPr>
            <w:tcW w:w="9320" w:type="dxa"/>
            <w:shd w:val="clear" w:color="auto" w:fill="auto"/>
          </w:tcPr>
          <w:p w14:paraId="6EF9B048" w14:textId="77777777" w:rsidR="006447F8" w:rsidRPr="002C594E" w:rsidRDefault="00155306" w:rsidP="007624DE">
            <w:pPr>
              <w:numPr>
                <w:ilvl w:val="0"/>
                <w:numId w:val="17"/>
              </w:numPr>
              <w:spacing w:before="120"/>
              <w:ind w:left="318" w:hanging="284"/>
              <w:rPr>
                <w:rFonts w:ascii="Verdana" w:hAnsi="Verdana"/>
                <w:b/>
                <w:lang w:val="en-US"/>
              </w:rPr>
            </w:pPr>
            <w:r w:rsidRPr="002C594E">
              <w:rPr>
                <w:rFonts w:ascii="Verdana" w:hAnsi="Verdana"/>
                <w:b/>
                <w:lang w:val="en-US"/>
              </w:rPr>
              <w:t>Shelf-Life</w:t>
            </w:r>
          </w:p>
          <w:p w14:paraId="7BECBA35" w14:textId="77777777" w:rsidR="00155306" w:rsidRPr="002C594E" w:rsidRDefault="00785869"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672B8F">
              <w:rPr>
                <w:rFonts w:ascii="Verdana" w:hAnsi="Verdana"/>
                <w:lang w:val="en-US"/>
              </w:rPr>
              <w:t>24</w:t>
            </w:r>
            <w:r w:rsidR="00163F15" w:rsidRPr="002C594E">
              <w:rPr>
                <w:rFonts w:ascii="Verdana" w:hAnsi="Verdana"/>
                <w:lang w:val="en-US"/>
              </w:rPr>
              <w:t xml:space="preserve"> </w:t>
            </w:r>
            <w:r w:rsidR="00155306" w:rsidRPr="002C594E">
              <w:rPr>
                <w:rFonts w:ascii="Verdana" w:hAnsi="Verdana"/>
                <w:lang w:val="en-US"/>
              </w:rPr>
              <w:t>months</w:t>
            </w:r>
            <w:r w:rsidR="00163F15" w:rsidRPr="002C594E">
              <w:rPr>
                <w:rFonts w:ascii="Verdana" w:hAnsi="Verdana"/>
                <w:lang w:val="en-US"/>
              </w:rPr>
              <w:t xml:space="preserve"> </w:t>
            </w:r>
            <w:r w:rsidR="00155306" w:rsidRPr="002C594E">
              <w:rPr>
                <w:rFonts w:ascii="Verdana" w:hAnsi="Verdana"/>
                <w:lang w:val="en-US"/>
              </w:rPr>
              <w:t>from date of production</w:t>
            </w:r>
            <w:r w:rsidR="00E11376" w:rsidRPr="002C594E">
              <w:rPr>
                <w:rFonts w:ascii="Verdana" w:hAnsi="Verdana"/>
                <w:lang w:val="en-US"/>
              </w:rPr>
              <w:t>;</w:t>
            </w:r>
            <w:r w:rsidR="00155306" w:rsidRPr="002C594E">
              <w:rPr>
                <w:rFonts w:ascii="Verdana" w:hAnsi="Verdana"/>
                <w:lang w:val="en-US"/>
              </w:rPr>
              <w:t xml:space="preserve"> proper storage and packag</w:t>
            </w:r>
            <w:r w:rsidR="00E11376" w:rsidRPr="002C594E">
              <w:rPr>
                <w:rFonts w:ascii="Verdana" w:hAnsi="Verdana"/>
                <w:lang w:val="en-US"/>
              </w:rPr>
              <w:t>ing</w:t>
            </w:r>
            <w:r w:rsidR="00155306" w:rsidRPr="002C594E">
              <w:rPr>
                <w:rFonts w:ascii="Verdana" w:hAnsi="Verdana"/>
                <w:lang w:val="en-US"/>
              </w:rPr>
              <w:t xml:space="preserve"> integrity</w:t>
            </w:r>
            <w:r w:rsidR="00E11376" w:rsidRPr="002C594E">
              <w:rPr>
                <w:rFonts w:ascii="Verdana" w:hAnsi="Verdana"/>
                <w:lang w:val="en-US"/>
              </w:rPr>
              <w:t>;</w:t>
            </w:r>
            <w:r w:rsidR="00155306" w:rsidRPr="002C594E">
              <w:rPr>
                <w:rFonts w:ascii="Verdana" w:hAnsi="Verdana"/>
                <w:lang w:val="en-US"/>
              </w:rPr>
              <w:t xml:space="preserve"> at temperature of -20 °C ± 2  (for Frozen Packaged product).</w:t>
            </w:r>
            <w:r w:rsidRPr="002C594E">
              <w:rPr>
                <w:rFonts w:ascii="Verdana" w:hAnsi="Verdana"/>
                <w:lang w:val="en-US"/>
              </w:rPr>
              <w:br/>
            </w:r>
          </w:p>
          <w:p w14:paraId="43B06D6D" w14:textId="77777777" w:rsidR="006447F8" w:rsidRPr="002C594E" w:rsidRDefault="00785869" w:rsidP="001E1265">
            <w:pPr>
              <w:pStyle w:val="Paragrafoelenco"/>
              <w:suppressAutoHyphens w:val="0"/>
              <w:autoSpaceDE/>
              <w:spacing w:before="120"/>
              <w:ind w:left="318" w:hanging="284"/>
              <w:contextualSpacing/>
              <w:rPr>
                <w:rFonts w:ascii="Verdana" w:hAnsi="Verdana"/>
                <w:lang w:val="en-US"/>
              </w:rPr>
            </w:pPr>
            <w:r w:rsidRPr="002C594E">
              <w:rPr>
                <w:rFonts w:ascii="Verdana" w:hAnsi="Verdana"/>
                <w:lang w:val="en-US"/>
              </w:rPr>
              <w:tab/>
            </w:r>
            <w:r w:rsidR="00155306" w:rsidRPr="002C594E">
              <w:rPr>
                <w:rFonts w:ascii="Verdana" w:hAnsi="Verdana"/>
                <w:lang w:val="en-US"/>
              </w:rPr>
              <w:t>7 days from date of production at a temperature</w:t>
            </w:r>
            <w:r w:rsidR="00E11376" w:rsidRPr="002C594E">
              <w:rPr>
                <w:rFonts w:ascii="Verdana" w:hAnsi="Verdana"/>
                <w:lang w:val="en-US"/>
              </w:rPr>
              <w:t xml:space="preserve"> of +0 °C ± 2 (for the product refrigerated in t</w:t>
            </w:r>
            <w:r w:rsidR="00155306" w:rsidRPr="002C594E">
              <w:rPr>
                <w:rFonts w:ascii="Verdana" w:hAnsi="Verdana"/>
                <w:lang w:val="en-US"/>
              </w:rPr>
              <w:t>anker).</w:t>
            </w:r>
          </w:p>
        </w:tc>
      </w:tr>
    </w:tbl>
    <w:p w14:paraId="04E968C2" w14:textId="77777777" w:rsidR="006447F8" w:rsidRPr="002C594E" w:rsidRDefault="006447F8"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467E5B" w14:paraId="1E9319A3" w14:textId="77777777" w:rsidTr="00163F15">
        <w:trPr>
          <w:trHeight w:val="832"/>
        </w:trPr>
        <w:tc>
          <w:tcPr>
            <w:tcW w:w="9320" w:type="dxa"/>
            <w:shd w:val="clear" w:color="auto" w:fill="auto"/>
          </w:tcPr>
          <w:p w14:paraId="0964832B"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Storage conditions and shipping method</w:t>
            </w:r>
          </w:p>
          <w:p w14:paraId="7008ADEF" w14:textId="77777777" w:rsidR="0061390C" w:rsidRPr="002C594E" w:rsidRDefault="000B21D0" w:rsidP="006D24CE">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 xml:space="preserve">The product should be stored in cold </w:t>
            </w:r>
            <w:r w:rsidR="00A37DFF" w:rsidRPr="002C594E">
              <w:rPr>
                <w:rFonts w:ascii="Verdana" w:hAnsi="Verdana"/>
                <w:lang w:val="en-US"/>
              </w:rPr>
              <w:t>storage room</w:t>
            </w:r>
            <w:r w:rsidR="0061390C" w:rsidRPr="002C594E">
              <w:rPr>
                <w:rFonts w:ascii="Verdana" w:hAnsi="Verdana"/>
                <w:lang w:val="en-US"/>
              </w:rPr>
              <w:t xml:space="preserve"> and transported on refrigerated truck at a temperature of -20°C ± 2 (for Frozen Packaged product).</w:t>
            </w:r>
          </w:p>
          <w:p w14:paraId="18059533" w14:textId="77777777" w:rsidR="0061390C" w:rsidRPr="002C594E" w:rsidRDefault="000B21D0" w:rsidP="00172D78">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The product must be transported in tanker at a temperature of 0°C ± 2 (for the product Refrigerated in Tanker).</w:t>
            </w:r>
          </w:p>
          <w:p w14:paraId="2939843E" w14:textId="77777777" w:rsidR="00807702" w:rsidRPr="002C594E" w:rsidRDefault="00807702" w:rsidP="00172D78">
            <w:pPr>
              <w:pStyle w:val="Paragrafoelenco"/>
              <w:suppressAutoHyphens w:val="0"/>
              <w:autoSpaceDE/>
              <w:spacing w:before="120"/>
              <w:ind w:left="0"/>
              <w:contextualSpacing/>
              <w:rPr>
                <w:rFonts w:ascii="Verdana" w:hAnsi="Verdana"/>
                <w:sz w:val="8"/>
                <w:szCs w:val="8"/>
                <w:lang w:val="en-US"/>
              </w:rPr>
            </w:pPr>
          </w:p>
        </w:tc>
      </w:tr>
    </w:tbl>
    <w:p w14:paraId="0C4B5743" w14:textId="77777777" w:rsidR="0070077A" w:rsidRPr="002C594E" w:rsidRDefault="0070077A"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467E5B" w14:paraId="2806EAE6" w14:textId="77777777" w:rsidTr="00394C48">
        <w:tc>
          <w:tcPr>
            <w:tcW w:w="9320" w:type="dxa"/>
            <w:shd w:val="clear" w:color="auto" w:fill="auto"/>
          </w:tcPr>
          <w:p w14:paraId="415F5F09"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Intended and expected use</w:t>
            </w:r>
          </w:p>
          <w:p w14:paraId="02CDB0DE" w14:textId="77777777" w:rsidR="006447F8" w:rsidRPr="002C594E" w:rsidRDefault="000B21D0"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61390C" w:rsidRPr="002C594E">
              <w:rPr>
                <w:rFonts w:ascii="Verdana" w:hAnsi="Verdana"/>
                <w:lang w:val="en-US"/>
              </w:rPr>
              <w:t>Semi-finished product to be used for the food industry.</w:t>
            </w:r>
          </w:p>
        </w:tc>
      </w:tr>
    </w:tbl>
    <w:p w14:paraId="2C6E4084" w14:textId="77777777" w:rsidR="001E1265" w:rsidRPr="002C594E" w:rsidRDefault="001E1265" w:rsidP="00172D78">
      <w:pPr>
        <w:spacing w:before="120"/>
        <w:ind w:left="-567"/>
        <w:rPr>
          <w:rFonts w:ascii="Verdana" w:hAnsi="Verdana"/>
          <w:i/>
          <w:sz w:val="16"/>
          <w:szCs w:val="16"/>
          <w:lang w:val="en-US"/>
        </w:rPr>
      </w:pPr>
    </w:p>
    <w:p w14:paraId="1CADD2F5" w14:textId="77777777" w:rsidR="00B13991" w:rsidRPr="00091FF2" w:rsidRDefault="0061390C" w:rsidP="00F6263E">
      <w:pPr>
        <w:spacing w:before="120"/>
        <w:rPr>
          <w:rFonts w:ascii="Verdana" w:hAnsi="Verdana"/>
          <w:i/>
          <w:sz w:val="16"/>
          <w:szCs w:val="16"/>
          <w:lang w:val="en-US"/>
        </w:rPr>
      </w:pPr>
      <w:r w:rsidRPr="002C594E">
        <w:rPr>
          <w:rFonts w:ascii="Verdana" w:hAnsi="Verdana"/>
          <w:i/>
          <w:sz w:val="16"/>
          <w:szCs w:val="16"/>
          <w:lang w:val="en-US"/>
        </w:rPr>
        <w:t>Agrumi-Gel s.r.l. (the “supplier”) is comm</w:t>
      </w:r>
      <w:r w:rsidR="00C2305A" w:rsidRPr="002C594E">
        <w:rPr>
          <w:rFonts w:ascii="Verdana" w:hAnsi="Verdana"/>
          <w:i/>
          <w:sz w:val="16"/>
          <w:szCs w:val="16"/>
          <w:lang w:val="en-US"/>
        </w:rPr>
        <w:t>itted to provide the product acc</w:t>
      </w:r>
      <w:r w:rsidRPr="002C594E">
        <w:rPr>
          <w:rFonts w:ascii="Verdana" w:hAnsi="Verdana"/>
          <w:i/>
          <w:sz w:val="16"/>
          <w:szCs w:val="16"/>
          <w:lang w:val="en-US"/>
        </w:rPr>
        <w:t>ording to the specifications given</w:t>
      </w:r>
      <w:r w:rsidR="00C2305A" w:rsidRPr="002C594E">
        <w:rPr>
          <w:rFonts w:ascii="Verdana" w:hAnsi="Verdana"/>
          <w:i/>
          <w:sz w:val="16"/>
          <w:szCs w:val="16"/>
          <w:lang w:val="en-US"/>
        </w:rPr>
        <w:t xml:space="preserve"> in the data sheet with the </w:t>
      </w:r>
      <w:r w:rsidRPr="002C594E">
        <w:rPr>
          <w:rFonts w:ascii="Verdana" w:hAnsi="Verdana"/>
          <w:i/>
          <w:sz w:val="16"/>
          <w:szCs w:val="16"/>
          <w:lang w:val="en-US"/>
        </w:rPr>
        <w:t>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product in itself contained with the exception of the different parameters required, according to the above conditions, and expressly accepted by the supplier</w:t>
      </w:r>
      <w:r w:rsidR="00550B98" w:rsidRPr="002C594E">
        <w:rPr>
          <w:rFonts w:ascii="Verdana" w:hAnsi="Verdana"/>
          <w:i/>
          <w:sz w:val="16"/>
          <w:szCs w:val="16"/>
          <w:lang w:val="en-US"/>
        </w:rPr>
        <w:t>.</w:t>
      </w:r>
    </w:p>
    <w:sectPr w:rsidR="00B13991" w:rsidRPr="00091FF2" w:rsidSect="005B6E83">
      <w:headerReference w:type="even" r:id="rId8"/>
      <w:headerReference w:type="default" r:id="rId9"/>
      <w:footerReference w:type="even" r:id="rId10"/>
      <w:footerReference w:type="default" r:id="rId11"/>
      <w:headerReference w:type="first" r:id="rId12"/>
      <w:footerReference w:type="first" r:id="rId13"/>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7DACB17" w14:textId="77777777" w:rsidR="007D5928" w:rsidRDefault="007D5928">
      <w:r>
        <w:separator/>
      </w:r>
    </w:p>
  </w:endnote>
  <w:endnote w:type="continuationSeparator" w:id="0">
    <w:p w14:paraId="7D0E1299" w14:textId="77777777" w:rsidR="007D5928" w:rsidRDefault="007D59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E5AAD57" w14:textId="77777777" w:rsidR="00E65E42" w:rsidRDefault="00E65E42">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AB30CFA" w14:textId="77777777" w:rsidR="00E73CA1" w:rsidRDefault="00E73CA1" w:rsidP="00CF0FA3">
    <w:pPr>
      <w:pStyle w:val="Pidipagina"/>
      <w:jc w:val="right"/>
    </w:pPr>
  </w:p>
  <w:tbl>
    <w:tblPr>
      <w:tblW w:w="9356" w:type="dxa"/>
      <w:tblInd w:w="-72" w:type="dxa"/>
      <w:tblLayout w:type="fixed"/>
      <w:tblCellMar>
        <w:left w:w="70" w:type="dxa"/>
        <w:right w:w="70" w:type="dxa"/>
      </w:tblCellMar>
      <w:tblLook w:val="0000" w:firstRow="0" w:lastRow="0" w:firstColumn="0" w:lastColumn="0" w:noHBand="0" w:noVBand="0"/>
    </w:tblPr>
    <w:tblGrid>
      <w:gridCol w:w="567"/>
      <w:gridCol w:w="1560"/>
      <w:gridCol w:w="2977"/>
      <w:gridCol w:w="2268"/>
      <w:gridCol w:w="1984"/>
    </w:tblGrid>
    <w:tr w:rsidR="00467E5B" w:rsidRPr="001E1265" w14:paraId="22110C4C" w14:textId="77777777" w:rsidTr="00CF0FA3">
      <w:tc>
        <w:tcPr>
          <w:tcW w:w="567" w:type="dxa"/>
          <w:tcBorders>
            <w:top w:val="single" w:sz="4" w:space="0" w:color="000000"/>
            <w:left w:val="single" w:sz="4" w:space="0" w:color="000000"/>
            <w:bottom w:val="single" w:sz="4" w:space="0" w:color="000000"/>
          </w:tcBorders>
          <w:vAlign w:val="center"/>
        </w:tcPr>
        <w:p w14:paraId="0205A1A6" w14:textId="77EDB127" w:rsidR="00467E5B" w:rsidRDefault="00467E5B" w:rsidP="00467E5B">
          <w:pPr>
            <w:pStyle w:val="Pidipagina"/>
            <w:snapToGrid w:val="0"/>
            <w:jc w:val="center"/>
            <w:rPr>
              <w:rFonts w:ascii="Verdana" w:hAnsi="Verdana"/>
              <w:sz w:val="16"/>
              <w:szCs w:val="16"/>
            </w:rPr>
          </w:pPr>
          <w:r>
            <w:rPr>
              <w:rFonts w:ascii="Verdana" w:hAnsi="Verdana"/>
              <w:sz w:val="16"/>
              <w:szCs w:val="16"/>
            </w:rPr>
            <w:t>10</w:t>
          </w:r>
        </w:p>
      </w:tc>
      <w:tc>
        <w:tcPr>
          <w:tcW w:w="1560" w:type="dxa"/>
          <w:tcBorders>
            <w:top w:val="single" w:sz="4" w:space="0" w:color="000000"/>
            <w:left w:val="single" w:sz="4" w:space="0" w:color="000000"/>
            <w:bottom w:val="single" w:sz="4" w:space="0" w:color="000000"/>
          </w:tcBorders>
          <w:vAlign w:val="center"/>
        </w:tcPr>
        <w:p w14:paraId="2D171414" w14:textId="60655E11" w:rsidR="00467E5B" w:rsidRDefault="00467E5B" w:rsidP="00467E5B">
          <w:pPr>
            <w:pStyle w:val="Pidipagina"/>
            <w:snapToGrid w:val="0"/>
            <w:jc w:val="center"/>
            <w:rPr>
              <w:rFonts w:ascii="Verdana" w:hAnsi="Verdana"/>
              <w:sz w:val="16"/>
              <w:szCs w:val="16"/>
              <w:lang w:val="en-US"/>
            </w:rPr>
          </w:pPr>
          <w:r>
            <w:rPr>
              <w:rFonts w:ascii="Verdana" w:hAnsi="Verdana"/>
              <w:sz w:val="16"/>
              <w:szCs w:val="16"/>
              <w:lang w:val="en-US"/>
            </w:rPr>
            <w:t>24/08/2021</w:t>
          </w:r>
        </w:p>
      </w:tc>
      <w:tc>
        <w:tcPr>
          <w:tcW w:w="2977" w:type="dxa"/>
          <w:tcBorders>
            <w:top w:val="single" w:sz="4" w:space="0" w:color="000000"/>
            <w:left w:val="single" w:sz="4" w:space="0" w:color="000000"/>
            <w:bottom w:val="single" w:sz="4" w:space="0" w:color="000000"/>
          </w:tcBorders>
          <w:vAlign w:val="center"/>
        </w:tcPr>
        <w:p w14:paraId="696A14A3" w14:textId="65CB2D50" w:rsidR="00467E5B" w:rsidRDefault="00467E5B" w:rsidP="00467E5B">
          <w:pPr>
            <w:pStyle w:val="Pidipagina"/>
            <w:tabs>
              <w:tab w:val="left" w:pos="1124"/>
            </w:tabs>
            <w:snapToGrid w:val="0"/>
            <w:jc w:val="center"/>
            <w:rPr>
              <w:rFonts w:ascii="Verdana" w:hAnsi="Verdana"/>
              <w:sz w:val="16"/>
              <w:szCs w:val="16"/>
              <w:lang w:val="en-GB"/>
            </w:rPr>
          </w:pPr>
          <w:r>
            <w:rPr>
              <w:rFonts w:ascii="Verdana" w:hAnsi="Verdana"/>
              <w:sz w:val="16"/>
              <w:szCs w:val="16"/>
              <w:lang w:val="en-GB"/>
            </w:rPr>
            <w:t>New Administrator</w:t>
          </w:r>
        </w:p>
      </w:tc>
      <w:tc>
        <w:tcPr>
          <w:tcW w:w="2268" w:type="dxa"/>
          <w:tcBorders>
            <w:top w:val="single" w:sz="4" w:space="0" w:color="000000"/>
            <w:left w:val="single" w:sz="4" w:space="0" w:color="000000"/>
            <w:bottom w:val="single" w:sz="4" w:space="0" w:color="000000"/>
          </w:tcBorders>
          <w:vAlign w:val="center"/>
        </w:tcPr>
        <w:p w14:paraId="062510BB" w14:textId="1431A786" w:rsidR="00467E5B" w:rsidRDefault="00E65E42" w:rsidP="00E65E42">
          <w:pPr>
            <w:pStyle w:val="Pidipagina"/>
            <w:snapToGrid w:val="0"/>
            <w:jc w:val="center"/>
            <w:rPr>
              <w:rFonts w:ascii="Verdana" w:hAnsi="Verdana"/>
              <w:sz w:val="16"/>
              <w:szCs w:val="16"/>
              <w:lang w:val="en-US"/>
            </w:rPr>
          </w:pPr>
          <w:r w:rsidRPr="00E65E42">
            <w:rPr>
              <w:rFonts w:ascii="Verdana" w:hAnsi="Verdana"/>
              <w:sz w:val="16"/>
              <w:szCs w:val="16"/>
              <w:lang w:val="en-US"/>
            </w:rPr>
            <w:t>DE FRANCESCO LOREDANA</w:t>
          </w:r>
          <w:bookmarkStart w:id="0" w:name="_GoBack"/>
          <w:bookmarkEnd w:id="0"/>
        </w:p>
      </w:tc>
      <w:tc>
        <w:tcPr>
          <w:tcW w:w="1984" w:type="dxa"/>
          <w:tcBorders>
            <w:top w:val="single" w:sz="4" w:space="0" w:color="000000"/>
            <w:left w:val="single" w:sz="4" w:space="0" w:color="000000"/>
            <w:bottom w:val="single" w:sz="4" w:space="0" w:color="000000"/>
            <w:right w:val="single" w:sz="4" w:space="0" w:color="000000"/>
          </w:tcBorders>
          <w:vAlign w:val="center"/>
        </w:tcPr>
        <w:p w14:paraId="1CD979AE" w14:textId="77777777" w:rsidR="00467E5B" w:rsidRDefault="00467E5B" w:rsidP="00467E5B">
          <w:pPr>
            <w:pStyle w:val="Pidipagina"/>
            <w:snapToGrid w:val="0"/>
            <w:jc w:val="center"/>
            <w:rPr>
              <w:rFonts w:ascii="Verdana" w:hAnsi="Verdana"/>
              <w:sz w:val="16"/>
              <w:szCs w:val="16"/>
              <w:lang w:val="en-US"/>
            </w:rPr>
          </w:pPr>
          <w:r>
            <w:rPr>
              <w:rFonts w:ascii="Verdana" w:hAnsi="Verdana"/>
              <w:sz w:val="16"/>
              <w:szCs w:val="16"/>
              <w:lang w:val="en-US"/>
            </w:rPr>
            <w:t xml:space="preserve">RIZZO </w:t>
          </w:r>
        </w:p>
        <w:p w14:paraId="56FF7AA6" w14:textId="5E1DD65C" w:rsidR="00467E5B" w:rsidRDefault="00467E5B" w:rsidP="00467E5B">
          <w:pPr>
            <w:pStyle w:val="Pidipagina"/>
            <w:snapToGrid w:val="0"/>
            <w:jc w:val="center"/>
            <w:rPr>
              <w:rFonts w:ascii="Verdana" w:hAnsi="Verdana"/>
              <w:sz w:val="16"/>
              <w:szCs w:val="16"/>
              <w:lang w:val="en-US"/>
            </w:rPr>
          </w:pPr>
          <w:r>
            <w:rPr>
              <w:rFonts w:ascii="Verdana" w:hAnsi="Verdana"/>
              <w:sz w:val="16"/>
              <w:szCs w:val="16"/>
              <w:lang w:val="en-US"/>
            </w:rPr>
            <w:t>SALVATORE</w:t>
          </w:r>
        </w:p>
      </w:tc>
    </w:tr>
    <w:tr w:rsidR="005A7DA9" w:rsidRPr="001E1265" w14:paraId="592EC49A" w14:textId="77777777" w:rsidTr="00CF0FA3">
      <w:tc>
        <w:tcPr>
          <w:tcW w:w="567" w:type="dxa"/>
          <w:tcBorders>
            <w:top w:val="single" w:sz="4" w:space="0" w:color="000000"/>
            <w:left w:val="single" w:sz="4" w:space="0" w:color="000000"/>
            <w:bottom w:val="single" w:sz="4" w:space="0" w:color="000000"/>
          </w:tcBorders>
          <w:vAlign w:val="center"/>
        </w:tcPr>
        <w:p w14:paraId="031178DC" w14:textId="77777777" w:rsidR="005A7DA9" w:rsidRPr="001E1265" w:rsidRDefault="005A7DA9" w:rsidP="005D1E55">
          <w:pPr>
            <w:pStyle w:val="Pidipagina"/>
            <w:snapToGrid w:val="0"/>
            <w:jc w:val="center"/>
            <w:rPr>
              <w:rFonts w:ascii="Verdana" w:hAnsi="Verdana"/>
              <w:sz w:val="16"/>
              <w:szCs w:val="16"/>
              <w:lang w:val="en-US"/>
            </w:rPr>
          </w:pPr>
          <w:r w:rsidRPr="001E1265">
            <w:rPr>
              <w:rFonts w:ascii="Verdana" w:hAnsi="Verdana"/>
              <w:sz w:val="16"/>
              <w:szCs w:val="16"/>
              <w:lang w:val="en-US"/>
            </w:rPr>
            <w:t>REV.</w:t>
          </w:r>
        </w:p>
      </w:tc>
      <w:tc>
        <w:tcPr>
          <w:tcW w:w="1560" w:type="dxa"/>
          <w:tcBorders>
            <w:top w:val="single" w:sz="4" w:space="0" w:color="000000"/>
            <w:left w:val="single" w:sz="4" w:space="0" w:color="000000"/>
            <w:bottom w:val="single" w:sz="4" w:space="0" w:color="000000"/>
          </w:tcBorders>
          <w:vAlign w:val="center"/>
        </w:tcPr>
        <w:p w14:paraId="50563AB5" w14:textId="77777777" w:rsidR="005A7DA9" w:rsidRDefault="005A7DA9">
          <w:pPr>
            <w:pStyle w:val="Pidipagina"/>
            <w:snapToGrid w:val="0"/>
            <w:jc w:val="center"/>
            <w:rPr>
              <w:rFonts w:ascii="Verdana" w:hAnsi="Verdana"/>
              <w:sz w:val="16"/>
              <w:szCs w:val="16"/>
              <w:lang w:val="en-US"/>
            </w:rPr>
          </w:pPr>
          <w:r>
            <w:rPr>
              <w:rFonts w:ascii="Verdana" w:hAnsi="Verdana"/>
              <w:sz w:val="16"/>
              <w:szCs w:val="16"/>
              <w:lang w:val="en-US"/>
            </w:rPr>
            <w:t>Date</w:t>
          </w:r>
        </w:p>
      </w:tc>
      <w:tc>
        <w:tcPr>
          <w:tcW w:w="2977" w:type="dxa"/>
          <w:tcBorders>
            <w:top w:val="single" w:sz="4" w:space="0" w:color="000000"/>
            <w:left w:val="single" w:sz="4" w:space="0" w:color="000000"/>
            <w:bottom w:val="single" w:sz="4" w:space="0" w:color="000000"/>
          </w:tcBorders>
          <w:vAlign w:val="center"/>
        </w:tcPr>
        <w:p w14:paraId="171700BC" w14:textId="77777777" w:rsidR="005A7DA9" w:rsidRDefault="005A7DA9">
          <w:pPr>
            <w:pStyle w:val="Pidipagina"/>
            <w:snapToGrid w:val="0"/>
            <w:jc w:val="center"/>
            <w:rPr>
              <w:rFonts w:ascii="Verdana" w:hAnsi="Verdana"/>
              <w:sz w:val="16"/>
              <w:szCs w:val="16"/>
              <w:lang w:val="en-US"/>
            </w:rPr>
          </w:pPr>
          <w:r>
            <w:rPr>
              <w:rFonts w:ascii="Verdana" w:hAnsi="Verdana"/>
              <w:sz w:val="16"/>
              <w:szCs w:val="16"/>
              <w:lang w:val="en-US"/>
            </w:rPr>
            <w:t>Revision reason</w:t>
          </w:r>
        </w:p>
      </w:tc>
      <w:tc>
        <w:tcPr>
          <w:tcW w:w="2268" w:type="dxa"/>
          <w:tcBorders>
            <w:top w:val="single" w:sz="4" w:space="0" w:color="000000"/>
            <w:left w:val="single" w:sz="4" w:space="0" w:color="000000"/>
            <w:bottom w:val="single" w:sz="4" w:space="0" w:color="000000"/>
          </w:tcBorders>
          <w:vAlign w:val="center"/>
        </w:tcPr>
        <w:p w14:paraId="6883E1A5" w14:textId="77777777" w:rsidR="005A7DA9" w:rsidRDefault="005A7DA9">
          <w:pPr>
            <w:pStyle w:val="Pidipagina"/>
            <w:snapToGrid w:val="0"/>
            <w:jc w:val="center"/>
            <w:rPr>
              <w:rFonts w:ascii="Verdana" w:hAnsi="Verdana"/>
              <w:sz w:val="16"/>
              <w:szCs w:val="16"/>
              <w:lang w:val="en-US"/>
            </w:rPr>
          </w:pPr>
          <w:r>
            <w:rPr>
              <w:rFonts w:ascii="Verdana" w:hAnsi="Verdana"/>
              <w:sz w:val="16"/>
              <w:szCs w:val="16"/>
              <w:lang w:val="en-US"/>
            </w:rPr>
            <w:t>Issued by</w:t>
          </w:r>
        </w:p>
      </w:tc>
      <w:tc>
        <w:tcPr>
          <w:tcW w:w="1984" w:type="dxa"/>
          <w:tcBorders>
            <w:top w:val="single" w:sz="4" w:space="0" w:color="000000"/>
            <w:left w:val="single" w:sz="4" w:space="0" w:color="000000"/>
            <w:bottom w:val="single" w:sz="4" w:space="0" w:color="000000"/>
            <w:right w:val="single" w:sz="4" w:space="0" w:color="000000"/>
          </w:tcBorders>
          <w:vAlign w:val="center"/>
        </w:tcPr>
        <w:p w14:paraId="26745D5F" w14:textId="77777777" w:rsidR="005A7DA9" w:rsidRDefault="005A7DA9">
          <w:pPr>
            <w:pStyle w:val="Pidipagina"/>
            <w:snapToGrid w:val="0"/>
            <w:jc w:val="center"/>
            <w:rPr>
              <w:rFonts w:ascii="Verdana" w:hAnsi="Verdana"/>
              <w:sz w:val="16"/>
              <w:szCs w:val="16"/>
              <w:lang w:val="en-US"/>
            </w:rPr>
          </w:pPr>
          <w:r>
            <w:rPr>
              <w:rFonts w:ascii="Verdana" w:hAnsi="Verdana"/>
              <w:sz w:val="16"/>
              <w:szCs w:val="16"/>
              <w:lang w:val="en-US"/>
            </w:rPr>
            <w:t>Approved by</w:t>
          </w:r>
        </w:p>
      </w:tc>
    </w:tr>
  </w:tbl>
  <w:p w14:paraId="72391F89" w14:textId="77777777" w:rsidR="00CF0FA3" w:rsidRDefault="00CF0FA3" w:rsidP="00CF0FA3">
    <w:pPr>
      <w:pStyle w:val="Pidipagina"/>
      <w:jc w:val="center"/>
    </w:pPr>
  </w:p>
  <w:p w14:paraId="147BB193" w14:textId="77777777" w:rsidR="00E73CA1" w:rsidRPr="00CF0FA3" w:rsidRDefault="00CF0FA3" w:rsidP="00CF0FA3">
    <w:pPr>
      <w:pStyle w:val="Pidipagina"/>
      <w:jc w:val="center"/>
      <w:rPr>
        <w:rFonts w:ascii="Verdana" w:hAnsi="Verdana"/>
        <w:sz w:val="16"/>
        <w:szCs w:val="16"/>
      </w:rPr>
    </w:pPr>
    <w:r w:rsidRPr="00CF0FA3">
      <w:rPr>
        <w:rFonts w:ascii="Verdana" w:hAnsi="Verdana"/>
        <w:sz w:val="16"/>
        <w:szCs w:val="16"/>
        <w:lang w:val="en-US"/>
      </w:rPr>
      <w:t>Page</w:t>
    </w:r>
    <w:r w:rsidRPr="00CF0FA3">
      <w:rPr>
        <w:rFonts w:ascii="Verdana" w:hAnsi="Verdana"/>
        <w:sz w:val="16"/>
        <w:szCs w:val="16"/>
      </w:rPr>
      <w:t xml:space="preserve"> </w:t>
    </w:r>
    <w:r w:rsidR="0032433D" w:rsidRPr="00CF0FA3">
      <w:rPr>
        <w:rFonts w:ascii="Verdana" w:hAnsi="Verdana"/>
        <w:sz w:val="16"/>
        <w:szCs w:val="16"/>
      </w:rPr>
      <w:fldChar w:fldCharType="begin"/>
    </w:r>
    <w:r w:rsidRPr="00CF0FA3">
      <w:rPr>
        <w:rFonts w:ascii="Verdana" w:hAnsi="Verdana"/>
        <w:sz w:val="16"/>
        <w:szCs w:val="16"/>
      </w:rPr>
      <w:instrText xml:space="preserve"> PAGE   \* MERGEFORMAT </w:instrText>
    </w:r>
    <w:r w:rsidR="0032433D" w:rsidRPr="00CF0FA3">
      <w:rPr>
        <w:rFonts w:ascii="Verdana" w:hAnsi="Verdana"/>
        <w:sz w:val="16"/>
        <w:szCs w:val="16"/>
      </w:rPr>
      <w:fldChar w:fldCharType="separate"/>
    </w:r>
    <w:r w:rsidR="005A7DA9">
      <w:rPr>
        <w:rFonts w:ascii="Verdana" w:hAnsi="Verdana"/>
        <w:noProof/>
        <w:sz w:val="16"/>
        <w:szCs w:val="16"/>
      </w:rPr>
      <w:t>1</w:t>
    </w:r>
    <w:r w:rsidR="0032433D" w:rsidRPr="00CF0FA3">
      <w:rPr>
        <w:rFonts w:ascii="Verdana" w:hAnsi="Verdan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E73CA1" w14:paraId="246A1320" w14:textId="77777777" w:rsidTr="001B1240">
      <w:tc>
        <w:tcPr>
          <w:tcW w:w="657" w:type="dxa"/>
          <w:tcBorders>
            <w:top w:val="single" w:sz="4" w:space="0" w:color="000000"/>
            <w:left w:val="single" w:sz="4" w:space="0" w:color="000000"/>
            <w:bottom w:val="single" w:sz="4" w:space="0" w:color="000000"/>
          </w:tcBorders>
          <w:vAlign w:val="center"/>
        </w:tcPr>
        <w:p w14:paraId="17778319" w14:textId="77777777" w:rsidR="00E73CA1" w:rsidRPr="001B1240" w:rsidRDefault="00E73CA1"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14:paraId="5EED08E2" w14:textId="77777777" w:rsidR="00E73CA1" w:rsidRPr="001B1240" w:rsidRDefault="00E73CA1"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14:paraId="467AA5C9" w14:textId="77777777" w:rsidR="00E73CA1" w:rsidRPr="001B1240" w:rsidRDefault="00E73CA1"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14:paraId="6A36E822" w14:textId="77777777" w:rsidR="00E73CA1" w:rsidRPr="001B1240" w:rsidRDefault="00E73CA1"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14:paraId="57745191" w14:textId="77777777" w:rsidR="00E73CA1" w:rsidRPr="001B1240" w:rsidRDefault="00E73CA1" w:rsidP="001B1240">
          <w:pPr>
            <w:pStyle w:val="Pidipagina"/>
            <w:snapToGrid w:val="0"/>
            <w:jc w:val="center"/>
            <w:rPr>
              <w:rFonts w:ascii="Verdana" w:hAnsi="Verdana"/>
            </w:rPr>
          </w:pPr>
        </w:p>
      </w:tc>
    </w:tr>
    <w:tr w:rsidR="00E73CA1" w14:paraId="5108D26F" w14:textId="77777777" w:rsidTr="001B1240">
      <w:tc>
        <w:tcPr>
          <w:tcW w:w="657" w:type="dxa"/>
          <w:tcBorders>
            <w:left w:val="single" w:sz="4" w:space="0" w:color="000000"/>
            <w:bottom w:val="single" w:sz="4" w:space="0" w:color="000000"/>
          </w:tcBorders>
          <w:vAlign w:val="center"/>
        </w:tcPr>
        <w:p w14:paraId="146C783D" w14:textId="77777777" w:rsidR="00E73CA1" w:rsidRPr="001B1240" w:rsidRDefault="00E73CA1"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14:paraId="204D65D3" w14:textId="77777777" w:rsidR="00E73CA1" w:rsidRPr="001B1240" w:rsidRDefault="00E73CA1"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14:paraId="544802D4" w14:textId="77777777" w:rsidR="00E73CA1" w:rsidRPr="001B1240" w:rsidRDefault="00E73CA1"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14:paraId="69A15B2D" w14:textId="77777777" w:rsidR="00E73CA1" w:rsidRPr="001B1240" w:rsidRDefault="00E73CA1"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14:paraId="6E33B738" w14:textId="77777777" w:rsidR="00E73CA1" w:rsidRPr="001B1240" w:rsidRDefault="00E73CA1" w:rsidP="001B1240">
          <w:pPr>
            <w:pStyle w:val="Pidipagina"/>
            <w:snapToGrid w:val="0"/>
            <w:jc w:val="center"/>
            <w:rPr>
              <w:rFonts w:ascii="Verdana" w:hAnsi="Verdana"/>
            </w:rPr>
          </w:pPr>
          <w:r w:rsidRPr="001B1240">
            <w:rPr>
              <w:rFonts w:ascii="Verdana" w:hAnsi="Verdana"/>
            </w:rPr>
            <w:t>Approvato da</w:t>
          </w:r>
        </w:p>
      </w:tc>
    </w:tr>
  </w:tbl>
  <w:p w14:paraId="5A7DC629" w14:textId="77777777" w:rsidR="00E73CA1" w:rsidRDefault="00E73CA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919C0E3" w14:textId="77777777" w:rsidR="007D5928" w:rsidRDefault="007D5928">
      <w:r>
        <w:separator/>
      </w:r>
    </w:p>
  </w:footnote>
  <w:footnote w:type="continuationSeparator" w:id="0">
    <w:p w14:paraId="51653491" w14:textId="77777777" w:rsidR="007D5928" w:rsidRDefault="007D59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DB012A4" w14:textId="77777777" w:rsidR="00E65E42" w:rsidRDefault="00E65E42">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14" w:type="dxa"/>
      <w:tblInd w:w="-72" w:type="dxa"/>
      <w:tblLayout w:type="fixed"/>
      <w:tblCellMar>
        <w:left w:w="70" w:type="dxa"/>
        <w:right w:w="70" w:type="dxa"/>
      </w:tblCellMar>
      <w:tblLook w:val="0000" w:firstRow="0" w:lastRow="0" w:firstColumn="0" w:lastColumn="0" w:noHBand="0" w:noVBand="0"/>
    </w:tblPr>
    <w:tblGrid>
      <w:gridCol w:w="2836"/>
      <w:gridCol w:w="4110"/>
      <w:gridCol w:w="2268"/>
    </w:tblGrid>
    <w:tr w:rsidR="00E73CA1" w14:paraId="47F96E22" w14:textId="77777777" w:rsidTr="005A7DA9">
      <w:trPr>
        <w:trHeight w:val="838"/>
      </w:trPr>
      <w:tc>
        <w:tcPr>
          <w:tcW w:w="2836" w:type="dxa"/>
          <w:tcBorders>
            <w:top w:val="single" w:sz="4" w:space="0" w:color="000000"/>
            <w:left w:val="single" w:sz="4" w:space="0" w:color="000000"/>
            <w:bottom w:val="single" w:sz="4" w:space="0" w:color="000000"/>
          </w:tcBorders>
          <w:vAlign w:val="center"/>
        </w:tcPr>
        <w:p w14:paraId="4F5A1925" w14:textId="77777777" w:rsidR="00E73CA1" w:rsidRPr="00A37DFF" w:rsidRDefault="00E73CA1" w:rsidP="005B6E83">
          <w:pPr>
            <w:pStyle w:val="Intestazione"/>
            <w:tabs>
              <w:tab w:val="clear" w:pos="9638"/>
            </w:tabs>
            <w:snapToGrid w:val="0"/>
            <w:jc w:val="center"/>
            <w:rPr>
              <w:rFonts w:ascii="Verdana" w:hAnsi="Verdana"/>
              <w:b/>
              <w:bCs/>
              <w:sz w:val="24"/>
              <w:szCs w:val="24"/>
              <w:lang w:val="de-DE"/>
            </w:rPr>
          </w:pPr>
          <w:r w:rsidRPr="00A37DFF">
            <w:rPr>
              <w:rFonts w:ascii="Verdana" w:hAnsi="Verdana"/>
              <w:b/>
              <w:bCs/>
              <w:sz w:val="24"/>
              <w:szCs w:val="24"/>
              <w:lang w:val="de-DE"/>
            </w:rPr>
            <w:t>Agrumi-Gel s.r.l.</w:t>
          </w:r>
        </w:p>
      </w:tc>
      <w:tc>
        <w:tcPr>
          <w:tcW w:w="4110" w:type="dxa"/>
          <w:tcBorders>
            <w:top w:val="single" w:sz="4" w:space="0" w:color="000000"/>
            <w:left w:val="single" w:sz="4" w:space="0" w:color="000000"/>
            <w:bottom w:val="single" w:sz="4" w:space="0" w:color="000000"/>
          </w:tcBorders>
          <w:vAlign w:val="center"/>
        </w:tcPr>
        <w:p w14:paraId="4E836ED1" w14:textId="77777777" w:rsidR="00E73CA1" w:rsidRPr="004A3161" w:rsidRDefault="007A0232" w:rsidP="005D1E55">
          <w:pPr>
            <w:pStyle w:val="Intestazione"/>
            <w:snapToGrid w:val="0"/>
            <w:jc w:val="center"/>
            <w:rPr>
              <w:rFonts w:ascii="Verdana" w:hAnsi="Verdana"/>
              <w:b/>
              <w:bCs/>
              <w:sz w:val="28"/>
              <w:szCs w:val="28"/>
            </w:rPr>
          </w:pPr>
          <w:r>
            <w:rPr>
              <w:rFonts w:ascii="Verdana" w:hAnsi="Verdana"/>
              <w:b/>
              <w:bCs/>
              <w:sz w:val="28"/>
              <w:szCs w:val="28"/>
            </w:rPr>
            <w:t>TECHINAL DATA SHEET</w:t>
          </w:r>
        </w:p>
      </w:tc>
      <w:tc>
        <w:tcPr>
          <w:tcW w:w="2268" w:type="dxa"/>
          <w:tcBorders>
            <w:top w:val="single" w:sz="4" w:space="0" w:color="000000"/>
            <w:left w:val="single" w:sz="4" w:space="0" w:color="000000"/>
            <w:bottom w:val="single" w:sz="4" w:space="0" w:color="000000"/>
            <w:right w:val="single" w:sz="4" w:space="0" w:color="000000"/>
          </w:tcBorders>
          <w:vAlign w:val="center"/>
        </w:tcPr>
        <w:p w14:paraId="233F219E" w14:textId="2FD8C375" w:rsidR="00E73CA1" w:rsidRPr="00A37DFF" w:rsidRDefault="00C117A5" w:rsidP="00E8335F">
          <w:pPr>
            <w:pStyle w:val="Intestazione"/>
            <w:snapToGrid w:val="0"/>
            <w:jc w:val="center"/>
            <w:rPr>
              <w:rFonts w:ascii="Verdana" w:hAnsi="Verdana"/>
              <w:b/>
              <w:bCs/>
              <w:sz w:val="24"/>
              <w:szCs w:val="24"/>
            </w:rPr>
          </w:pPr>
          <w:r w:rsidRPr="00A37DFF">
            <w:rPr>
              <w:rFonts w:ascii="Verdana" w:hAnsi="Verdana"/>
              <w:b/>
              <w:bCs/>
              <w:sz w:val="24"/>
              <w:szCs w:val="24"/>
            </w:rPr>
            <w:t xml:space="preserve">D 10.03 </w:t>
          </w:r>
          <w:r w:rsidR="00905E5B">
            <w:rPr>
              <w:rFonts w:ascii="Verdana" w:hAnsi="Verdana"/>
              <w:b/>
              <w:bCs/>
              <w:sz w:val="24"/>
              <w:szCs w:val="24"/>
            </w:rPr>
            <w:t>1</w:t>
          </w:r>
          <w:r w:rsidR="007C0603">
            <w:rPr>
              <w:rFonts w:ascii="Verdana" w:hAnsi="Verdana"/>
              <w:b/>
              <w:bCs/>
              <w:sz w:val="24"/>
              <w:szCs w:val="24"/>
            </w:rPr>
            <w:t>79</w:t>
          </w:r>
          <w:r w:rsidR="00E8335F" w:rsidRPr="00A37DFF">
            <w:rPr>
              <w:rFonts w:ascii="Verdana" w:hAnsi="Verdana"/>
              <w:b/>
              <w:bCs/>
              <w:sz w:val="24"/>
              <w:szCs w:val="24"/>
            </w:rPr>
            <w:t xml:space="preserve"> </w:t>
          </w:r>
          <w:r w:rsidRPr="00A37DFF">
            <w:rPr>
              <w:rFonts w:ascii="Verdana" w:hAnsi="Verdana"/>
              <w:b/>
              <w:bCs/>
              <w:sz w:val="24"/>
              <w:szCs w:val="24"/>
            </w:rPr>
            <w:t>EN</w:t>
          </w:r>
        </w:p>
      </w:tc>
    </w:tr>
  </w:tbl>
  <w:p w14:paraId="4702EFFC" w14:textId="77777777" w:rsidR="00E73CA1" w:rsidRDefault="00E73CA1">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E73CA1" w14:paraId="23B6B634" w14:textId="77777777">
      <w:trPr>
        <w:trHeight w:val="838"/>
      </w:trPr>
      <w:tc>
        <w:tcPr>
          <w:tcW w:w="1896" w:type="dxa"/>
          <w:tcBorders>
            <w:top w:val="single" w:sz="4" w:space="0" w:color="000000"/>
            <w:left w:val="single" w:sz="4" w:space="0" w:color="000000"/>
            <w:bottom w:val="single" w:sz="4" w:space="0" w:color="000000"/>
          </w:tcBorders>
          <w:vAlign w:val="center"/>
        </w:tcPr>
        <w:p w14:paraId="15698672" w14:textId="77777777" w:rsidR="00E73CA1" w:rsidRPr="004A3161" w:rsidRDefault="00E73CA1"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r w:rsidRPr="004A3161">
            <w:rPr>
              <w:rFonts w:ascii="Verdana" w:hAnsi="Verdana"/>
              <w:bCs/>
              <w:sz w:val="24"/>
              <w:szCs w:val="24"/>
              <w:lang w:val="de-DE"/>
            </w:rPr>
            <w:t>s.r.l.</w:t>
          </w:r>
        </w:p>
      </w:tc>
      <w:tc>
        <w:tcPr>
          <w:tcW w:w="5545" w:type="dxa"/>
          <w:tcBorders>
            <w:top w:val="single" w:sz="4" w:space="0" w:color="000000"/>
            <w:left w:val="single" w:sz="4" w:space="0" w:color="000000"/>
            <w:bottom w:val="single" w:sz="4" w:space="0" w:color="000000"/>
          </w:tcBorders>
          <w:vAlign w:val="center"/>
        </w:tcPr>
        <w:p w14:paraId="0C5785BB" w14:textId="77777777" w:rsidR="00E73CA1" w:rsidRPr="004A3161" w:rsidRDefault="00E73CA1">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14:paraId="14B200E5" w14:textId="77777777" w:rsidR="00E73CA1" w:rsidRPr="004A3161" w:rsidRDefault="00E73CA1">
          <w:pPr>
            <w:pStyle w:val="Intestazione"/>
            <w:snapToGrid w:val="0"/>
            <w:jc w:val="center"/>
            <w:rPr>
              <w:rFonts w:ascii="Verdana" w:hAnsi="Verdana"/>
              <w:bCs/>
              <w:sz w:val="24"/>
              <w:szCs w:val="24"/>
            </w:rPr>
          </w:pPr>
          <w:r w:rsidRPr="004A3161">
            <w:rPr>
              <w:rFonts w:ascii="Verdana" w:hAnsi="Verdana"/>
              <w:bCs/>
              <w:sz w:val="24"/>
              <w:szCs w:val="24"/>
            </w:rPr>
            <w:t>P 09.01</w:t>
          </w:r>
        </w:p>
        <w:p w14:paraId="0BD9203F" w14:textId="77777777" w:rsidR="00E73CA1" w:rsidRPr="004A3161" w:rsidRDefault="00E73CA1">
          <w:pPr>
            <w:pStyle w:val="Intestazione"/>
            <w:jc w:val="center"/>
            <w:rPr>
              <w:rFonts w:ascii="Verdana" w:hAnsi="Verdana"/>
              <w:bCs/>
              <w:sz w:val="24"/>
              <w:szCs w:val="24"/>
            </w:rPr>
          </w:pPr>
          <w:r w:rsidRPr="004A3161">
            <w:rPr>
              <w:rFonts w:ascii="Verdana" w:hAnsi="Verdana"/>
              <w:bCs/>
              <w:sz w:val="24"/>
              <w:szCs w:val="24"/>
            </w:rPr>
            <w:t xml:space="preserve">Pag. </w:t>
          </w:r>
          <w:r w:rsidR="0032433D" w:rsidRPr="004A3161">
            <w:rPr>
              <w:rFonts w:ascii="Verdana" w:hAnsi="Verdana"/>
              <w:bCs/>
              <w:sz w:val="24"/>
              <w:szCs w:val="24"/>
            </w:rPr>
            <w:fldChar w:fldCharType="begin"/>
          </w:r>
          <w:r w:rsidRPr="004A3161">
            <w:rPr>
              <w:rFonts w:ascii="Verdana" w:hAnsi="Verdana"/>
              <w:bCs/>
              <w:sz w:val="24"/>
              <w:szCs w:val="24"/>
            </w:rPr>
            <w:instrText xml:space="preserve"> PAGE </w:instrText>
          </w:r>
          <w:r w:rsidR="0032433D" w:rsidRPr="004A3161">
            <w:rPr>
              <w:rFonts w:ascii="Verdana" w:hAnsi="Verdana"/>
              <w:bCs/>
              <w:sz w:val="24"/>
              <w:szCs w:val="24"/>
            </w:rPr>
            <w:fldChar w:fldCharType="separate"/>
          </w:r>
          <w:r>
            <w:rPr>
              <w:rFonts w:ascii="Verdana" w:hAnsi="Verdana"/>
              <w:bCs/>
              <w:noProof/>
              <w:sz w:val="24"/>
              <w:szCs w:val="24"/>
            </w:rPr>
            <w:t>1</w:t>
          </w:r>
          <w:r w:rsidR="0032433D" w:rsidRPr="004A3161">
            <w:rPr>
              <w:rFonts w:ascii="Verdana" w:hAnsi="Verdana"/>
              <w:bCs/>
              <w:sz w:val="24"/>
              <w:szCs w:val="24"/>
            </w:rPr>
            <w:fldChar w:fldCharType="end"/>
          </w:r>
          <w:r w:rsidRPr="004A3161">
            <w:rPr>
              <w:rFonts w:ascii="Verdana" w:hAnsi="Verdana"/>
              <w:bCs/>
              <w:sz w:val="24"/>
              <w:szCs w:val="24"/>
            </w:rPr>
            <w:t>/6</w:t>
          </w:r>
        </w:p>
      </w:tc>
    </w:tr>
  </w:tbl>
  <w:p w14:paraId="3378ADE7" w14:textId="77777777" w:rsidR="00E73CA1" w:rsidRDefault="00E73CA1">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1"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5"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8"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15"/>
  </w:num>
  <w:num w:numId="6">
    <w:abstractNumId w:val="14"/>
  </w:num>
  <w:num w:numId="7">
    <w:abstractNumId w:val="24"/>
  </w:num>
  <w:num w:numId="8">
    <w:abstractNumId w:val="18"/>
  </w:num>
  <w:num w:numId="9">
    <w:abstractNumId w:val="23"/>
  </w:num>
  <w:num w:numId="10">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8"/>
  </w:num>
  <w:num w:numId="14">
    <w:abstractNumId w:val="13"/>
  </w:num>
  <w:num w:numId="15">
    <w:abstractNumId w:val="25"/>
  </w:num>
  <w:num w:numId="16">
    <w:abstractNumId w:val="22"/>
  </w:num>
  <w:num w:numId="17">
    <w:abstractNumId w:val="16"/>
  </w:num>
  <w:num w:numId="18">
    <w:abstractNumId w:val="19"/>
  </w:num>
  <w:num w:numId="19">
    <w:abstractNumId w:val="28"/>
  </w:num>
  <w:num w:numId="20">
    <w:abstractNumId w:val="9"/>
  </w:num>
  <w:num w:numId="21">
    <w:abstractNumId w:val="6"/>
  </w:num>
  <w:num w:numId="22">
    <w:abstractNumId w:val="20"/>
  </w:num>
  <w:num w:numId="23">
    <w:abstractNumId w:val="10"/>
  </w:num>
  <w:num w:numId="24">
    <w:abstractNumId w:val="26"/>
  </w:num>
  <w:num w:numId="25">
    <w:abstractNumId w:val="5"/>
  </w:num>
  <w:num w:numId="26">
    <w:abstractNumId w:val="12"/>
  </w:num>
  <w:num w:numId="27">
    <w:abstractNumId w:val="21"/>
  </w:num>
  <w:num w:numId="28">
    <w:abstractNumId w:val="17"/>
  </w:num>
  <w:num w:numId="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129025"/>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216E7"/>
    <w:rsid w:val="0002459D"/>
    <w:rsid w:val="00043A03"/>
    <w:rsid w:val="000440FC"/>
    <w:rsid w:val="00056338"/>
    <w:rsid w:val="00065814"/>
    <w:rsid w:val="000677DC"/>
    <w:rsid w:val="000814D0"/>
    <w:rsid w:val="0008295C"/>
    <w:rsid w:val="00084AAE"/>
    <w:rsid w:val="00087A3A"/>
    <w:rsid w:val="00087ED5"/>
    <w:rsid w:val="00091FF2"/>
    <w:rsid w:val="00092190"/>
    <w:rsid w:val="00092BE3"/>
    <w:rsid w:val="00092F94"/>
    <w:rsid w:val="000B2034"/>
    <w:rsid w:val="000B21D0"/>
    <w:rsid w:val="000B5391"/>
    <w:rsid w:val="000C547C"/>
    <w:rsid w:val="000C561D"/>
    <w:rsid w:val="000E0D1F"/>
    <w:rsid w:val="000E23DD"/>
    <w:rsid w:val="000E2937"/>
    <w:rsid w:val="000E6B74"/>
    <w:rsid w:val="000F1924"/>
    <w:rsid w:val="000F6823"/>
    <w:rsid w:val="00137981"/>
    <w:rsid w:val="00145FD8"/>
    <w:rsid w:val="00146651"/>
    <w:rsid w:val="00151C7D"/>
    <w:rsid w:val="00155306"/>
    <w:rsid w:val="00163F15"/>
    <w:rsid w:val="001676AC"/>
    <w:rsid w:val="00172D78"/>
    <w:rsid w:val="0017350C"/>
    <w:rsid w:val="00176BCD"/>
    <w:rsid w:val="00182BA9"/>
    <w:rsid w:val="00186FC8"/>
    <w:rsid w:val="00187C00"/>
    <w:rsid w:val="001B1240"/>
    <w:rsid w:val="001B315B"/>
    <w:rsid w:val="001C1798"/>
    <w:rsid w:val="001C1FDC"/>
    <w:rsid w:val="001C4F19"/>
    <w:rsid w:val="001C5AB5"/>
    <w:rsid w:val="001E1265"/>
    <w:rsid w:val="001F3354"/>
    <w:rsid w:val="00206212"/>
    <w:rsid w:val="00207B8B"/>
    <w:rsid w:val="00207E78"/>
    <w:rsid w:val="00210CA4"/>
    <w:rsid w:val="00224A9C"/>
    <w:rsid w:val="00230158"/>
    <w:rsid w:val="00244AB4"/>
    <w:rsid w:val="00253604"/>
    <w:rsid w:val="00255994"/>
    <w:rsid w:val="00256883"/>
    <w:rsid w:val="00257592"/>
    <w:rsid w:val="00283C6B"/>
    <w:rsid w:val="00284D18"/>
    <w:rsid w:val="00285798"/>
    <w:rsid w:val="002909F8"/>
    <w:rsid w:val="0029438A"/>
    <w:rsid w:val="002C543B"/>
    <w:rsid w:val="002C594E"/>
    <w:rsid w:val="002D688D"/>
    <w:rsid w:val="002E0E49"/>
    <w:rsid w:val="002E6BF0"/>
    <w:rsid w:val="002E72E7"/>
    <w:rsid w:val="00300921"/>
    <w:rsid w:val="00317764"/>
    <w:rsid w:val="0032333A"/>
    <w:rsid w:val="0032433D"/>
    <w:rsid w:val="0033494F"/>
    <w:rsid w:val="00346252"/>
    <w:rsid w:val="00355740"/>
    <w:rsid w:val="00357954"/>
    <w:rsid w:val="003743E6"/>
    <w:rsid w:val="003924BA"/>
    <w:rsid w:val="00393A7B"/>
    <w:rsid w:val="00394C48"/>
    <w:rsid w:val="0039509E"/>
    <w:rsid w:val="003A086E"/>
    <w:rsid w:val="003A2B72"/>
    <w:rsid w:val="003B0093"/>
    <w:rsid w:val="003B7B4A"/>
    <w:rsid w:val="003C6483"/>
    <w:rsid w:val="003D4AE8"/>
    <w:rsid w:val="003D63C7"/>
    <w:rsid w:val="003E16B4"/>
    <w:rsid w:val="003E5EDC"/>
    <w:rsid w:val="003F1487"/>
    <w:rsid w:val="003F2F65"/>
    <w:rsid w:val="003F3772"/>
    <w:rsid w:val="00400335"/>
    <w:rsid w:val="00400C42"/>
    <w:rsid w:val="004052BE"/>
    <w:rsid w:val="00413D6A"/>
    <w:rsid w:val="0042012D"/>
    <w:rsid w:val="00423D2B"/>
    <w:rsid w:val="004260B0"/>
    <w:rsid w:val="004402B2"/>
    <w:rsid w:val="00440633"/>
    <w:rsid w:val="00444A3D"/>
    <w:rsid w:val="00454F59"/>
    <w:rsid w:val="00455621"/>
    <w:rsid w:val="00457D66"/>
    <w:rsid w:val="00461A80"/>
    <w:rsid w:val="00462266"/>
    <w:rsid w:val="00467E5B"/>
    <w:rsid w:val="0048207C"/>
    <w:rsid w:val="00482084"/>
    <w:rsid w:val="004862FA"/>
    <w:rsid w:val="004936C6"/>
    <w:rsid w:val="004A3161"/>
    <w:rsid w:val="004A7EF7"/>
    <w:rsid w:val="004B6F61"/>
    <w:rsid w:val="004D46BF"/>
    <w:rsid w:val="004E0899"/>
    <w:rsid w:val="004E122D"/>
    <w:rsid w:val="004E3FF4"/>
    <w:rsid w:val="004F248C"/>
    <w:rsid w:val="004F2CB3"/>
    <w:rsid w:val="005020D4"/>
    <w:rsid w:val="00504753"/>
    <w:rsid w:val="00506781"/>
    <w:rsid w:val="00512BAF"/>
    <w:rsid w:val="00516420"/>
    <w:rsid w:val="00525EF8"/>
    <w:rsid w:val="00527812"/>
    <w:rsid w:val="0053518D"/>
    <w:rsid w:val="00550B98"/>
    <w:rsid w:val="00551285"/>
    <w:rsid w:val="00573C7D"/>
    <w:rsid w:val="00577417"/>
    <w:rsid w:val="00583DB6"/>
    <w:rsid w:val="005857DF"/>
    <w:rsid w:val="00586810"/>
    <w:rsid w:val="005871AB"/>
    <w:rsid w:val="0058741E"/>
    <w:rsid w:val="00591179"/>
    <w:rsid w:val="005A6320"/>
    <w:rsid w:val="005A7DA9"/>
    <w:rsid w:val="005B623F"/>
    <w:rsid w:val="005B6E83"/>
    <w:rsid w:val="005B7A69"/>
    <w:rsid w:val="005C3862"/>
    <w:rsid w:val="005C5DE4"/>
    <w:rsid w:val="005D1E55"/>
    <w:rsid w:val="005D29AD"/>
    <w:rsid w:val="005D6FC3"/>
    <w:rsid w:val="005E2A9F"/>
    <w:rsid w:val="005F34DB"/>
    <w:rsid w:val="00603B84"/>
    <w:rsid w:val="006044C5"/>
    <w:rsid w:val="006052E2"/>
    <w:rsid w:val="00606B36"/>
    <w:rsid w:val="0061390C"/>
    <w:rsid w:val="00616ABC"/>
    <w:rsid w:val="00617F68"/>
    <w:rsid w:val="006224B1"/>
    <w:rsid w:val="00626B3E"/>
    <w:rsid w:val="0063492F"/>
    <w:rsid w:val="006359A0"/>
    <w:rsid w:val="0064005C"/>
    <w:rsid w:val="006447F8"/>
    <w:rsid w:val="00646AC2"/>
    <w:rsid w:val="006574F5"/>
    <w:rsid w:val="006661FA"/>
    <w:rsid w:val="00672B8F"/>
    <w:rsid w:val="00677F2D"/>
    <w:rsid w:val="006850A8"/>
    <w:rsid w:val="00694538"/>
    <w:rsid w:val="0069659C"/>
    <w:rsid w:val="006A60C3"/>
    <w:rsid w:val="006A7525"/>
    <w:rsid w:val="006B1153"/>
    <w:rsid w:val="006C12D1"/>
    <w:rsid w:val="006D24CE"/>
    <w:rsid w:val="006D41CE"/>
    <w:rsid w:val="006D6A3C"/>
    <w:rsid w:val="006D7B0F"/>
    <w:rsid w:val="006E17BB"/>
    <w:rsid w:val="006E4DD6"/>
    <w:rsid w:val="0070077A"/>
    <w:rsid w:val="00704194"/>
    <w:rsid w:val="0072245C"/>
    <w:rsid w:val="00723EFE"/>
    <w:rsid w:val="00723F07"/>
    <w:rsid w:val="007326DF"/>
    <w:rsid w:val="00733EC4"/>
    <w:rsid w:val="00734DF0"/>
    <w:rsid w:val="00741F01"/>
    <w:rsid w:val="007506EF"/>
    <w:rsid w:val="00751E05"/>
    <w:rsid w:val="007521C0"/>
    <w:rsid w:val="007624DE"/>
    <w:rsid w:val="0076317A"/>
    <w:rsid w:val="00771BDE"/>
    <w:rsid w:val="00773FCC"/>
    <w:rsid w:val="00775CF9"/>
    <w:rsid w:val="00775F04"/>
    <w:rsid w:val="00780610"/>
    <w:rsid w:val="007806C1"/>
    <w:rsid w:val="00785869"/>
    <w:rsid w:val="00786DC6"/>
    <w:rsid w:val="00797E5A"/>
    <w:rsid w:val="007A0232"/>
    <w:rsid w:val="007A2390"/>
    <w:rsid w:val="007A2BB6"/>
    <w:rsid w:val="007A5588"/>
    <w:rsid w:val="007A5690"/>
    <w:rsid w:val="007A5AB0"/>
    <w:rsid w:val="007A5BC3"/>
    <w:rsid w:val="007B084D"/>
    <w:rsid w:val="007B6CD3"/>
    <w:rsid w:val="007B79B6"/>
    <w:rsid w:val="007C0603"/>
    <w:rsid w:val="007C1229"/>
    <w:rsid w:val="007C1B8F"/>
    <w:rsid w:val="007C6724"/>
    <w:rsid w:val="007D27EF"/>
    <w:rsid w:val="007D5928"/>
    <w:rsid w:val="007E5861"/>
    <w:rsid w:val="007E6A4A"/>
    <w:rsid w:val="007F42C5"/>
    <w:rsid w:val="007F676A"/>
    <w:rsid w:val="00807702"/>
    <w:rsid w:val="008114CB"/>
    <w:rsid w:val="00823153"/>
    <w:rsid w:val="00823E8A"/>
    <w:rsid w:val="00824084"/>
    <w:rsid w:val="00824D19"/>
    <w:rsid w:val="0082741E"/>
    <w:rsid w:val="00832699"/>
    <w:rsid w:val="0083313B"/>
    <w:rsid w:val="00834344"/>
    <w:rsid w:val="00840713"/>
    <w:rsid w:val="00853353"/>
    <w:rsid w:val="00856ABB"/>
    <w:rsid w:val="008577AC"/>
    <w:rsid w:val="00866CC4"/>
    <w:rsid w:val="008708A6"/>
    <w:rsid w:val="00871D57"/>
    <w:rsid w:val="0087549C"/>
    <w:rsid w:val="00877B0B"/>
    <w:rsid w:val="008A4E11"/>
    <w:rsid w:val="008B3742"/>
    <w:rsid w:val="008C61C5"/>
    <w:rsid w:val="008D68FC"/>
    <w:rsid w:val="008F3C8E"/>
    <w:rsid w:val="00905E5B"/>
    <w:rsid w:val="009100AD"/>
    <w:rsid w:val="0092072B"/>
    <w:rsid w:val="00923109"/>
    <w:rsid w:val="00933C9F"/>
    <w:rsid w:val="00953535"/>
    <w:rsid w:val="009612A4"/>
    <w:rsid w:val="009717DC"/>
    <w:rsid w:val="00977461"/>
    <w:rsid w:val="00977F6A"/>
    <w:rsid w:val="009835D4"/>
    <w:rsid w:val="00983625"/>
    <w:rsid w:val="00984137"/>
    <w:rsid w:val="00991A1F"/>
    <w:rsid w:val="009A108B"/>
    <w:rsid w:val="009A2E24"/>
    <w:rsid w:val="009A54EC"/>
    <w:rsid w:val="009A5C78"/>
    <w:rsid w:val="009A6065"/>
    <w:rsid w:val="009B7823"/>
    <w:rsid w:val="009D1B62"/>
    <w:rsid w:val="009D2041"/>
    <w:rsid w:val="009E26BA"/>
    <w:rsid w:val="009F6F6D"/>
    <w:rsid w:val="00A14B14"/>
    <w:rsid w:val="00A15021"/>
    <w:rsid w:val="00A17A10"/>
    <w:rsid w:val="00A27C92"/>
    <w:rsid w:val="00A362A0"/>
    <w:rsid w:val="00A37DFF"/>
    <w:rsid w:val="00A523C1"/>
    <w:rsid w:val="00A6328A"/>
    <w:rsid w:val="00A707B7"/>
    <w:rsid w:val="00A77F87"/>
    <w:rsid w:val="00A80D66"/>
    <w:rsid w:val="00A86284"/>
    <w:rsid w:val="00A86CA1"/>
    <w:rsid w:val="00A914F8"/>
    <w:rsid w:val="00A91F4F"/>
    <w:rsid w:val="00A93EAE"/>
    <w:rsid w:val="00A96B84"/>
    <w:rsid w:val="00AA5D0E"/>
    <w:rsid w:val="00AB499C"/>
    <w:rsid w:val="00AB7838"/>
    <w:rsid w:val="00AC1C70"/>
    <w:rsid w:val="00AC23D9"/>
    <w:rsid w:val="00AD0C7E"/>
    <w:rsid w:val="00AE14D6"/>
    <w:rsid w:val="00AE5F17"/>
    <w:rsid w:val="00AE6869"/>
    <w:rsid w:val="00AF6D33"/>
    <w:rsid w:val="00B00799"/>
    <w:rsid w:val="00B04558"/>
    <w:rsid w:val="00B061CA"/>
    <w:rsid w:val="00B06C86"/>
    <w:rsid w:val="00B13991"/>
    <w:rsid w:val="00B15264"/>
    <w:rsid w:val="00B2258A"/>
    <w:rsid w:val="00B31DC7"/>
    <w:rsid w:val="00B34EE8"/>
    <w:rsid w:val="00B4068B"/>
    <w:rsid w:val="00B43100"/>
    <w:rsid w:val="00B54BAA"/>
    <w:rsid w:val="00B561AA"/>
    <w:rsid w:val="00B633B2"/>
    <w:rsid w:val="00B63EB7"/>
    <w:rsid w:val="00B64CAA"/>
    <w:rsid w:val="00B7130C"/>
    <w:rsid w:val="00B7140D"/>
    <w:rsid w:val="00B74878"/>
    <w:rsid w:val="00B766B8"/>
    <w:rsid w:val="00B77762"/>
    <w:rsid w:val="00B812E3"/>
    <w:rsid w:val="00B901BE"/>
    <w:rsid w:val="00B922B4"/>
    <w:rsid w:val="00B939DC"/>
    <w:rsid w:val="00B9411A"/>
    <w:rsid w:val="00B97EBE"/>
    <w:rsid w:val="00BA1A4D"/>
    <w:rsid w:val="00BC2E32"/>
    <w:rsid w:val="00BD3EBF"/>
    <w:rsid w:val="00BD53B8"/>
    <w:rsid w:val="00BE25AC"/>
    <w:rsid w:val="00BE3108"/>
    <w:rsid w:val="00BF4FA5"/>
    <w:rsid w:val="00BF628B"/>
    <w:rsid w:val="00C117A5"/>
    <w:rsid w:val="00C124DB"/>
    <w:rsid w:val="00C2305A"/>
    <w:rsid w:val="00C23BF2"/>
    <w:rsid w:val="00C24D3C"/>
    <w:rsid w:val="00C268DB"/>
    <w:rsid w:val="00C26DBB"/>
    <w:rsid w:val="00C270D3"/>
    <w:rsid w:val="00C3274A"/>
    <w:rsid w:val="00C36C3A"/>
    <w:rsid w:val="00C45ED0"/>
    <w:rsid w:val="00C6446D"/>
    <w:rsid w:val="00C71D21"/>
    <w:rsid w:val="00C73E71"/>
    <w:rsid w:val="00C7474A"/>
    <w:rsid w:val="00C7733F"/>
    <w:rsid w:val="00C83149"/>
    <w:rsid w:val="00C84692"/>
    <w:rsid w:val="00C879E6"/>
    <w:rsid w:val="00CA304A"/>
    <w:rsid w:val="00CB5761"/>
    <w:rsid w:val="00CE1B51"/>
    <w:rsid w:val="00CF0FA3"/>
    <w:rsid w:val="00CF12AA"/>
    <w:rsid w:val="00CF25D6"/>
    <w:rsid w:val="00D05198"/>
    <w:rsid w:val="00D13102"/>
    <w:rsid w:val="00D155E3"/>
    <w:rsid w:val="00D26255"/>
    <w:rsid w:val="00D27E37"/>
    <w:rsid w:val="00D438A4"/>
    <w:rsid w:val="00D4399F"/>
    <w:rsid w:val="00D43B8F"/>
    <w:rsid w:val="00D45B18"/>
    <w:rsid w:val="00D56F5B"/>
    <w:rsid w:val="00D6603D"/>
    <w:rsid w:val="00D767B7"/>
    <w:rsid w:val="00D7794D"/>
    <w:rsid w:val="00D92C52"/>
    <w:rsid w:val="00D95F21"/>
    <w:rsid w:val="00D976BF"/>
    <w:rsid w:val="00D97F74"/>
    <w:rsid w:val="00DA2838"/>
    <w:rsid w:val="00DA4D9A"/>
    <w:rsid w:val="00DB1DBC"/>
    <w:rsid w:val="00DC0A5B"/>
    <w:rsid w:val="00DC5451"/>
    <w:rsid w:val="00DC7B87"/>
    <w:rsid w:val="00DD09DE"/>
    <w:rsid w:val="00DD5BD6"/>
    <w:rsid w:val="00DD6E23"/>
    <w:rsid w:val="00DE45BB"/>
    <w:rsid w:val="00DE5C26"/>
    <w:rsid w:val="00DF4C35"/>
    <w:rsid w:val="00E07261"/>
    <w:rsid w:val="00E11376"/>
    <w:rsid w:val="00E14115"/>
    <w:rsid w:val="00E1541D"/>
    <w:rsid w:val="00E164E4"/>
    <w:rsid w:val="00E20684"/>
    <w:rsid w:val="00E32766"/>
    <w:rsid w:val="00E502AA"/>
    <w:rsid w:val="00E530AE"/>
    <w:rsid w:val="00E548E0"/>
    <w:rsid w:val="00E65E42"/>
    <w:rsid w:val="00E67F4D"/>
    <w:rsid w:val="00E71CD1"/>
    <w:rsid w:val="00E73CA1"/>
    <w:rsid w:val="00E75A58"/>
    <w:rsid w:val="00E77A6E"/>
    <w:rsid w:val="00E8335F"/>
    <w:rsid w:val="00E85F92"/>
    <w:rsid w:val="00E9374A"/>
    <w:rsid w:val="00E96050"/>
    <w:rsid w:val="00EA4124"/>
    <w:rsid w:val="00EC0360"/>
    <w:rsid w:val="00EC3A3A"/>
    <w:rsid w:val="00EC60C4"/>
    <w:rsid w:val="00EE1A6E"/>
    <w:rsid w:val="00EE1EE6"/>
    <w:rsid w:val="00EE6904"/>
    <w:rsid w:val="00EF1A98"/>
    <w:rsid w:val="00EF1FD5"/>
    <w:rsid w:val="00F05AA8"/>
    <w:rsid w:val="00F10A60"/>
    <w:rsid w:val="00F120AD"/>
    <w:rsid w:val="00F12F85"/>
    <w:rsid w:val="00F177DF"/>
    <w:rsid w:val="00F21B82"/>
    <w:rsid w:val="00F41F8E"/>
    <w:rsid w:val="00F50C07"/>
    <w:rsid w:val="00F51564"/>
    <w:rsid w:val="00F5437E"/>
    <w:rsid w:val="00F55079"/>
    <w:rsid w:val="00F6257B"/>
    <w:rsid w:val="00F6263E"/>
    <w:rsid w:val="00F635D9"/>
    <w:rsid w:val="00F64F72"/>
    <w:rsid w:val="00F66929"/>
    <w:rsid w:val="00F772D4"/>
    <w:rsid w:val="00F8523A"/>
    <w:rsid w:val="00F95BB1"/>
    <w:rsid w:val="00FB4F16"/>
    <w:rsid w:val="00FC7DA3"/>
    <w:rsid w:val="00FD4809"/>
    <w:rsid w:val="00FE19E1"/>
    <w:rsid w:val="00FE26B3"/>
    <w:rsid w:val="00FF1351"/>
    <w:rsid w:val="00FF6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29025"/>
    <o:shapelayout v:ext="edit">
      <o:idmap v:ext="edit" data="1"/>
    </o:shapelayout>
  </w:shapeDefaults>
  <w:decimalSymbol w:val=","/>
  <w:listSeparator w:val=";"/>
  <w14:docId w14:val="65FDFCFC"/>
  <w15:docId w15:val="{F9725357-B333-4518-9C1E-C79F983D0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B229FB-35A5-4985-9C99-E06BCF0F32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6</Pages>
  <Words>1881</Words>
  <Characters>10725</Characters>
  <Application>Microsoft Office Word</Application>
  <DocSecurity>0</DocSecurity>
  <Lines>89</Lines>
  <Paragraphs>25</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12581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STriolo</cp:lastModifiedBy>
  <cp:revision>24</cp:revision>
  <cp:lastPrinted>2021-03-01T11:30:00Z</cp:lastPrinted>
  <dcterms:created xsi:type="dcterms:W3CDTF">2016-04-01T08:57:00Z</dcterms:created>
  <dcterms:modified xsi:type="dcterms:W3CDTF">2022-01-17T17:19:00Z</dcterms:modified>
  <cp:category>Ufficio Qualità</cp:category>
  <cp:contentStatus>Rev. 2</cp:contentStatus>
</cp:coreProperties>
</file>