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B57DF1E" w14:textId="77777777"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2C594E" w14:paraId="255712A5" w14:textId="77777777" w:rsidTr="00394C48">
        <w:trPr>
          <w:trHeight w:val="1399"/>
        </w:trPr>
        <w:tc>
          <w:tcPr>
            <w:tcW w:w="9210" w:type="dxa"/>
            <w:shd w:val="clear" w:color="auto" w:fill="auto"/>
          </w:tcPr>
          <w:p w14:paraId="151739DF" w14:textId="77777777" w:rsidR="00853353" w:rsidRPr="002C594E"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0E23DD" w:rsidRPr="00A900EF">
              <w:rPr>
                <w:rFonts w:ascii="Verdana" w:hAnsi="Verdana"/>
                <w:lang w:val="en-US"/>
              </w:rPr>
              <w:t xml:space="preserve">Lemon juice concentrate </w:t>
            </w:r>
            <w:r w:rsidR="00182BA9" w:rsidRPr="002D529A">
              <w:rPr>
                <w:rFonts w:ascii="Verdana" w:hAnsi="Verdana"/>
                <w:lang w:val="en-US"/>
              </w:rPr>
              <w:t xml:space="preserve">500 GPL </w:t>
            </w:r>
            <w:r w:rsidR="00451438">
              <w:rPr>
                <w:rFonts w:ascii="Verdana" w:hAnsi="Verdana"/>
                <w:lang w:val="en-US"/>
              </w:rPr>
              <w:t xml:space="preserve">Low </w:t>
            </w:r>
            <w:r w:rsidR="00182BA9" w:rsidRPr="002D529A">
              <w:rPr>
                <w:rFonts w:ascii="Verdana" w:hAnsi="Verdana"/>
                <w:lang w:val="en-US"/>
              </w:rPr>
              <w:t xml:space="preserve">Pulp </w:t>
            </w:r>
          </w:p>
          <w:p w14:paraId="3713EDCA" w14:textId="77777777" w:rsidR="00853353" w:rsidRPr="002C594E" w:rsidRDefault="00FE19E1" w:rsidP="00583DB6">
            <w:pPr>
              <w:tabs>
                <w:tab w:val="left" w:pos="3119"/>
              </w:tabs>
              <w:spacing w:before="120" w:after="120"/>
              <w:ind w:left="3119" w:hanging="3119"/>
              <w:rPr>
                <w:rFonts w:ascii="Verdana" w:hAnsi="Verdana"/>
                <w:i/>
                <w:lang w:val="en-US"/>
              </w:rPr>
            </w:pPr>
            <w:r w:rsidRPr="002C594E">
              <w:rPr>
                <w:rFonts w:ascii="Verdana" w:hAnsi="Verdana"/>
                <w:b/>
                <w:i/>
                <w:lang w:val="en-US"/>
              </w:rPr>
              <w:t>Description</w:t>
            </w:r>
            <w:r w:rsidR="00853353" w:rsidRPr="002C594E">
              <w:rPr>
                <w:rFonts w:ascii="Verdana" w:hAnsi="Verdana"/>
                <w:b/>
                <w:i/>
                <w:lang w:val="en-US"/>
              </w:rPr>
              <w:t>:</w:t>
            </w:r>
            <w:r w:rsidR="00853353" w:rsidRPr="002C594E">
              <w:rPr>
                <w:rFonts w:ascii="Verdana" w:hAnsi="Verdana"/>
                <w:b/>
                <w:i/>
                <w:lang w:val="en-US"/>
              </w:rPr>
              <w:tab/>
            </w:r>
            <w:r w:rsidR="000E23DD" w:rsidRPr="003B7B4A">
              <w:rPr>
                <w:rFonts w:ascii="Verdana" w:hAnsi="Verdana"/>
                <w:i/>
                <w:lang w:val="en-US"/>
              </w:rPr>
              <w:t xml:space="preserve">Lemon juice concentrate </w:t>
            </w:r>
            <w:r w:rsidR="00182BA9" w:rsidRPr="003B7B4A">
              <w:rPr>
                <w:rFonts w:ascii="Verdana" w:hAnsi="Verdana"/>
                <w:i/>
                <w:lang w:val="en-US"/>
              </w:rPr>
              <w:t xml:space="preserve">500 GPL </w:t>
            </w:r>
            <w:r w:rsidR="00451438">
              <w:rPr>
                <w:rFonts w:ascii="Verdana" w:hAnsi="Verdana"/>
                <w:i/>
                <w:lang w:val="en-US"/>
              </w:rPr>
              <w:t>Low</w:t>
            </w:r>
            <w:r w:rsidR="00182BA9" w:rsidRPr="003B7B4A">
              <w:rPr>
                <w:rFonts w:ascii="Verdana" w:hAnsi="Verdana"/>
                <w:i/>
                <w:lang w:val="en-US"/>
              </w:rPr>
              <w:t xml:space="preserve"> </w:t>
            </w:r>
            <w:r w:rsidR="00451438">
              <w:rPr>
                <w:rFonts w:ascii="Verdana" w:hAnsi="Verdana"/>
                <w:i/>
                <w:lang w:val="en-US"/>
              </w:rPr>
              <w:t>Pulp</w:t>
            </w:r>
          </w:p>
          <w:p w14:paraId="129626B1" w14:textId="77777777" w:rsidR="00853353" w:rsidRPr="002C594E" w:rsidRDefault="00853353" w:rsidP="00583DB6">
            <w:pPr>
              <w:tabs>
                <w:tab w:val="left" w:pos="3119"/>
              </w:tabs>
              <w:spacing w:before="120" w:after="120"/>
              <w:ind w:left="3119" w:hanging="3119"/>
              <w:rPr>
                <w:rFonts w:ascii="Verdana" w:hAnsi="Verdana"/>
                <w:b/>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0E23DD" w:rsidRPr="00A900EF">
              <w:rPr>
                <w:rFonts w:ascii="Verdana" w:hAnsi="Verdana"/>
                <w:lang w:val="en-US"/>
              </w:rPr>
              <w:t>CLS</w:t>
            </w:r>
          </w:p>
        </w:tc>
      </w:tr>
    </w:tbl>
    <w:p w14:paraId="1872FC37" w14:textId="77777777" w:rsidR="00B13991" w:rsidRDefault="00B13991" w:rsidP="00257592">
      <w:pPr>
        <w:spacing w:before="120"/>
        <w:ind w:left="720"/>
        <w:rPr>
          <w:rFonts w:ascii="Verdana" w:hAnsi="Verdana"/>
          <w:b/>
          <w:sz w:val="8"/>
          <w:szCs w:val="8"/>
          <w:lang w:val="en-US"/>
        </w:rPr>
      </w:pPr>
    </w:p>
    <w:p w14:paraId="0E428D45" w14:textId="77777777"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9602FD" w14:paraId="603545A8" w14:textId="77777777" w:rsidTr="00257592">
        <w:trPr>
          <w:trHeight w:val="3578"/>
        </w:trPr>
        <w:tc>
          <w:tcPr>
            <w:tcW w:w="9238" w:type="dxa"/>
            <w:shd w:val="clear" w:color="auto" w:fill="auto"/>
          </w:tcPr>
          <w:p w14:paraId="2A3247E4" w14:textId="77777777" w:rsidR="00853353" w:rsidRPr="002C594E" w:rsidRDefault="00FE19E1" w:rsidP="00583DB6">
            <w:pPr>
              <w:numPr>
                <w:ilvl w:val="0"/>
                <w:numId w:val="17"/>
              </w:numPr>
              <w:spacing w:before="120" w:after="120"/>
              <w:ind w:left="284" w:hanging="284"/>
              <w:rPr>
                <w:rFonts w:ascii="Verdana" w:hAnsi="Verdana"/>
                <w:b/>
                <w:lang w:val="en-US"/>
              </w:rPr>
            </w:pPr>
            <w:r w:rsidRPr="002C594E">
              <w:rPr>
                <w:rFonts w:ascii="Verdana" w:hAnsi="Verdana"/>
                <w:b/>
                <w:lang w:val="en-US"/>
              </w:rPr>
              <w:t xml:space="preserve">Composition </w:t>
            </w:r>
          </w:p>
          <w:p w14:paraId="65FCB5AA" w14:textId="77777777" w:rsidR="00F8523A" w:rsidRPr="002C594E" w:rsidRDefault="00677F2D" w:rsidP="00583DB6">
            <w:pPr>
              <w:tabs>
                <w:tab w:val="left" w:pos="284"/>
                <w:tab w:val="left" w:pos="3402"/>
              </w:tabs>
              <w:spacing w:before="120" w:after="120"/>
              <w:rPr>
                <w:rFonts w:ascii="Verdana" w:hAnsi="Verdana"/>
                <w:sz w:val="8"/>
                <w:szCs w:val="8"/>
                <w:lang w:val="en-US"/>
              </w:rPr>
            </w:pPr>
            <w:r w:rsidRPr="002C594E">
              <w:rPr>
                <w:rFonts w:ascii="Verdana" w:hAnsi="Verdana"/>
                <w:b/>
                <w:lang w:val="en-US"/>
              </w:rPr>
              <w:tab/>
            </w:r>
            <w:r w:rsidR="00FE19E1" w:rsidRPr="002C594E">
              <w:rPr>
                <w:rFonts w:ascii="Verdana" w:hAnsi="Verdana"/>
                <w:b/>
                <w:lang w:val="en-US"/>
              </w:rPr>
              <w:t>Ingredients</w:t>
            </w:r>
            <w:r w:rsidR="004A7EF7" w:rsidRPr="002C594E">
              <w:rPr>
                <w:rFonts w:ascii="Verdana" w:hAnsi="Verdana"/>
                <w:b/>
                <w:lang w:val="en-US"/>
              </w:rPr>
              <w:t>:</w:t>
            </w:r>
            <w:r w:rsidR="005D6FC3" w:rsidRPr="002C594E">
              <w:rPr>
                <w:rFonts w:ascii="Verdana" w:hAnsi="Verdana"/>
                <w:lang w:val="en-US"/>
              </w:rPr>
              <w:tab/>
            </w:r>
            <w:r w:rsidR="000E23DD" w:rsidRPr="00A900EF">
              <w:rPr>
                <w:rFonts w:ascii="Verdana" w:hAnsi="Verdana"/>
                <w:lang w:val="en-US"/>
              </w:rPr>
              <w:t>Lemon (100%)</w:t>
            </w:r>
          </w:p>
          <w:p w14:paraId="2AD231AC" w14:textId="77777777" w:rsidR="0042012D" w:rsidRPr="002C594E" w:rsidRDefault="0042012D" w:rsidP="00583DB6">
            <w:pPr>
              <w:tabs>
                <w:tab w:val="left" w:pos="284"/>
                <w:tab w:val="left" w:pos="3402"/>
              </w:tabs>
              <w:spacing w:before="120" w:after="120"/>
              <w:rPr>
                <w:rFonts w:ascii="Verdana" w:hAnsi="Verdana"/>
                <w:i/>
                <w:lang w:val="en-US"/>
              </w:rPr>
            </w:pPr>
          </w:p>
          <w:p w14:paraId="5CC85113" w14:textId="77777777" w:rsidR="00F8523A" w:rsidRDefault="00677F2D" w:rsidP="00583DB6">
            <w:pPr>
              <w:tabs>
                <w:tab w:val="left" w:pos="284"/>
                <w:tab w:val="left" w:pos="3402"/>
              </w:tabs>
              <w:spacing w:before="120" w:after="120"/>
              <w:rPr>
                <w:rFonts w:ascii="Verdana" w:hAnsi="Verdana"/>
                <w:i/>
                <w:lang w:val="en-US"/>
              </w:rPr>
            </w:pPr>
            <w:r w:rsidRPr="002C594E">
              <w:rPr>
                <w:rFonts w:ascii="Verdana" w:hAnsi="Verdana"/>
                <w:i/>
                <w:lang w:val="en-US"/>
              </w:rPr>
              <w:tab/>
            </w:r>
            <w:r w:rsidR="00FE19E1" w:rsidRPr="002C594E">
              <w:rPr>
                <w:rFonts w:ascii="Verdana" w:hAnsi="Verdana"/>
                <w:i/>
                <w:lang w:val="en-US"/>
              </w:rPr>
              <w:t>Identification of the ingredient and guidance on the</w:t>
            </w:r>
            <w:r w:rsidR="00F8523A" w:rsidRPr="002C594E">
              <w:rPr>
                <w:rFonts w:ascii="Verdana" w:hAnsi="Verdana"/>
                <w:i/>
                <w:lang w:val="en-US"/>
              </w:rPr>
              <w:t xml:space="preserve"> </w:t>
            </w:r>
            <w:r w:rsidR="00FE19E1" w:rsidRPr="002C594E">
              <w:rPr>
                <w:rFonts w:ascii="Verdana" w:hAnsi="Verdana"/>
                <w:i/>
                <w:lang w:val="en-US"/>
              </w:rPr>
              <w:t>supply</w:t>
            </w:r>
          </w:p>
          <w:p w14:paraId="0BDB2B95" w14:textId="77777777" w:rsidR="00583DB6" w:rsidRPr="002C594E" w:rsidRDefault="00583DB6" w:rsidP="00583DB6">
            <w:pPr>
              <w:tabs>
                <w:tab w:val="left" w:pos="284"/>
                <w:tab w:val="left" w:pos="3402"/>
              </w:tabs>
              <w:spacing w:before="120" w:after="120"/>
              <w:rPr>
                <w:rFonts w:ascii="Verdana" w:hAnsi="Verdana"/>
                <w:i/>
                <w:lang w:val="en-US"/>
              </w:rPr>
            </w:pPr>
          </w:p>
          <w:p w14:paraId="7223B942" w14:textId="77777777" w:rsidR="00043A0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4402B2" w:rsidRPr="002C594E">
              <w:rPr>
                <w:rFonts w:ascii="Verdana" w:hAnsi="Verdana"/>
                <w:b/>
                <w:lang w:val="en-US"/>
              </w:rPr>
              <w:t>Raw material</w:t>
            </w:r>
            <w:r w:rsidR="00F8523A" w:rsidRPr="002C594E">
              <w:rPr>
                <w:rFonts w:ascii="Verdana" w:hAnsi="Verdana"/>
                <w:b/>
                <w:lang w:val="en-US"/>
              </w:rPr>
              <w:t>:</w:t>
            </w:r>
            <w:r w:rsidR="00A86284" w:rsidRPr="002C594E">
              <w:rPr>
                <w:rFonts w:ascii="Verdana" w:hAnsi="Verdana"/>
                <w:lang w:val="en-US"/>
              </w:rPr>
              <w:t xml:space="preserve"> </w:t>
            </w:r>
            <w:r w:rsidR="00A86284" w:rsidRPr="002C594E">
              <w:rPr>
                <w:rFonts w:ascii="Verdana" w:hAnsi="Verdana"/>
                <w:lang w:val="en-US"/>
              </w:rPr>
              <w:tab/>
            </w:r>
            <w:r w:rsidR="000E23DD" w:rsidRPr="00A900EF">
              <w:rPr>
                <w:rFonts w:ascii="Verdana" w:hAnsi="Verdana"/>
                <w:lang w:val="en-US"/>
              </w:rPr>
              <w:t>Lemon</w:t>
            </w:r>
          </w:p>
          <w:p w14:paraId="5F8719C7" w14:textId="77777777"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Botanical name</w:t>
            </w:r>
            <w:r w:rsidR="00F8523A" w:rsidRPr="002C594E">
              <w:rPr>
                <w:rFonts w:ascii="Verdana" w:hAnsi="Verdana"/>
                <w:b/>
                <w:lang w:val="en-US"/>
              </w:rPr>
              <w:t>:</w:t>
            </w:r>
            <w:r w:rsidR="00923109" w:rsidRPr="002C594E">
              <w:rPr>
                <w:rFonts w:ascii="Verdana" w:hAnsi="Verdana"/>
                <w:lang w:val="en-US"/>
              </w:rPr>
              <w:t xml:space="preserve"> </w:t>
            </w:r>
            <w:r w:rsidR="00923109" w:rsidRPr="002C594E">
              <w:rPr>
                <w:rFonts w:ascii="Verdana" w:hAnsi="Verdana"/>
                <w:lang w:val="en-US"/>
              </w:rPr>
              <w:tab/>
            </w:r>
            <w:r w:rsidR="004E3FF4">
              <w:rPr>
                <w:rFonts w:ascii="Verdana" w:hAnsi="Verdana"/>
                <w:lang w:val="en-US"/>
              </w:rPr>
              <w:t>Citrus li</w:t>
            </w:r>
            <w:r w:rsidR="000E23DD" w:rsidRPr="00A900EF">
              <w:rPr>
                <w:rFonts w:ascii="Verdana" w:hAnsi="Verdana"/>
                <w:lang w:val="en-US"/>
              </w:rPr>
              <w:t>mon (L.) Burm. Lf</w:t>
            </w:r>
          </w:p>
          <w:p w14:paraId="5CF4CA6C"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Country of origin</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Sicily (Italy</w:t>
            </w:r>
            <w:r w:rsidR="00823153" w:rsidRPr="002C594E">
              <w:rPr>
                <w:rFonts w:ascii="Verdana" w:hAnsi="Verdana"/>
                <w:lang w:val="en-US"/>
              </w:rPr>
              <w:t>)</w:t>
            </w:r>
          </w:p>
          <w:p w14:paraId="360676FD" w14:textId="77777777" w:rsidR="00823153" w:rsidRPr="000E23DD" w:rsidRDefault="00677F2D" w:rsidP="00583DB6">
            <w:pPr>
              <w:tabs>
                <w:tab w:val="left" w:pos="284"/>
                <w:tab w:val="left" w:pos="3402"/>
              </w:tabs>
              <w:spacing w:before="120" w:after="120"/>
              <w:rPr>
                <w:rFonts w:ascii="Verdana" w:hAnsi="Verdana"/>
              </w:rPr>
            </w:pPr>
            <w:r w:rsidRPr="002C594E">
              <w:rPr>
                <w:rFonts w:ascii="Verdana" w:hAnsi="Verdana"/>
                <w:b/>
                <w:lang w:val="en-US"/>
              </w:rPr>
              <w:tab/>
            </w:r>
            <w:r w:rsidR="00043A03" w:rsidRPr="00D767B7">
              <w:rPr>
                <w:rFonts w:ascii="Verdana" w:hAnsi="Verdana"/>
                <w:b/>
              </w:rPr>
              <w:t>Variety</w:t>
            </w:r>
            <w:r w:rsidR="00F8523A" w:rsidRPr="00D767B7">
              <w:rPr>
                <w:rFonts w:ascii="Verdana" w:hAnsi="Verdana"/>
                <w:b/>
              </w:rPr>
              <w:t>:</w:t>
            </w:r>
            <w:r w:rsidR="00F8523A" w:rsidRPr="000E23DD">
              <w:rPr>
                <w:rFonts w:ascii="Verdana" w:hAnsi="Verdana"/>
              </w:rPr>
              <w:t xml:space="preserve"> </w:t>
            </w:r>
            <w:r w:rsidR="00F8523A" w:rsidRPr="000E23DD">
              <w:rPr>
                <w:rFonts w:ascii="Verdana" w:hAnsi="Verdana"/>
              </w:rPr>
              <w:tab/>
            </w:r>
            <w:r w:rsidR="000E23DD" w:rsidRPr="00A340C4">
              <w:rPr>
                <w:rFonts w:ascii="Verdana" w:hAnsi="Verdana"/>
              </w:rPr>
              <w:t xml:space="preserve">Femminello </w:t>
            </w:r>
            <w:r w:rsidR="000E23DD">
              <w:rPr>
                <w:rFonts w:ascii="Verdana" w:hAnsi="Verdana"/>
              </w:rPr>
              <w:t>Comune: Primofiore – Verdello -</w:t>
            </w:r>
            <w:r w:rsidR="000E23DD">
              <w:rPr>
                <w:rFonts w:ascii="Verdana" w:hAnsi="Verdana"/>
              </w:rPr>
              <w:br/>
            </w:r>
            <w:r w:rsidR="000E23DD">
              <w:rPr>
                <w:rFonts w:ascii="Verdana" w:hAnsi="Verdana"/>
              </w:rPr>
              <w:tab/>
            </w:r>
            <w:r w:rsidR="000E23DD">
              <w:rPr>
                <w:rFonts w:ascii="Verdana" w:hAnsi="Verdana"/>
              </w:rPr>
              <w:tab/>
            </w:r>
            <w:r w:rsidR="000E23DD" w:rsidRPr="00A340C4">
              <w:rPr>
                <w:rFonts w:ascii="Verdana" w:hAnsi="Verdana"/>
              </w:rPr>
              <w:t>Bianchetto</w:t>
            </w:r>
          </w:p>
          <w:p w14:paraId="310F9503" w14:textId="77777777" w:rsidR="00207E78" w:rsidRPr="002C594E" w:rsidRDefault="00677F2D" w:rsidP="00583DB6">
            <w:pPr>
              <w:tabs>
                <w:tab w:val="left" w:pos="284"/>
                <w:tab w:val="left" w:pos="3402"/>
              </w:tabs>
              <w:spacing w:before="120" w:after="120"/>
              <w:rPr>
                <w:rFonts w:ascii="Verdana" w:hAnsi="Verdana"/>
                <w:lang w:val="en-US"/>
              </w:rPr>
            </w:pPr>
            <w:r w:rsidRPr="000E23DD">
              <w:rPr>
                <w:rFonts w:ascii="Verdana" w:hAnsi="Verdana"/>
                <w:b/>
              </w:rPr>
              <w:tab/>
            </w:r>
            <w:r w:rsidR="00043A03" w:rsidRPr="002C594E">
              <w:rPr>
                <w:rFonts w:ascii="Verdana" w:hAnsi="Verdana"/>
                <w:b/>
                <w:lang w:val="en-US"/>
              </w:rPr>
              <w:t>Harvesting period</w:t>
            </w:r>
            <w:r w:rsidR="00823153" w:rsidRPr="002C594E">
              <w:rPr>
                <w:rFonts w:ascii="Verdana" w:hAnsi="Verdana"/>
                <w:b/>
                <w:lang w:val="en-US"/>
              </w:rPr>
              <w:t>:</w:t>
            </w:r>
            <w:r w:rsidR="00043A03" w:rsidRPr="002C594E">
              <w:rPr>
                <w:rFonts w:ascii="Verdana" w:hAnsi="Verdana"/>
                <w:lang w:val="en-US"/>
              </w:rPr>
              <w:t xml:space="preserve"> </w:t>
            </w:r>
            <w:r w:rsidR="00043A03" w:rsidRPr="002C594E">
              <w:rPr>
                <w:rFonts w:ascii="Verdana" w:hAnsi="Verdana"/>
                <w:lang w:val="en-US"/>
              </w:rPr>
              <w:tab/>
            </w:r>
            <w:r w:rsidR="00D767B7" w:rsidRPr="00A900EF">
              <w:rPr>
                <w:rFonts w:ascii="Verdana" w:hAnsi="Verdana"/>
                <w:lang w:val="en-US"/>
              </w:rPr>
              <w:t>Typically</w:t>
            </w:r>
            <w:r w:rsidR="000E23DD" w:rsidRPr="00A900EF">
              <w:rPr>
                <w:rFonts w:ascii="Verdana" w:hAnsi="Verdana"/>
                <w:lang w:val="en-US"/>
              </w:rPr>
              <w:t xml:space="preserve"> from November to July</w:t>
            </w:r>
          </w:p>
          <w:p w14:paraId="3DD46A68"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F8523A" w:rsidRPr="002C594E">
              <w:rPr>
                <w:rFonts w:ascii="Verdana" w:hAnsi="Verdana"/>
                <w:b/>
                <w:lang w:val="en-US"/>
              </w:rPr>
              <w:t>Determi</w:t>
            </w:r>
            <w:r w:rsidR="00043A03" w:rsidRPr="002C594E">
              <w:rPr>
                <w:rFonts w:ascii="Verdana" w:hAnsi="Verdana"/>
                <w:b/>
                <w:lang w:val="en-US"/>
              </w:rPr>
              <w:t>nation of maturity</w:t>
            </w:r>
            <w:r w:rsidR="00F8523A" w:rsidRPr="002C594E">
              <w:rPr>
                <w:rFonts w:ascii="Verdana" w:hAnsi="Verdana"/>
                <w:b/>
                <w:lang w:val="en-US"/>
              </w:rPr>
              <w:t xml:space="preserve">: </w:t>
            </w:r>
            <w:r w:rsidR="00043A03" w:rsidRPr="002C594E">
              <w:rPr>
                <w:rFonts w:ascii="Verdana" w:hAnsi="Verdana"/>
                <w:lang w:val="en-US"/>
              </w:rPr>
              <w:tab/>
            </w:r>
            <w:r w:rsidR="000E23DD" w:rsidRPr="00A900EF">
              <w:rPr>
                <w:rFonts w:ascii="Verdana" w:hAnsi="Verdana"/>
                <w:lang w:val="en-US"/>
              </w:rPr>
              <w:t>Brix, Acidity, Color (pigmentation)</w:t>
            </w:r>
          </w:p>
          <w:p w14:paraId="1902FB37"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8B3742" w:rsidRPr="002C594E">
              <w:rPr>
                <w:rFonts w:ascii="Verdana" w:hAnsi="Verdana"/>
                <w:b/>
                <w:lang w:val="en-US"/>
              </w:rPr>
              <w:t>Packaging</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B63EB7" w:rsidRPr="001F640A">
              <w:rPr>
                <w:rFonts w:ascii="Verdana" w:hAnsi="Verdana"/>
                <w:lang w:val="en-US"/>
              </w:rPr>
              <w:t>Plastic bins of 275 Kg. ± 15 or in bulk</w:t>
            </w:r>
          </w:p>
          <w:p w14:paraId="226C21E2" w14:textId="77777777" w:rsidR="00923109" w:rsidRPr="002C594E" w:rsidRDefault="00923109" w:rsidP="00583DB6">
            <w:pPr>
              <w:tabs>
                <w:tab w:val="left" w:pos="284"/>
                <w:tab w:val="left" w:pos="3402"/>
              </w:tabs>
              <w:spacing w:before="120" w:after="120"/>
              <w:rPr>
                <w:rFonts w:ascii="Verdana" w:hAnsi="Verdana"/>
                <w:i/>
                <w:sz w:val="16"/>
                <w:szCs w:val="16"/>
                <w:lang w:val="en-US"/>
              </w:rPr>
            </w:pPr>
          </w:p>
          <w:p w14:paraId="295C97B8" w14:textId="77777777" w:rsidR="00923109" w:rsidRPr="002C594E" w:rsidRDefault="00F6263E" w:rsidP="00583DB6">
            <w:pPr>
              <w:tabs>
                <w:tab w:val="left" w:pos="3402"/>
              </w:tabs>
              <w:spacing w:before="120" w:after="120"/>
              <w:ind w:left="284" w:hanging="284"/>
              <w:rPr>
                <w:rFonts w:ascii="Verdana" w:hAnsi="Verdana"/>
                <w:lang w:val="en-US"/>
              </w:rPr>
            </w:pPr>
            <w:r>
              <w:rPr>
                <w:rFonts w:ascii="Verdana" w:hAnsi="Verdana"/>
                <w:i/>
                <w:sz w:val="16"/>
                <w:szCs w:val="16"/>
                <w:lang w:val="en-US"/>
              </w:rPr>
              <w:tab/>
            </w:r>
            <w:r w:rsidR="0087549C" w:rsidRPr="002C594E">
              <w:rPr>
                <w:rFonts w:ascii="Verdana" w:hAnsi="Verdana"/>
                <w:i/>
                <w:sz w:val="16"/>
                <w:szCs w:val="16"/>
                <w:lang w:val="en-US"/>
              </w:rPr>
              <w:t>On the raw material there hasn’t been carried</w:t>
            </w:r>
            <w:r w:rsidR="00043A03" w:rsidRPr="002C594E">
              <w:rPr>
                <w:rFonts w:ascii="Verdana" w:hAnsi="Verdana"/>
                <w:i/>
                <w:sz w:val="16"/>
                <w:szCs w:val="16"/>
                <w:lang w:val="en-US"/>
              </w:rPr>
              <w:t xml:space="preserve"> out microbiological tests, chemical test aimed to detect contaminants </w:t>
            </w:r>
            <w:r w:rsidR="0087549C" w:rsidRPr="002C594E">
              <w:rPr>
                <w:rFonts w:ascii="Verdana" w:hAnsi="Verdana"/>
                <w:i/>
                <w:sz w:val="16"/>
                <w:szCs w:val="16"/>
                <w:lang w:val="en-US"/>
              </w:rPr>
              <w:t>n</w:t>
            </w:r>
            <w:r w:rsidR="00043A03" w:rsidRPr="002C594E">
              <w:rPr>
                <w:rFonts w:ascii="Verdana" w:hAnsi="Verdana"/>
                <w:i/>
                <w:sz w:val="16"/>
                <w:szCs w:val="16"/>
                <w:lang w:val="en-US"/>
              </w:rPr>
              <w:t>or panel test.</w:t>
            </w:r>
          </w:p>
        </w:tc>
      </w:tr>
    </w:tbl>
    <w:p w14:paraId="76BE39BC" w14:textId="77777777" w:rsidR="00583DB6" w:rsidRDefault="00583DB6" w:rsidP="00257592">
      <w:pPr>
        <w:spacing w:before="120"/>
        <w:rPr>
          <w:rFonts w:ascii="Verdana" w:hAnsi="Verdana"/>
          <w:b/>
          <w:sz w:val="8"/>
          <w:szCs w:val="8"/>
          <w:lang w:val="en-US"/>
        </w:rPr>
      </w:pPr>
    </w:p>
    <w:p w14:paraId="7AB9DD3A" w14:textId="77777777"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14:paraId="4768E4B1" w14:textId="77777777"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9602FD" w14:paraId="75CB327E" w14:textId="77777777" w:rsidTr="00583DB6">
        <w:trPr>
          <w:trHeight w:val="4575"/>
        </w:trPr>
        <w:tc>
          <w:tcPr>
            <w:tcW w:w="9210" w:type="dxa"/>
            <w:tcBorders>
              <w:bottom w:val="nil"/>
            </w:tcBorders>
          </w:tcPr>
          <w:p w14:paraId="1E1A466D" w14:textId="77777777"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14:paraId="710C7B31" w14:textId="77777777"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
              <w:gridCol w:w="825"/>
              <w:gridCol w:w="737"/>
              <w:gridCol w:w="811"/>
              <w:gridCol w:w="822"/>
              <w:gridCol w:w="1664"/>
            </w:tblGrid>
            <w:tr w:rsidR="00953535" w:rsidRPr="009602FD" w14:paraId="75FEF862" w14:textId="77777777" w:rsidTr="000E23DD">
              <w:trPr>
                <w:trHeight w:hRule="exact" w:val="501"/>
              </w:trPr>
              <w:tc>
                <w:tcPr>
                  <w:tcW w:w="1297" w:type="dxa"/>
                  <w:vAlign w:val="center"/>
                </w:tcPr>
                <w:p w14:paraId="06DEFE77"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Paramet</w:t>
                  </w:r>
                  <w:r w:rsidR="000E2937" w:rsidRPr="002C594E">
                    <w:rPr>
                      <w:rFonts w:ascii="Verdana" w:hAnsi="Verdana"/>
                      <w:b/>
                      <w:i/>
                      <w:sz w:val="16"/>
                      <w:szCs w:val="16"/>
                      <w:lang w:val="en-US"/>
                    </w:rPr>
                    <w:t>ers</w:t>
                  </w:r>
                </w:p>
              </w:tc>
              <w:tc>
                <w:tcPr>
                  <w:tcW w:w="825" w:type="dxa"/>
                  <w:vAlign w:val="center"/>
                </w:tcPr>
                <w:p w14:paraId="33D4D1DB"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Target</w:t>
                  </w:r>
                </w:p>
              </w:tc>
              <w:tc>
                <w:tcPr>
                  <w:tcW w:w="737" w:type="dxa"/>
                  <w:vAlign w:val="center"/>
                </w:tcPr>
                <w:p w14:paraId="068381FF"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Min</w:t>
                  </w:r>
                </w:p>
              </w:tc>
              <w:tc>
                <w:tcPr>
                  <w:tcW w:w="811" w:type="dxa"/>
                  <w:vAlign w:val="center"/>
                </w:tcPr>
                <w:p w14:paraId="7E1ED964"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Max</w:t>
                  </w:r>
                </w:p>
              </w:tc>
              <w:tc>
                <w:tcPr>
                  <w:tcW w:w="822" w:type="dxa"/>
                  <w:vAlign w:val="center"/>
                </w:tcPr>
                <w:p w14:paraId="0086D5A8"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Unit</w:t>
                  </w:r>
                </w:p>
              </w:tc>
              <w:tc>
                <w:tcPr>
                  <w:tcW w:w="1664" w:type="dxa"/>
                  <w:vAlign w:val="center"/>
                </w:tcPr>
                <w:p w14:paraId="4FBF391D"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Met</w:t>
                  </w:r>
                  <w:r w:rsidR="000E2937" w:rsidRPr="002C594E">
                    <w:rPr>
                      <w:rFonts w:ascii="Verdana" w:hAnsi="Verdana"/>
                      <w:b/>
                      <w:i/>
                      <w:sz w:val="16"/>
                      <w:szCs w:val="16"/>
                      <w:lang w:val="en-US"/>
                    </w:rPr>
                    <w:t>hod</w:t>
                  </w:r>
                </w:p>
              </w:tc>
            </w:tr>
            <w:tr w:rsidR="001C1FDC" w:rsidRPr="009602FD" w14:paraId="76F21BAC" w14:textId="77777777" w:rsidTr="000E23DD">
              <w:trPr>
                <w:trHeight w:hRule="exact" w:val="501"/>
              </w:trPr>
              <w:tc>
                <w:tcPr>
                  <w:tcW w:w="1297" w:type="dxa"/>
                  <w:vAlign w:val="center"/>
                </w:tcPr>
                <w:p w14:paraId="518BADA7" w14:textId="77777777" w:rsidR="001C1FDC" w:rsidRPr="00A900EF" w:rsidRDefault="001C1FDC" w:rsidP="009E79AB">
                  <w:pPr>
                    <w:jc w:val="center"/>
                    <w:rPr>
                      <w:rFonts w:ascii="Verdana" w:hAnsi="Verdana"/>
                      <w:i/>
                      <w:sz w:val="16"/>
                      <w:szCs w:val="16"/>
                      <w:lang w:val="en-US"/>
                    </w:rPr>
                  </w:pPr>
                  <w:r w:rsidRPr="00A900EF">
                    <w:rPr>
                      <w:rFonts w:ascii="Verdana" w:hAnsi="Verdana"/>
                      <w:i/>
                      <w:sz w:val="16"/>
                      <w:szCs w:val="16"/>
                      <w:lang w:val="en-US"/>
                    </w:rPr>
                    <w:t>Brix</w:t>
                  </w:r>
                </w:p>
              </w:tc>
              <w:tc>
                <w:tcPr>
                  <w:tcW w:w="825" w:type="dxa"/>
                  <w:vAlign w:val="center"/>
                </w:tcPr>
                <w:p w14:paraId="7691C8CA" w14:textId="77777777" w:rsidR="001C1FDC" w:rsidRPr="002D529A" w:rsidRDefault="001C1FDC" w:rsidP="007558C2">
                  <w:pPr>
                    <w:jc w:val="center"/>
                    <w:rPr>
                      <w:rFonts w:ascii="Verdana" w:hAnsi="Verdana"/>
                      <w:sz w:val="14"/>
                      <w:szCs w:val="16"/>
                      <w:lang w:val="en-US"/>
                    </w:rPr>
                  </w:pPr>
                  <w:r w:rsidRPr="002D529A">
                    <w:rPr>
                      <w:rFonts w:ascii="Verdana" w:hAnsi="Verdana"/>
                      <w:sz w:val="14"/>
                      <w:szCs w:val="16"/>
                      <w:lang w:val="en-US"/>
                    </w:rPr>
                    <w:t>57</w:t>
                  </w:r>
                </w:p>
              </w:tc>
              <w:tc>
                <w:tcPr>
                  <w:tcW w:w="737" w:type="dxa"/>
                  <w:vAlign w:val="center"/>
                </w:tcPr>
                <w:p w14:paraId="51D0E784" w14:textId="77777777" w:rsidR="001C1FDC" w:rsidRPr="002D529A" w:rsidRDefault="001C1FDC" w:rsidP="007558C2">
                  <w:pPr>
                    <w:rPr>
                      <w:rFonts w:ascii="Verdana" w:hAnsi="Verdana"/>
                      <w:sz w:val="16"/>
                      <w:szCs w:val="16"/>
                      <w:lang w:val="en-US"/>
                    </w:rPr>
                  </w:pPr>
                  <w:r w:rsidRPr="002D529A">
                    <w:rPr>
                      <w:rFonts w:ascii="Verdana" w:hAnsi="Verdana"/>
                      <w:sz w:val="16"/>
                      <w:szCs w:val="16"/>
                      <w:lang w:val="en-US"/>
                    </w:rPr>
                    <w:t>56.5</w:t>
                  </w:r>
                </w:p>
              </w:tc>
              <w:tc>
                <w:tcPr>
                  <w:tcW w:w="811" w:type="dxa"/>
                  <w:vAlign w:val="center"/>
                </w:tcPr>
                <w:p w14:paraId="564E8FCA" w14:textId="77777777" w:rsidR="001C1FDC" w:rsidRPr="002D529A" w:rsidRDefault="001C1FDC" w:rsidP="007558C2">
                  <w:pPr>
                    <w:jc w:val="center"/>
                    <w:rPr>
                      <w:rFonts w:ascii="Verdana" w:hAnsi="Verdana"/>
                      <w:sz w:val="16"/>
                      <w:szCs w:val="16"/>
                      <w:lang w:val="en-US"/>
                    </w:rPr>
                  </w:pPr>
                  <w:r w:rsidRPr="002D529A">
                    <w:rPr>
                      <w:rFonts w:ascii="Verdana" w:hAnsi="Verdana"/>
                      <w:sz w:val="16"/>
                      <w:szCs w:val="16"/>
                      <w:lang w:val="en-US"/>
                    </w:rPr>
                    <w:t>58.5</w:t>
                  </w:r>
                </w:p>
              </w:tc>
              <w:tc>
                <w:tcPr>
                  <w:tcW w:w="822" w:type="dxa"/>
                  <w:vAlign w:val="center"/>
                </w:tcPr>
                <w:p w14:paraId="1EEF143F" w14:textId="77777777" w:rsidR="001C1FDC" w:rsidRPr="002D529A" w:rsidRDefault="001C1FDC" w:rsidP="007558C2">
                  <w:pPr>
                    <w:jc w:val="center"/>
                    <w:rPr>
                      <w:rFonts w:ascii="Verdana" w:hAnsi="Verdana"/>
                      <w:sz w:val="16"/>
                      <w:szCs w:val="16"/>
                      <w:lang w:val="en-US"/>
                    </w:rPr>
                  </w:pPr>
                  <w:r w:rsidRPr="002D529A">
                    <w:rPr>
                      <w:rFonts w:ascii="Verdana" w:hAnsi="Verdana"/>
                      <w:sz w:val="16"/>
                      <w:szCs w:val="16"/>
                      <w:lang w:val="en-US"/>
                    </w:rPr>
                    <w:t>°</w:t>
                  </w:r>
                </w:p>
              </w:tc>
              <w:tc>
                <w:tcPr>
                  <w:tcW w:w="1664" w:type="dxa"/>
                  <w:vAlign w:val="center"/>
                </w:tcPr>
                <w:p w14:paraId="54E882E3" w14:textId="77777777" w:rsidR="001C1FDC" w:rsidRPr="002D529A" w:rsidRDefault="001C1FDC" w:rsidP="007558C2">
                  <w:pPr>
                    <w:snapToGrid w:val="0"/>
                    <w:jc w:val="center"/>
                    <w:rPr>
                      <w:rFonts w:ascii="Verdana" w:hAnsi="Verdana"/>
                      <w:sz w:val="16"/>
                      <w:szCs w:val="16"/>
                      <w:lang w:val="en-US"/>
                    </w:rPr>
                  </w:pPr>
                  <w:r w:rsidRPr="002D529A">
                    <w:rPr>
                      <w:rFonts w:ascii="Verdana" w:hAnsi="Verdana"/>
                      <w:sz w:val="16"/>
                      <w:szCs w:val="16"/>
                      <w:lang w:val="en-US"/>
                    </w:rPr>
                    <w:t>IFU 8,1991</w:t>
                  </w:r>
                </w:p>
              </w:tc>
            </w:tr>
            <w:tr w:rsidR="001C1FDC" w:rsidRPr="009602FD" w14:paraId="0FAAF489" w14:textId="77777777" w:rsidTr="000E23DD">
              <w:trPr>
                <w:trHeight w:hRule="exact" w:val="501"/>
              </w:trPr>
              <w:tc>
                <w:tcPr>
                  <w:tcW w:w="1297" w:type="dxa"/>
                  <w:vAlign w:val="center"/>
                </w:tcPr>
                <w:p w14:paraId="411C9430" w14:textId="77777777" w:rsidR="001C1FDC" w:rsidRPr="00A900EF" w:rsidRDefault="001C1FDC" w:rsidP="009E79AB">
                  <w:pPr>
                    <w:jc w:val="center"/>
                    <w:rPr>
                      <w:rFonts w:ascii="Verdana" w:hAnsi="Verdana"/>
                      <w:i/>
                      <w:sz w:val="16"/>
                      <w:szCs w:val="16"/>
                      <w:lang w:val="en-US"/>
                    </w:rPr>
                  </w:pPr>
                  <w:r w:rsidRPr="00A900EF">
                    <w:rPr>
                      <w:rFonts w:ascii="Verdana" w:hAnsi="Verdana"/>
                      <w:i/>
                      <w:sz w:val="16"/>
                      <w:szCs w:val="16"/>
                      <w:lang w:val="en-US"/>
                    </w:rPr>
                    <w:t>Acidity</w:t>
                  </w:r>
                </w:p>
              </w:tc>
              <w:tc>
                <w:tcPr>
                  <w:tcW w:w="825" w:type="dxa"/>
                  <w:vAlign w:val="center"/>
                </w:tcPr>
                <w:p w14:paraId="006DD546" w14:textId="77777777" w:rsidR="001C1FDC" w:rsidRPr="002D529A" w:rsidRDefault="001C1FDC" w:rsidP="007558C2">
                  <w:pPr>
                    <w:jc w:val="center"/>
                    <w:rPr>
                      <w:rFonts w:ascii="Verdana" w:hAnsi="Verdana"/>
                      <w:sz w:val="16"/>
                      <w:szCs w:val="16"/>
                      <w:lang w:val="en-US"/>
                    </w:rPr>
                  </w:pPr>
                  <w:r w:rsidRPr="002D529A">
                    <w:rPr>
                      <w:rFonts w:ascii="Verdana" w:hAnsi="Verdana"/>
                      <w:sz w:val="16"/>
                      <w:szCs w:val="16"/>
                      <w:lang w:val="en-US"/>
                    </w:rPr>
                    <w:t>&gt;38</w:t>
                  </w:r>
                </w:p>
              </w:tc>
              <w:tc>
                <w:tcPr>
                  <w:tcW w:w="737" w:type="dxa"/>
                  <w:vAlign w:val="center"/>
                </w:tcPr>
                <w:p w14:paraId="109B9E1F" w14:textId="77777777" w:rsidR="001C1FDC" w:rsidRPr="002D529A" w:rsidRDefault="001C1FDC" w:rsidP="007558C2">
                  <w:pPr>
                    <w:jc w:val="center"/>
                    <w:rPr>
                      <w:rFonts w:ascii="Verdana" w:hAnsi="Verdana"/>
                      <w:sz w:val="16"/>
                      <w:szCs w:val="16"/>
                      <w:lang w:val="en-US"/>
                    </w:rPr>
                  </w:pPr>
                  <w:r w:rsidRPr="002D529A">
                    <w:rPr>
                      <w:rFonts w:ascii="Verdana" w:hAnsi="Verdana"/>
                      <w:sz w:val="16"/>
                      <w:szCs w:val="16"/>
                      <w:lang w:val="en-US"/>
                    </w:rPr>
                    <w:t>38.5</w:t>
                  </w:r>
                </w:p>
              </w:tc>
              <w:tc>
                <w:tcPr>
                  <w:tcW w:w="811" w:type="dxa"/>
                  <w:vAlign w:val="center"/>
                </w:tcPr>
                <w:p w14:paraId="3D0DCDE0" w14:textId="77777777" w:rsidR="001C1FDC" w:rsidRPr="002D529A" w:rsidRDefault="001C1FDC" w:rsidP="007558C2">
                  <w:pPr>
                    <w:jc w:val="center"/>
                    <w:rPr>
                      <w:rFonts w:ascii="Verdana" w:hAnsi="Verdana"/>
                      <w:sz w:val="16"/>
                      <w:szCs w:val="16"/>
                      <w:lang w:val="en-US"/>
                    </w:rPr>
                  </w:pPr>
                  <w:r w:rsidRPr="002D529A">
                    <w:rPr>
                      <w:rFonts w:ascii="Verdana" w:hAnsi="Verdana"/>
                      <w:sz w:val="16"/>
                      <w:szCs w:val="16"/>
                      <w:lang w:val="en-US"/>
                    </w:rPr>
                    <w:t>39.5</w:t>
                  </w:r>
                </w:p>
              </w:tc>
              <w:tc>
                <w:tcPr>
                  <w:tcW w:w="822" w:type="dxa"/>
                  <w:vAlign w:val="center"/>
                </w:tcPr>
                <w:p w14:paraId="559FDBB5" w14:textId="77777777" w:rsidR="001C1FDC" w:rsidRPr="002D529A" w:rsidRDefault="001C1FDC" w:rsidP="007558C2">
                  <w:pPr>
                    <w:jc w:val="center"/>
                    <w:rPr>
                      <w:rFonts w:ascii="Verdana" w:hAnsi="Verdana"/>
                      <w:sz w:val="16"/>
                      <w:szCs w:val="16"/>
                      <w:lang w:val="en-US"/>
                    </w:rPr>
                  </w:pPr>
                  <w:r w:rsidRPr="002D529A">
                    <w:rPr>
                      <w:rFonts w:ascii="Verdana" w:hAnsi="Verdana"/>
                      <w:sz w:val="16"/>
                      <w:szCs w:val="16"/>
                      <w:lang w:val="en-US"/>
                    </w:rPr>
                    <w:t>% p/p</w:t>
                  </w:r>
                </w:p>
              </w:tc>
              <w:tc>
                <w:tcPr>
                  <w:tcW w:w="1664" w:type="dxa"/>
                  <w:vAlign w:val="center"/>
                </w:tcPr>
                <w:p w14:paraId="70BCA24A" w14:textId="77777777" w:rsidR="001C1FDC" w:rsidRPr="002D529A" w:rsidRDefault="001C1FDC" w:rsidP="007558C2">
                  <w:pPr>
                    <w:snapToGrid w:val="0"/>
                    <w:jc w:val="center"/>
                    <w:rPr>
                      <w:rFonts w:ascii="Verdana" w:hAnsi="Verdana"/>
                      <w:sz w:val="16"/>
                      <w:szCs w:val="16"/>
                      <w:lang w:val="en-US"/>
                    </w:rPr>
                  </w:pPr>
                  <w:r w:rsidRPr="002D529A">
                    <w:rPr>
                      <w:rFonts w:ascii="Verdana" w:hAnsi="Verdana"/>
                      <w:sz w:val="16"/>
                      <w:szCs w:val="16"/>
                      <w:lang w:val="en-US"/>
                    </w:rPr>
                    <w:t>IFU 3,1996</w:t>
                  </w:r>
                </w:p>
              </w:tc>
            </w:tr>
            <w:tr w:rsidR="001C1FDC" w:rsidRPr="009602FD" w14:paraId="5DD44AEB" w14:textId="77777777" w:rsidTr="000E23DD">
              <w:trPr>
                <w:trHeight w:hRule="exact" w:val="501"/>
              </w:trPr>
              <w:tc>
                <w:tcPr>
                  <w:tcW w:w="1297" w:type="dxa"/>
                  <w:vAlign w:val="center"/>
                </w:tcPr>
                <w:p w14:paraId="2C73E4CB" w14:textId="77777777" w:rsidR="001C1FDC" w:rsidRPr="00A900EF" w:rsidRDefault="001C1FDC" w:rsidP="009E79AB">
                  <w:pPr>
                    <w:jc w:val="center"/>
                    <w:rPr>
                      <w:rFonts w:ascii="Verdana" w:hAnsi="Verdana"/>
                      <w:i/>
                      <w:sz w:val="16"/>
                      <w:szCs w:val="16"/>
                      <w:lang w:val="en-US"/>
                    </w:rPr>
                  </w:pPr>
                  <w:r w:rsidRPr="00A900EF">
                    <w:rPr>
                      <w:rFonts w:ascii="Verdana" w:hAnsi="Verdana"/>
                      <w:i/>
                      <w:sz w:val="16"/>
                      <w:szCs w:val="16"/>
                      <w:lang w:val="en-US"/>
                    </w:rPr>
                    <w:t>Ascorbic Acid</w:t>
                  </w:r>
                </w:p>
              </w:tc>
              <w:tc>
                <w:tcPr>
                  <w:tcW w:w="825" w:type="dxa"/>
                  <w:vAlign w:val="center"/>
                </w:tcPr>
                <w:p w14:paraId="751CFBFC" w14:textId="77777777" w:rsidR="001C1FDC" w:rsidRPr="002D529A" w:rsidRDefault="001C1FDC" w:rsidP="007558C2">
                  <w:pPr>
                    <w:jc w:val="center"/>
                    <w:rPr>
                      <w:rFonts w:ascii="Verdana" w:hAnsi="Verdana"/>
                      <w:sz w:val="16"/>
                      <w:szCs w:val="16"/>
                      <w:lang w:val="en-US"/>
                    </w:rPr>
                  </w:pPr>
                  <w:r w:rsidRPr="002D529A">
                    <w:rPr>
                      <w:rFonts w:ascii="Verdana" w:hAnsi="Verdana"/>
                      <w:sz w:val="16"/>
                      <w:szCs w:val="16"/>
                      <w:lang w:val="en-US"/>
                    </w:rPr>
                    <w:t>&gt;350</w:t>
                  </w:r>
                </w:p>
              </w:tc>
              <w:tc>
                <w:tcPr>
                  <w:tcW w:w="737" w:type="dxa"/>
                  <w:vAlign w:val="center"/>
                </w:tcPr>
                <w:p w14:paraId="73FBF43F" w14:textId="77777777" w:rsidR="001C1FDC" w:rsidRPr="002D529A" w:rsidRDefault="001C1FDC" w:rsidP="007558C2">
                  <w:pPr>
                    <w:tabs>
                      <w:tab w:val="decimal" w:pos="12"/>
                    </w:tabs>
                    <w:rPr>
                      <w:rFonts w:ascii="Verdana" w:hAnsi="Verdana"/>
                      <w:sz w:val="16"/>
                      <w:szCs w:val="16"/>
                      <w:lang w:val="en-US"/>
                    </w:rPr>
                  </w:pPr>
                </w:p>
              </w:tc>
              <w:tc>
                <w:tcPr>
                  <w:tcW w:w="811" w:type="dxa"/>
                  <w:vAlign w:val="center"/>
                </w:tcPr>
                <w:p w14:paraId="23D5FEEA" w14:textId="77777777" w:rsidR="001C1FDC" w:rsidRPr="002D529A" w:rsidRDefault="001C1FDC" w:rsidP="007558C2">
                  <w:pPr>
                    <w:tabs>
                      <w:tab w:val="decimal" w:pos="12"/>
                      <w:tab w:val="decimal" w:pos="417"/>
                    </w:tabs>
                    <w:jc w:val="center"/>
                    <w:rPr>
                      <w:rFonts w:ascii="Verdana" w:hAnsi="Verdana"/>
                      <w:sz w:val="16"/>
                      <w:szCs w:val="16"/>
                      <w:lang w:val="en-US"/>
                    </w:rPr>
                  </w:pPr>
                </w:p>
              </w:tc>
              <w:tc>
                <w:tcPr>
                  <w:tcW w:w="822" w:type="dxa"/>
                  <w:vAlign w:val="center"/>
                </w:tcPr>
                <w:p w14:paraId="63A10B61" w14:textId="77777777" w:rsidR="001C1FDC" w:rsidRPr="002D529A" w:rsidRDefault="001C1FDC" w:rsidP="007558C2">
                  <w:pPr>
                    <w:jc w:val="center"/>
                    <w:rPr>
                      <w:rFonts w:ascii="Verdana" w:hAnsi="Verdana"/>
                      <w:sz w:val="16"/>
                      <w:szCs w:val="16"/>
                      <w:lang w:val="en-US"/>
                    </w:rPr>
                  </w:pPr>
                  <w:r w:rsidRPr="002D529A">
                    <w:rPr>
                      <w:rFonts w:ascii="Verdana" w:hAnsi="Verdana"/>
                      <w:sz w:val="16"/>
                      <w:szCs w:val="16"/>
                      <w:lang w:val="en-US"/>
                    </w:rPr>
                    <w:t>mg/l</w:t>
                  </w:r>
                </w:p>
              </w:tc>
              <w:tc>
                <w:tcPr>
                  <w:tcW w:w="1664" w:type="dxa"/>
                  <w:vAlign w:val="center"/>
                </w:tcPr>
                <w:p w14:paraId="343E872B" w14:textId="77777777" w:rsidR="001C1FDC" w:rsidRPr="002D529A" w:rsidRDefault="001C1FDC" w:rsidP="007558C2">
                  <w:pPr>
                    <w:snapToGrid w:val="0"/>
                    <w:jc w:val="center"/>
                    <w:rPr>
                      <w:rFonts w:ascii="Verdana" w:hAnsi="Verdana"/>
                      <w:sz w:val="16"/>
                      <w:szCs w:val="16"/>
                      <w:lang w:val="en-US"/>
                    </w:rPr>
                  </w:pPr>
                  <w:r w:rsidRPr="002D529A">
                    <w:rPr>
                      <w:rFonts w:ascii="Verdana" w:hAnsi="Verdana"/>
                      <w:sz w:val="16"/>
                      <w:szCs w:val="16"/>
                      <w:lang w:val="en-US"/>
                    </w:rPr>
                    <w:t>Internal method</w:t>
                  </w:r>
                </w:p>
              </w:tc>
            </w:tr>
            <w:tr w:rsidR="001C1FDC" w:rsidRPr="009602FD" w14:paraId="0C9BA8EE" w14:textId="77777777" w:rsidTr="000E23DD">
              <w:trPr>
                <w:trHeight w:hRule="exact" w:val="501"/>
              </w:trPr>
              <w:tc>
                <w:tcPr>
                  <w:tcW w:w="1297" w:type="dxa"/>
                  <w:vAlign w:val="center"/>
                </w:tcPr>
                <w:p w14:paraId="344B1275" w14:textId="77777777" w:rsidR="001C1FDC" w:rsidRPr="00A900EF" w:rsidRDefault="001C1FDC" w:rsidP="001C1FDC">
                  <w:pPr>
                    <w:jc w:val="center"/>
                    <w:rPr>
                      <w:rFonts w:ascii="Verdana" w:hAnsi="Verdana"/>
                      <w:i/>
                      <w:sz w:val="16"/>
                      <w:szCs w:val="16"/>
                      <w:lang w:val="en-US"/>
                    </w:rPr>
                  </w:pPr>
                  <w:r w:rsidRPr="00A900EF">
                    <w:rPr>
                      <w:rFonts w:ascii="Verdana" w:hAnsi="Verdana"/>
                      <w:i/>
                      <w:sz w:val="16"/>
                      <w:szCs w:val="16"/>
                      <w:lang w:val="en-US"/>
                    </w:rPr>
                    <w:t xml:space="preserve">Pulp </w:t>
                  </w:r>
                  <w:r w:rsidR="00342D99">
                    <w:rPr>
                      <w:rFonts w:ascii="Verdana" w:hAnsi="Verdana"/>
                      <w:i/>
                      <w:sz w:val="16"/>
                      <w:szCs w:val="16"/>
                      <w:lang w:val="en-US"/>
                    </w:rPr>
                    <w:t>1500</w:t>
                  </w:r>
                </w:p>
              </w:tc>
              <w:tc>
                <w:tcPr>
                  <w:tcW w:w="825" w:type="dxa"/>
                  <w:vAlign w:val="center"/>
                </w:tcPr>
                <w:p w14:paraId="3F0FDA5C" w14:textId="77777777" w:rsidR="001C1FDC" w:rsidRPr="002D529A" w:rsidRDefault="00451438" w:rsidP="007558C2">
                  <w:pPr>
                    <w:jc w:val="center"/>
                    <w:rPr>
                      <w:rFonts w:ascii="Verdana" w:hAnsi="Verdana"/>
                      <w:sz w:val="16"/>
                      <w:szCs w:val="16"/>
                      <w:lang w:val="en-US"/>
                    </w:rPr>
                  </w:pPr>
                  <w:r>
                    <w:rPr>
                      <w:rFonts w:ascii="Verdana" w:hAnsi="Verdana"/>
                      <w:sz w:val="16"/>
                      <w:szCs w:val="16"/>
                      <w:lang w:val="en-US"/>
                    </w:rPr>
                    <w:t>&lt;2</w:t>
                  </w:r>
                </w:p>
              </w:tc>
              <w:tc>
                <w:tcPr>
                  <w:tcW w:w="737" w:type="dxa"/>
                  <w:vAlign w:val="center"/>
                </w:tcPr>
                <w:p w14:paraId="5E38DCAD" w14:textId="77777777" w:rsidR="001C1FDC" w:rsidRPr="002D529A" w:rsidRDefault="001C1FDC" w:rsidP="007558C2">
                  <w:pPr>
                    <w:tabs>
                      <w:tab w:val="decimal" w:pos="12"/>
                    </w:tabs>
                    <w:jc w:val="center"/>
                    <w:rPr>
                      <w:rFonts w:ascii="Verdana" w:hAnsi="Verdana"/>
                      <w:sz w:val="16"/>
                      <w:szCs w:val="16"/>
                      <w:lang w:val="en-US"/>
                    </w:rPr>
                  </w:pPr>
                </w:p>
              </w:tc>
              <w:tc>
                <w:tcPr>
                  <w:tcW w:w="811" w:type="dxa"/>
                  <w:vAlign w:val="center"/>
                </w:tcPr>
                <w:p w14:paraId="4676D035" w14:textId="77777777" w:rsidR="001C1FDC" w:rsidRPr="002D529A" w:rsidRDefault="001C1FDC" w:rsidP="007558C2">
                  <w:pPr>
                    <w:tabs>
                      <w:tab w:val="decimal" w:pos="12"/>
                      <w:tab w:val="decimal" w:pos="417"/>
                    </w:tabs>
                    <w:jc w:val="center"/>
                    <w:rPr>
                      <w:rFonts w:ascii="Verdana" w:hAnsi="Verdana"/>
                      <w:sz w:val="16"/>
                      <w:szCs w:val="16"/>
                      <w:lang w:val="en-US"/>
                    </w:rPr>
                  </w:pPr>
                </w:p>
              </w:tc>
              <w:tc>
                <w:tcPr>
                  <w:tcW w:w="822" w:type="dxa"/>
                  <w:vAlign w:val="center"/>
                </w:tcPr>
                <w:p w14:paraId="571E68A7" w14:textId="77777777" w:rsidR="001C1FDC" w:rsidRPr="002D529A" w:rsidRDefault="001C1FDC" w:rsidP="007558C2">
                  <w:pPr>
                    <w:jc w:val="center"/>
                    <w:rPr>
                      <w:rFonts w:ascii="Verdana" w:hAnsi="Verdana"/>
                      <w:sz w:val="16"/>
                      <w:szCs w:val="16"/>
                      <w:lang w:val="en-US"/>
                    </w:rPr>
                  </w:pPr>
                  <w:r w:rsidRPr="002D529A">
                    <w:rPr>
                      <w:rFonts w:ascii="Verdana" w:hAnsi="Verdana"/>
                      <w:sz w:val="16"/>
                      <w:szCs w:val="16"/>
                      <w:lang w:val="en-US"/>
                    </w:rPr>
                    <w:t xml:space="preserve">%v/v </w:t>
                  </w:r>
                </w:p>
              </w:tc>
              <w:tc>
                <w:tcPr>
                  <w:tcW w:w="1664" w:type="dxa"/>
                  <w:vAlign w:val="center"/>
                </w:tcPr>
                <w:p w14:paraId="44A1C1FC" w14:textId="77777777" w:rsidR="001C1FDC" w:rsidRPr="002D529A" w:rsidRDefault="001C1FDC" w:rsidP="007558C2">
                  <w:pPr>
                    <w:snapToGrid w:val="0"/>
                    <w:jc w:val="center"/>
                    <w:rPr>
                      <w:rFonts w:ascii="Verdana" w:hAnsi="Verdana"/>
                      <w:sz w:val="16"/>
                      <w:szCs w:val="16"/>
                      <w:lang w:val="en-US"/>
                    </w:rPr>
                  </w:pPr>
                  <w:r w:rsidRPr="002D529A">
                    <w:rPr>
                      <w:rFonts w:ascii="Verdana" w:hAnsi="Verdana"/>
                      <w:sz w:val="16"/>
                      <w:szCs w:val="16"/>
                      <w:lang w:val="en-US"/>
                    </w:rPr>
                    <w:t>IFU 60, 1991</w:t>
                  </w:r>
                </w:p>
              </w:tc>
            </w:tr>
            <w:tr w:rsidR="00342D99" w:rsidRPr="009602FD" w14:paraId="2FE919BE" w14:textId="77777777" w:rsidTr="000E23DD">
              <w:trPr>
                <w:trHeight w:hRule="exact" w:val="501"/>
              </w:trPr>
              <w:tc>
                <w:tcPr>
                  <w:tcW w:w="1297" w:type="dxa"/>
                  <w:vAlign w:val="center"/>
                </w:tcPr>
                <w:p w14:paraId="4AAC77C5" w14:textId="77777777" w:rsidR="00342D99" w:rsidRPr="00A900EF" w:rsidRDefault="00342D99" w:rsidP="00342D99">
                  <w:pPr>
                    <w:jc w:val="center"/>
                    <w:rPr>
                      <w:rFonts w:ascii="Verdana" w:hAnsi="Verdana"/>
                      <w:i/>
                      <w:sz w:val="16"/>
                      <w:szCs w:val="16"/>
                      <w:lang w:val="en-US"/>
                    </w:rPr>
                  </w:pPr>
                  <w:r w:rsidRPr="00A900EF">
                    <w:rPr>
                      <w:rFonts w:ascii="Verdana" w:hAnsi="Verdana"/>
                      <w:i/>
                      <w:sz w:val="16"/>
                      <w:szCs w:val="16"/>
                      <w:lang w:val="en-US"/>
                    </w:rPr>
                    <w:t xml:space="preserve">Pulp </w:t>
                  </w:r>
                  <w:r>
                    <w:rPr>
                      <w:rFonts w:ascii="Verdana" w:hAnsi="Verdana"/>
                      <w:i/>
                      <w:sz w:val="16"/>
                      <w:szCs w:val="16"/>
                      <w:lang w:val="en-US"/>
                    </w:rPr>
                    <w:t>3000</w:t>
                  </w:r>
                </w:p>
              </w:tc>
              <w:tc>
                <w:tcPr>
                  <w:tcW w:w="825" w:type="dxa"/>
                  <w:vAlign w:val="center"/>
                </w:tcPr>
                <w:p w14:paraId="557B9B14" w14:textId="77777777" w:rsidR="00342D99" w:rsidRPr="002D529A" w:rsidRDefault="00342D99" w:rsidP="00342D99">
                  <w:pPr>
                    <w:jc w:val="center"/>
                    <w:rPr>
                      <w:rFonts w:ascii="Verdana" w:hAnsi="Verdana"/>
                      <w:sz w:val="16"/>
                      <w:szCs w:val="16"/>
                      <w:lang w:val="en-US"/>
                    </w:rPr>
                  </w:pPr>
                  <w:r>
                    <w:rPr>
                      <w:rFonts w:ascii="Verdana" w:hAnsi="Verdana"/>
                      <w:sz w:val="16"/>
                      <w:szCs w:val="16"/>
                      <w:lang w:val="en-US"/>
                    </w:rPr>
                    <w:t>&lt;1</w:t>
                  </w:r>
                </w:p>
              </w:tc>
              <w:tc>
                <w:tcPr>
                  <w:tcW w:w="737" w:type="dxa"/>
                  <w:vAlign w:val="center"/>
                </w:tcPr>
                <w:p w14:paraId="01F9384B" w14:textId="77777777" w:rsidR="00342D99" w:rsidRPr="002D529A" w:rsidRDefault="00342D99" w:rsidP="00342D99">
                  <w:pPr>
                    <w:tabs>
                      <w:tab w:val="decimal" w:pos="12"/>
                    </w:tabs>
                    <w:jc w:val="center"/>
                    <w:rPr>
                      <w:rFonts w:ascii="Verdana" w:hAnsi="Verdana"/>
                      <w:sz w:val="16"/>
                      <w:szCs w:val="16"/>
                      <w:lang w:val="en-US"/>
                    </w:rPr>
                  </w:pPr>
                </w:p>
              </w:tc>
              <w:tc>
                <w:tcPr>
                  <w:tcW w:w="811" w:type="dxa"/>
                  <w:vAlign w:val="center"/>
                </w:tcPr>
                <w:p w14:paraId="50F1498C" w14:textId="77777777" w:rsidR="00342D99" w:rsidRPr="002D529A" w:rsidRDefault="00342D99" w:rsidP="00342D99">
                  <w:pPr>
                    <w:tabs>
                      <w:tab w:val="decimal" w:pos="12"/>
                      <w:tab w:val="decimal" w:pos="417"/>
                    </w:tabs>
                    <w:jc w:val="center"/>
                    <w:rPr>
                      <w:rFonts w:ascii="Verdana" w:hAnsi="Verdana"/>
                      <w:sz w:val="16"/>
                      <w:szCs w:val="16"/>
                      <w:lang w:val="en-US"/>
                    </w:rPr>
                  </w:pPr>
                </w:p>
              </w:tc>
              <w:tc>
                <w:tcPr>
                  <w:tcW w:w="822" w:type="dxa"/>
                  <w:vAlign w:val="center"/>
                </w:tcPr>
                <w:p w14:paraId="539F5175" w14:textId="77777777" w:rsidR="00342D99" w:rsidRPr="002D529A" w:rsidRDefault="00342D99" w:rsidP="00342D99">
                  <w:pPr>
                    <w:jc w:val="center"/>
                    <w:rPr>
                      <w:rFonts w:ascii="Verdana" w:hAnsi="Verdana"/>
                      <w:sz w:val="16"/>
                      <w:szCs w:val="16"/>
                      <w:lang w:val="en-US"/>
                    </w:rPr>
                  </w:pPr>
                  <w:r w:rsidRPr="002D529A">
                    <w:rPr>
                      <w:rFonts w:ascii="Verdana" w:hAnsi="Verdana"/>
                      <w:sz w:val="16"/>
                      <w:szCs w:val="16"/>
                      <w:lang w:val="en-US"/>
                    </w:rPr>
                    <w:t xml:space="preserve">%v/v </w:t>
                  </w:r>
                </w:p>
              </w:tc>
              <w:tc>
                <w:tcPr>
                  <w:tcW w:w="1664" w:type="dxa"/>
                  <w:vAlign w:val="center"/>
                </w:tcPr>
                <w:p w14:paraId="2204DEEE" w14:textId="77777777" w:rsidR="00342D99" w:rsidRPr="002D529A" w:rsidRDefault="00342D99" w:rsidP="00342D99">
                  <w:pPr>
                    <w:snapToGrid w:val="0"/>
                    <w:jc w:val="center"/>
                    <w:rPr>
                      <w:rFonts w:ascii="Verdana" w:hAnsi="Verdana"/>
                      <w:sz w:val="16"/>
                      <w:szCs w:val="16"/>
                      <w:lang w:val="en-US"/>
                    </w:rPr>
                  </w:pPr>
                  <w:r w:rsidRPr="002D529A">
                    <w:rPr>
                      <w:rFonts w:ascii="Verdana" w:hAnsi="Verdana"/>
                      <w:sz w:val="16"/>
                      <w:szCs w:val="16"/>
                      <w:lang w:val="en-US"/>
                    </w:rPr>
                    <w:t>IFU 60, 1991</w:t>
                  </w:r>
                </w:p>
              </w:tc>
            </w:tr>
          </w:tbl>
          <w:p w14:paraId="1C8D5A3A" w14:textId="77777777" w:rsidR="003F1487" w:rsidRPr="00F635D9"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tab/>
            </w:r>
            <w:r w:rsidR="003F1487" w:rsidRPr="00F635D9">
              <w:rPr>
                <w:rFonts w:ascii="Verdana" w:hAnsi="Verdana"/>
                <w:i/>
                <w:sz w:val="16"/>
                <w:szCs w:val="16"/>
                <w:lang w:val="en-US"/>
              </w:rPr>
              <w:t xml:space="preserve">* </w:t>
            </w:r>
            <w:r w:rsidR="009A6065" w:rsidRPr="00F635D9">
              <w:rPr>
                <w:rFonts w:ascii="Verdana" w:hAnsi="Verdana"/>
                <w:color w:val="212121"/>
                <w:sz w:val="16"/>
                <w:szCs w:val="16"/>
                <w:lang w:val="en-US" w:eastAsia="it-IT"/>
              </w:rPr>
              <w:t>in relation to the season</w:t>
            </w:r>
          </w:p>
        </w:tc>
      </w:tr>
      <w:tr w:rsidR="004A7EF7" w:rsidRPr="002C594E" w14:paraId="3C0519F4" w14:textId="77777777" w:rsidTr="00583DB6">
        <w:trPr>
          <w:trHeight w:val="8345"/>
        </w:trPr>
        <w:tc>
          <w:tcPr>
            <w:tcW w:w="9210" w:type="dxa"/>
            <w:tcBorders>
              <w:top w:val="nil"/>
            </w:tcBorders>
          </w:tcPr>
          <w:p w14:paraId="0F5CFA4C" w14:textId="77777777" w:rsidR="00516420" w:rsidRPr="002C594E" w:rsidRDefault="004A7EF7" w:rsidP="0042012D">
            <w:pPr>
              <w:spacing w:before="120"/>
              <w:jc w:val="center"/>
              <w:rPr>
                <w:rFonts w:ascii="Verdana" w:hAnsi="Verdana"/>
                <w:b/>
                <w:i/>
                <w:lang w:val="en-US"/>
              </w:rPr>
            </w:pPr>
            <w:r w:rsidRPr="002C594E">
              <w:rPr>
                <w:rFonts w:ascii="Verdana" w:hAnsi="Verdana"/>
                <w:b/>
                <w:i/>
                <w:lang w:val="en-US"/>
              </w:rPr>
              <w:t>Microbiologic</w:t>
            </w:r>
            <w:r w:rsidR="003F2F65" w:rsidRPr="002C594E">
              <w:rPr>
                <w:rFonts w:ascii="Verdana" w:hAnsi="Verdana"/>
                <w:b/>
                <w:i/>
                <w:lang w:val="en-US"/>
              </w:rPr>
              <w:t xml:space="preserve">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559"/>
            </w:tblGrid>
            <w:tr w:rsidR="00953535" w:rsidRPr="002C594E" w14:paraId="302A33D3" w14:textId="77777777" w:rsidTr="00953535">
              <w:trPr>
                <w:trHeight w:hRule="exact" w:val="501"/>
                <w:tblHeader/>
              </w:trPr>
              <w:tc>
                <w:tcPr>
                  <w:tcW w:w="1303" w:type="dxa"/>
                  <w:vAlign w:val="center"/>
                </w:tcPr>
                <w:p w14:paraId="7CFAE616"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Organism</w:t>
                  </w:r>
                </w:p>
              </w:tc>
              <w:tc>
                <w:tcPr>
                  <w:tcW w:w="884" w:type="dxa"/>
                  <w:vAlign w:val="center"/>
                </w:tcPr>
                <w:p w14:paraId="4059C7D6"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709" w:type="dxa"/>
                  <w:vAlign w:val="center"/>
                </w:tcPr>
                <w:p w14:paraId="4F5441AC"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Min</w:t>
                  </w:r>
                </w:p>
              </w:tc>
              <w:tc>
                <w:tcPr>
                  <w:tcW w:w="850" w:type="dxa"/>
                  <w:vAlign w:val="center"/>
                </w:tcPr>
                <w:p w14:paraId="6E6830A8"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Max</w:t>
                  </w:r>
                </w:p>
              </w:tc>
              <w:tc>
                <w:tcPr>
                  <w:tcW w:w="851" w:type="dxa"/>
                  <w:vAlign w:val="center"/>
                </w:tcPr>
                <w:p w14:paraId="2E1FA0AF"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Unit</w:t>
                  </w:r>
                </w:p>
              </w:tc>
              <w:tc>
                <w:tcPr>
                  <w:tcW w:w="1559" w:type="dxa"/>
                  <w:vAlign w:val="center"/>
                </w:tcPr>
                <w:p w14:paraId="0E641299"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Met</w:t>
                  </w:r>
                  <w:r w:rsidR="003F2F65" w:rsidRPr="002C594E">
                    <w:rPr>
                      <w:rFonts w:ascii="Verdana" w:hAnsi="Verdana"/>
                      <w:b/>
                      <w:i/>
                      <w:sz w:val="16"/>
                      <w:szCs w:val="16"/>
                      <w:lang w:val="en-US"/>
                    </w:rPr>
                    <w:t>hod</w:t>
                  </w:r>
                </w:p>
              </w:tc>
            </w:tr>
            <w:tr w:rsidR="003340FC" w:rsidRPr="009602FD" w14:paraId="0D595EA5" w14:textId="77777777" w:rsidTr="00B81B3E">
              <w:trPr>
                <w:trHeight w:hRule="exact" w:val="680"/>
                <w:tblHeader/>
              </w:trPr>
              <w:tc>
                <w:tcPr>
                  <w:tcW w:w="1303" w:type="dxa"/>
                  <w:vAlign w:val="center"/>
                </w:tcPr>
                <w:p w14:paraId="5E1300FD" w14:textId="77777777" w:rsidR="003340FC" w:rsidRPr="00A900EF" w:rsidRDefault="003340FC" w:rsidP="003340FC">
                  <w:pPr>
                    <w:snapToGrid w:val="0"/>
                    <w:jc w:val="center"/>
                    <w:rPr>
                      <w:rFonts w:ascii="Verdana" w:hAnsi="Verdana"/>
                      <w:i/>
                      <w:sz w:val="16"/>
                      <w:szCs w:val="16"/>
                      <w:lang w:val="en-US"/>
                    </w:rPr>
                  </w:pPr>
                  <w:r w:rsidRPr="00A900EF">
                    <w:rPr>
                      <w:rFonts w:ascii="Verdana" w:hAnsi="Verdana"/>
                      <w:i/>
                      <w:sz w:val="16"/>
                      <w:szCs w:val="16"/>
                      <w:lang w:val="en-US"/>
                    </w:rPr>
                    <w:t>CMT</w:t>
                  </w:r>
                </w:p>
              </w:tc>
              <w:tc>
                <w:tcPr>
                  <w:tcW w:w="884" w:type="dxa"/>
                  <w:vAlign w:val="center"/>
                </w:tcPr>
                <w:p w14:paraId="1A19D3DD" w14:textId="77777777" w:rsidR="003340FC" w:rsidRPr="00A900EF" w:rsidRDefault="003340FC" w:rsidP="003340FC">
                  <w:pPr>
                    <w:jc w:val="center"/>
                    <w:rPr>
                      <w:rFonts w:ascii="Verdana" w:hAnsi="Verdana"/>
                      <w:sz w:val="16"/>
                      <w:szCs w:val="16"/>
                      <w:lang w:val="en-US"/>
                    </w:rPr>
                  </w:pPr>
                  <w:r w:rsidRPr="00A900EF">
                    <w:rPr>
                      <w:rFonts w:ascii="Verdana" w:hAnsi="Verdana"/>
                      <w:sz w:val="16"/>
                      <w:szCs w:val="16"/>
                      <w:lang w:val="en-US"/>
                    </w:rPr>
                    <w:t>-</w:t>
                  </w:r>
                </w:p>
              </w:tc>
              <w:tc>
                <w:tcPr>
                  <w:tcW w:w="709" w:type="dxa"/>
                  <w:vAlign w:val="center"/>
                </w:tcPr>
                <w:p w14:paraId="6BE1729D" w14:textId="77777777" w:rsidR="003340FC" w:rsidRPr="00A900EF" w:rsidRDefault="003340FC" w:rsidP="003340FC">
                  <w:pPr>
                    <w:jc w:val="center"/>
                    <w:rPr>
                      <w:rFonts w:ascii="Verdana" w:hAnsi="Verdana"/>
                      <w:sz w:val="16"/>
                      <w:szCs w:val="16"/>
                      <w:lang w:val="en-US"/>
                    </w:rPr>
                  </w:pPr>
                  <w:r w:rsidRPr="00A900EF">
                    <w:rPr>
                      <w:rFonts w:ascii="Verdana" w:hAnsi="Verdana"/>
                      <w:sz w:val="16"/>
                      <w:szCs w:val="16"/>
                      <w:lang w:val="en-US"/>
                    </w:rPr>
                    <w:t>-</w:t>
                  </w:r>
                </w:p>
              </w:tc>
              <w:tc>
                <w:tcPr>
                  <w:tcW w:w="850" w:type="dxa"/>
                  <w:vAlign w:val="center"/>
                </w:tcPr>
                <w:p w14:paraId="42F6ED1E" w14:textId="77777777" w:rsidR="003340FC" w:rsidRPr="00A900EF" w:rsidRDefault="003340FC" w:rsidP="003340FC">
                  <w:pPr>
                    <w:jc w:val="center"/>
                    <w:rPr>
                      <w:rFonts w:ascii="Verdana" w:hAnsi="Verdana"/>
                      <w:sz w:val="16"/>
                      <w:szCs w:val="16"/>
                      <w:lang w:val="en-US"/>
                    </w:rPr>
                  </w:pPr>
                  <w:r w:rsidRPr="00A900EF">
                    <w:rPr>
                      <w:rFonts w:ascii="Verdana" w:hAnsi="Verdana"/>
                      <w:sz w:val="16"/>
                      <w:szCs w:val="16"/>
                      <w:lang w:val="en-US"/>
                    </w:rPr>
                    <w:t>100</w:t>
                  </w:r>
                </w:p>
              </w:tc>
              <w:tc>
                <w:tcPr>
                  <w:tcW w:w="851" w:type="dxa"/>
                  <w:vAlign w:val="center"/>
                </w:tcPr>
                <w:p w14:paraId="15F369F3" w14:textId="77777777" w:rsidR="003340FC" w:rsidRPr="00A900EF" w:rsidRDefault="003340FC" w:rsidP="003340FC">
                  <w:pPr>
                    <w:jc w:val="center"/>
                    <w:rPr>
                      <w:rFonts w:ascii="Verdana" w:hAnsi="Verdana"/>
                      <w:sz w:val="16"/>
                      <w:szCs w:val="16"/>
                      <w:lang w:val="en-US"/>
                    </w:rPr>
                  </w:pPr>
                  <w:r w:rsidRPr="00A900EF">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36343EC8" w14:textId="77777777" w:rsidR="003340FC" w:rsidRDefault="003340FC" w:rsidP="003340FC">
                  <w:pPr>
                    <w:snapToGrid w:val="0"/>
                    <w:jc w:val="center"/>
                    <w:rPr>
                      <w:rFonts w:ascii="Verdana" w:hAnsi="Verdana"/>
                      <w:sz w:val="16"/>
                      <w:szCs w:val="16"/>
                      <w:lang w:val="en-US"/>
                    </w:rPr>
                  </w:pPr>
                  <w:r>
                    <w:rPr>
                      <w:rFonts w:ascii="Verdana" w:hAnsi="Verdana"/>
                      <w:sz w:val="16"/>
                      <w:szCs w:val="16"/>
                      <w:lang w:val="en-US"/>
                    </w:rPr>
                    <w:t xml:space="preserve">Compact Dry TC 48 ± 3 hours / 30 ± 2 °C </w:t>
                  </w:r>
                </w:p>
              </w:tc>
            </w:tr>
            <w:tr w:rsidR="003340FC" w:rsidRPr="009602FD" w14:paraId="26190498" w14:textId="77777777" w:rsidTr="00B81B3E">
              <w:trPr>
                <w:trHeight w:hRule="exact" w:val="680"/>
                <w:tblHeader/>
              </w:trPr>
              <w:tc>
                <w:tcPr>
                  <w:tcW w:w="1303" w:type="dxa"/>
                  <w:vAlign w:val="center"/>
                </w:tcPr>
                <w:p w14:paraId="38908734" w14:textId="77777777" w:rsidR="003340FC" w:rsidRPr="00A900EF" w:rsidRDefault="003340FC" w:rsidP="003340FC">
                  <w:pPr>
                    <w:snapToGrid w:val="0"/>
                    <w:jc w:val="center"/>
                    <w:rPr>
                      <w:rFonts w:ascii="Verdana" w:hAnsi="Verdana"/>
                      <w:i/>
                      <w:sz w:val="16"/>
                      <w:szCs w:val="16"/>
                      <w:lang w:val="en-US"/>
                    </w:rPr>
                  </w:pPr>
                  <w:r w:rsidRPr="00A900EF">
                    <w:rPr>
                      <w:rFonts w:ascii="Verdana" w:hAnsi="Verdana"/>
                      <w:i/>
                      <w:sz w:val="16"/>
                      <w:szCs w:val="16"/>
                      <w:lang w:val="en-US"/>
                    </w:rPr>
                    <w:t>Yeasts</w:t>
                  </w:r>
                </w:p>
              </w:tc>
              <w:tc>
                <w:tcPr>
                  <w:tcW w:w="884" w:type="dxa"/>
                  <w:vAlign w:val="center"/>
                </w:tcPr>
                <w:p w14:paraId="1B9FB6A0" w14:textId="77777777" w:rsidR="003340FC" w:rsidRPr="00A900EF" w:rsidRDefault="003340FC" w:rsidP="003340FC">
                  <w:pPr>
                    <w:jc w:val="center"/>
                    <w:rPr>
                      <w:rFonts w:ascii="Verdana" w:hAnsi="Verdana"/>
                      <w:sz w:val="16"/>
                      <w:szCs w:val="16"/>
                      <w:lang w:val="en-US"/>
                    </w:rPr>
                  </w:pPr>
                  <w:r w:rsidRPr="00A900EF">
                    <w:rPr>
                      <w:rFonts w:ascii="Verdana" w:hAnsi="Verdana"/>
                      <w:sz w:val="16"/>
                      <w:szCs w:val="16"/>
                      <w:lang w:val="en-US"/>
                    </w:rPr>
                    <w:t>-</w:t>
                  </w:r>
                </w:p>
              </w:tc>
              <w:tc>
                <w:tcPr>
                  <w:tcW w:w="709" w:type="dxa"/>
                  <w:vAlign w:val="center"/>
                </w:tcPr>
                <w:p w14:paraId="592DDEB5" w14:textId="77777777" w:rsidR="003340FC" w:rsidRPr="00A900EF" w:rsidRDefault="003340FC" w:rsidP="003340FC">
                  <w:pPr>
                    <w:jc w:val="center"/>
                    <w:rPr>
                      <w:rFonts w:ascii="Verdana" w:hAnsi="Verdana"/>
                      <w:sz w:val="16"/>
                      <w:szCs w:val="16"/>
                      <w:lang w:val="en-US"/>
                    </w:rPr>
                  </w:pPr>
                  <w:r w:rsidRPr="00A900EF">
                    <w:rPr>
                      <w:rFonts w:ascii="Verdana" w:hAnsi="Verdana"/>
                      <w:sz w:val="16"/>
                      <w:szCs w:val="16"/>
                      <w:lang w:val="en-US"/>
                    </w:rPr>
                    <w:t>-</w:t>
                  </w:r>
                </w:p>
              </w:tc>
              <w:tc>
                <w:tcPr>
                  <w:tcW w:w="850" w:type="dxa"/>
                  <w:vAlign w:val="center"/>
                </w:tcPr>
                <w:p w14:paraId="4FC5A3A3" w14:textId="77777777" w:rsidR="003340FC" w:rsidRPr="00A900EF" w:rsidRDefault="003340FC" w:rsidP="003340FC">
                  <w:pPr>
                    <w:jc w:val="center"/>
                    <w:rPr>
                      <w:rFonts w:ascii="Verdana" w:hAnsi="Verdana"/>
                      <w:sz w:val="16"/>
                      <w:szCs w:val="16"/>
                      <w:lang w:val="en-US"/>
                    </w:rPr>
                  </w:pPr>
                  <w:r w:rsidRPr="00A900EF">
                    <w:rPr>
                      <w:rFonts w:ascii="Verdana" w:hAnsi="Verdana"/>
                      <w:sz w:val="16"/>
                      <w:szCs w:val="16"/>
                      <w:lang w:val="en-US"/>
                    </w:rPr>
                    <w:t>10</w:t>
                  </w:r>
                </w:p>
              </w:tc>
              <w:tc>
                <w:tcPr>
                  <w:tcW w:w="851" w:type="dxa"/>
                  <w:vAlign w:val="center"/>
                </w:tcPr>
                <w:p w14:paraId="6C2394E8" w14:textId="77777777" w:rsidR="003340FC" w:rsidRPr="00A900EF" w:rsidRDefault="003340FC" w:rsidP="003340FC">
                  <w:pPr>
                    <w:jc w:val="center"/>
                    <w:rPr>
                      <w:rFonts w:ascii="Verdana" w:hAnsi="Verdana"/>
                      <w:sz w:val="16"/>
                      <w:szCs w:val="16"/>
                      <w:lang w:val="en-US"/>
                    </w:rPr>
                  </w:pPr>
                  <w:r w:rsidRPr="00A900EF">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2C146951" w14:textId="77777777" w:rsidR="003340FC" w:rsidRDefault="003340FC" w:rsidP="003340FC">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3340FC" w:rsidRPr="009602FD" w14:paraId="25537B70" w14:textId="77777777" w:rsidTr="00B81B3E">
              <w:trPr>
                <w:trHeight w:hRule="exact" w:val="680"/>
                <w:tblHeader/>
              </w:trPr>
              <w:tc>
                <w:tcPr>
                  <w:tcW w:w="1303" w:type="dxa"/>
                  <w:vAlign w:val="center"/>
                </w:tcPr>
                <w:p w14:paraId="28D20F97" w14:textId="77777777" w:rsidR="003340FC" w:rsidRPr="00A900EF" w:rsidRDefault="003340FC" w:rsidP="003340FC">
                  <w:pPr>
                    <w:snapToGrid w:val="0"/>
                    <w:jc w:val="center"/>
                    <w:rPr>
                      <w:rFonts w:ascii="Verdana" w:hAnsi="Verdana"/>
                      <w:i/>
                      <w:sz w:val="16"/>
                      <w:szCs w:val="16"/>
                      <w:lang w:val="en-US"/>
                    </w:rPr>
                  </w:pPr>
                  <w:r w:rsidRPr="00A900EF">
                    <w:rPr>
                      <w:rFonts w:ascii="Verdana" w:hAnsi="Verdana"/>
                      <w:i/>
                      <w:sz w:val="16"/>
                      <w:szCs w:val="16"/>
                      <w:lang w:val="en-US"/>
                    </w:rPr>
                    <w:t>Moulds</w:t>
                  </w:r>
                </w:p>
              </w:tc>
              <w:tc>
                <w:tcPr>
                  <w:tcW w:w="884" w:type="dxa"/>
                  <w:vAlign w:val="center"/>
                </w:tcPr>
                <w:p w14:paraId="1DACDB90" w14:textId="77777777" w:rsidR="003340FC" w:rsidRPr="00A900EF" w:rsidRDefault="003340FC" w:rsidP="003340FC">
                  <w:pPr>
                    <w:jc w:val="center"/>
                    <w:rPr>
                      <w:rFonts w:ascii="Verdana" w:hAnsi="Verdana"/>
                      <w:sz w:val="16"/>
                      <w:szCs w:val="16"/>
                      <w:lang w:val="en-US"/>
                    </w:rPr>
                  </w:pPr>
                  <w:r w:rsidRPr="00A900EF">
                    <w:rPr>
                      <w:rFonts w:ascii="Verdana" w:hAnsi="Verdana"/>
                      <w:sz w:val="16"/>
                      <w:szCs w:val="16"/>
                      <w:lang w:val="en-US"/>
                    </w:rPr>
                    <w:t>-</w:t>
                  </w:r>
                </w:p>
              </w:tc>
              <w:tc>
                <w:tcPr>
                  <w:tcW w:w="709" w:type="dxa"/>
                  <w:vAlign w:val="center"/>
                </w:tcPr>
                <w:p w14:paraId="0B6FF6A3" w14:textId="77777777" w:rsidR="003340FC" w:rsidRPr="00A900EF" w:rsidRDefault="003340FC" w:rsidP="003340FC">
                  <w:pPr>
                    <w:jc w:val="center"/>
                    <w:rPr>
                      <w:rFonts w:ascii="Verdana" w:hAnsi="Verdana"/>
                      <w:sz w:val="16"/>
                      <w:szCs w:val="16"/>
                      <w:lang w:val="en-US"/>
                    </w:rPr>
                  </w:pPr>
                  <w:r w:rsidRPr="00A900EF">
                    <w:rPr>
                      <w:rFonts w:ascii="Verdana" w:hAnsi="Verdana"/>
                      <w:sz w:val="16"/>
                      <w:szCs w:val="16"/>
                      <w:lang w:val="en-US"/>
                    </w:rPr>
                    <w:t>-</w:t>
                  </w:r>
                </w:p>
              </w:tc>
              <w:tc>
                <w:tcPr>
                  <w:tcW w:w="850" w:type="dxa"/>
                  <w:vAlign w:val="center"/>
                </w:tcPr>
                <w:p w14:paraId="61557E17" w14:textId="77777777" w:rsidR="003340FC" w:rsidRPr="00A900EF" w:rsidRDefault="003340FC" w:rsidP="003340FC">
                  <w:pPr>
                    <w:jc w:val="center"/>
                    <w:rPr>
                      <w:rFonts w:ascii="Verdana" w:hAnsi="Verdana"/>
                      <w:sz w:val="16"/>
                      <w:szCs w:val="16"/>
                      <w:lang w:val="en-US"/>
                    </w:rPr>
                  </w:pPr>
                  <w:r w:rsidRPr="00A900EF">
                    <w:rPr>
                      <w:rFonts w:ascii="Verdana" w:hAnsi="Verdana"/>
                      <w:sz w:val="16"/>
                      <w:szCs w:val="16"/>
                      <w:lang w:val="en-US"/>
                    </w:rPr>
                    <w:t>10</w:t>
                  </w:r>
                </w:p>
              </w:tc>
              <w:tc>
                <w:tcPr>
                  <w:tcW w:w="851" w:type="dxa"/>
                  <w:vAlign w:val="center"/>
                </w:tcPr>
                <w:p w14:paraId="27D31F02" w14:textId="77777777" w:rsidR="003340FC" w:rsidRPr="00A900EF" w:rsidRDefault="003340FC" w:rsidP="003340FC">
                  <w:pPr>
                    <w:jc w:val="center"/>
                    <w:rPr>
                      <w:rFonts w:ascii="Verdana" w:hAnsi="Verdana"/>
                      <w:sz w:val="16"/>
                      <w:szCs w:val="16"/>
                      <w:lang w:val="en-US"/>
                    </w:rPr>
                  </w:pPr>
                  <w:r w:rsidRPr="00A900EF">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695963B8" w14:textId="77777777" w:rsidR="003340FC" w:rsidRDefault="003340FC" w:rsidP="003340FC">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3340FC" w:rsidRPr="009602FD" w14:paraId="76737C88" w14:textId="77777777" w:rsidTr="00B81B3E">
              <w:trPr>
                <w:trHeight w:hRule="exact" w:val="680"/>
                <w:tblHeader/>
              </w:trPr>
              <w:tc>
                <w:tcPr>
                  <w:tcW w:w="1303" w:type="dxa"/>
                  <w:vAlign w:val="center"/>
                </w:tcPr>
                <w:p w14:paraId="0EB33941" w14:textId="77777777" w:rsidR="003340FC" w:rsidRPr="00A900EF" w:rsidRDefault="003340FC" w:rsidP="003340FC">
                  <w:pPr>
                    <w:snapToGrid w:val="0"/>
                    <w:jc w:val="center"/>
                    <w:rPr>
                      <w:rFonts w:ascii="Verdana" w:hAnsi="Verdana"/>
                      <w:i/>
                      <w:sz w:val="16"/>
                      <w:szCs w:val="16"/>
                      <w:lang w:val="en-US"/>
                    </w:rPr>
                  </w:pPr>
                  <w:r w:rsidRPr="00A900EF">
                    <w:rPr>
                      <w:rFonts w:ascii="Verdana" w:hAnsi="Verdana"/>
                      <w:i/>
                      <w:sz w:val="16"/>
                      <w:szCs w:val="16"/>
                      <w:lang w:val="en-US"/>
                    </w:rPr>
                    <w:t>Total Coliforms</w:t>
                  </w:r>
                </w:p>
              </w:tc>
              <w:tc>
                <w:tcPr>
                  <w:tcW w:w="884" w:type="dxa"/>
                  <w:vAlign w:val="center"/>
                </w:tcPr>
                <w:p w14:paraId="0CA8239F" w14:textId="77777777" w:rsidR="003340FC" w:rsidRPr="00A900EF" w:rsidRDefault="003340FC" w:rsidP="003340FC">
                  <w:pPr>
                    <w:jc w:val="center"/>
                    <w:rPr>
                      <w:rFonts w:ascii="Verdana" w:hAnsi="Verdana"/>
                      <w:sz w:val="16"/>
                      <w:szCs w:val="16"/>
                      <w:lang w:val="en-US"/>
                    </w:rPr>
                  </w:pPr>
                  <w:r w:rsidRPr="00A900EF">
                    <w:rPr>
                      <w:rFonts w:ascii="Verdana" w:hAnsi="Verdana"/>
                      <w:sz w:val="16"/>
                      <w:szCs w:val="16"/>
                      <w:lang w:val="en-US"/>
                    </w:rPr>
                    <w:t>Absent</w:t>
                  </w:r>
                </w:p>
              </w:tc>
              <w:tc>
                <w:tcPr>
                  <w:tcW w:w="709" w:type="dxa"/>
                  <w:vAlign w:val="center"/>
                </w:tcPr>
                <w:p w14:paraId="296B364C" w14:textId="77777777" w:rsidR="003340FC" w:rsidRPr="00A900EF" w:rsidRDefault="003340FC" w:rsidP="003340FC">
                  <w:pPr>
                    <w:jc w:val="center"/>
                    <w:rPr>
                      <w:rFonts w:ascii="Verdana" w:hAnsi="Verdana"/>
                      <w:sz w:val="16"/>
                      <w:szCs w:val="16"/>
                      <w:lang w:val="en-US"/>
                    </w:rPr>
                  </w:pPr>
                  <w:r w:rsidRPr="00A900EF">
                    <w:rPr>
                      <w:rFonts w:ascii="Verdana" w:hAnsi="Verdana"/>
                      <w:sz w:val="16"/>
                      <w:szCs w:val="16"/>
                      <w:lang w:val="en-US"/>
                    </w:rPr>
                    <w:t>-</w:t>
                  </w:r>
                </w:p>
              </w:tc>
              <w:tc>
                <w:tcPr>
                  <w:tcW w:w="850" w:type="dxa"/>
                  <w:vAlign w:val="center"/>
                </w:tcPr>
                <w:p w14:paraId="110EC98B" w14:textId="77777777" w:rsidR="003340FC" w:rsidRPr="00A900EF" w:rsidRDefault="003340FC" w:rsidP="003340FC">
                  <w:pPr>
                    <w:jc w:val="center"/>
                    <w:rPr>
                      <w:rFonts w:ascii="Verdana" w:hAnsi="Verdana"/>
                      <w:sz w:val="16"/>
                      <w:szCs w:val="16"/>
                      <w:lang w:val="en-US"/>
                    </w:rPr>
                  </w:pPr>
                  <w:r w:rsidRPr="00A900EF">
                    <w:rPr>
                      <w:rFonts w:ascii="Verdana" w:hAnsi="Verdana"/>
                      <w:sz w:val="16"/>
                      <w:szCs w:val="16"/>
                      <w:lang w:val="en-US"/>
                    </w:rPr>
                    <w:t>-</w:t>
                  </w:r>
                </w:p>
              </w:tc>
              <w:tc>
                <w:tcPr>
                  <w:tcW w:w="851" w:type="dxa"/>
                  <w:vAlign w:val="center"/>
                </w:tcPr>
                <w:p w14:paraId="7F569B5B" w14:textId="77777777" w:rsidR="003340FC" w:rsidRPr="00A900EF" w:rsidRDefault="003340FC" w:rsidP="003340FC">
                  <w:pPr>
                    <w:jc w:val="center"/>
                    <w:rPr>
                      <w:rFonts w:ascii="Verdana" w:hAnsi="Verdana"/>
                      <w:sz w:val="16"/>
                      <w:szCs w:val="16"/>
                      <w:lang w:val="en-US"/>
                    </w:rPr>
                  </w:pPr>
                  <w:r w:rsidRPr="00A900EF">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3892E54D" w14:textId="77777777" w:rsidR="003340FC" w:rsidRDefault="003340FC" w:rsidP="003340FC">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3340FC" w:rsidRPr="009602FD" w14:paraId="054D3D33" w14:textId="77777777" w:rsidTr="00B81B3E">
              <w:trPr>
                <w:trHeight w:hRule="exact" w:val="680"/>
                <w:tblHeader/>
              </w:trPr>
              <w:tc>
                <w:tcPr>
                  <w:tcW w:w="1303" w:type="dxa"/>
                  <w:vAlign w:val="center"/>
                </w:tcPr>
                <w:p w14:paraId="477D6B23" w14:textId="77777777" w:rsidR="003340FC" w:rsidRPr="00A900EF" w:rsidRDefault="003340FC" w:rsidP="003340FC">
                  <w:pPr>
                    <w:snapToGrid w:val="0"/>
                    <w:jc w:val="center"/>
                    <w:rPr>
                      <w:rFonts w:ascii="Verdana" w:hAnsi="Verdana"/>
                      <w:i/>
                      <w:sz w:val="16"/>
                      <w:szCs w:val="16"/>
                      <w:lang w:val="en-US"/>
                    </w:rPr>
                  </w:pPr>
                  <w:r w:rsidRPr="00A900EF">
                    <w:rPr>
                      <w:rFonts w:ascii="Verdana" w:hAnsi="Verdana"/>
                      <w:i/>
                      <w:sz w:val="16"/>
                      <w:szCs w:val="16"/>
                      <w:lang w:val="en-US"/>
                    </w:rPr>
                    <w:t>E. Coli</w:t>
                  </w:r>
                </w:p>
              </w:tc>
              <w:tc>
                <w:tcPr>
                  <w:tcW w:w="884" w:type="dxa"/>
                  <w:vAlign w:val="center"/>
                </w:tcPr>
                <w:p w14:paraId="3183EFC3" w14:textId="77777777" w:rsidR="003340FC" w:rsidRPr="00A900EF" w:rsidRDefault="003340FC" w:rsidP="003340FC">
                  <w:pPr>
                    <w:jc w:val="center"/>
                    <w:rPr>
                      <w:rFonts w:ascii="Verdana" w:hAnsi="Verdana"/>
                      <w:sz w:val="16"/>
                      <w:szCs w:val="16"/>
                      <w:lang w:val="en-US"/>
                    </w:rPr>
                  </w:pPr>
                  <w:r w:rsidRPr="00A900EF">
                    <w:rPr>
                      <w:rFonts w:ascii="Verdana" w:hAnsi="Verdana"/>
                      <w:sz w:val="16"/>
                      <w:szCs w:val="16"/>
                      <w:lang w:val="en-US"/>
                    </w:rPr>
                    <w:t xml:space="preserve">Absent </w:t>
                  </w:r>
                </w:p>
              </w:tc>
              <w:tc>
                <w:tcPr>
                  <w:tcW w:w="709" w:type="dxa"/>
                  <w:vAlign w:val="center"/>
                </w:tcPr>
                <w:p w14:paraId="2D91E1B6" w14:textId="77777777" w:rsidR="003340FC" w:rsidRPr="00A900EF" w:rsidRDefault="003340FC" w:rsidP="003340FC">
                  <w:pPr>
                    <w:jc w:val="center"/>
                    <w:rPr>
                      <w:rFonts w:ascii="Verdana" w:hAnsi="Verdana"/>
                      <w:sz w:val="16"/>
                      <w:szCs w:val="16"/>
                      <w:lang w:val="en-US"/>
                    </w:rPr>
                  </w:pPr>
                  <w:r w:rsidRPr="00A900EF">
                    <w:rPr>
                      <w:rFonts w:ascii="Verdana" w:hAnsi="Verdana"/>
                      <w:sz w:val="16"/>
                      <w:szCs w:val="16"/>
                      <w:lang w:val="en-US"/>
                    </w:rPr>
                    <w:t>-</w:t>
                  </w:r>
                </w:p>
              </w:tc>
              <w:tc>
                <w:tcPr>
                  <w:tcW w:w="850" w:type="dxa"/>
                  <w:vAlign w:val="center"/>
                </w:tcPr>
                <w:p w14:paraId="508CBCBD" w14:textId="77777777" w:rsidR="003340FC" w:rsidRPr="00A900EF" w:rsidRDefault="003340FC" w:rsidP="003340FC">
                  <w:pPr>
                    <w:jc w:val="center"/>
                    <w:rPr>
                      <w:rFonts w:ascii="Verdana" w:hAnsi="Verdana"/>
                      <w:sz w:val="16"/>
                      <w:szCs w:val="16"/>
                      <w:lang w:val="en-US"/>
                    </w:rPr>
                  </w:pPr>
                  <w:r w:rsidRPr="00A900EF">
                    <w:rPr>
                      <w:rFonts w:ascii="Verdana" w:hAnsi="Verdana"/>
                      <w:sz w:val="16"/>
                      <w:szCs w:val="16"/>
                      <w:lang w:val="en-US"/>
                    </w:rPr>
                    <w:t>-</w:t>
                  </w:r>
                </w:p>
              </w:tc>
              <w:tc>
                <w:tcPr>
                  <w:tcW w:w="851" w:type="dxa"/>
                  <w:vAlign w:val="center"/>
                </w:tcPr>
                <w:p w14:paraId="42316C49" w14:textId="77777777" w:rsidR="003340FC" w:rsidRPr="00A900EF" w:rsidRDefault="003340FC" w:rsidP="003340FC">
                  <w:pPr>
                    <w:jc w:val="center"/>
                    <w:rPr>
                      <w:rFonts w:ascii="Verdana" w:hAnsi="Verdana"/>
                      <w:sz w:val="16"/>
                      <w:szCs w:val="16"/>
                      <w:lang w:val="en-US"/>
                    </w:rPr>
                  </w:pPr>
                  <w:r w:rsidRPr="00A900EF">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7D140D40" w14:textId="77777777" w:rsidR="003340FC" w:rsidRDefault="003340FC" w:rsidP="003340FC">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3340FC" w:rsidRPr="009602FD" w14:paraId="1BCA28BC" w14:textId="77777777" w:rsidTr="00B81B3E">
              <w:trPr>
                <w:trHeight w:hRule="exact" w:val="680"/>
                <w:tblHeader/>
              </w:trPr>
              <w:tc>
                <w:tcPr>
                  <w:tcW w:w="1303" w:type="dxa"/>
                  <w:vAlign w:val="center"/>
                </w:tcPr>
                <w:p w14:paraId="7F318532" w14:textId="77777777" w:rsidR="003340FC" w:rsidRPr="00A900EF" w:rsidRDefault="003340FC" w:rsidP="003340FC">
                  <w:pPr>
                    <w:snapToGrid w:val="0"/>
                    <w:jc w:val="center"/>
                    <w:rPr>
                      <w:rFonts w:ascii="Verdana" w:hAnsi="Verdana"/>
                      <w:i/>
                      <w:sz w:val="16"/>
                      <w:szCs w:val="16"/>
                      <w:lang w:val="en-US"/>
                    </w:rPr>
                  </w:pPr>
                  <w:r w:rsidRPr="00A900EF">
                    <w:rPr>
                      <w:rFonts w:ascii="Verdana" w:hAnsi="Verdana"/>
                      <w:i/>
                      <w:sz w:val="16"/>
                      <w:szCs w:val="16"/>
                      <w:lang w:val="en-US"/>
                    </w:rPr>
                    <w:t>Salmonella</w:t>
                  </w:r>
                </w:p>
              </w:tc>
              <w:tc>
                <w:tcPr>
                  <w:tcW w:w="884" w:type="dxa"/>
                  <w:vAlign w:val="center"/>
                </w:tcPr>
                <w:p w14:paraId="29CFCDCB" w14:textId="77777777" w:rsidR="003340FC" w:rsidRPr="00A900EF" w:rsidRDefault="003340FC" w:rsidP="003340FC">
                  <w:pPr>
                    <w:jc w:val="center"/>
                    <w:rPr>
                      <w:rFonts w:ascii="Verdana" w:hAnsi="Verdana"/>
                      <w:sz w:val="16"/>
                      <w:szCs w:val="16"/>
                      <w:lang w:val="en-US"/>
                    </w:rPr>
                  </w:pPr>
                  <w:r w:rsidRPr="00A900EF">
                    <w:rPr>
                      <w:rFonts w:ascii="Verdana" w:hAnsi="Verdana"/>
                      <w:sz w:val="16"/>
                      <w:szCs w:val="16"/>
                      <w:lang w:val="en-US"/>
                    </w:rPr>
                    <w:t xml:space="preserve">Absent </w:t>
                  </w:r>
                </w:p>
              </w:tc>
              <w:tc>
                <w:tcPr>
                  <w:tcW w:w="709" w:type="dxa"/>
                  <w:vAlign w:val="center"/>
                </w:tcPr>
                <w:p w14:paraId="2416BDB0" w14:textId="77777777" w:rsidR="003340FC" w:rsidRPr="00A900EF" w:rsidRDefault="003340FC" w:rsidP="003340FC">
                  <w:pPr>
                    <w:jc w:val="center"/>
                    <w:rPr>
                      <w:rFonts w:ascii="Verdana" w:hAnsi="Verdana"/>
                      <w:sz w:val="16"/>
                      <w:szCs w:val="16"/>
                      <w:lang w:val="en-US"/>
                    </w:rPr>
                  </w:pPr>
                  <w:r w:rsidRPr="00A900EF">
                    <w:rPr>
                      <w:rFonts w:ascii="Verdana" w:hAnsi="Verdana"/>
                      <w:sz w:val="16"/>
                      <w:szCs w:val="16"/>
                      <w:lang w:val="en-US"/>
                    </w:rPr>
                    <w:t>-</w:t>
                  </w:r>
                </w:p>
              </w:tc>
              <w:tc>
                <w:tcPr>
                  <w:tcW w:w="850" w:type="dxa"/>
                  <w:vAlign w:val="center"/>
                </w:tcPr>
                <w:p w14:paraId="1777D3B8" w14:textId="77777777" w:rsidR="003340FC" w:rsidRPr="00A900EF" w:rsidRDefault="003340FC" w:rsidP="003340FC">
                  <w:pPr>
                    <w:jc w:val="center"/>
                    <w:rPr>
                      <w:rFonts w:ascii="Verdana" w:hAnsi="Verdana"/>
                      <w:sz w:val="16"/>
                      <w:szCs w:val="16"/>
                      <w:lang w:val="en-US"/>
                    </w:rPr>
                  </w:pPr>
                  <w:r w:rsidRPr="00A900EF">
                    <w:rPr>
                      <w:rFonts w:ascii="Verdana" w:hAnsi="Verdana"/>
                      <w:sz w:val="16"/>
                      <w:szCs w:val="16"/>
                      <w:lang w:val="en-US"/>
                    </w:rPr>
                    <w:t>-</w:t>
                  </w:r>
                </w:p>
              </w:tc>
              <w:tc>
                <w:tcPr>
                  <w:tcW w:w="851" w:type="dxa"/>
                  <w:vAlign w:val="center"/>
                </w:tcPr>
                <w:p w14:paraId="6B01F7F5" w14:textId="77777777" w:rsidR="003340FC" w:rsidRPr="00A900EF" w:rsidRDefault="003340FC" w:rsidP="003340FC">
                  <w:pPr>
                    <w:jc w:val="center"/>
                    <w:rPr>
                      <w:rFonts w:ascii="Verdana" w:hAnsi="Verdana"/>
                      <w:sz w:val="16"/>
                      <w:szCs w:val="16"/>
                      <w:lang w:val="en-US"/>
                    </w:rPr>
                  </w:pPr>
                  <w:r w:rsidRPr="00A900EF">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45926219" w14:textId="77777777" w:rsidR="003340FC" w:rsidRDefault="003340FC" w:rsidP="003340FC">
                  <w:pPr>
                    <w:snapToGrid w:val="0"/>
                    <w:jc w:val="center"/>
                    <w:rPr>
                      <w:rFonts w:ascii="Verdana" w:hAnsi="Verdana"/>
                      <w:sz w:val="16"/>
                      <w:szCs w:val="16"/>
                      <w:lang w:val="en-US"/>
                    </w:rPr>
                  </w:pPr>
                  <w:r>
                    <w:rPr>
                      <w:rFonts w:ascii="Verdana" w:hAnsi="Verdana"/>
                      <w:sz w:val="16"/>
                      <w:szCs w:val="16"/>
                      <w:lang w:val="en-US"/>
                    </w:rPr>
                    <w:t>Compact Dry SL 20-24 hours  / 36 ± 1 °C</w:t>
                  </w:r>
                </w:p>
              </w:tc>
            </w:tr>
          </w:tbl>
          <w:p w14:paraId="35896AFF" w14:textId="77777777" w:rsidR="00516420" w:rsidRPr="00F635D9" w:rsidRDefault="0042012D" w:rsidP="00516420">
            <w:pPr>
              <w:spacing w:before="100" w:beforeAutospacing="1"/>
              <w:jc w:val="center"/>
              <w:rPr>
                <w:rFonts w:ascii="Verdana" w:hAnsi="Verdana"/>
                <w:b/>
                <w:i/>
                <w:lang w:val="en-US"/>
              </w:rPr>
            </w:pPr>
            <w:r w:rsidRPr="00F635D9">
              <w:rPr>
                <w:rFonts w:ascii="Verdana" w:hAnsi="Verdana"/>
                <w:b/>
                <w:i/>
                <w:lang w:val="en-US"/>
              </w:rPr>
              <w:t>Organoleptic</w:t>
            </w:r>
            <w:r w:rsidRPr="00F635D9">
              <w:rPr>
                <w:rStyle w:val="tgc"/>
                <w:rFonts w:ascii="Arial" w:hAnsi="Arial" w:cs="Arial"/>
                <w:color w:val="222222"/>
                <w:lang w:val="en-US"/>
              </w:rPr>
              <w:t xml:space="preserve"> </w:t>
            </w:r>
            <w:r w:rsidR="00A15021" w:rsidRPr="00F635D9">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F635D9" w14:paraId="2706DE37" w14:textId="77777777" w:rsidTr="00977461">
              <w:trPr>
                <w:trHeight w:hRule="exact" w:val="510"/>
                <w:jc w:val="center"/>
              </w:trPr>
              <w:tc>
                <w:tcPr>
                  <w:tcW w:w="2228" w:type="dxa"/>
                  <w:vAlign w:val="center"/>
                </w:tcPr>
                <w:p w14:paraId="73DA830A"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Characteristics</w:t>
                  </w:r>
                </w:p>
              </w:tc>
              <w:tc>
                <w:tcPr>
                  <w:tcW w:w="2439" w:type="dxa"/>
                  <w:vAlign w:val="center"/>
                </w:tcPr>
                <w:p w14:paraId="20E1FEA3" w14:textId="77777777" w:rsidR="003F1487" w:rsidRPr="00F635D9" w:rsidRDefault="003F1487" w:rsidP="00137981">
                  <w:pPr>
                    <w:jc w:val="center"/>
                    <w:rPr>
                      <w:rFonts w:ascii="Verdana" w:hAnsi="Verdana"/>
                      <w:b/>
                      <w:i/>
                      <w:sz w:val="16"/>
                      <w:szCs w:val="16"/>
                      <w:lang w:val="en-US"/>
                    </w:rPr>
                  </w:pPr>
                  <w:r w:rsidRPr="00F635D9">
                    <w:rPr>
                      <w:rFonts w:ascii="Verdana" w:hAnsi="Verdana"/>
                      <w:b/>
                      <w:i/>
                      <w:sz w:val="16"/>
                      <w:szCs w:val="16"/>
                      <w:lang w:val="en-US"/>
                    </w:rPr>
                    <w:t>Target</w:t>
                  </w:r>
                </w:p>
              </w:tc>
              <w:tc>
                <w:tcPr>
                  <w:tcW w:w="1519" w:type="dxa"/>
                  <w:vAlign w:val="center"/>
                </w:tcPr>
                <w:p w14:paraId="18F26B30"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Method</w:t>
                  </w:r>
                </w:p>
              </w:tc>
            </w:tr>
            <w:tr w:rsidR="000E23DD" w:rsidRPr="00F635D9" w14:paraId="2E74B141" w14:textId="77777777" w:rsidTr="00977461">
              <w:trPr>
                <w:trHeight w:hRule="exact" w:val="510"/>
                <w:jc w:val="center"/>
              </w:trPr>
              <w:tc>
                <w:tcPr>
                  <w:tcW w:w="2228" w:type="dxa"/>
                  <w:vAlign w:val="center"/>
                </w:tcPr>
                <w:p w14:paraId="4D87AC49" w14:textId="77777777" w:rsidR="000E23DD" w:rsidRPr="00F635D9" w:rsidRDefault="000E23DD" w:rsidP="00137981">
                  <w:pPr>
                    <w:jc w:val="center"/>
                    <w:rPr>
                      <w:rFonts w:ascii="Verdana" w:hAnsi="Verdana"/>
                      <w:i/>
                      <w:sz w:val="16"/>
                      <w:szCs w:val="16"/>
                      <w:lang w:val="en-US"/>
                    </w:rPr>
                  </w:pPr>
                  <w:r w:rsidRPr="00F635D9">
                    <w:rPr>
                      <w:rFonts w:ascii="Verdana" w:hAnsi="Verdana"/>
                      <w:i/>
                      <w:sz w:val="16"/>
                      <w:szCs w:val="16"/>
                      <w:lang w:val="en-US"/>
                    </w:rPr>
                    <w:t>General Aspect</w:t>
                  </w:r>
                </w:p>
              </w:tc>
              <w:tc>
                <w:tcPr>
                  <w:tcW w:w="2439" w:type="dxa"/>
                  <w:vAlign w:val="center"/>
                </w:tcPr>
                <w:p w14:paraId="68E95139" w14:textId="77777777" w:rsidR="000E23DD" w:rsidRPr="00A900EF" w:rsidRDefault="00451438" w:rsidP="009E79AB">
                  <w:pPr>
                    <w:jc w:val="center"/>
                    <w:rPr>
                      <w:rFonts w:ascii="Verdana" w:hAnsi="Verdana"/>
                      <w:sz w:val="16"/>
                      <w:szCs w:val="16"/>
                      <w:lang w:val="en-US"/>
                    </w:rPr>
                  </w:pPr>
                  <w:r>
                    <w:rPr>
                      <w:rFonts w:ascii="Verdana" w:hAnsi="Verdana"/>
                      <w:sz w:val="16"/>
                      <w:szCs w:val="16"/>
                      <w:lang w:val="en-US"/>
                    </w:rPr>
                    <w:t>Dense</w:t>
                  </w:r>
                </w:p>
              </w:tc>
              <w:tc>
                <w:tcPr>
                  <w:tcW w:w="1519" w:type="dxa"/>
                  <w:shd w:val="clear" w:color="auto" w:fill="auto"/>
                  <w:vAlign w:val="center"/>
                </w:tcPr>
                <w:p w14:paraId="59DDD657" w14:textId="77777777" w:rsidR="000E23DD" w:rsidRPr="00A900EF" w:rsidRDefault="000E23DD"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r w:rsidR="000E23DD" w:rsidRPr="00F635D9" w14:paraId="08527DB4" w14:textId="77777777" w:rsidTr="00977461">
              <w:trPr>
                <w:trHeight w:hRule="exact" w:val="510"/>
                <w:jc w:val="center"/>
              </w:trPr>
              <w:tc>
                <w:tcPr>
                  <w:tcW w:w="2228" w:type="dxa"/>
                  <w:vAlign w:val="center"/>
                </w:tcPr>
                <w:p w14:paraId="4DC0E8CC" w14:textId="77777777" w:rsidR="000E23DD" w:rsidRPr="00F635D9" w:rsidRDefault="000E23DD" w:rsidP="00137981">
                  <w:pPr>
                    <w:jc w:val="center"/>
                    <w:rPr>
                      <w:rFonts w:ascii="Verdana" w:hAnsi="Verdana"/>
                      <w:i/>
                      <w:sz w:val="16"/>
                      <w:szCs w:val="16"/>
                      <w:lang w:val="en-US"/>
                    </w:rPr>
                  </w:pPr>
                  <w:r w:rsidRPr="00F635D9">
                    <w:rPr>
                      <w:rFonts w:ascii="Verdana" w:hAnsi="Verdana"/>
                      <w:i/>
                      <w:sz w:val="16"/>
                      <w:szCs w:val="16"/>
                      <w:lang w:val="en-US"/>
                    </w:rPr>
                    <w:t>Color</w:t>
                  </w:r>
                </w:p>
              </w:tc>
              <w:tc>
                <w:tcPr>
                  <w:tcW w:w="2439" w:type="dxa"/>
                  <w:vAlign w:val="center"/>
                </w:tcPr>
                <w:p w14:paraId="7CAFC04F" w14:textId="77777777" w:rsidR="000E23DD" w:rsidRPr="00A900EF" w:rsidRDefault="000E23DD" w:rsidP="009E79AB">
                  <w:pPr>
                    <w:jc w:val="center"/>
                    <w:rPr>
                      <w:rFonts w:ascii="Verdana" w:hAnsi="Verdana"/>
                      <w:sz w:val="16"/>
                      <w:szCs w:val="16"/>
                      <w:lang w:val="en-US"/>
                    </w:rPr>
                  </w:pPr>
                  <w:r w:rsidRPr="00A900EF">
                    <w:rPr>
                      <w:rFonts w:ascii="Verdana" w:hAnsi="Verdana"/>
                      <w:sz w:val="16"/>
                      <w:szCs w:val="16"/>
                      <w:lang w:val="en-US"/>
                    </w:rPr>
                    <w:t>Yellow</w:t>
                  </w:r>
                </w:p>
              </w:tc>
              <w:tc>
                <w:tcPr>
                  <w:tcW w:w="1519" w:type="dxa"/>
                  <w:shd w:val="clear" w:color="auto" w:fill="auto"/>
                  <w:vAlign w:val="center"/>
                </w:tcPr>
                <w:p w14:paraId="7D718D9B" w14:textId="77777777" w:rsidR="000E23DD" w:rsidRPr="00A900EF" w:rsidRDefault="000E23DD"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r w:rsidR="000E23DD" w:rsidRPr="00F635D9" w14:paraId="1ABD0C09" w14:textId="77777777" w:rsidTr="00977461">
              <w:trPr>
                <w:trHeight w:hRule="exact" w:val="510"/>
                <w:jc w:val="center"/>
              </w:trPr>
              <w:tc>
                <w:tcPr>
                  <w:tcW w:w="2228" w:type="dxa"/>
                  <w:vAlign w:val="center"/>
                </w:tcPr>
                <w:p w14:paraId="5FAD28BF" w14:textId="77777777" w:rsidR="000E23DD" w:rsidRPr="00F635D9" w:rsidRDefault="000E23DD" w:rsidP="00137981">
                  <w:pPr>
                    <w:jc w:val="center"/>
                    <w:rPr>
                      <w:rFonts w:ascii="Verdana" w:hAnsi="Verdana"/>
                      <w:i/>
                      <w:sz w:val="16"/>
                      <w:szCs w:val="16"/>
                      <w:lang w:val="en-US"/>
                    </w:rPr>
                  </w:pPr>
                  <w:r w:rsidRPr="00F635D9">
                    <w:rPr>
                      <w:rFonts w:ascii="Verdana" w:hAnsi="Verdana"/>
                      <w:i/>
                      <w:sz w:val="16"/>
                      <w:szCs w:val="16"/>
                      <w:lang w:val="en-US"/>
                    </w:rPr>
                    <w:t>Taste / Aroma</w:t>
                  </w:r>
                </w:p>
              </w:tc>
              <w:tc>
                <w:tcPr>
                  <w:tcW w:w="2439" w:type="dxa"/>
                  <w:vAlign w:val="center"/>
                </w:tcPr>
                <w:p w14:paraId="110116BC" w14:textId="77777777" w:rsidR="000E23DD" w:rsidRPr="00A900EF" w:rsidRDefault="000E23DD" w:rsidP="009E79AB">
                  <w:pPr>
                    <w:jc w:val="center"/>
                    <w:rPr>
                      <w:rFonts w:ascii="Verdana" w:hAnsi="Verdana"/>
                      <w:sz w:val="16"/>
                      <w:szCs w:val="16"/>
                      <w:lang w:val="en-US"/>
                    </w:rPr>
                  </w:pPr>
                  <w:r w:rsidRPr="00A900EF">
                    <w:rPr>
                      <w:rFonts w:ascii="Verdana" w:hAnsi="Verdana"/>
                      <w:sz w:val="16"/>
                      <w:szCs w:val="16"/>
                      <w:lang w:val="en-US"/>
                    </w:rPr>
                    <w:t>Characteristic of Lemons</w:t>
                  </w:r>
                </w:p>
              </w:tc>
              <w:tc>
                <w:tcPr>
                  <w:tcW w:w="1519" w:type="dxa"/>
                  <w:shd w:val="clear" w:color="auto" w:fill="auto"/>
                  <w:vAlign w:val="center"/>
                </w:tcPr>
                <w:p w14:paraId="71D1DA9F" w14:textId="77777777" w:rsidR="000E23DD" w:rsidRPr="00A900EF" w:rsidRDefault="000E23DD"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r w:rsidR="000E23DD" w:rsidRPr="00F635D9" w14:paraId="7D50B33C" w14:textId="77777777" w:rsidTr="00977461">
              <w:trPr>
                <w:trHeight w:hRule="exact" w:val="510"/>
                <w:jc w:val="center"/>
              </w:trPr>
              <w:tc>
                <w:tcPr>
                  <w:tcW w:w="2228" w:type="dxa"/>
                  <w:vAlign w:val="center"/>
                </w:tcPr>
                <w:p w14:paraId="61837BED" w14:textId="77777777" w:rsidR="000E23DD" w:rsidRPr="00F635D9" w:rsidRDefault="000E23DD" w:rsidP="00137981">
                  <w:pPr>
                    <w:jc w:val="center"/>
                    <w:rPr>
                      <w:rFonts w:ascii="Verdana" w:hAnsi="Verdana"/>
                      <w:i/>
                      <w:sz w:val="16"/>
                      <w:szCs w:val="16"/>
                      <w:lang w:val="en-US"/>
                    </w:rPr>
                  </w:pPr>
                  <w:r w:rsidRPr="00F635D9">
                    <w:rPr>
                      <w:rFonts w:ascii="Verdana" w:hAnsi="Verdana"/>
                      <w:i/>
                      <w:sz w:val="16"/>
                      <w:szCs w:val="16"/>
                      <w:lang w:val="en-US"/>
                    </w:rPr>
                    <w:t>Sensation to the palate</w:t>
                  </w:r>
                </w:p>
              </w:tc>
              <w:tc>
                <w:tcPr>
                  <w:tcW w:w="2439" w:type="dxa"/>
                  <w:vAlign w:val="center"/>
                </w:tcPr>
                <w:p w14:paraId="0C3617F4" w14:textId="77777777" w:rsidR="000E23DD" w:rsidRPr="00A900EF" w:rsidRDefault="000E23DD" w:rsidP="009E79AB">
                  <w:pPr>
                    <w:jc w:val="center"/>
                    <w:rPr>
                      <w:rFonts w:ascii="Verdana" w:hAnsi="Verdana"/>
                      <w:sz w:val="16"/>
                      <w:szCs w:val="16"/>
                      <w:lang w:val="en-US"/>
                    </w:rPr>
                  </w:pPr>
                  <w:r w:rsidRPr="00A900EF">
                    <w:rPr>
                      <w:rFonts w:ascii="Verdana" w:hAnsi="Verdana"/>
                      <w:sz w:val="16"/>
                      <w:szCs w:val="16"/>
                      <w:lang w:val="en-US"/>
                    </w:rPr>
                    <w:t>Characteristic of Lemons</w:t>
                  </w:r>
                </w:p>
              </w:tc>
              <w:tc>
                <w:tcPr>
                  <w:tcW w:w="1519" w:type="dxa"/>
                  <w:shd w:val="clear" w:color="auto" w:fill="auto"/>
                  <w:vAlign w:val="center"/>
                </w:tcPr>
                <w:p w14:paraId="1241B1DA" w14:textId="77777777" w:rsidR="000E23DD" w:rsidRPr="00A900EF" w:rsidRDefault="000E23DD"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bl>
          <w:p w14:paraId="1BF90A19" w14:textId="77777777" w:rsidR="004A7EF7" w:rsidRPr="002C594E" w:rsidRDefault="004A7EF7" w:rsidP="00853353">
            <w:pPr>
              <w:spacing w:before="100" w:beforeAutospacing="1"/>
              <w:rPr>
                <w:rFonts w:ascii="Verdana" w:hAnsi="Verdana"/>
                <w:b/>
                <w:sz w:val="8"/>
                <w:szCs w:val="8"/>
                <w:lang w:val="en-US"/>
              </w:rPr>
            </w:pPr>
          </w:p>
        </w:tc>
      </w:tr>
    </w:tbl>
    <w:p w14:paraId="2AC17A50" w14:textId="77777777"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D932D9" w14:paraId="13F1385A" w14:textId="77777777" w:rsidTr="00953535">
        <w:trPr>
          <w:trHeight w:val="3809"/>
        </w:trPr>
        <w:tc>
          <w:tcPr>
            <w:tcW w:w="9210" w:type="dxa"/>
          </w:tcPr>
          <w:p w14:paraId="5B7E0C47" w14:textId="77777777" w:rsidR="00146651" w:rsidRPr="002C594E" w:rsidRDefault="00146651" w:rsidP="001E1265">
            <w:pPr>
              <w:pStyle w:val="Paragrafoelenco"/>
              <w:numPr>
                <w:ilvl w:val="0"/>
                <w:numId w:val="17"/>
              </w:numPr>
              <w:spacing w:before="120"/>
              <w:ind w:left="284" w:hanging="284"/>
              <w:rPr>
                <w:rFonts w:ascii="Verdana" w:hAnsi="Verdana"/>
                <w:lang w:val="en-US"/>
              </w:rPr>
            </w:pPr>
            <w:r w:rsidRPr="002C594E">
              <w:rPr>
                <w:rFonts w:ascii="Verdana" w:hAnsi="Verdana"/>
                <w:b/>
                <w:lang w:val="en-US"/>
              </w:rPr>
              <w:t xml:space="preserve">Legal requirements for food safety product </w:t>
            </w:r>
          </w:p>
          <w:p w14:paraId="0DA9E8FF" w14:textId="77777777" w:rsidR="00DD5BD6" w:rsidRPr="002C594E" w:rsidRDefault="00DD5BD6" w:rsidP="00DD5BD6">
            <w:pPr>
              <w:numPr>
                <w:ilvl w:val="0"/>
                <w:numId w:val="24"/>
              </w:numPr>
              <w:spacing w:before="100" w:beforeAutospacing="1"/>
              <w:jc w:val="both"/>
              <w:rPr>
                <w:rFonts w:ascii="Verdana" w:hAnsi="Verdana"/>
                <w:lang w:val="en-US"/>
              </w:rPr>
            </w:pPr>
            <w:r>
              <w:rPr>
                <w:rFonts w:ascii="Verdana" w:hAnsi="Verdana"/>
                <w:lang w:val="en-US"/>
              </w:rPr>
              <w:t>Directive 2012/12/UE and subsequent amendments of the European Parliament and of the Council of 19 April 2012 amending the Directive 2001/112/CE of Council</w:t>
            </w:r>
            <w:r w:rsidRPr="002C594E">
              <w:rPr>
                <w:rFonts w:ascii="Verdana" w:hAnsi="Verdana"/>
                <w:lang w:val="en-US"/>
              </w:rPr>
              <w:t xml:space="preserve"> relating to fruit juice and certain similar products intended for human consumption;</w:t>
            </w:r>
          </w:p>
          <w:p w14:paraId="4A5C3303" w14:textId="77777777" w:rsidR="00DD5BD6" w:rsidRPr="002C594E" w:rsidRDefault="00DD5BD6" w:rsidP="00DD5BD6">
            <w:pPr>
              <w:numPr>
                <w:ilvl w:val="0"/>
                <w:numId w:val="24"/>
              </w:numPr>
              <w:spacing w:before="100" w:beforeAutospacing="1"/>
              <w:jc w:val="both"/>
              <w:rPr>
                <w:rFonts w:ascii="Verdana" w:hAnsi="Verdana"/>
                <w:lang w:val="en-US"/>
              </w:rPr>
            </w:pPr>
            <w:r>
              <w:rPr>
                <w:rFonts w:ascii="Verdana" w:hAnsi="Verdana"/>
                <w:lang w:val="en-US"/>
              </w:rPr>
              <w:t>Directive 2003/89</w:t>
            </w:r>
            <w:r w:rsidRPr="002C594E">
              <w:rPr>
                <w:rFonts w:ascii="Verdana" w:hAnsi="Verdana"/>
                <w:lang w:val="en-US"/>
              </w:rPr>
              <w:t xml:space="preserve">/CE </w:t>
            </w:r>
            <w:r>
              <w:rPr>
                <w:rFonts w:ascii="Verdana" w:hAnsi="Verdana"/>
                <w:lang w:val="en-US"/>
              </w:rPr>
              <w:t>and</w:t>
            </w:r>
            <w:r w:rsidRPr="002C594E">
              <w:rPr>
                <w:rFonts w:ascii="Verdana" w:hAnsi="Verdana"/>
                <w:lang w:val="en-US"/>
              </w:rPr>
              <w:t xml:space="preserve"> subsequent amendments</w:t>
            </w:r>
            <w:r>
              <w:rPr>
                <w:rFonts w:ascii="Verdana" w:hAnsi="Verdana"/>
                <w:lang w:val="en-US"/>
              </w:rPr>
              <w:t xml:space="preserve"> </w:t>
            </w:r>
            <w:r w:rsidRPr="002C594E">
              <w:rPr>
                <w:rFonts w:ascii="Verdana" w:hAnsi="Verdana"/>
                <w:lang w:val="en-US"/>
              </w:rPr>
              <w:t xml:space="preserve">of the European Parliament and of the Council of </w:t>
            </w:r>
            <w:r>
              <w:rPr>
                <w:rFonts w:ascii="Verdana" w:hAnsi="Verdana"/>
                <w:lang w:val="en-US"/>
              </w:rPr>
              <w:t>10 November</w:t>
            </w:r>
            <w:r w:rsidRPr="002C594E">
              <w:rPr>
                <w:rFonts w:ascii="Verdana" w:hAnsi="Verdana"/>
                <w:lang w:val="en-US"/>
              </w:rPr>
              <w:t xml:space="preserve"> </w:t>
            </w:r>
            <w:r>
              <w:rPr>
                <w:rFonts w:ascii="Verdana" w:hAnsi="Verdana"/>
                <w:lang w:val="en-US"/>
              </w:rPr>
              <w:t>2003 amending the Directive 2000/13/CE relating to the</w:t>
            </w:r>
            <w:r w:rsidRPr="002C594E">
              <w:rPr>
                <w:rFonts w:ascii="Verdana" w:hAnsi="Verdana"/>
                <w:lang w:val="en-US"/>
              </w:rPr>
              <w:t xml:space="preserve"> labeling, presentation </w:t>
            </w:r>
            <w:r>
              <w:rPr>
                <w:rFonts w:ascii="Verdana" w:hAnsi="Verdana"/>
                <w:lang w:val="en-US"/>
              </w:rPr>
              <w:t>and advertising of foodstuff</w:t>
            </w:r>
            <w:r w:rsidRPr="002C594E">
              <w:rPr>
                <w:rFonts w:ascii="Verdana" w:hAnsi="Verdana"/>
                <w:lang w:val="en-US"/>
              </w:rPr>
              <w:t>;</w:t>
            </w:r>
          </w:p>
          <w:p w14:paraId="4E1DD2A8" w14:textId="77777777" w:rsidR="00DD5BD6" w:rsidRPr="002C594E" w:rsidRDefault="00DD5BD6" w:rsidP="00DD5BD6">
            <w:pPr>
              <w:numPr>
                <w:ilvl w:val="0"/>
                <w:numId w:val="24"/>
              </w:numPr>
              <w:spacing w:before="100" w:beforeAutospacing="1"/>
              <w:jc w:val="both"/>
              <w:rPr>
                <w:rFonts w:ascii="Verdana" w:hAnsi="Verdana"/>
                <w:lang w:val="en-US"/>
              </w:rPr>
            </w:pPr>
            <w:r>
              <w:rPr>
                <w:rFonts w:ascii="Verdana" w:hAnsi="Verdana"/>
                <w:lang w:val="en-US"/>
              </w:rPr>
              <w:t xml:space="preserve">Directive (UE) 2015/1787 and </w:t>
            </w:r>
            <w:r w:rsidRPr="002C594E">
              <w:rPr>
                <w:rFonts w:ascii="Verdana" w:hAnsi="Verdana"/>
                <w:lang w:val="en-US"/>
              </w:rPr>
              <w:t>subsequent amendments</w:t>
            </w:r>
            <w:r>
              <w:rPr>
                <w:rFonts w:ascii="Verdana" w:hAnsi="Verdana"/>
                <w:lang w:val="en-US"/>
              </w:rPr>
              <w:t xml:space="preserve"> of the Commission of the 06 October 2015 amending Annexes II and III of the Directive</w:t>
            </w:r>
            <w:r w:rsidRPr="002C594E">
              <w:rPr>
                <w:rFonts w:ascii="Verdana" w:hAnsi="Verdana"/>
                <w:lang w:val="en-US"/>
              </w:rPr>
              <w:t xml:space="preserve"> 98/83/EC of </w:t>
            </w:r>
            <w:r>
              <w:rPr>
                <w:rFonts w:ascii="Verdana" w:hAnsi="Verdana"/>
                <w:lang w:val="en-US"/>
              </w:rPr>
              <w:t xml:space="preserve"> the Council   </w:t>
            </w:r>
            <w:r w:rsidRPr="002C594E">
              <w:rPr>
                <w:rFonts w:ascii="Verdana" w:hAnsi="Verdana"/>
                <w:lang w:val="en-US"/>
              </w:rPr>
              <w:t>on the quality of water in</w:t>
            </w:r>
            <w:r>
              <w:rPr>
                <w:rFonts w:ascii="Verdana" w:hAnsi="Verdana"/>
                <w:lang w:val="en-US"/>
              </w:rPr>
              <w:t>tended for human consumption</w:t>
            </w:r>
            <w:r w:rsidRPr="002C594E">
              <w:rPr>
                <w:rFonts w:ascii="Verdana" w:hAnsi="Verdana"/>
                <w:lang w:val="en-US"/>
              </w:rPr>
              <w:t>;</w:t>
            </w:r>
          </w:p>
          <w:p w14:paraId="69274554" w14:textId="77777777" w:rsidR="00DD5BD6" w:rsidRPr="002C594E" w:rsidRDefault="00DD5BD6" w:rsidP="00DD5BD6">
            <w:pPr>
              <w:numPr>
                <w:ilvl w:val="0"/>
                <w:numId w:val="24"/>
              </w:numPr>
              <w:spacing w:before="100" w:beforeAutospacing="1"/>
              <w:jc w:val="both"/>
              <w:rPr>
                <w:rFonts w:ascii="Verdana" w:hAnsi="Verdana"/>
                <w:lang w:val="en-US"/>
              </w:rPr>
            </w:pPr>
            <w:r>
              <w:rPr>
                <w:rFonts w:ascii="Verdana" w:hAnsi="Verdana"/>
                <w:lang w:val="en-US"/>
              </w:rPr>
              <w:t>Directive</w:t>
            </w:r>
            <w:r w:rsidRPr="002C594E">
              <w:rPr>
                <w:rFonts w:ascii="Verdana" w:hAnsi="Verdana"/>
                <w:lang w:val="en-US"/>
              </w:rPr>
              <w:t xml:space="preserve"> 2001/111/CE and subsequent amendments</w:t>
            </w:r>
            <w:r>
              <w:rPr>
                <w:rFonts w:ascii="Verdana" w:hAnsi="Verdana"/>
                <w:lang w:val="en-US"/>
              </w:rPr>
              <w:t xml:space="preserve"> </w:t>
            </w:r>
            <w:r w:rsidRPr="002C594E">
              <w:rPr>
                <w:rFonts w:ascii="Verdana" w:hAnsi="Verdana"/>
                <w:lang w:val="en-US"/>
              </w:rPr>
              <w:t>of 20 December 2001 relating to certain sugar intended for human consumption;</w:t>
            </w:r>
          </w:p>
          <w:p w14:paraId="229BA09A" w14:textId="77777777" w:rsidR="00DD5BD6" w:rsidRPr="002C594E" w:rsidRDefault="00DD5BD6" w:rsidP="00DD5BD6">
            <w:pPr>
              <w:numPr>
                <w:ilvl w:val="0"/>
                <w:numId w:val="24"/>
              </w:numPr>
              <w:spacing w:before="100" w:beforeAutospacing="1"/>
              <w:jc w:val="both"/>
              <w:rPr>
                <w:rFonts w:ascii="Verdana" w:hAnsi="Verdana"/>
                <w:lang w:val="en-US"/>
              </w:rPr>
            </w:pPr>
            <w:r w:rsidRPr="002C594E">
              <w:rPr>
                <w:rFonts w:ascii="Verdana" w:hAnsi="Verdana"/>
                <w:lang w:val="en-US"/>
              </w:rPr>
              <w:t>Directive 2014/63/EU and subsequent amendments of the European Parliament and of the Council of 15 May 2014 amending Council Directive 2001/110/EC relating to honey;</w:t>
            </w:r>
          </w:p>
          <w:p w14:paraId="476CFBCD" w14:textId="77777777" w:rsidR="00DD5BD6" w:rsidRPr="002C594E" w:rsidRDefault="00DD5BD6" w:rsidP="00DD5BD6">
            <w:pPr>
              <w:numPr>
                <w:ilvl w:val="0"/>
                <w:numId w:val="24"/>
              </w:numPr>
              <w:spacing w:before="100" w:beforeAutospacing="1"/>
              <w:jc w:val="both"/>
              <w:rPr>
                <w:rFonts w:ascii="Verdana" w:hAnsi="Verdana"/>
                <w:lang w:val="en-US"/>
              </w:rPr>
            </w:pPr>
            <w:r w:rsidRPr="002C594E">
              <w:rPr>
                <w:rFonts w:ascii="Verdana" w:hAnsi="Verdana"/>
                <w:lang w:val="en-US"/>
              </w:rPr>
              <w:t>Regulation (EC) n° 1333/2008 and subsequent amendments of the European Parliament and of the Council of 16 December 2008 on food additives;</w:t>
            </w:r>
          </w:p>
          <w:p w14:paraId="3B04C8BB" w14:textId="77777777" w:rsidR="00DD5BD6" w:rsidRPr="002C594E" w:rsidRDefault="00DD5BD6" w:rsidP="00DD5BD6">
            <w:pPr>
              <w:numPr>
                <w:ilvl w:val="0"/>
                <w:numId w:val="24"/>
              </w:numPr>
              <w:spacing w:before="100" w:beforeAutospacing="1"/>
              <w:jc w:val="both"/>
              <w:rPr>
                <w:rFonts w:ascii="Verdana" w:hAnsi="Verdana"/>
                <w:lang w:val="en-US"/>
              </w:rPr>
            </w:pPr>
            <w:r w:rsidRPr="002C594E">
              <w:rPr>
                <w:rFonts w:ascii="Verdana" w:hAnsi="Verdana"/>
                <w:lang w:val="en-US"/>
              </w:rPr>
              <w:t>Commission Regulation (EC) n° 1130/2011 and subsequent amendments of 11 November 2011 amending Regulation (EU) n° 1333/2008 of the European Parliament and of the Council on food additives by establishing a Union list of food additives approved for use in food additives, food enzymes, food flavorings and nutrients;</w:t>
            </w:r>
          </w:p>
          <w:p w14:paraId="41957EEE" w14:textId="77777777" w:rsidR="00DD5BD6" w:rsidRPr="002C594E" w:rsidRDefault="00DD5BD6" w:rsidP="00DD5BD6">
            <w:pPr>
              <w:numPr>
                <w:ilvl w:val="0"/>
                <w:numId w:val="24"/>
              </w:numPr>
              <w:spacing w:before="100" w:beforeAutospacing="1"/>
              <w:jc w:val="both"/>
              <w:rPr>
                <w:rFonts w:ascii="Verdana" w:hAnsi="Verdana"/>
                <w:lang w:val="en-US"/>
              </w:rPr>
            </w:pPr>
            <w:r w:rsidRPr="002C594E">
              <w:rPr>
                <w:rFonts w:ascii="Verdana" w:hAnsi="Verdana"/>
                <w:lang w:val="en-US"/>
              </w:rPr>
              <w:t>Commission Regulation (EU) n° 231/2012 and subsequent amendments of 9 March 2012 laying down specifications for food additives listed in Annex II and III of Regulation (EC) n° 1333/2008 of the European Parliaments and of the Council;</w:t>
            </w:r>
          </w:p>
          <w:p w14:paraId="1F3357DD" w14:textId="77777777" w:rsidR="00DD5BD6" w:rsidRPr="002C594E" w:rsidRDefault="00DD5BD6" w:rsidP="00DD5BD6">
            <w:pPr>
              <w:numPr>
                <w:ilvl w:val="0"/>
                <w:numId w:val="24"/>
              </w:numPr>
              <w:spacing w:before="100" w:beforeAutospacing="1"/>
              <w:jc w:val="both"/>
              <w:rPr>
                <w:rFonts w:ascii="Verdana" w:hAnsi="Verdana"/>
                <w:lang w:val="en-US"/>
              </w:rPr>
            </w:pPr>
            <w:r w:rsidRPr="002C594E">
              <w:rPr>
                <w:rFonts w:ascii="Verdana" w:hAnsi="Verdana"/>
                <w:lang w:val="en-US"/>
              </w:rPr>
              <w:t xml:space="preserve">Commission Regulation (EU) n° 257/2010 and subsequent amendments of 25 March 2010 establishing a program for the re-evaluation of approved food additives in accordance with Regulation (EC) n° 1333/2008 of the European Parliament and of the Council; </w:t>
            </w:r>
          </w:p>
          <w:p w14:paraId="0FBE863D" w14:textId="77777777" w:rsidR="00DD5BD6" w:rsidRPr="002C594E" w:rsidRDefault="00DD5BD6" w:rsidP="00DD5BD6">
            <w:pPr>
              <w:numPr>
                <w:ilvl w:val="0"/>
                <w:numId w:val="24"/>
              </w:numPr>
              <w:spacing w:before="100" w:beforeAutospacing="1"/>
              <w:jc w:val="both"/>
              <w:rPr>
                <w:rFonts w:ascii="Verdana" w:hAnsi="Verdana"/>
                <w:lang w:val="en-US"/>
              </w:rPr>
            </w:pPr>
            <w:r w:rsidRPr="002C594E">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14:paraId="1B309A8B" w14:textId="77777777" w:rsidR="00DD5BD6" w:rsidRPr="002C594E" w:rsidRDefault="00DD5BD6" w:rsidP="00DD5BD6">
            <w:pPr>
              <w:numPr>
                <w:ilvl w:val="0"/>
                <w:numId w:val="24"/>
              </w:numPr>
              <w:spacing w:before="100" w:beforeAutospacing="1"/>
              <w:jc w:val="both"/>
              <w:rPr>
                <w:rFonts w:ascii="Verdana" w:hAnsi="Verdana"/>
                <w:lang w:val="en-US"/>
              </w:rPr>
            </w:pPr>
            <w:r w:rsidRPr="002C594E">
              <w:rPr>
                <w:rFonts w:ascii="Verdana" w:hAnsi="Verdana"/>
                <w:lang w:val="en-US"/>
              </w:rPr>
              <w:t xml:space="preserve">The product does not contain substances that have allergenic properties for which  labeling is required as defined </w:t>
            </w:r>
            <w:r>
              <w:rPr>
                <w:rFonts w:ascii="Verdana" w:hAnsi="Verdana"/>
                <w:lang w:val="en-US"/>
              </w:rPr>
              <w:t>as in Regulation (UE) n.1169/2011</w:t>
            </w:r>
            <w:r w:rsidRPr="002C594E">
              <w:rPr>
                <w:rFonts w:ascii="Verdana" w:hAnsi="Verdana"/>
                <w:lang w:val="en-US"/>
              </w:rPr>
              <w:t xml:space="preserve"> and subsequent amendments</w:t>
            </w:r>
            <w:r>
              <w:rPr>
                <w:rFonts w:ascii="Verdana" w:hAnsi="Verdana"/>
                <w:lang w:val="en-US"/>
              </w:rPr>
              <w:t xml:space="preserve"> </w:t>
            </w:r>
            <w:r w:rsidRPr="002C594E">
              <w:rPr>
                <w:rFonts w:ascii="Verdana" w:hAnsi="Verdana"/>
                <w:lang w:val="en-US"/>
              </w:rPr>
              <w:t>of the European Parliament and of the Council</w:t>
            </w:r>
            <w:r>
              <w:rPr>
                <w:rFonts w:ascii="Verdana" w:hAnsi="Verdana"/>
                <w:lang w:val="en-US"/>
              </w:rPr>
              <w:t xml:space="preserve"> of the 25 October 2011</w:t>
            </w:r>
            <w:r w:rsidRPr="002C594E">
              <w:rPr>
                <w:rFonts w:ascii="Verdana" w:hAnsi="Verdana"/>
                <w:lang w:val="en-US"/>
              </w:rPr>
              <w:t>;</w:t>
            </w:r>
          </w:p>
          <w:p w14:paraId="32A58BCE" w14:textId="77777777" w:rsidR="003F1487" w:rsidRPr="002C594E" w:rsidRDefault="00DD5BD6" w:rsidP="00DD5BD6">
            <w:pPr>
              <w:numPr>
                <w:ilvl w:val="0"/>
                <w:numId w:val="24"/>
              </w:numPr>
              <w:spacing w:before="100" w:beforeAutospacing="1"/>
              <w:jc w:val="both"/>
              <w:rPr>
                <w:rFonts w:ascii="Verdana" w:hAnsi="Verdana"/>
                <w:lang w:val="en-US"/>
              </w:rPr>
            </w:pPr>
            <w:r w:rsidRPr="002C594E">
              <w:rPr>
                <w:rFonts w:ascii="Verdana" w:hAnsi="Verdana"/>
                <w:lang w:val="en-US"/>
              </w:rPr>
              <w:t>The product was not produced and does not contain any ionized product in reference to the Directive EU 1992/2/EC and 1999/3/EC and subsequent amendments;</w:t>
            </w:r>
          </w:p>
        </w:tc>
      </w:tr>
    </w:tbl>
    <w:p w14:paraId="280B985B" w14:textId="77777777"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D932D9" w14:paraId="1BF535E8" w14:textId="77777777" w:rsidTr="00F66929">
        <w:trPr>
          <w:trHeight w:val="557"/>
        </w:trPr>
        <w:tc>
          <w:tcPr>
            <w:tcW w:w="9210" w:type="dxa"/>
            <w:shd w:val="clear" w:color="auto" w:fill="auto"/>
          </w:tcPr>
          <w:p w14:paraId="5FE0B5B8" w14:textId="77777777"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14:paraId="4AA84BCE" w14:textId="77777777" w:rsidR="005D6FC3" w:rsidRPr="002C594E" w:rsidRDefault="005D6FC3" w:rsidP="00D26255">
            <w:pPr>
              <w:spacing w:before="120"/>
              <w:ind w:left="284" w:hanging="284"/>
              <w:rPr>
                <w:rFonts w:ascii="Verdana" w:hAnsi="Verdana"/>
                <w:b/>
                <w:i/>
                <w:lang w:val="en-US"/>
              </w:rPr>
            </w:pPr>
            <w:r w:rsidRPr="002C594E">
              <w:rPr>
                <w:rFonts w:ascii="Verdana" w:hAnsi="Verdana"/>
                <w:b/>
                <w:i/>
                <w:lang w:val="en-US"/>
              </w:rPr>
              <w:tab/>
            </w:r>
            <w:r w:rsidR="00E530AE" w:rsidRPr="002C594E">
              <w:rPr>
                <w:rFonts w:ascii="Verdana" w:hAnsi="Verdana"/>
                <w:b/>
                <w:i/>
                <w:lang w:val="en-US"/>
              </w:rPr>
              <w:t>Flow-chart</w:t>
            </w:r>
          </w:p>
          <w:p w14:paraId="3570F042" w14:textId="77777777" w:rsidR="009F6F6D" w:rsidRPr="007806C1" w:rsidRDefault="005D6FC3" w:rsidP="00D26255">
            <w:pPr>
              <w:spacing w:before="120"/>
              <w:jc w:val="center"/>
              <w:rPr>
                <w:rFonts w:ascii="Verdana" w:hAnsi="Verdana"/>
                <w:lang w:val="en-US"/>
              </w:rPr>
            </w:pPr>
            <w:r w:rsidRPr="002C594E">
              <w:rPr>
                <w:rFonts w:ascii="Verdana" w:hAnsi="Verdana"/>
                <w:lang w:val="en-US"/>
              </w:rPr>
              <w:tab/>
            </w:r>
            <w:r w:rsidR="00AF6D33" w:rsidRPr="002D529A">
              <w:rPr>
                <w:rFonts w:ascii="Verdana" w:hAnsi="Verdana"/>
                <w:lang w:val="en-US"/>
              </w:rPr>
              <w:t>D 09.01 01 –D. 09.01 13</w:t>
            </w:r>
          </w:p>
          <w:p w14:paraId="48BDE653" w14:textId="77777777" w:rsidR="009F6F6D" w:rsidRPr="002C594E" w:rsidRDefault="001E1265" w:rsidP="00D26255">
            <w:pPr>
              <w:spacing w:before="120"/>
              <w:jc w:val="center"/>
              <w:rPr>
                <w:rFonts w:ascii="Verdana" w:hAnsi="Verdana"/>
                <w:b/>
                <w:i/>
                <w:lang w:val="en-US"/>
              </w:rPr>
            </w:pPr>
            <w:r w:rsidRPr="002C594E">
              <w:rPr>
                <w:rFonts w:ascii="Verdana" w:hAnsi="Verdana"/>
                <w:b/>
                <w:i/>
                <w:lang w:val="en-US"/>
              </w:rPr>
              <w:t>Phases of process</w:t>
            </w:r>
          </w:p>
          <w:p w14:paraId="3839C988" w14:textId="7AB43D79" w:rsidR="008D68FC" w:rsidRPr="00AF6D33" w:rsidRDefault="00AF6D33" w:rsidP="00AF6D33">
            <w:pPr>
              <w:pStyle w:val="PreformattatoHTML"/>
              <w:shd w:val="clear" w:color="auto" w:fill="FFFFFF"/>
              <w:jc w:val="center"/>
              <w:rPr>
                <w:rFonts w:ascii="Verdana" w:hAnsi="Verdana"/>
                <w:color w:val="212121"/>
                <w:lang w:val="en-US" w:eastAsia="it-IT"/>
              </w:rPr>
            </w:pPr>
            <w:r w:rsidRPr="002D529A">
              <w:rPr>
                <w:rFonts w:ascii="Verdana" w:hAnsi="Verdana"/>
                <w:lang w:val="en-US"/>
              </w:rPr>
              <w:t>Receiving Citrus Fruit and Unloading – Washing – Selection and Calibration – Juice Extraction – Refining –preheating</w:t>
            </w:r>
            <w:r w:rsidRPr="002D529A">
              <w:rPr>
                <w:rFonts w:ascii="inherit" w:hAnsi="inherit"/>
                <w:color w:val="212121"/>
                <w:lang w:val="en-US" w:eastAsia="it-IT"/>
              </w:rPr>
              <w:t xml:space="preserve"> – </w:t>
            </w:r>
            <w:r w:rsidRPr="002D529A">
              <w:rPr>
                <w:rFonts w:ascii="Verdana" w:hAnsi="Verdana"/>
                <w:color w:val="212121"/>
                <w:lang w:val="en-US" w:eastAsia="it-IT"/>
              </w:rPr>
              <w:t xml:space="preserve">Refining – Centrifugation - </w:t>
            </w:r>
            <w:r w:rsidRPr="002D529A">
              <w:rPr>
                <w:rFonts w:ascii="Verdana" w:hAnsi="Verdana"/>
                <w:lang w:val="en-US"/>
              </w:rPr>
              <w:t xml:space="preserve">  Sending to the Finished Products Department – Pasteurization – Concentration - Refrigeration – Filtration </w:t>
            </w:r>
            <w:r w:rsidR="003E7410">
              <w:rPr>
                <w:rFonts w:ascii="Verdana" w:hAnsi="Verdana"/>
                <w:lang w:val="en-US"/>
              </w:rPr>
              <w:t>and magnetic trap</w:t>
            </w:r>
            <w:r w:rsidR="001B315B">
              <w:rPr>
                <w:rFonts w:ascii="Verdana" w:hAnsi="Verdana"/>
                <w:lang w:val="en-US"/>
              </w:rPr>
              <w:br/>
            </w:r>
            <w:r w:rsidR="001B315B" w:rsidRPr="001B315B">
              <w:rPr>
                <w:rFonts w:ascii="Verdana" w:hAnsi="Verdana"/>
                <w:lang w:val="en-US"/>
              </w:rPr>
              <w:lastRenderedPageBreak/>
              <w:t>Packing – Freezing – Storage – Loading on the truck</w:t>
            </w:r>
          </w:p>
        </w:tc>
      </w:tr>
    </w:tbl>
    <w:p w14:paraId="2921D468" w14:textId="77777777"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D932D9" w14:paraId="05C520BF" w14:textId="77777777" w:rsidTr="00E502AA">
        <w:trPr>
          <w:trHeight w:val="1129"/>
        </w:trPr>
        <w:tc>
          <w:tcPr>
            <w:tcW w:w="9356" w:type="dxa"/>
            <w:shd w:val="clear" w:color="auto" w:fill="auto"/>
          </w:tcPr>
          <w:p w14:paraId="11DE6C6E" w14:textId="77777777"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Packaging</w:t>
            </w:r>
          </w:p>
          <w:p w14:paraId="1CF278DA" w14:textId="77777777"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r w:rsidR="00F05AA8" w:rsidRPr="002C594E">
              <w:rPr>
                <w:rFonts w:ascii="Verdana" w:hAnsi="Verdana"/>
                <w:i/>
                <w:lang w:val="en-US"/>
              </w:rPr>
              <w:t xml:space="preserve"> </w:t>
            </w:r>
          </w:p>
          <w:p w14:paraId="1D130236" w14:textId="77777777"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D26255" w14:paraId="465353D1" w14:textId="77777777" w:rsidTr="00482084">
              <w:tc>
                <w:tcPr>
                  <w:tcW w:w="1087" w:type="dxa"/>
                </w:tcPr>
                <w:p w14:paraId="7D48A23D"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14:paraId="6684E915" w14:textId="77777777" w:rsidR="00163F15" w:rsidRPr="002C594E" w:rsidRDefault="00C45ED0" w:rsidP="00172D78">
                  <w:pPr>
                    <w:spacing w:before="120"/>
                    <w:rPr>
                      <w:rFonts w:ascii="Verdana" w:hAnsi="Verdana"/>
                      <w:sz w:val="16"/>
                      <w:szCs w:val="16"/>
                      <w:lang w:val="en-US"/>
                    </w:rPr>
                  </w:pPr>
                  <w:r>
                    <w:rPr>
                      <w:rFonts w:ascii="Verdana" w:hAnsi="Verdana"/>
                      <w:sz w:val="16"/>
                      <w:szCs w:val="16"/>
                      <w:lang w:val="en-US"/>
                    </w:rPr>
                    <w:t>26</w:t>
                  </w:r>
                  <w:r w:rsidR="00163F15" w:rsidRPr="002C594E">
                    <w:rPr>
                      <w:rFonts w:ascii="Verdana" w:hAnsi="Verdana"/>
                      <w:sz w:val="16"/>
                      <w:szCs w:val="16"/>
                      <w:lang w:val="en-US"/>
                    </w:rPr>
                    <w:t>4 Kg</w:t>
                  </w:r>
                </w:p>
              </w:tc>
              <w:tc>
                <w:tcPr>
                  <w:tcW w:w="4740" w:type="dxa"/>
                  <w:vAlign w:val="center"/>
                </w:tcPr>
                <w:p w14:paraId="13EEAC43" w14:textId="77777777" w:rsidR="00163F15" w:rsidRPr="002C594E" w:rsidRDefault="00163F15" w:rsidP="00172D78">
                  <w:pPr>
                    <w:spacing w:before="120"/>
                    <w:jc w:val="both"/>
                    <w:rPr>
                      <w:rFonts w:ascii="Verdana" w:hAnsi="Verdana"/>
                      <w:sz w:val="16"/>
                      <w:szCs w:val="16"/>
                      <w:lang w:val="en-US"/>
                    </w:rPr>
                  </w:pPr>
                </w:p>
              </w:tc>
            </w:tr>
            <w:tr w:rsidR="00163F15" w:rsidRPr="00D26255" w14:paraId="3D2D865E" w14:textId="77777777" w:rsidTr="00482084">
              <w:tc>
                <w:tcPr>
                  <w:tcW w:w="1087" w:type="dxa"/>
                </w:tcPr>
                <w:p w14:paraId="05C34BBA"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14:paraId="303CC708" w14:textId="77777777" w:rsidR="00163F15" w:rsidRPr="002C594E" w:rsidRDefault="001B315B" w:rsidP="00C45ED0">
                  <w:pPr>
                    <w:spacing w:before="120"/>
                    <w:rPr>
                      <w:rFonts w:ascii="Verdana" w:hAnsi="Verdana"/>
                      <w:sz w:val="16"/>
                      <w:szCs w:val="16"/>
                      <w:lang w:val="en-US"/>
                    </w:rPr>
                  </w:pPr>
                  <w:r>
                    <w:rPr>
                      <w:rFonts w:ascii="Verdana" w:hAnsi="Verdana"/>
                      <w:sz w:val="16"/>
                      <w:szCs w:val="16"/>
                      <w:lang w:val="en-US"/>
                    </w:rPr>
                    <w:t>2</w:t>
                  </w:r>
                  <w:r w:rsidR="00C45ED0">
                    <w:rPr>
                      <w:rFonts w:ascii="Verdana" w:hAnsi="Verdana"/>
                      <w:sz w:val="16"/>
                      <w:szCs w:val="16"/>
                      <w:lang w:val="en-US"/>
                    </w:rPr>
                    <w:t>5</w:t>
                  </w:r>
                  <w:r w:rsidR="00163F15" w:rsidRPr="002C594E">
                    <w:rPr>
                      <w:rFonts w:ascii="Verdana" w:hAnsi="Verdana"/>
                      <w:sz w:val="16"/>
                      <w:szCs w:val="16"/>
                      <w:lang w:val="en-US"/>
                    </w:rPr>
                    <w:t xml:space="preserve">0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14:paraId="26AC5B0B" w14:textId="77777777" w:rsidR="00163F15" w:rsidRPr="002C594E" w:rsidRDefault="00163F15" w:rsidP="00172D78">
                  <w:pPr>
                    <w:spacing w:before="120"/>
                    <w:jc w:val="both"/>
                    <w:rPr>
                      <w:rFonts w:ascii="Verdana" w:hAnsi="Verdana"/>
                      <w:sz w:val="16"/>
                      <w:szCs w:val="16"/>
                      <w:lang w:val="en-US"/>
                    </w:rPr>
                  </w:pPr>
                </w:p>
              </w:tc>
            </w:tr>
            <w:tr w:rsidR="00163F15" w:rsidRPr="00D932D9" w14:paraId="6BBED0D7" w14:textId="77777777" w:rsidTr="00482084">
              <w:tc>
                <w:tcPr>
                  <w:tcW w:w="1087" w:type="dxa"/>
                </w:tcPr>
                <w:p w14:paraId="1688A808"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14:paraId="13A2F341"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14:paraId="6D5ACEDD" w14:textId="77777777"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14:paraId="4FBEF4B6" w14:textId="77777777"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The drums are sealed and the internal paint is food. The cover is of metal and sealed with a metal ring in turn</w:t>
                  </w:r>
                  <w:r w:rsidR="00C2305A" w:rsidRPr="002C594E">
                    <w:rPr>
                      <w:rFonts w:ascii="Verdana" w:hAnsi="Verdana"/>
                      <w:i/>
                      <w:sz w:val="16"/>
                      <w:szCs w:val="16"/>
                      <w:lang w:val="en-US"/>
                    </w:rPr>
                    <w:t xml:space="preserve"> </w:t>
                  </w:r>
                  <w:r w:rsidRPr="002C594E">
                    <w:rPr>
                      <w:rFonts w:ascii="Verdana" w:hAnsi="Verdana"/>
                      <w:i/>
                      <w:sz w:val="16"/>
                      <w:szCs w:val="16"/>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ppm in accordance with the Directive 94/62/EEC and 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1935/2004/EC and 10/2011/EC. </w:t>
                  </w:r>
                  <w:r w:rsidR="00C2305A" w:rsidRPr="002C594E">
                    <w:rPr>
                      <w:rFonts w:ascii="Verdana" w:hAnsi="Verdana"/>
                      <w:i/>
                      <w:sz w:val="16"/>
                      <w:szCs w:val="16"/>
                      <w:lang w:val="en-US"/>
                    </w:rPr>
                    <w:t xml:space="preserve">The drums design is hermetic and the suppliers tests confirm this requirement. </w:t>
                  </w:r>
                  <w:r w:rsidRPr="002C594E">
                    <w:rPr>
                      <w:rFonts w:ascii="Verdana" w:hAnsi="Verdana"/>
                      <w:i/>
                      <w:sz w:val="16"/>
                      <w:szCs w:val="16"/>
                      <w:lang w:val="en-US"/>
                    </w:rPr>
                    <w:t xml:space="preserve">The material respects the limits of global migration and specific migration of the dye, therefore, it can be used in prolonged contact with foods.  </w:t>
                  </w:r>
                </w:p>
              </w:tc>
            </w:tr>
            <w:tr w:rsidR="00163F15" w:rsidRPr="00D932D9" w14:paraId="19A763F8" w14:textId="77777777" w:rsidTr="00300921">
              <w:tc>
                <w:tcPr>
                  <w:tcW w:w="1087" w:type="dxa"/>
                </w:tcPr>
                <w:p w14:paraId="125EC96F"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 xml:space="preserve">Internal </w:t>
                  </w:r>
                  <w:r w:rsidR="009A5C78" w:rsidRPr="002C594E">
                    <w:rPr>
                      <w:rFonts w:ascii="Verdana" w:hAnsi="Verdana"/>
                      <w:sz w:val="16"/>
                      <w:szCs w:val="16"/>
                      <w:lang w:val="en-US"/>
                    </w:rPr>
                    <w:t>packaging</w:t>
                  </w:r>
                </w:p>
              </w:tc>
              <w:tc>
                <w:tcPr>
                  <w:tcW w:w="2943" w:type="dxa"/>
                </w:tcPr>
                <w:p w14:paraId="59626E94"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14:paraId="30391A01" w14:textId="77777777"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All inner bags are new and compounds of low density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dye, therefore, it can be used in prolonged contact with foods.</w:t>
                  </w:r>
                </w:p>
              </w:tc>
            </w:tr>
            <w:tr w:rsidR="00163F15" w:rsidRPr="00D932D9" w14:paraId="2CB6F6AA" w14:textId="77777777" w:rsidTr="00300921">
              <w:tc>
                <w:tcPr>
                  <w:tcW w:w="1087" w:type="dxa"/>
                </w:tcPr>
                <w:p w14:paraId="45B2DF22"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14:paraId="7A270479" w14:textId="77777777"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14:paraId="45E39017"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14:paraId="461B9F31" w14:textId="77777777" w:rsidR="00163F15" w:rsidRPr="002C594E" w:rsidRDefault="00163F15" w:rsidP="00172D78">
                  <w:pPr>
                    <w:spacing w:before="120"/>
                    <w:jc w:val="both"/>
                    <w:rPr>
                      <w:rFonts w:ascii="Verdana" w:hAnsi="Verdana"/>
                      <w:sz w:val="16"/>
                      <w:szCs w:val="16"/>
                      <w:lang w:val="en-US"/>
                    </w:rPr>
                  </w:pPr>
                </w:p>
              </w:tc>
            </w:tr>
          </w:tbl>
          <w:p w14:paraId="0221A5C3" w14:textId="77777777"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r w:rsidR="009A54EC" w:rsidRPr="002C594E">
              <w:rPr>
                <w:rFonts w:ascii="Verdana" w:hAnsi="Verdana"/>
                <w:i/>
                <w:sz w:val="16"/>
                <w:szCs w:val="16"/>
                <w:lang w:val="en-US"/>
              </w:rPr>
              <w:t>G</w:t>
            </w:r>
            <w:r w:rsidR="007D27EF" w:rsidRPr="002C594E">
              <w:rPr>
                <w:rFonts w:ascii="Verdana" w:hAnsi="Verdana"/>
                <w:i/>
                <w:sz w:val="16"/>
                <w:szCs w:val="16"/>
                <w:lang w:val="en-US"/>
              </w:rPr>
              <w:t xml:space="preserve">rey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14:paraId="5FE0E0B0" w14:textId="77777777" w:rsidR="00163F15" w:rsidRPr="002C594E" w:rsidRDefault="007D27EF" w:rsidP="00172D78">
            <w:pPr>
              <w:spacing w:before="120"/>
              <w:jc w:val="center"/>
              <w:rPr>
                <w:rFonts w:ascii="Verdana" w:hAnsi="Verdana"/>
                <w:b/>
                <w:i/>
                <w:lang w:val="en-US"/>
              </w:rPr>
            </w:pPr>
            <w:r w:rsidRPr="002C594E">
              <w:rPr>
                <w:rFonts w:ascii="Verdana" w:hAnsi="Verdana"/>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2C594E" w14:paraId="334B6CDE" w14:textId="77777777" w:rsidTr="00583DB6">
              <w:trPr>
                <w:trHeight w:val="242"/>
                <w:jc w:val="center"/>
              </w:trPr>
              <w:tc>
                <w:tcPr>
                  <w:tcW w:w="1129" w:type="dxa"/>
                </w:tcPr>
                <w:p w14:paraId="51189848"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14:paraId="3796D28E" w14:textId="2B5C1D50" w:rsidR="00163F15" w:rsidRPr="002C594E" w:rsidRDefault="00163F15" w:rsidP="00583DB6">
                  <w:pPr>
                    <w:spacing w:before="120"/>
                    <w:rPr>
                      <w:rFonts w:ascii="Verdana" w:hAnsi="Verdana"/>
                      <w:sz w:val="16"/>
                      <w:szCs w:val="16"/>
                      <w:lang w:val="en-US"/>
                    </w:rPr>
                  </w:pPr>
                  <w:r w:rsidRPr="002C594E">
                    <w:rPr>
                      <w:rFonts w:ascii="Verdana" w:hAnsi="Verdana"/>
                      <w:sz w:val="16"/>
                      <w:szCs w:val="16"/>
                      <w:lang w:val="en-US"/>
                    </w:rPr>
                    <w:t>2</w:t>
                  </w:r>
                  <w:r w:rsidR="00D932D9">
                    <w:rPr>
                      <w:rFonts w:ascii="Verdana" w:hAnsi="Verdana"/>
                      <w:sz w:val="16"/>
                      <w:szCs w:val="16"/>
                      <w:lang w:val="en-US"/>
                    </w:rPr>
                    <w:t>6</w:t>
                  </w:r>
                  <w:r w:rsidRPr="002C594E">
                    <w:rPr>
                      <w:rFonts w:ascii="Verdana" w:hAnsi="Verdana"/>
                      <w:sz w:val="16"/>
                      <w:szCs w:val="16"/>
                      <w:lang w:val="en-US"/>
                    </w:rPr>
                    <w:t xml:space="preserve"> Kg.</w:t>
                  </w:r>
                </w:p>
              </w:tc>
              <w:tc>
                <w:tcPr>
                  <w:tcW w:w="4607" w:type="dxa"/>
                  <w:vAlign w:val="center"/>
                </w:tcPr>
                <w:p w14:paraId="3018679B" w14:textId="77777777" w:rsidR="00163F15" w:rsidRPr="002C594E" w:rsidRDefault="00163F15" w:rsidP="00172D78">
                  <w:pPr>
                    <w:spacing w:before="120"/>
                    <w:jc w:val="both"/>
                    <w:rPr>
                      <w:rFonts w:ascii="Verdana" w:hAnsi="Verdana"/>
                      <w:sz w:val="16"/>
                      <w:szCs w:val="16"/>
                      <w:lang w:val="en-US"/>
                    </w:rPr>
                  </w:pPr>
                </w:p>
              </w:tc>
            </w:tr>
            <w:tr w:rsidR="00163F15" w:rsidRPr="002C594E" w14:paraId="1795008F" w14:textId="77777777" w:rsidTr="00583DB6">
              <w:trPr>
                <w:trHeight w:val="262"/>
                <w:jc w:val="center"/>
              </w:trPr>
              <w:tc>
                <w:tcPr>
                  <w:tcW w:w="1129" w:type="dxa"/>
                </w:tcPr>
                <w:p w14:paraId="6F9C4608"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77" w:type="dxa"/>
                </w:tcPr>
                <w:p w14:paraId="59378263" w14:textId="4ED81F14" w:rsidR="00163F15" w:rsidRPr="002C594E" w:rsidRDefault="00F66929" w:rsidP="00583DB6">
                  <w:pPr>
                    <w:spacing w:before="120"/>
                    <w:rPr>
                      <w:rFonts w:ascii="Verdana" w:hAnsi="Verdana"/>
                      <w:sz w:val="16"/>
                      <w:szCs w:val="16"/>
                      <w:lang w:val="en-US"/>
                    </w:rPr>
                  </w:pPr>
                  <w:r>
                    <w:rPr>
                      <w:rFonts w:ascii="Verdana" w:hAnsi="Verdana"/>
                      <w:sz w:val="16"/>
                      <w:szCs w:val="16"/>
                      <w:lang w:val="en-US"/>
                    </w:rPr>
                    <w:t>2</w:t>
                  </w:r>
                  <w:r w:rsidR="00D932D9">
                    <w:rPr>
                      <w:rFonts w:ascii="Verdana" w:hAnsi="Verdana"/>
                      <w:sz w:val="16"/>
                      <w:szCs w:val="16"/>
                      <w:lang w:val="en-US"/>
                    </w:rPr>
                    <w:t>5</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607" w:type="dxa"/>
                  <w:vAlign w:val="center"/>
                </w:tcPr>
                <w:p w14:paraId="4191F5F1" w14:textId="77777777" w:rsidR="00163F15" w:rsidRPr="002C594E" w:rsidRDefault="00163F15" w:rsidP="00172D78">
                  <w:pPr>
                    <w:spacing w:before="120"/>
                    <w:jc w:val="both"/>
                    <w:rPr>
                      <w:rFonts w:ascii="Verdana" w:hAnsi="Verdana"/>
                      <w:sz w:val="16"/>
                      <w:szCs w:val="16"/>
                      <w:lang w:val="en-US"/>
                    </w:rPr>
                  </w:pPr>
                </w:p>
              </w:tc>
            </w:tr>
            <w:tr w:rsidR="00163F15" w:rsidRPr="00D932D9" w14:paraId="41DF078F" w14:textId="77777777" w:rsidTr="00583DB6">
              <w:trPr>
                <w:trHeight w:val="1477"/>
                <w:jc w:val="center"/>
              </w:trPr>
              <w:tc>
                <w:tcPr>
                  <w:tcW w:w="1129" w:type="dxa"/>
                </w:tcPr>
                <w:p w14:paraId="4A4337E7" w14:textId="77777777"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t>Packaging</w:t>
                  </w:r>
                </w:p>
              </w:tc>
              <w:tc>
                <w:tcPr>
                  <w:tcW w:w="2977" w:type="dxa"/>
                </w:tcPr>
                <w:p w14:paraId="0FC47D7A"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Plastic pails (NEW)</w:t>
                  </w:r>
                </w:p>
              </w:tc>
              <w:tc>
                <w:tcPr>
                  <w:tcW w:w="4607" w:type="dxa"/>
                  <w:vAlign w:val="center"/>
                </w:tcPr>
                <w:p w14:paraId="000E5BA9" w14:textId="77777777" w:rsidR="00163F15" w:rsidRPr="002C594E" w:rsidRDefault="00210CA4" w:rsidP="00172D78">
                  <w:pPr>
                    <w:spacing w:before="120"/>
                    <w:jc w:val="both"/>
                    <w:rPr>
                      <w:rFonts w:ascii="Verdana" w:hAnsi="Verdana"/>
                      <w:i/>
                      <w:sz w:val="16"/>
                      <w:szCs w:val="16"/>
                      <w:lang w:val="en-US"/>
                    </w:rPr>
                  </w:pPr>
                  <w:r w:rsidRPr="002C594E">
                    <w:rPr>
                      <w:rFonts w:ascii="Verdana" w:hAnsi="Verdana"/>
                      <w:i/>
                      <w:sz w:val="16"/>
                      <w:szCs w:val="16"/>
                      <w:lang w:val="en-US"/>
                    </w:rPr>
                    <w:t xml:space="preserve">Plastic pails, as per the technical sheet provided </w:t>
                  </w:r>
                  <w:r w:rsidR="009A54EC" w:rsidRPr="002C594E">
                    <w:rPr>
                      <w:rFonts w:ascii="Verdana" w:hAnsi="Verdana"/>
                      <w:i/>
                      <w:sz w:val="16"/>
                      <w:szCs w:val="16"/>
                      <w:lang w:val="en-US"/>
                    </w:rPr>
                    <w:t xml:space="preserve">to </w:t>
                  </w:r>
                  <w:r w:rsidRPr="002C594E">
                    <w:rPr>
                      <w:rFonts w:ascii="Verdana" w:hAnsi="Verdana"/>
                      <w:i/>
                      <w:sz w:val="16"/>
                      <w:szCs w:val="16"/>
                      <w:lang w:val="en-US"/>
                    </w:rPr>
                    <w:t>us by the supplier, are produced with materials and dyes sui</w:t>
                  </w:r>
                  <w:r w:rsidR="00C2305A" w:rsidRPr="002C594E">
                    <w:rPr>
                      <w:rFonts w:ascii="Verdana" w:hAnsi="Verdana"/>
                      <w:i/>
                      <w:sz w:val="16"/>
                      <w:szCs w:val="16"/>
                      <w:lang w:val="en-US"/>
                    </w:rPr>
                    <w:t>t</w:t>
                  </w:r>
                  <w:r w:rsidRPr="002C594E">
                    <w:rPr>
                      <w:rFonts w:ascii="Verdana" w:hAnsi="Verdana"/>
                      <w:i/>
                      <w:sz w:val="16"/>
                      <w:szCs w:val="16"/>
                      <w:lang w:val="en-US"/>
                    </w:rPr>
                    <w:t>able for food contact and meet the levels of concentration of heavy metals in terms of packaging. The material respects the limit of global migration and specific migration of the dye, therefore, it can be used in prolonged contact with foods.</w:t>
                  </w:r>
                </w:p>
              </w:tc>
            </w:tr>
            <w:tr w:rsidR="00163F15" w:rsidRPr="00D932D9" w14:paraId="30B07B61" w14:textId="77777777" w:rsidTr="00583DB6">
              <w:trPr>
                <w:trHeight w:val="790"/>
                <w:jc w:val="center"/>
              </w:trPr>
              <w:tc>
                <w:tcPr>
                  <w:tcW w:w="1129" w:type="dxa"/>
                </w:tcPr>
                <w:p w14:paraId="2431D663"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Seal type</w:t>
                  </w:r>
                </w:p>
              </w:tc>
              <w:tc>
                <w:tcPr>
                  <w:tcW w:w="2977" w:type="dxa"/>
                </w:tcPr>
                <w:p w14:paraId="26FA687C"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Lid pressure closure with a warranty seal</w:t>
                  </w:r>
                </w:p>
              </w:tc>
              <w:tc>
                <w:tcPr>
                  <w:tcW w:w="4607" w:type="dxa"/>
                  <w:vAlign w:val="center"/>
                </w:tcPr>
                <w:p w14:paraId="6F8732B0" w14:textId="77777777" w:rsidR="00163F15" w:rsidRPr="002C594E" w:rsidRDefault="00163F15" w:rsidP="00172D78">
                  <w:pPr>
                    <w:spacing w:before="120"/>
                    <w:jc w:val="both"/>
                    <w:rPr>
                      <w:rFonts w:ascii="Verdana" w:hAnsi="Verdana"/>
                      <w:sz w:val="16"/>
                      <w:szCs w:val="16"/>
                      <w:lang w:val="en-US"/>
                    </w:rPr>
                  </w:pPr>
                </w:p>
              </w:tc>
            </w:tr>
          </w:tbl>
          <w:p w14:paraId="7D7A1260" w14:textId="77777777" w:rsidR="009A54EC" w:rsidRPr="002C594E" w:rsidRDefault="009A54EC" w:rsidP="00172D78">
            <w:pPr>
              <w:spacing w:before="120"/>
              <w:jc w:val="center"/>
              <w:rPr>
                <w:rFonts w:ascii="Verdana" w:hAnsi="Verdana"/>
                <w:i/>
                <w:lang w:val="en-US"/>
              </w:rPr>
            </w:pPr>
          </w:p>
          <w:p w14:paraId="4F1FDA6B" w14:textId="77777777" w:rsidR="00D95F21" w:rsidRPr="002C594E" w:rsidRDefault="00E73CA1" w:rsidP="00172D78">
            <w:pPr>
              <w:spacing w:before="120"/>
              <w:jc w:val="center"/>
              <w:rPr>
                <w:rFonts w:ascii="Verdana" w:hAnsi="Verdana"/>
                <w:b/>
                <w:i/>
                <w:lang w:val="en-US"/>
              </w:rPr>
            </w:pPr>
            <w:r w:rsidRPr="002C594E">
              <w:rPr>
                <w:rFonts w:ascii="Verdana" w:hAnsi="Verdana"/>
                <w:b/>
                <w:i/>
                <w:lang w:val="en-US"/>
              </w:rPr>
              <w:lastRenderedPageBreak/>
              <w:t xml:space="preserve">Other </w:t>
            </w:r>
            <w:r w:rsidR="0069659C" w:rsidRPr="002C594E">
              <w:rPr>
                <w:rFonts w:ascii="Verdana" w:hAnsi="Verdana"/>
                <w:b/>
                <w:i/>
                <w:lang w:val="en-US"/>
              </w:rPr>
              <w:t>packaging’s</w:t>
            </w:r>
          </w:p>
          <w:p w14:paraId="140B2A4B"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ed in Octabins or aseptic bags (in drums or in carton boxes)</w:t>
            </w:r>
          </w:p>
          <w:p w14:paraId="0B62368C" w14:textId="77777777" w:rsidR="00E73CA1" w:rsidRPr="002C594E" w:rsidRDefault="007624DE" w:rsidP="007624DE">
            <w:pPr>
              <w:spacing w:before="120"/>
              <w:ind w:left="318" w:hanging="318"/>
              <w:rPr>
                <w:rFonts w:ascii="Verdana" w:hAnsi="Verdana"/>
                <w:b/>
                <w:lang w:val="en-US"/>
              </w:rPr>
            </w:pPr>
            <w:r w:rsidRPr="002C594E">
              <w:rPr>
                <w:rFonts w:ascii="Verdana" w:hAnsi="Verdana"/>
                <w:b/>
                <w:lang w:val="en-US"/>
              </w:rPr>
              <w:t>5a</w:t>
            </w:r>
            <w:r w:rsidRPr="002C594E">
              <w:rPr>
                <w:rFonts w:ascii="Verdana" w:hAnsi="Verdana"/>
                <w:b/>
                <w:lang w:val="en-US"/>
              </w:rPr>
              <w:tab/>
            </w:r>
            <w:r w:rsidR="00E73CA1" w:rsidRPr="002C594E">
              <w:rPr>
                <w:rFonts w:ascii="Verdana" w:hAnsi="Verdana"/>
                <w:b/>
                <w:lang w:val="en-US"/>
              </w:rPr>
              <w:t>Labeling</w:t>
            </w:r>
          </w:p>
          <w:p w14:paraId="51D34E48"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14:paraId="326F0D8D"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 name (with indication</w:t>
            </w:r>
            <w:r w:rsidRPr="002C594E">
              <w:rPr>
                <w:rFonts w:ascii="Verdana" w:hAnsi="Verdana"/>
                <w:i/>
                <w:lang w:val="en-US"/>
              </w:rPr>
              <w:t xml:space="preserve"> of origin coming from </w:t>
            </w:r>
            <w:r w:rsidR="009A54EC" w:rsidRPr="002C594E">
              <w:rPr>
                <w:rFonts w:ascii="Verdana" w:hAnsi="Verdana"/>
                <w:i/>
                <w:lang w:val="en-US"/>
              </w:rPr>
              <w:t>o</w:t>
            </w:r>
            <w:r w:rsidRPr="002C594E">
              <w:rPr>
                <w:rFonts w:ascii="Verdana" w:hAnsi="Verdana"/>
                <w:i/>
                <w:lang w:val="en-US"/>
              </w:rPr>
              <w:t>rganic farming</w:t>
            </w:r>
            <w:r w:rsidRPr="002C594E">
              <w:rPr>
                <w:rFonts w:ascii="Verdana" w:hAnsi="Verdana"/>
                <w:lang w:val="en-US"/>
              </w:rPr>
              <w:t>):</w:t>
            </w:r>
          </w:p>
          <w:p w14:paraId="6967BB8D"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Indication of batch:</w:t>
            </w:r>
          </w:p>
          <w:p w14:paraId="4B930E8D"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Ingredients:</w:t>
            </w:r>
          </w:p>
          <w:p w14:paraId="63A21A80"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Producer name:</w:t>
            </w:r>
          </w:p>
          <w:p w14:paraId="5CDF9430"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Production date:</w:t>
            </w:r>
          </w:p>
          <w:p w14:paraId="0844E0AA"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Packaging date:</w:t>
            </w:r>
          </w:p>
          <w:p w14:paraId="556B8A76"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Expiry date:</w:t>
            </w:r>
          </w:p>
          <w:p w14:paraId="19ABAD42"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Net Weigh</w:t>
            </w:r>
            <w:r w:rsidR="00CF25D6" w:rsidRPr="002C594E">
              <w:rPr>
                <w:rFonts w:ascii="Verdana" w:hAnsi="Verdana"/>
                <w:lang w:val="en-US"/>
              </w:rPr>
              <w:t>t</w:t>
            </w:r>
            <w:r w:rsidRPr="002C594E">
              <w:rPr>
                <w:rFonts w:ascii="Verdana" w:hAnsi="Verdana"/>
                <w:lang w:val="en-US"/>
              </w:rPr>
              <w:t xml:space="preserve"> (Kg.):</w:t>
            </w:r>
          </w:p>
          <w:p w14:paraId="6A226F07"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Gross weigh</w:t>
            </w:r>
            <w:r w:rsidR="00CF25D6" w:rsidRPr="002C594E">
              <w:rPr>
                <w:rFonts w:ascii="Verdana" w:hAnsi="Verdana"/>
                <w:lang w:val="en-US"/>
              </w:rPr>
              <w:t>t</w:t>
            </w:r>
            <w:r w:rsidRPr="002C594E">
              <w:rPr>
                <w:rFonts w:ascii="Verdana" w:hAnsi="Verdana"/>
                <w:lang w:val="en-US"/>
              </w:rPr>
              <w:t xml:space="preserve"> (Kg.):</w:t>
            </w:r>
          </w:p>
          <w:p w14:paraId="460A4645"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Storage conditions:</w:t>
            </w:r>
          </w:p>
          <w:p w14:paraId="1336A008" w14:textId="77777777" w:rsidR="00E73CA1" w:rsidRPr="002C594E" w:rsidRDefault="00F6263E" w:rsidP="00583DB6">
            <w:pPr>
              <w:spacing w:before="120"/>
              <w:ind w:left="318" w:hanging="318"/>
              <w:rPr>
                <w:rFonts w:ascii="Verdana" w:hAnsi="Verdana"/>
                <w:lang w:val="en-US"/>
              </w:rPr>
            </w:pPr>
            <w:r>
              <w:rPr>
                <w:rFonts w:ascii="Verdana" w:hAnsi="Verdana"/>
                <w:lang w:val="en-US"/>
              </w:rPr>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est and approval by Agrumi-Gel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information.</w:t>
            </w:r>
          </w:p>
          <w:p w14:paraId="31A61A04" w14:textId="77777777" w:rsidR="00163F15" w:rsidRPr="002C594E" w:rsidRDefault="00E73CA1" w:rsidP="001C4F19">
            <w:pPr>
              <w:spacing w:before="120"/>
              <w:jc w:val="center"/>
              <w:rPr>
                <w:rFonts w:ascii="Verdana" w:hAnsi="Verdana"/>
                <w:b/>
                <w:lang w:val="en-US"/>
              </w:rPr>
            </w:pPr>
            <w:r w:rsidRPr="002C594E">
              <w:rPr>
                <w:rFonts w:ascii="Verdana" w:hAnsi="Verdana"/>
                <w:b/>
                <w:lang w:val="en-US"/>
              </w:rPr>
              <w:t>General Notes</w:t>
            </w:r>
          </w:p>
          <w:p w14:paraId="4C40CD64"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14:paraId="6D14492C"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are suitable for food and specifically designed for its intended use. </w:t>
            </w:r>
          </w:p>
          <w:p w14:paraId="3E4800A4" w14:textId="77777777"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a clear evidence of tampering. </w:t>
            </w:r>
          </w:p>
          <w:p w14:paraId="6B4D5D88"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14:paraId="120A0EF7"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14:paraId="26ECC437" w14:textId="77777777"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14:paraId="64304B71" w14:textId="77777777" w:rsidR="00583DB6" w:rsidRPr="002C594E" w:rsidRDefault="00583DB6" w:rsidP="00F6263E">
            <w:pPr>
              <w:spacing w:before="120"/>
              <w:ind w:left="318" w:hanging="318"/>
              <w:rPr>
                <w:rFonts w:ascii="Verdana" w:hAnsi="Verdana"/>
                <w:i/>
                <w:sz w:val="16"/>
                <w:szCs w:val="16"/>
                <w:lang w:val="en-US"/>
              </w:rPr>
            </w:pPr>
          </w:p>
          <w:p w14:paraId="2BCB299C" w14:textId="77777777"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14:paraId="2C080D4E" w14:textId="77777777"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transport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14:paraId="4BF335B0" w14:textId="77777777"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Pr="002C594E">
              <w:rPr>
                <w:rFonts w:ascii="Verdana" w:hAnsi="Verdana"/>
                <w:i/>
                <w:sz w:val="16"/>
                <w:szCs w:val="16"/>
                <w:lang w:val="en-US"/>
              </w:rPr>
              <w:t xml:space="preserve"> </w:t>
            </w:r>
            <w:r w:rsidR="00256883" w:rsidRPr="002C594E">
              <w:rPr>
                <w:rFonts w:ascii="Verdana" w:hAnsi="Verdana"/>
                <w:i/>
                <w:sz w:val="16"/>
                <w:szCs w:val="16"/>
                <w:lang w:val="en-US"/>
              </w:rPr>
              <w:t>indissolubly</w:t>
            </w:r>
            <w:r w:rsidRPr="002C594E">
              <w:rPr>
                <w:rFonts w:ascii="Verdana" w:hAnsi="Verdana"/>
                <w:i/>
                <w:sz w:val="16"/>
                <w:szCs w:val="16"/>
                <w:lang w:val="en-US"/>
              </w:rPr>
              <w:t xml:space="preserve"> </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Pr="002C594E">
              <w:rPr>
                <w:rFonts w:ascii="Verdana" w:hAnsi="Verdana"/>
                <w:i/>
                <w:sz w:val="16"/>
                <w:szCs w:val="16"/>
                <w:lang w:val="en-US"/>
              </w:rPr>
              <w:t xml:space="preserve"> </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14:paraId="4C5F7E4C"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14:paraId="067D0FE4"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14:paraId="06D74EFC"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14:paraId="0CFDD305"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foreign bodies; </w:t>
            </w:r>
          </w:p>
          <w:p w14:paraId="00952682"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14:paraId="74F30BD6" w14:textId="77777777"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14:paraId="2B19FCF1" w14:textId="77777777" w:rsidR="00583DB6" w:rsidRDefault="00CE1B51" w:rsidP="00F66929">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lastRenderedPageBreak/>
              <w:t>T</w:t>
            </w:r>
            <w:r w:rsidR="003D4AE8" w:rsidRPr="002C594E">
              <w:rPr>
                <w:rFonts w:ascii="Verdana" w:hAnsi="Verdana"/>
                <w:i/>
                <w:sz w:val="16"/>
                <w:szCs w:val="16"/>
                <w:lang w:val="en-US"/>
              </w:rPr>
              <w:t xml:space="preserve">he tanker must be </w:t>
            </w:r>
            <w:r w:rsidR="00B061CA" w:rsidRPr="002C594E">
              <w:rPr>
                <w:rFonts w:ascii="Verdana" w:hAnsi="Verdana"/>
                <w:i/>
                <w:sz w:val="16"/>
                <w:szCs w:val="16"/>
                <w:lang w:val="en-US"/>
              </w:rPr>
              <w:t>conform to all legal norms and may not show signs of damage nor sign of poor maintenance.</w:t>
            </w:r>
            <w:r w:rsidR="003D4AE8" w:rsidRPr="002C594E">
              <w:rPr>
                <w:rFonts w:ascii="Verdana" w:hAnsi="Verdana"/>
                <w:i/>
                <w:sz w:val="16"/>
                <w:szCs w:val="16"/>
                <w:lang w:val="en-US"/>
              </w:rPr>
              <w:t xml:space="preserve"> </w:t>
            </w:r>
          </w:p>
          <w:p w14:paraId="1F0973A8" w14:textId="77777777" w:rsidR="00F66929" w:rsidRPr="00F66929" w:rsidRDefault="00F66929" w:rsidP="00F66929">
            <w:pPr>
              <w:spacing w:before="120"/>
              <w:ind w:left="360"/>
              <w:rPr>
                <w:rFonts w:ascii="Verdana" w:hAnsi="Verdana"/>
                <w:i/>
                <w:sz w:val="16"/>
                <w:szCs w:val="16"/>
                <w:lang w:val="en-US"/>
              </w:rPr>
            </w:pPr>
          </w:p>
          <w:p w14:paraId="48A6C028" w14:textId="77777777" w:rsidR="00CE1B51" w:rsidRPr="002C594E" w:rsidRDefault="00F6263E"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14:paraId="4026AD5A"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loads </w:t>
            </w:r>
            <w:r w:rsidR="003D4AE8" w:rsidRPr="002C594E">
              <w:rPr>
                <w:rFonts w:ascii="Verdana" w:hAnsi="Verdana"/>
                <w:i/>
                <w:sz w:val="16"/>
                <w:szCs w:val="16"/>
                <w:lang w:val="en-US"/>
              </w:rPr>
              <w:t>;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14:paraId="26D521F9"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w:t>
            </w:r>
            <w:r w:rsidR="003D4AE8" w:rsidRPr="002C594E">
              <w:rPr>
                <w:rFonts w:ascii="Verdana" w:hAnsi="Verdana"/>
                <w:i/>
                <w:sz w:val="16"/>
                <w:szCs w:val="16"/>
                <w:lang w:val="en-US"/>
              </w:rPr>
              <w:t xml:space="preserve"> </w:t>
            </w:r>
            <w:r w:rsidR="00C268DB" w:rsidRPr="002C594E">
              <w:rPr>
                <w:rFonts w:ascii="Verdana" w:hAnsi="Verdana"/>
                <w:i/>
                <w:sz w:val="16"/>
                <w:szCs w:val="16"/>
                <w:lang w:val="en-US"/>
              </w:rPr>
              <w:t xml:space="preserve">of </w:t>
            </w:r>
            <w:r w:rsidR="003D4AE8" w:rsidRPr="002C594E">
              <w:rPr>
                <w:rFonts w:ascii="Verdana" w:hAnsi="Verdana"/>
                <w:i/>
                <w:sz w:val="16"/>
                <w:szCs w:val="16"/>
                <w:lang w:val="en-US"/>
              </w:rPr>
              <w:t>disinfection must be approved for food use and the water must be potable (Quality standard EEC 98/83 and updates).</w:t>
            </w:r>
          </w:p>
          <w:p w14:paraId="598523D9" w14:textId="77777777" w:rsidR="00DD6E23"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w:t>
            </w:r>
            <w:r w:rsidR="003D4AE8" w:rsidRPr="002C594E">
              <w:rPr>
                <w:rFonts w:ascii="Verdana" w:hAnsi="Verdana"/>
                <w:i/>
                <w:sz w:val="16"/>
                <w:szCs w:val="16"/>
                <w:lang w:val="en-US"/>
              </w:rPr>
              <w:t xml:space="preserve"> </w:t>
            </w:r>
            <w:r w:rsidR="00DD6E23" w:rsidRPr="002C594E">
              <w:rPr>
                <w:rFonts w:ascii="Verdana" w:hAnsi="Verdana"/>
                <w:i/>
                <w:sz w:val="16"/>
                <w:szCs w:val="16"/>
                <w:lang w:val="en-US"/>
              </w:rPr>
              <w:t xml:space="preserve">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14:paraId="63BD263A" w14:textId="77777777" w:rsidR="00573C7D" w:rsidRPr="002C594E" w:rsidRDefault="00573C7D" w:rsidP="00172D78">
            <w:pPr>
              <w:spacing w:before="120"/>
              <w:rPr>
                <w:rFonts w:ascii="Verdana" w:hAnsi="Verdana"/>
                <w:i/>
                <w:sz w:val="16"/>
                <w:szCs w:val="16"/>
                <w:lang w:val="en-US"/>
              </w:rPr>
            </w:pPr>
          </w:p>
          <w:p w14:paraId="6A707C93" w14:textId="77777777" w:rsidR="00F95BB1" w:rsidRPr="002C594E" w:rsidRDefault="00AC1C70" w:rsidP="00AC1C70">
            <w:pPr>
              <w:spacing w:before="120"/>
              <w:ind w:left="318" w:hanging="318"/>
              <w:rPr>
                <w:rFonts w:ascii="Verdana" w:hAnsi="Verdana"/>
                <w:b/>
                <w:lang w:val="en-US"/>
              </w:rPr>
            </w:pPr>
            <w:r w:rsidRPr="002C594E">
              <w:rPr>
                <w:rFonts w:ascii="Verdana" w:hAnsi="Verdana"/>
                <w:b/>
                <w:i/>
                <w:lang w:val="en-US"/>
              </w:rPr>
              <w:t>5b</w:t>
            </w:r>
            <w:r w:rsidRPr="002C594E">
              <w:rPr>
                <w:rFonts w:ascii="Verdana" w:hAnsi="Verdana"/>
                <w:b/>
                <w:i/>
                <w:lang w:val="en-US"/>
              </w:rPr>
              <w:tab/>
            </w:r>
            <w:r w:rsidR="00DD6E23" w:rsidRPr="002C594E">
              <w:rPr>
                <w:rFonts w:ascii="Verdana" w:hAnsi="Verdana"/>
                <w:b/>
                <w:i/>
                <w:lang w:val="en-US"/>
              </w:rPr>
              <w:t>Unauthorized</w:t>
            </w:r>
            <w:r w:rsidR="00DD6E23" w:rsidRPr="002C594E">
              <w:rPr>
                <w:rFonts w:ascii="Verdana" w:hAnsi="Verdana"/>
                <w:b/>
                <w:lang w:val="en-US"/>
              </w:rPr>
              <w:t xml:space="preserve"> </w:t>
            </w:r>
            <w:r w:rsidR="003D4AE8" w:rsidRPr="002C594E">
              <w:rPr>
                <w:rFonts w:ascii="Verdana" w:hAnsi="Verdana"/>
                <w:b/>
                <w:lang w:val="en-US"/>
              </w:rPr>
              <w:t>p</w:t>
            </w:r>
            <w:r w:rsidR="00DD6E23" w:rsidRPr="002C594E">
              <w:rPr>
                <w:rFonts w:ascii="Verdana" w:hAnsi="Verdana"/>
                <w:b/>
                <w:lang w:val="en-US"/>
              </w:rPr>
              <w:t>revious cargoes</w:t>
            </w:r>
          </w:p>
          <w:p w14:paraId="7867F6C1" w14:textId="77777777" w:rsidR="00F95BB1" w:rsidRPr="002C594E" w:rsidRDefault="00F6263E" w:rsidP="00F6263E">
            <w:pPr>
              <w:spacing w:before="120"/>
              <w:ind w:left="318" w:hanging="318"/>
              <w:rPr>
                <w:rFonts w:ascii="Verdana" w:hAnsi="Verdana"/>
                <w:lang w:val="en-US"/>
              </w:rPr>
            </w:pPr>
            <w:r>
              <w:rPr>
                <w:rFonts w:ascii="Verdana" w:hAnsi="Verdana"/>
                <w:lang w:val="en-US"/>
              </w:rPr>
              <w:tab/>
            </w:r>
            <w:r w:rsidR="00E502AA" w:rsidRPr="002C594E">
              <w:rPr>
                <w:rFonts w:ascii="Verdana" w:hAnsi="Verdana"/>
                <w:lang w:val="en-US"/>
              </w:rPr>
              <w:t xml:space="preserve">GMO products </w:t>
            </w:r>
            <w:r w:rsidR="003D4AE8" w:rsidRPr="002C594E">
              <w:rPr>
                <w:rFonts w:ascii="Verdana" w:hAnsi="Verdana"/>
                <w:lang w:val="en-US"/>
              </w:rPr>
              <w:t>and products covered by the Directive 2003/1829/EC and subs</w:t>
            </w:r>
            <w:r w:rsidR="00E77A6E">
              <w:rPr>
                <w:rFonts w:ascii="Verdana" w:hAnsi="Verdana"/>
                <w:lang w:val="en-US"/>
              </w:rPr>
              <w:t>equent amendments and additions.</w:t>
            </w:r>
          </w:p>
          <w:p w14:paraId="477244C5" w14:textId="77777777" w:rsidR="00807702"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Allergens and products covered by the Directive 2003/89/EC and subs</w:t>
            </w:r>
            <w:r w:rsidR="00C2305A" w:rsidRPr="002C594E">
              <w:rPr>
                <w:rFonts w:ascii="Verdana" w:hAnsi="Verdana"/>
                <w:lang w:val="en-US"/>
              </w:rPr>
              <w:t>equent amendments and additions</w:t>
            </w:r>
            <w:r w:rsidR="003D4AE8" w:rsidRPr="002C594E">
              <w:rPr>
                <w:rFonts w:ascii="Verdana" w:hAnsi="Verdana"/>
                <w:lang w:val="en-US"/>
              </w:rPr>
              <w:t>.</w:t>
            </w:r>
          </w:p>
        </w:tc>
      </w:tr>
    </w:tbl>
    <w:p w14:paraId="7685F76E" w14:textId="77777777"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D932D9" w14:paraId="4D203B86" w14:textId="77777777" w:rsidTr="00394C48">
        <w:trPr>
          <w:trHeight w:val="1737"/>
        </w:trPr>
        <w:tc>
          <w:tcPr>
            <w:tcW w:w="9320" w:type="dxa"/>
            <w:shd w:val="clear" w:color="auto" w:fill="auto"/>
          </w:tcPr>
          <w:p w14:paraId="0C723212" w14:textId="77777777"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14:paraId="13F7A0CD" w14:textId="77777777" w:rsidR="00155306" w:rsidRPr="002C594E" w:rsidRDefault="00785869"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7506EF" w:rsidRPr="002C594E">
              <w:rPr>
                <w:rFonts w:ascii="Verdana" w:hAnsi="Verdana"/>
                <w:lang w:val="en-US"/>
              </w:rPr>
              <w:t>36</w:t>
            </w:r>
            <w:r w:rsidR="00163F15" w:rsidRPr="002C594E">
              <w:rPr>
                <w:rFonts w:ascii="Verdana" w:hAnsi="Verdana"/>
                <w:lang w:val="en-US"/>
              </w:rPr>
              <w:t xml:space="preserve"> </w:t>
            </w:r>
            <w:r w:rsidR="00155306" w:rsidRPr="002C594E">
              <w:rPr>
                <w:rFonts w:ascii="Verdana" w:hAnsi="Verdana"/>
                <w:lang w:val="en-US"/>
              </w:rPr>
              <w:t>months</w:t>
            </w:r>
            <w:r w:rsidR="00163F15" w:rsidRPr="002C594E">
              <w:rPr>
                <w:rFonts w:ascii="Verdana" w:hAnsi="Verdana"/>
                <w:lang w:val="en-US"/>
              </w:rPr>
              <w:t xml:space="preserve"> </w:t>
            </w:r>
            <w:r w:rsidR="00155306" w:rsidRPr="002C594E">
              <w:rPr>
                <w:rFonts w:ascii="Verdana" w:hAnsi="Verdana"/>
                <w:lang w:val="en-US"/>
              </w:rPr>
              <w:t>from date of production</w:t>
            </w:r>
            <w:r w:rsidR="00E11376" w:rsidRPr="002C594E">
              <w:rPr>
                <w:rFonts w:ascii="Verdana" w:hAnsi="Verdana"/>
                <w:lang w:val="en-US"/>
              </w:rPr>
              <w:t>;</w:t>
            </w:r>
            <w:r w:rsidR="00155306" w:rsidRPr="002C594E">
              <w:rPr>
                <w:rFonts w:ascii="Verdana" w:hAnsi="Verdana"/>
                <w:lang w:val="en-US"/>
              </w:rPr>
              <w:t xml:space="preserve"> proper storage and packag</w:t>
            </w:r>
            <w:r w:rsidR="00E11376" w:rsidRPr="002C594E">
              <w:rPr>
                <w:rFonts w:ascii="Verdana" w:hAnsi="Verdana"/>
                <w:lang w:val="en-US"/>
              </w:rPr>
              <w:t>ing</w:t>
            </w:r>
            <w:r w:rsidR="00155306" w:rsidRPr="002C594E">
              <w:rPr>
                <w:rFonts w:ascii="Verdana" w:hAnsi="Verdana"/>
                <w:lang w:val="en-US"/>
              </w:rPr>
              <w:t xml:space="preserve"> integrity</w:t>
            </w:r>
            <w:r w:rsidR="00E11376" w:rsidRPr="002C594E">
              <w:rPr>
                <w:rFonts w:ascii="Verdana" w:hAnsi="Verdana"/>
                <w:lang w:val="en-US"/>
              </w:rPr>
              <w:t>;</w:t>
            </w:r>
            <w:r w:rsidR="00155306" w:rsidRPr="002C594E">
              <w:rPr>
                <w:rFonts w:ascii="Verdana" w:hAnsi="Verdana"/>
                <w:lang w:val="en-US"/>
              </w:rPr>
              <w:t xml:space="preserve"> at temperature of -20 °C ± 2  (for Frozen Packaged product).</w:t>
            </w:r>
            <w:r w:rsidRPr="002C594E">
              <w:rPr>
                <w:rFonts w:ascii="Verdana" w:hAnsi="Verdana"/>
                <w:lang w:val="en-US"/>
              </w:rPr>
              <w:br/>
            </w:r>
          </w:p>
          <w:p w14:paraId="1DE09E29" w14:textId="77777777" w:rsidR="006447F8" w:rsidRPr="002C594E" w:rsidRDefault="00785869" w:rsidP="001E1265">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155306" w:rsidRPr="002C594E">
              <w:rPr>
                <w:rFonts w:ascii="Verdana" w:hAnsi="Verdana"/>
                <w:lang w:val="en-US"/>
              </w:rPr>
              <w:t>7 days from date of production at a temperature</w:t>
            </w:r>
            <w:r w:rsidR="00E11376" w:rsidRPr="002C594E">
              <w:rPr>
                <w:rFonts w:ascii="Verdana" w:hAnsi="Verdana"/>
                <w:lang w:val="en-US"/>
              </w:rPr>
              <w:t xml:space="preserve"> of +0 °C ± 2 (for the product refrigerated in t</w:t>
            </w:r>
            <w:r w:rsidR="00155306" w:rsidRPr="002C594E">
              <w:rPr>
                <w:rFonts w:ascii="Verdana" w:hAnsi="Verdana"/>
                <w:lang w:val="en-US"/>
              </w:rPr>
              <w:t>anker).</w:t>
            </w:r>
          </w:p>
        </w:tc>
      </w:tr>
    </w:tbl>
    <w:p w14:paraId="68985919" w14:textId="77777777"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D932D9" w14:paraId="3CECC9A7" w14:textId="77777777" w:rsidTr="00163F15">
        <w:trPr>
          <w:trHeight w:val="832"/>
        </w:trPr>
        <w:tc>
          <w:tcPr>
            <w:tcW w:w="9320" w:type="dxa"/>
            <w:shd w:val="clear" w:color="auto" w:fill="auto"/>
          </w:tcPr>
          <w:p w14:paraId="379EF09F"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14:paraId="6781C3C0" w14:textId="77777777" w:rsidR="0061390C" w:rsidRPr="002C594E" w:rsidRDefault="000B21D0" w:rsidP="006D24CE">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 xml:space="preserve">The product should be stored in cold </w:t>
            </w:r>
            <w:r w:rsidR="00A37DFF" w:rsidRPr="002C594E">
              <w:rPr>
                <w:rFonts w:ascii="Verdana" w:hAnsi="Verdana"/>
                <w:lang w:val="en-US"/>
              </w:rPr>
              <w:t>storage room</w:t>
            </w:r>
            <w:r w:rsidR="0061390C" w:rsidRPr="002C594E">
              <w:rPr>
                <w:rFonts w:ascii="Verdana" w:hAnsi="Verdana"/>
                <w:lang w:val="en-US"/>
              </w:rPr>
              <w:t xml:space="preserve"> and transported on refrigerated truck at a temperature of -20°C ± 2 (for Frozen Packaged product).</w:t>
            </w:r>
          </w:p>
          <w:p w14:paraId="783F7B3B" w14:textId="77777777" w:rsidR="0061390C" w:rsidRPr="002C594E" w:rsidRDefault="000B21D0" w:rsidP="00172D78">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The product must be transported in tanker at a temperature of 0°C ± 2 (for the product Refrigerated in Tanker).</w:t>
            </w:r>
          </w:p>
          <w:p w14:paraId="36678883" w14:textId="77777777"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14:paraId="6300F11E" w14:textId="77777777"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D932D9" w14:paraId="39D9D692" w14:textId="77777777" w:rsidTr="00394C48">
        <w:tc>
          <w:tcPr>
            <w:tcW w:w="9320" w:type="dxa"/>
            <w:shd w:val="clear" w:color="auto" w:fill="auto"/>
          </w:tcPr>
          <w:p w14:paraId="362F09DB"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14:paraId="4599D6FF" w14:textId="77777777"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1390C" w:rsidRPr="002C594E">
              <w:rPr>
                <w:rFonts w:ascii="Verdana" w:hAnsi="Verdana"/>
                <w:lang w:val="en-US"/>
              </w:rPr>
              <w:t>Semi-finished product to be used for the food industry.</w:t>
            </w:r>
          </w:p>
        </w:tc>
      </w:tr>
    </w:tbl>
    <w:p w14:paraId="75096206" w14:textId="77777777" w:rsidR="001E1265" w:rsidRPr="002C594E" w:rsidRDefault="001E1265" w:rsidP="00172D78">
      <w:pPr>
        <w:spacing w:before="120"/>
        <w:ind w:left="-567"/>
        <w:rPr>
          <w:rFonts w:ascii="Verdana" w:hAnsi="Verdana"/>
          <w:i/>
          <w:sz w:val="16"/>
          <w:szCs w:val="16"/>
          <w:lang w:val="en-US"/>
        </w:rPr>
      </w:pPr>
    </w:p>
    <w:p w14:paraId="040268DC" w14:textId="77777777" w:rsidR="00B13991" w:rsidRPr="00091FF2" w:rsidRDefault="0061390C" w:rsidP="00F6263E">
      <w:pPr>
        <w:spacing w:before="120"/>
        <w:rPr>
          <w:rFonts w:ascii="Verdana" w:hAnsi="Verdana"/>
          <w:i/>
          <w:sz w:val="16"/>
          <w:szCs w:val="16"/>
          <w:lang w:val="en-US"/>
        </w:rPr>
      </w:pPr>
      <w:r w:rsidRPr="002C594E">
        <w:rPr>
          <w:rFonts w:ascii="Verdana" w:hAnsi="Verdana"/>
          <w:i/>
          <w:sz w:val="16"/>
          <w:szCs w:val="16"/>
          <w:lang w:val="en-US"/>
        </w:rPr>
        <w:t>Agrumi-Gel s.r.l.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7C38E7A" w14:textId="77777777" w:rsidR="007D5928" w:rsidRDefault="007D5928">
      <w:r>
        <w:separator/>
      </w:r>
    </w:p>
  </w:endnote>
  <w:endnote w:type="continuationSeparator" w:id="0">
    <w:p w14:paraId="409D99BF" w14:textId="77777777" w:rsidR="007D5928" w:rsidRDefault="007D59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inherit">
    <w:altName w:val="Times New Roman"/>
    <w:panose1 w:val="00000000000000000000"/>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3CE11F7" w14:textId="77777777" w:rsidR="009602FD" w:rsidRDefault="009602FD">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BE7424" w14:textId="77777777" w:rsidR="00E73CA1" w:rsidRDefault="00E73CA1" w:rsidP="00CF0FA3">
    <w:pPr>
      <w:pStyle w:val="Pidipagina"/>
      <w:jc w:val="right"/>
    </w:pPr>
  </w:p>
  <w:tbl>
    <w:tblPr>
      <w:tblW w:w="9356" w:type="dxa"/>
      <w:tblInd w:w="-72" w:type="dxa"/>
      <w:tblLayout w:type="fixed"/>
      <w:tblCellMar>
        <w:left w:w="70" w:type="dxa"/>
        <w:right w:w="70" w:type="dxa"/>
      </w:tblCellMar>
      <w:tblLook w:val="0000" w:firstRow="0" w:lastRow="0" w:firstColumn="0" w:lastColumn="0" w:noHBand="0" w:noVBand="0"/>
    </w:tblPr>
    <w:tblGrid>
      <w:gridCol w:w="567"/>
      <w:gridCol w:w="1560"/>
      <w:gridCol w:w="2977"/>
      <w:gridCol w:w="2268"/>
      <w:gridCol w:w="1984"/>
    </w:tblGrid>
    <w:tr w:rsidR="00D932D9" w:rsidRPr="001E1265" w14:paraId="34E7CE4C" w14:textId="77777777" w:rsidTr="004A032D">
      <w:tc>
        <w:tcPr>
          <w:tcW w:w="567" w:type="dxa"/>
          <w:tcBorders>
            <w:top w:val="single" w:sz="4" w:space="0" w:color="000000"/>
            <w:left w:val="single" w:sz="4" w:space="0" w:color="000000"/>
            <w:bottom w:val="single" w:sz="4" w:space="0" w:color="000000"/>
          </w:tcBorders>
          <w:vAlign w:val="center"/>
        </w:tcPr>
        <w:p w14:paraId="297A78CC" w14:textId="492A7ACA" w:rsidR="00D932D9" w:rsidRDefault="00D932D9" w:rsidP="00D932D9">
          <w:pPr>
            <w:pStyle w:val="Pidipagina"/>
            <w:snapToGrid w:val="0"/>
            <w:jc w:val="center"/>
            <w:rPr>
              <w:rFonts w:ascii="Verdana" w:hAnsi="Verdana"/>
              <w:sz w:val="16"/>
              <w:szCs w:val="16"/>
            </w:rPr>
          </w:pPr>
          <w:r>
            <w:rPr>
              <w:rFonts w:ascii="Verdana" w:hAnsi="Verdana"/>
              <w:sz w:val="16"/>
              <w:szCs w:val="16"/>
            </w:rPr>
            <w:t>10</w:t>
          </w:r>
        </w:p>
      </w:tc>
      <w:tc>
        <w:tcPr>
          <w:tcW w:w="1560" w:type="dxa"/>
          <w:tcBorders>
            <w:top w:val="single" w:sz="4" w:space="0" w:color="000000"/>
            <w:left w:val="single" w:sz="4" w:space="0" w:color="000000"/>
            <w:bottom w:val="single" w:sz="4" w:space="0" w:color="000000"/>
            <w:right w:val="nil"/>
          </w:tcBorders>
          <w:vAlign w:val="center"/>
        </w:tcPr>
        <w:p w14:paraId="5A78FD47" w14:textId="043D17B1" w:rsidR="00D932D9" w:rsidRDefault="00D932D9" w:rsidP="00D932D9">
          <w:pPr>
            <w:pStyle w:val="Pidipagina"/>
            <w:snapToGrid w:val="0"/>
            <w:jc w:val="center"/>
            <w:rPr>
              <w:rFonts w:ascii="Verdana" w:hAnsi="Verdana"/>
              <w:sz w:val="16"/>
              <w:szCs w:val="16"/>
              <w:lang w:val="en-US"/>
            </w:rPr>
          </w:pPr>
          <w:r>
            <w:rPr>
              <w:rFonts w:ascii="Verdana" w:hAnsi="Verdana"/>
              <w:sz w:val="16"/>
              <w:szCs w:val="16"/>
              <w:lang w:val="en-US"/>
            </w:rPr>
            <w:t>24/08/2021</w:t>
          </w:r>
        </w:p>
      </w:tc>
      <w:tc>
        <w:tcPr>
          <w:tcW w:w="2977" w:type="dxa"/>
          <w:tcBorders>
            <w:top w:val="single" w:sz="4" w:space="0" w:color="000000"/>
            <w:left w:val="single" w:sz="4" w:space="0" w:color="000000"/>
            <w:bottom w:val="single" w:sz="4" w:space="0" w:color="000000"/>
            <w:right w:val="nil"/>
          </w:tcBorders>
          <w:vAlign w:val="center"/>
        </w:tcPr>
        <w:p w14:paraId="6E997E75" w14:textId="5F3785F8" w:rsidR="00D932D9" w:rsidRDefault="00D932D9" w:rsidP="00D932D9">
          <w:pPr>
            <w:pStyle w:val="Pidipagina"/>
            <w:tabs>
              <w:tab w:val="left" w:pos="1124"/>
            </w:tabs>
            <w:snapToGrid w:val="0"/>
            <w:jc w:val="center"/>
            <w:rPr>
              <w:rFonts w:ascii="Verdana" w:hAnsi="Verdana"/>
              <w:sz w:val="16"/>
              <w:szCs w:val="16"/>
              <w:lang w:val="en-GB"/>
            </w:rPr>
          </w:pPr>
          <w:r>
            <w:rPr>
              <w:rFonts w:ascii="Verdana" w:hAnsi="Verdana"/>
              <w:sz w:val="16"/>
              <w:szCs w:val="16"/>
              <w:lang w:val="en-GB"/>
            </w:rPr>
            <w:t>New Administrator</w:t>
          </w:r>
        </w:p>
      </w:tc>
      <w:tc>
        <w:tcPr>
          <w:tcW w:w="2268" w:type="dxa"/>
          <w:tcBorders>
            <w:top w:val="single" w:sz="4" w:space="0" w:color="000000"/>
            <w:left w:val="single" w:sz="4" w:space="0" w:color="000000"/>
            <w:bottom w:val="single" w:sz="4" w:space="0" w:color="000000"/>
            <w:right w:val="nil"/>
          </w:tcBorders>
          <w:vAlign w:val="center"/>
        </w:tcPr>
        <w:p w14:paraId="2561454D" w14:textId="348D9BBE" w:rsidR="00D932D9" w:rsidRDefault="009602FD" w:rsidP="009602FD">
          <w:pPr>
            <w:pStyle w:val="Pidipagina"/>
            <w:snapToGrid w:val="0"/>
            <w:jc w:val="center"/>
            <w:rPr>
              <w:rFonts w:ascii="Verdana" w:hAnsi="Verdana"/>
              <w:sz w:val="16"/>
              <w:szCs w:val="16"/>
              <w:lang w:val="en-US"/>
            </w:rPr>
          </w:pPr>
          <w:r w:rsidRPr="009602FD">
            <w:rPr>
              <w:rFonts w:ascii="Verdana" w:hAnsi="Verdana"/>
              <w:sz w:val="16"/>
              <w:szCs w:val="16"/>
              <w:lang w:val="en-US"/>
            </w:rPr>
            <w:t>DE FRANCESCO LOREDANA</w:t>
          </w:r>
          <w:bookmarkStart w:id="0" w:name="_GoBack"/>
          <w:bookmarkEnd w:id="0"/>
        </w:p>
      </w:tc>
      <w:tc>
        <w:tcPr>
          <w:tcW w:w="1984" w:type="dxa"/>
          <w:tcBorders>
            <w:top w:val="single" w:sz="4" w:space="0" w:color="000000"/>
            <w:left w:val="single" w:sz="4" w:space="0" w:color="000000"/>
            <w:bottom w:val="single" w:sz="4" w:space="0" w:color="000000"/>
            <w:right w:val="single" w:sz="4" w:space="0" w:color="000000"/>
          </w:tcBorders>
          <w:vAlign w:val="center"/>
        </w:tcPr>
        <w:p w14:paraId="724A1BD8" w14:textId="77777777" w:rsidR="00D932D9" w:rsidRDefault="00D932D9" w:rsidP="00D932D9">
          <w:pPr>
            <w:pStyle w:val="Pidipagina"/>
            <w:snapToGrid w:val="0"/>
            <w:jc w:val="center"/>
            <w:rPr>
              <w:rFonts w:ascii="Verdana" w:hAnsi="Verdana"/>
              <w:sz w:val="16"/>
              <w:szCs w:val="16"/>
              <w:lang w:val="en-US"/>
            </w:rPr>
          </w:pPr>
          <w:r>
            <w:rPr>
              <w:rFonts w:ascii="Verdana" w:hAnsi="Verdana"/>
              <w:sz w:val="16"/>
              <w:szCs w:val="16"/>
              <w:lang w:val="en-US"/>
            </w:rPr>
            <w:t>RIZZO</w:t>
          </w:r>
        </w:p>
        <w:p w14:paraId="1FAC6D3F" w14:textId="201B14A6" w:rsidR="00D932D9" w:rsidRDefault="00D932D9" w:rsidP="00D932D9">
          <w:pPr>
            <w:pStyle w:val="Pidipagina"/>
            <w:snapToGrid w:val="0"/>
            <w:jc w:val="center"/>
            <w:rPr>
              <w:rFonts w:ascii="Verdana" w:hAnsi="Verdana"/>
              <w:sz w:val="16"/>
              <w:szCs w:val="16"/>
              <w:lang w:val="en-US"/>
            </w:rPr>
          </w:pPr>
          <w:r>
            <w:rPr>
              <w:rFonts w:ascii="Verdana" w:hAnsi="Verdana"/>
              <w:sz w:val="16"/>
              <w:szCs w:val="16"/>
              <w:lang w:val="en-US"/>
            </w:rPr>
            <w:t>SALVATORE</w:t>
          </w:r>
        </w:p>
      </w:tc>
    </w:tr>
    <w:tr w:rsidR="000B6068" w:rsidRPr="001E1265" w14:paraId="45F2B93C" w14:textId="77777777" w:rsidTr="00CF0FA3">
      <w:tc>
        <w:tcPr>
          <w:tcW w:w="567" w:type="dxa"/>
          <w:tcBorders>
            <w:top w:val="single" w:sz="4" w:space="0" w:color="000000"/>
            <w:left w:val="single" w:sz="4" w:space="0" w:color="000000"/>
            <w:bottom w:val="single" w:sz="4" w:space="0" w:color="000000"/>
          </w:tcBorders>
          <w:vAlign w:val="center"/>
        </w:tcPr>
        <w:p w14:paraId="3BE20D3B" w14:textId="77777777" w:rsidR="000B6068" w:rsidRPr="001E1265" w:rsidRDefault="000B6068" w:rsidP="005D1E55">
          <w:pPr>
            <w:pStyle w:val="Pidipagina"/>
            <w:snapToGrid w:val="0"/>
            <w:jc w:val="center"/>
            <w:rPr>
              <w:rFonts w:ascii="Verdana" w:hAnsi="Verdana"/>
              <w:sz w:val="16"/>
              <w:szCs w:val="16"/>
              <w:lang w:val="en-US"/>
            </w:rPr>
          </w:pPr>
          <w:r w:rsidRPr="001E1265">
            <w:rPr>
              <w:rFonts w:ascii="Verdana" w:hAnsi="Verdana"/>
              <w:sz w:val="16"/>
              <w:szCs w:val="16"/>
              <w:lang w:val="en-US"/>
            </w:rPr>
            <w:t>REV.</w:t>
          </w:r>
        </w:p>
      </w:tc>
      <w:tc>
        <w:tcPr>
          <w:tcW w:w="1560" w:type="dxa"/>
          <w:tcBorders>
            <w:top w:val="single" w:sz="4" w:space="0" w:color="000000"/>
            <w:left w:val="single" w:sz="4" w:space="0" w:color="000000"/>
            <w:bottom w:val="single" w:sz="4" w:space="0" w:color="000000"/>
          </w:tcBorders>
          <w:vAlign w:val="center"/>
        </w:tcPr>
        <w:p w14:paraId="6A225F2E" w14:textId="77777777" w:rsidR="000B6068" w:rsidRDefault="000B6068">
          <w:pPr>
            <w:pStyle w:val="Pidipagina"/>
            <w:snapToGrid w:val="0"/>
            <w:jc w:val="center"/>
            <w:rPr>
              <w:rFonts w:ascii="Verdana" w:hAnsi="Verdana"/>
              <w:sz w:val="16"/>
              <w:szCs w:val="16"/>
              <w:lang w:val="en-US"/>
            </w:rPr>
          </w:pPr>
          <w:r>
            <w:rPr>
              <w:rFonts w:ascii="Verdana" w:hAnsi="Verdana"/>
              <w:sz w:val="16"/>
              <w:szCs w:val="16"/>
              <w:lang w:val="en-US"/>
            </w:rPr>
            <w:t>Date</w:t>
          </w:r>
        </w:p>
      </w:tc>
      <w:tc>
        <w:tcPr>
          <w:tcW w:w="2977" w:type="dxa"/>
          <w:tcBorders>
            <w:top w:val="single" w:sz="4" w:space="0" w:color="000000"/>
            <w:left w:val="single" w:sz="4" w:space="0" w:color="000000"/>
            <w:bottom w:val="single" w:sz="4" w:space="0" w:color="000000"/>
          </w:tcBorders>
          <w:vAlign w:val="center"/>
        </w:tcPr>
        <w:p w14:paraId="43AA643E" w14:textId="77777777" w:rsidR="000B6068" w:rsidRDefault="000B6068">
          <w:pPr>
            <w:pStyle w:val="Pidipagina"/>
            <w:snapToGrid w:val="0"/>
            <w:jc w:val="center"/>
            <w:rPr>
              <w:rFonts w:ascii="Verdana" w:hAnsi="Verdana"/>
              <w:sz w:val="16"/>
              <w:szCs w:val="16"/>
              <w:lang w:val="en-US"/>
            </w:rPr>
          </w:pPr>
          <w:r>
            <w:rPr>
              <w:rFonts w:ascii="Verdana" w:hAnsi="Verdana"/>
              <w:sz w:val="16"/>
              <w:szCs w:val="16"/>
              <w:lang w:val="en-US"/>
            </w:rPr>
            <w:t>Revision reason</w:t>
          </w:r>
        </w:p>
      </w:tc>
      <w:tc>
        <w:tcPr>
          <w:tcW w:w="2268" w:type="dxa"/>
          <w:tcBorders>
            <w:top w:val="single" w:sz="4" w:space="0" w:color="000000"/>
            <w:left w:val="single" w:sz="4" w:space="0" w:color="000000"/>
            <w:bottom w:val="single" w:sz="4" w:space="0" w:color="000000"/>
          </w:tcBorders>
          <w:vAlign w:val="center"/>
        </w:tcPr>
        <w:p w14:paraId="7AD47403" w14:textId="77777777" w:rsidR="000B6068" w:rsidRDefault="000B6068">
          <w:pPr>
            <w:pStyle w:val="Pidipagina"/>
            <w:snapToGrid w:val="0"/>
            <w:jc w:val="center"/>
            <w:rPr>
              <w:rFonts w:ascii="Verdana" w:hAnsi="Verdana"/>
              <w:sz w:val="16"/>
              <w:szCs w:val="16"/>
              <w:lang w:val="en-US"/>
            </w:rPr>
          </w:pPr>
          <w:r>
            <w:rPr>
              <w:rFonts w:ascii="Verdana" w:hAnsi="Verdana"/>
              <w:sz w:val="16"/>
              <w:szCs w:val="16"/>
              <w:lang w:val="en-US"/>
            </w:rPr>
            <w:t>Issued by</w:t>
          </w:r>
        </w:p>
      </w:tc>
      <w:tc>
        <w:tcPr>
          <w:tcW w:w="1984" w:type="dxa"/>
          <w:tcBorders>
            <w:top w:val="single" w:sz="4" w:space="0" w:color="000000"/>
            <w:left w:val="single" w:sz="4" w:space="0" w:color="000000"/>
            <w:bottom w:val="single" w:sz="4" w:space="0" w:color="000000"/>
            <w:right w:val="single" w:sz="4" w:space="0" w:color="000000"/>
          </w:tcBorders>
          <w:vAlign w:val="center"/>
        </w:tcPr>
        <w:p w14:paraId="4373A0F5" w14:textId="77777777" w:rsidR="000B6068" w:rsidRDefault="000B6068">
          <w:pPr>
            <w:pStyle w:val="Pidipagina"/>
            <w:snapToGrid w:val="0"/>
            <w:jc w:val="center"/>
            <w:rPr>
              <w:rFonts w:ascii="Verdana" w:hAnsi="Verdana"/>
              <w:sz w:val="16"/>
              <w:szCs w:val="16"/>
              <w:lang w:val="en-US"/>
            </w:rPr>
          </w:pPr>
          <w:r>
            <w:rPr>
              <w:rFonts w:ascii="Verdana" w:hAnsi="Verdana"/>
              <w:sz w:val="16"/>
              <w:szCs w:val="16"/>
              <w:lang w:val="en-US"/>
            </w:rPr>
            <w:t>Approved by</w:t>
          </w:r>
        </w:p>
      </w:tc>
    </w:tr>
  </w:tbl>
  <w:p w14:paraId="0BB911A9" w14:textId="77777777" w:rsidR="00CF0FA3" w:rsidRDefault="00CF0FA3" w:rsidP="00CF0FA3">
    <w:pPr>
      <w:pStyle w:val="Pidipagina"/>
      <w:jc w:val="center"/>
    </w:pPr>
  </w:p>
  <w:p w14:paraId="55E73239" w14:textId="77777777" w:rsidR="00E73CA1" w:rsidRPr="00CF0FA3" w:rsidRDefault="00CF0FA3" w:rsidP="00CF0FA3">
    <w:pPr>
      <w:pStyle w:val="Pidipagina"/>
      <w:jc w:val="center"/>
      <w:rPr>
        <w:rFonts w:ascii="Verdana" w:hAnsi="Verdana"/>
        <w:sz w:val="16"/>
        <w:szCs w:val="16"/>
      </w:rPr>
    </w:pPr>
    <w:r w:rsidRPr="00CF0FA3">
      <w:rPr>
        <w:rFonts w:ascii="Verdana" w:hAnsi="Verdana"/>
        <w:sz w:val="16"/>
        <w:szCs w:val="16"/>
        <w:lang w:val="en-US"/>
      </w:rPr>
      <w:t>Page</w:t>
    </w:r>
    <w:r w:rsidRPr="00CF0FA3">
      <w:rPr>
        <w:rFonts w:ascii="Verdana" w:hAnsi="Verdana"/>
        <w:sz w:val="16"/>
        <w:szCs w:val="16"/>
      </w:rPr>
      <w:t xml:space="preserve"> </w:t>
    </w:r>
    <w:r w:rsidR="0032433D" w:rsidRPr="00CF0FA3">
      <w:rPr>
        <w:rFonts w:ascii="Verdana" w:hAnsi="Verdana"/>
        <w:sz w:val="16"/>
        <w:szCs w:val="16"/>
      </w:rPr>
      <w:fldChar w:fldCharType="begin"/>
    </w:r>
    <w:r w:rsidRPr="00CF0FA3">
      <w:rPr>
        <w:rFonts w:ascii="Verdana" w:hAnsi="Verdana"/>
        <w:sz w:val="16"/>
        <w:szCs w:val="16"/>
      </w:rPr>
      <w:instrText xml:space="preserve"> PAGE   \* MERGEFORMAT </w:instrText>
    </w:r>
    <w:r w:rsidR="0032433D" w:rsidRPr="00CF0FA3">
      <w:rPr>
        <w:rFonts w:ascii="Verdana" w:hAnsi="Verdana"/>
        <w:sz w:val="16"/>
        <w:szCs w:val="16"/>
      </w:rPr>
      <w:fldChar w:fldCharType="separate"/>
    </w:r>
    <w:r w:rsidR="000B6068">
      <w:rPr>
        <w:rFonts w:ascii="Verdana" w:hAnsi="Verdana"/>
        <w:noProof/>
        <w:sz w:val="16"/>
        <w:szCs w:val="16"/>
      </w:rPr>
      <w:t>1</w:t>
    </w:r>
    <w:r w:rsidR="0032433D" w:rsidRPr="00CF0FA3">
      <w:rPr>
        <w:rFonts w:ascii="Verdana" w:hAnsi="Verdan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E73CA1" w14:paraId="6BD819DD" w14:textId="77777777" w:rsidTr="001B1240">
      <w:tc>
        <w:tcPr>
          <w:tcW w:w="657" w:type="dxa"/>
          <w:tcBorders>
            <w:top w:val="single" w:sz="4" w:space="0" w:color="000000"/>
            <w:left w:val="single" w:sz="4" w:space="0" w:color="000000"/>
            <w:bottom w:val="single" w:sz="4" w:space="0" w:color="000000"/>
          </w:tcBorders>
          <w:vAlign w:val="center"/>
        </w:tcPr>
        <w:p w14:paraId="1AC63DEC" w14:textId="77777777" w:rsidR="00E73CA1" w:rsidRPr="001B1240" w:rsidRDefault="00E73CA1"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42424BE5" w14:textId="77777777" w:rsidR="00E73CA1" w:rsidRPr="001B1240" w:rsidRDefault="00E73CA1"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04665CC6" w14:textId="77777777" w:rsidR="00E73CA1" w:rsidRPr="001B1240" w:rsidRDefault="00E73CA1"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6601BD77" w14:textId="77777777" w:rsidR="00E73CA1" w:rsidRPr="001B1240" w:rsidRDefault="00E73CA1"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6BCE7E81" w14:textId="77777777" w:rsidR="00E73CA1" w:rsidRPr="001B1240" w:rsidRDefault="00E73CA1" w:rsidP="001B1240">
          <w:pPr>
            <w:pStyle w:val="Pidipagina"/>
            <w:snapToGrid w:val="0"/>
            <w:jc w:val="center"/>
            <w:rPr>
              <w:rFonts w:ascii="Verdana" w:hAnsi="Verdana"/>
            </w:rPr>
          </w:pPr>
        </w:p>
      </w:tc>
    </w:tr>
    <w:tr w:rsidR="00E73CA1" w14:paraId="037B94B7" w14:textId="77777777" w:rsidTr="001B1240">
      <w:tc>
        <w:tcPr>
          <w:tcW w:w="657" w:type="dxa"/>
          <w:tcBorders>
            <w:left w:val="single" w:sz="4" w:space="0" w:color="000000"/>
            <w:bottom w:val="single" w:sz="4" w:space="0" w:color="000000"/>
          </w:tcBorders>
          <w:vAlign w:val="center"/>
        </w:tcPr>
        <w:p w14:paraId="5C652EFE" w14:textId="77777777" w:rsidR="00E73CA1" w:rsidRPr="001B1240" w:rsidRDefault="00E73CA1"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30C89BEB" w14:textId="77777777" w:rsidR="00E73CA1" w:rsidRPr="001B1240" w:rsidRDefault="00E73CA1"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1B125174" w14:textId="77777777" w:rsidR="00E73CA1" w:rsidRPr="001B1240" w:rsidRDefault="00E73CA1"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28CB82C5" w14:textId="77777777" w:rsidR="00E73CA1" w:rsidRPr="001B1240" w:rsidRDefault="00E73CA1"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226478D0" w14:textId="77777777" w:rsidR="00E73CA1" w:rsidRPr="001B1240" w:rsidRDefault="00E73CA1" w:rsidP="001B1240">
          <w:pPr>
            <w:pStyle w:val="Pidipagina"/>
            <w:snapToGrid w:val="0"/>
            <w:jc w:val="center"/>
            <w:rPr>
              <w:rFonts w:ascii="Verdana" w:hAnsi="Verdana"/>
            </w:rPr>
          </w:pPr>
          <w:r w:rsidRPr="001B1240">
            <w:rPr>
              <w:rFonts w:ascii="Verdana" w:hAnsi="Verdana"/>
            </w:rPr>
            <w:t>Approvato da</w:t>
          </w:r>
        </w:p>
      </w:tc>
    </w:tr>
  </w:tbl>
  <w:p w14:paraId="3704D918" w14:textId="77777777" w:rsidR="00E73CA1" w:rsidRDefault="00E73CA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B7D69F4" w14:textId="77777777" w:rsidR="007D5928" w:rsidRDefault="007D5928">
      <w:r>
        <w:separator/>
      </w:r>
    </w:p>
  </w:footnote>
  <w:footnote w:type="continuationSeparator" w:id="0">
    <w:p w14:paraId="29F857BD" w14:textId="77777777" w:rsidR="007D5928" w:rsidRDefault="007D59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1436DB" w14:textId="77777777" w:rsidR="009602FD" w:rsidRDefault="009602FD">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14" w:type="dxa"/>
      <w:tblInd w:w="-72" w:type="dxa"/>
      <w:tblLayout w:type="fixed"/>
      <w:tblCellMar>
        <w:left w:w="70" w:type="dxa"/>
        <w:right w:w="70" w:type="dxa"/>
      </w:tblCellMar>
      <w:tblLook w:val="0000" w:firstRow="0" w:lastRow="0" w:firstColumn="0" w:lastColumn="0" w:noHBand="0" w:noVBand="0"/>
    </w:tblPr>
    <w:tblGrid>
      <w:gridCol w:w="2836"/>
      <w:gridCol w:w="4110"/>
      <w:gridCol w:w="2268"/>
    </w:tblGrid>
    <w:tr w:rsidR="00E73CA1" w14:paraId="1B1B9703" w14:textId="77777777" w:rsidTr="000B6068">
      <w:trPr>
        <w:trHeight w:val="838"/>
      </w:trPr>
      <w:tc>
        <w:tcPr>
          <w:tcW w:w="2836" w:type="dxa"/>
          <w:tcBorders>
            <w:top w:val="single" w:sz="4" w:space="0" w:color="000000"/>
            <w:left w:val="single" w:sz="4" w:space="0" w:color="000000"/>
            <w:bottom w:val="single" w:sz="4" w:space="0" w:color="000000"/>
          </w:tcBorders>
          <w:vAlign w:val="center"/>
        </w:tcPr>
        <w:p w14:paraId="5C0B4D0C" w14:textId="77777777" w:rsidR="00E73CA1" w:rsidRPr="00A37DFF" w:rsidRDefault="00E73CA1" w:rsidP="005B6E83">
          <w:pPr>
            <w:pStyle w:val="Intestazione"/>
            <w:tabs>
              <w:tab w:val="clear" w:pos="9638"/>
            </w:tabs>
            <w:snapToGrid w:val="0"/>
            <w:jc w:val="center"/>
            <w:rPr>
              <w:rFonts w:ascii="Verdana" w:hAnsi="Verdana"/>
              <w:b/>
              <w:bCs/>
              <w:sz w:val="24"/>
              <w:szCs w:val="24"/>
              <w:lang w:val="de-DE"/>
            </w:rPr>
          </w:pPr>
          <w:r w:rsidRPr="00A37DFF">
            <w:rPr>
              <w:rFonts w:ascii="Verdana" w:hAnsi="Verdana"/>
              <w:b/>
              <w:bCs/>
              <w:sz w:val="24"/>
              <w:szCs w:val="24"/>
              <w:lang w:val="de-DE"/>
            </w:rPr>
            <w:t>Agrumi-Gel s.r.l.</w:t>
          </w:r>
        </w:p>
      </w:tc>
      <w:tc>
        <w:tcPr>
          <w:tcW w:w="4110" w:type="dxa"/>
          <w:tcBorders>
            <w:top w:val="single" w:sz="4" w:space="0" w:color="000000"/>
            <w:left w:val="single" w:sz="4" w:space="0" w:color="000000"/>
            <w:bottom w:val="single" w:sz="4" w:space="0" w:color="000000"/>
          </w:tcBorders>
          <w:vAlign w:val="center"/>
        </w:tcPr>
        <w:p w14:paraId="389799A8" w14:textId="77777777" w:rsidR="00E73CA1" w:rsidRPr="004A3161" w:rsidRDefault="007A0232" w:rsidP="005D1E55">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268" w:type="dxa"/>
          <w:tcBorders>
            <w:top w:val="single" w:sz="4" w:space="0" w:color="000000"/>
            <w:left w:val="single" w:sz="4" w:space="0" w:color="000000"/>
            <w:bottom w:val="single" w:sz="4" w:space="0" w:color="000000"/>
            <w:right w:val="single" w:sz="4" w:space="0" w:color="000000"/>
          </w:tcBorders>
          <w:vAlign w:val="center"/>
        </w:tcPr>
        <w:p w14:paraId="2AEE82C5" w14:textId="77777777" w:rsidR="00E73CA1" w:rsidRPr="00A37DFF" w:rsidRDefault="00C117A5" w:rsidP="00451438">
          <w:pPr>
            <w:pStyle w:val="Intestazione"/>
            <w:snapToGrid w:val="0"/>
            <w:jc w:val="center"/>
            <w:rPr>
              <w:rFonts w:ascii="Verdana" w:hAnsi="Verdana"/>
              <w:b/>
              <w:bCs/>
              <w:sz w:val="24"/>
              <w:szCs w:val="24"/>
            </w:rPr>
          </w:pPr>
          <w:r w:rsidRPr="00A37DFF">
            <w:rPr>
              <w:rFonts w:ascii="Verdana" w:hAnsi="Verdana"/>
              <w:b/>
              <w:bCs/>
              <w:sz w:val="24"/>
              <w:szCs w:val="24"/>
            </w:rPr>
            <w:t xml:space="preserve">D 10.03 </w:t>
          </w:r>
          <w:r w:rsidR="00751E05">
            <w:rPr>
              <w:rFonts w:ascii="Verdana" w:hAnsi="Verdana"/>
              <w:b/>
              <w:bCs/>
              <w:sz w:val="24"/>
              <w:szCs w:val="24"/>
            </w:rPr>
            <w:t>4</w:t>
          </w:r>
          <w:r w:rsidR="00451438">
            <w:rPr>
              <w:rFonts w:ascii="Verdana" w:hAnsi="Verdana"/>
              <w:b/>
              <w:bCs/>
              <w:sz w:val="24"/>
              <w:szCs w:val="24"/>
            </w:rPr>
            <w:t>8</w:t>
          </w:r>
          <w:r w:rsidR="00E8335F" w:rsidRPr="00A37DFF">
            <w:rPr>
              <w:rFonts w:ascii="Verdana" w:hAnsi="Verdana"/>
              <w:b/>
              <w:bCs/>
              <w:sz w:val="24"/>
              <w:szCs w:val="24"/>
            </w:rPr>
            <w:t xml:space="preserve"> </w:t>
          </w:r>
          <w:r w:rsidRPr="00A37DFF">
            <w:rPr>
              <w:rFonts w:ascii="Verdana" w:hAnsi="Verdana"/>
              <w:b/>
              <w:bCs/>
              <w:sz w:val="24"/>
              <w:szCs w:val="24"/>
            </w:rPr>
            <w:t>EN</w:t>
          </w:r>
        </w:p>
      </w:tc>
    </w:tr>
  </w:tbl>
  <w:p w14:paraId="0C7D0098" w14:textId="77777777" w:rsidR="00E73CA1" w:rsidRDefault="00E73CA1">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E73CA1" w14:paraId="7C9EC59F" w14:textId="77777777">
      <w:trPr>
        <w:trHeight w:val="838"/>
      </w:trPr>
      <w:tc>
        <w:tcPr>
          <w:tcW w:w="1896" w:type="dxa"/>
          <w:tcBorders>
            <w:top w:val="single" w:sz="4" w:space="0" w:color="000000"/>
            <w:left w:val="single" w:sz="4" w:space="0" w:color="000000"/>
            <w:bottom w:val="single" w:sz="4" w:space="0" w:color="000000"/>
          </w:tcBorders>
          <w:vAlign w:val="center"/>
        </w:tcPr>
        <w:p w14:paraId="0DFBD05F" w14:textId="77777777" w:rsidR="00E73CA1" w:rsidRPr="004A3161" w:rsidRDefault="00E73CA1"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14:paraId="1075927F" w14:textId="77777777" w:rsidR="00E73CA1" w:rsidRPr="004A3161" w:rsidRDefault="00E73CA1">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0981DEA4" w14:textId="77777777" w:rsidR="00E73CA1" w:rsidRPr="004A3161" w:rsidRDefault="00E73CA1">
          <w:pPr>
            <w:pStyle w:val="Intestazione"/>
            <w:snapToGrid w:val="0"/>
            <w:jc w:val="center"/>
            <w:rPr>
              <w:rFonts w:ascii="Verdana" w:hAnsi="Verdana"/>
              <w:bCs/>
              <w:sz w:val="24"/>
              <w:szCs w:val="24"/>
            </w:rPr>
          </w:pPr>
          <w:r w:rsidRPr="004A3161">
            <w:rPr>
              <w:rFonts w:ascii="Verdana" w:hAnsi="Verdana"/>
              <w:bCs/>
              <w:sz w:val="24"/>
              <w:szCs w:val="24"/>
            </w:rPr>
            <w:t>P 09.01</w:t>
          </w:r>
        </w:p>
        <w:p w14:paraId="5646FE83" w14:textId="77777777" w:rsidR="00E73CA1" w:rsidRPr="004A3161" w:rsidRDefault="00E73CA1">
          <w:pPr>
            <w:pStyle w:val="Intestazione"/>
            <w:jc w:val="center"/>
            <w:rPr>
              <w:rFonts w:ascii="Verdana" w:hAnsi="Verdana"/>
              <w:bCs/>
              <w:sz w:val="24"/>
              <w:szCs w:val="24"/>
            </w:rPr>
          </w:pPr>
          <w:r w:rsidRPr="004A3161">
            <w:rPr>
              <w:rFonts w:ascii="Verdana" w:hAnsi="Verdana"/>
              <w:bCs/>
              <w:sz w:val="24"/>
              <w:szCs w:val="24"/>
            </w:rPr>
            <w:t xml:space="preserve">Pag. </w:t>
          </w:r>
          <w:r w:rsidR="0032433D" w:rsidRPr="004A3161">
            <w:rPr>
              <w:rFonts w:ascii="Verdana" w:hAnsi="Verdana"/>
              <w:bCs/>
              <w:sz w:val="24"/>
              <w:szCs w:val="24"/>
            </w:rPr>
            <w:fldChar w:fldCharType="begin"/>
          </w:r>
          <w:r w:rsidRPr="004A3161">
            <w:rPr>
              <w:rFonts w:ascii="Verdana" w:hAnsi="Verdana"/>
              <w:bCs/>
              <w:sz w:val="24"/>
              <w:szCs w:val="24"/>
            </w:rPr>
            <w:instrText xml:space="preserve"> PAGE </w:instrText>
          </w:r>
          <w:r w:rsidR="0032433D" w:rsidRPr="004A3161">
            <w:rPr>
              <w:rFonts w:ascii="Verdana" w:hAnsi="Verdana"/>
              <w:bCs/>
              <w:sz w:val="24"/>
              <w:szCs w:val="24"/>
            </w:rPr>
            <w:fldChar w:fldCharType="separate"/>
          </w:r>
          <w:r>
            <w:rPr>
              <w:rFonts w:ascii="Verdana" w:hAnsi="Verdana"/>
              <w:bCs/>
              <w:noProof/>
              <w:sz w:val="24"/>
              <w:szCs w:val="24"/>
            </w:rPr>
            <w:t>1</w:t>
          </w:r>
          <w:r w:rsidR="0032433D" w:rsidRPr="004A3161">
            <w:rPr>
              <w:rFonts w:ascii="Verdana" w:hAnsi="Verdana"/>
              <w:bCs/>
              <w:sz w:val="24"/>
              <w:szCs w:val="24"/>
            </w:rPr>
            <w:fldChar w:fldCharType="end"/>
          </w:r>
          <w:r w:rsidRPr="004A3161">
            <w:rPr>
              <w:rFonts w:ascii="Verdana" w:hAnsi="Verdana"/>
              <w:bCs/>
              <w:sz w:val="24"/>
              <w:szCs w:val="24"/>
            </w:rPr>
            <w:t>/6</w:t>
          </w:r>
        </w:p>
      </w:tc>
    </w:tr>
  </w:tbl>
  <w:p w14:paraId="72106363" w14:textId="77777777" w:rsidR="00E73CA1" w:rsidRDefault="00E73CA1">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8"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15"/>
  </w:num>
  <w:num w:numId="6">
    <w:abstractNumId w:val="14"/>
  </w:num>
  <w:num w:numId="7">
    <w:abstractNumId w:val="24"/>
  </w:num>
  <w:num w:numId="8">
    <w:abstractNumId w:val="18"/>
  </w:num>
  <w:num w:numId="9">
    <w:abstractNumId w:val="23"/>
  </w:num>
  <w:num w:numId="1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8"/>
  </w:num>
  <w:num w:numId="14">
    <w:abstractNumId w:val="13"/>
  </w:num>
  <w:num w:numId="15">
    <w:abstractNumId w:val="25"/>
  </w:num>
  <w:num w:numId="16">
    <w:abstractNumId w:val="22"/>
  </w:num>
  <w:num w:numId="17">
    <w:abstractNumId w:val="16"/>
  </w:num>
  <w:num w:numId="18">
    <w:abstractNumId w:val="19"/>
  </w:num>
  <w:num w:numId="19">
    <w:abstractNumId w:val="28"/>
  </w:num>
  <w:num w:numId="20">
    <w:abstractNumId w:val="9"/>
  </w:num>
  <w:num w:numId="21">
    <w:abstractNumId w:val="6"/>
  </w:num>
  <w:num w:numId="22">
    <w:abstractNumId w:val="20"/>
  </w:num>
  <w:num w:numId="23">
    <w:abstractNumId w:val="10"/>
  </w:num>
  <w:num w:numId="24">
    <w:abstractNumId w:val="26"/>
  </w:num>
  <w:num w:numId="25">
    <w:abstractNumId w:val="5"/>
  </w:num>
  <w:num w:numId="26">
    <w:abstractNumId w:val="12"/>
  </w:num>
  <w:num w:numId="27">
    <w:abstractNumId w:val="21"/>
  </w:num>
  <w:num w:numId="28">
    <w:abstractNumId w:val="17"/>
  </w:num>
  <w:num w:numId="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24929"/>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43A03"/>
    <w:rsid w:val="000440FC"/>
    <w:rsid w:val="00056338"/>
    <w:rsid w:val="00065814"/>
    <w:rsid w:val="000677DC"/>
    <w:rsid w:val="000814D0"/>
    <w:rsid w:val="0008295C"/>
    <w:rsid w:val="00084AAE"/>
    <w:rsid w:val="00087A3A"/>
    <w:rsid w:val="00087ED5"/>
    <w:rsid w:val="00091FF2"/>
    <w:rsid w:val="00092190"/>
    <w:rsid w:val="00092BE3"/>
    <w:rsid w:val="00092F94"/>
    <w:rsid w:val="000B2034"/>
    <w:rsid w:val="000B21D0"/>
    <w:rsid w:val="000B5391"/>
    <w:rsid w:val="000B6068"/>
    <w:rsid w:val="000C547C"/>
    <w:rsid w:val="000C561D"/>
    <w:rsid w:val="000E0D1F"/>
    <w:rsid w:val="000E23DD"/>
    <w:rsid w:val="000E2937"/>
    <w:rsid w:val="000E6B74"/>
    <w:rsid w:val="000F1924"/>
    <w:rsid w:val="000F6823"/>
    <w:rsid w:val="00137981"/>
    <w:rsid w:val="00145FD8"/>
    <w:rsid w:val="00146651"/>
    <w:rsid w:val="00151C7D"/>
    <w:rsid w:val="00155306"/>
    <w:rsid w:val="00163F15"/>
    <w:rsid w:val="00172D78"/>
    <w:rsid w:val="0017350C"/>
    <w:rsid w:val="00176BCD"/>
    <w:rsid w:val="00182BA9"/>
    <w:rsid w:val="00186FC8"/>
    <w:rsid w:val="00187C00"/>
    <w:rsid w:val="001B1240"/>
    <w:rsid w:val="001B315B"/>
    <w:rsid w:val="001C1798"/>
    <w:rsid w:val="001C1FDC"/>
    <w:rsid w:val="001C4F19"/>
    <w:rsid w:val="001C5AB5"/>
    <w:rsid w:val="001E1265"/>
    <w:rsid w:val="001F3354"/>
    <w:rsid w:val="00206212"/>
    <w:rsid w:val="00207B8B"/>
    <w:rsid w:val="00207E78"/>
    <w:rsid w:val="00210CA4"/>
    <w:rsid w:val="00224A9C"/>
    <w:rsid w:val="00230158"/>
    <w:rsid w:val="00244AB4"/>
    <w:rsid w:val="00253604"/>
    <w:rsid w:val="00255994"/>
    <w:rsid w:val="00256883"/>
    <w:rsid w:val="00257592"/>
    <w:rsid w:val="00283C6B"/>
    <w:rsid w:val="00284D18"/>
    <w:rsid w:val="00285798"/>
    <w:rsid w:val="002909F8"/>
    <w:rsid w:val="0029438A"/>
    <w:rsid w:val="002C543B"/>
    <w:rsid w:val="002C594E"/>
    <w:rsid w:val="002D688D"/>
    <w:rsid w:val="002E0E49"/>
    <w:rsid w:val="002E6BF0"/>
    <w:rsid w:val="002E72E7"/>
    <w:rsid w:val="00300921"/>
    <w:rsid w:val="00317764"/>
    <w:rsid w:val="0032333A"/>
    <w:rsid w:val="0032433D"/>
    <w:rsid w:val="003340FC"/>
    <w:rsid w:val="0033494F"/>
    <w:rsid w:val="00342D99"/>
    <w:rsid w:val="00346252"/>
    <w:rsid w:val="00355740"/>
    <w:rsid w:val="00357954"/>
    <w:rsid w:val="003743E6"/>
    <w:rsid w:val="003924BA"/>
    <w:rsid w:val="00393A7B"/>
    <w:rsid w:val="00394C48"/>
    <w:rsid w:val="0039509E"/>
    <w:rsid w:val="003A086E"/>
    <w:rsid w:val="003A2B72"/>
    <w:rsid w:val="003B0093"/>
    <w:rsid w:val="003B7B4A"/>
    <w:rsid w:val="003C6483"/>
    <w:rsid w:val="003D4AE8"/>
    <w:rsid w:val="003D63C7"/>
    <w:rsid w:val="003E16B4"/>
    <w:rsid w:val="003E5EDC"/>
    <w:rsid w:val="003E7410"/>
    <w:rsid w:val="003F1487"/>
    <w:rsid w:val="003F2F65"/>
    <w:rsid w:val="003F3772"/>
    <w:rsid w:val="00400335"/>
    <w:rsid w:val="00400C42"/>
    <w:rsid w:val="004052BE"/>
    <w:rsid w:val="00413D6A"/>
    <w:rsid w:val="0042012D"/>
    <w:rsid w:val="00423D2B"/>
    <w:rsid w:val="004260B0"/>
    <w:rsid w:val="004402B2"/>
    <w:rsid w:val="00440633"/>
    <w:rsid w:val="00444A3D"/>
    <w:rsid w:val="00451438"/>
    <w:rsid w:val="00454F59"/>
    <w:rsid w:val="00455621"/>
    <w:rsid w:val="00457D66"/>
    <w:rsid w:val="00461A80"/>
    <w:rsid w:val="00462266"/>
    <w:rsid w:val="0048207C"/>
    <w:rsid w:val="00482084"/>
    <w:rsid w:val="004862FA"/>
    <w:rsid w:val="004936C6"/>
    <w:rsid w:val="004A3161"/>
    <w:rsid w:val="004A7EF7"/>
    <w:rsid w:val="004B6F61"/>
    <w:rsid w:val="004D46BF"/>
    <w:rsid w:val="004E0899"/>
    <w:rsid w:val="004E122D"/>
    <w:rsid w:val="004E3FF4"/>
    <w:rsid w:val="004F248C"/>
    <w:rsid w:val="004F2CB3"/>
    <w:rsid w:val="005020D4"/>
    <w:rsid w:val="00504753"/>
    <w:rsid w:val="00506781"/>
    <w:rsid w:val="00512BAF"/>
    <w:rsid w:val="00516420"/>
    <w:rsid w:val="00525EF8"/>
    <w:rsid w:val="00527812"/>
    <w:rsid w:val="0053518D"/>
    <w:rsid w:val="00550B98"/>
    <w:rsid w:val="00551285"/>
    <w:rsid w:val="00573C7D"/>
    <w:rsid w:val="00577417"/>
    <w:rsid w:val="00583DB6"/>
    <w:rsid w:val="005857DF"/>
    <w:rsid w:val="00586810"/>
    <w:rsid w:val="005871AB"/>
    <w:rsid w:val="0058741E"/>
    <w:rsid w:val="00591179"/>
    <w:rsid w:val="005A6320"/>
    <w:rsid w:val="005B623F"/>
    <w:rsid w:val="005B6E83"/>
    <w:rsid w:val="005B7A69"/>
    <w:rsid w:val="005C3862"/>
    <w:rsid w:val="005C5DE4"/>
    <w:rsid w:val="005D1E55"/>
    <w:rsid w:val="005D6FC3"/>
    <w:rsid w:val="005E2A9F"/>
    <w:rsid w:val="005F34DB"/>
    <w:rsid w:val="00603B84"/>
    <w:rsid w:val="006044C5"/>
    <w:rsid w:val="006052E2"/>
    <w:rsid w:val="00606B36"/>
    <w:rsid w:val="0061390C"/>
    <w:rsid w:val="00616ABC"/>
    <w:rsid w:val="00617F68"/>
    <w:rsid w:val="006224B1"/>
    <w:rsid w:val="00626B3E"/>
    <w:rsid w:val="0063492F"/>
    <w:rsid w:val="006359A0"/>
    <w:rsid w:val="0064005C"/>
    <w:rsid w:val="006447F8"/>
    <w:rsid w:val="00646AC2"/>
    <w:rsid w:val="006574F5"/>
    <w:rsid w:val="006661FA"/>
    <w:rsid w:val="00677F2D"/>
    <w:rsid w:val="006850A8"/>
    <w:rsid w:val="00694538"/>
    <w:rsid w:val="0069659C"/>
    <w:rsid w:val="006A7525"/>
    <w:rsid w:val="006B1153"/>
    <w:rsid w:val="006C12D1"/>
    <w:rsid w:val="006D24CE"/>
    <w:rsid w:val="006D41CE"/>
    <w:rsid w:val="006D6A3C"/>
    <w:rsid w:val="006D7B0F"/>
    <w:rsid w:val="006E17BB"/>
    <w:rsid w:val="006E4DD6"/>
    <w:rsid w:val="0070077A"/>
    <w:rsid w:val="00704194"/>
    <w:rsid w:val="0072245C"/>
    <w:rsid w:val="00723EFE"/>
    <w:rsid w:val="00723F07"/>
    <w:rsid w:val="007326DF"/>
    <w:rsid w:val="00733EC4"/>
    <w:rsid w:val="00734DF0"/>
    <w:rsid w:val="00741F01"/>
    <w:rsid w:val="007506EF"/>
    <w:rsid w:val="00751E05"/>
    <w:rsid w:val="007521C0"/>
    <w:rsid w:val="007624DE"/>
    <w:rsid w:val="0076317A"/>
    <w:rsid w:val="00771BDE"/>
    <w:rsid w:val="00773FCC"/>
    <w:rsid w:val="00775CF9"/>
    <w:rsid w:val="00775F04"/>
    <w:rsid w:val="00780610"/>
    <w:rsid w:val="007806C1"/>
    <w:rsid w:val="00785869"/>
    <w:rsid w:val="00786DC6"/>
    <w:rsid w:val="00797E5A"/>
    <w:rsid w:val="007A0232"/>
    <w:rsid w:val="007A2390"/>
    <w:rsid w:val="007A2BB6"/>
    <w:rsid w:val="007A5690"/>
    <w:rsid w:val="007A5AB0"/>
    <w:rsid w:val="007A5BC3"/>
    <w:rsid w:val="007B084D"/>
    <w:rsid w:val="007B6CD3"/>
    <w:rsid w:val="007B79B6"/>
    <w:rsid w:val="007C1229"/>
    <w:rsid w:val="007C1B8F"/>
    <w:rsid w:val="007C6724"/>
    <w:rsid w:val="007D27EF"/>
    <w:rsid w:val="007D5928"/>
    <w:rsid w:val="007E6A4A"/>
    <w:rsid w:val="007F42C5"/>
    <w:rsid w:val="007F676A"/>
    <w:rsid w:val="00807702"/>
    <w:rsid w:val="008114CB"/>
    <w:rsid w:val="00823153"/>
    <w:rsid w:val="00823E8A"/>
    <w:rsid w:val="00824084"/>
    <w:rsid w:val="00824D19"/>
    <w:rsid w:val="0082741E"/>
    <w:rsid w:val="00832699"/>
    <w:rsid w:val="0083313B"/>
    <w:rsid w:val="00834344"/>
    <w:rsid w:val="00840713"/>
    <w:rsid w:val="00853353"/>
    <w:rsid w:val="00856ABB"/>
    <w:rsid w:val="008577AC"/>
    <w:rsid w:val="00866CC4"/>
    <w:rsid w:val="008708A6"/>
    <w:rsid w:val="00871D57"/>
    <w:rsid w:val="0087549C"/>
    <w:rsid w:val="00877B0B"/>
    <w:rsid w:val="008A4E11"/>
    <w:rsid w:val="008B3742"/>
    <w:rsid w:val="008C61C5"/>
    <w:rsid w:val="008D68FC"/>
    <w:rsid w:val="008F3C8E"/>
    <w:rsid w:val="009100AD"/>
    <w:rsid w:val="0092072B"/>
    <w:rsid w:val="00923109"/>
    <w:rsid w:val="00933C9F"/>
    <w:rsid w:val="00953535"/>
    <w:rsid w:val="009602FD"/>
    <w:rsid w:val="009717DC"/>
    <w:rsid w:val="00977461"/>
    <w:rsid w:val="00977F6A"/>
    <w:rsid w:val="009835D4"/>
    <w:rsid w:val="00983625"/>
    <w:rsid w:val="00984137"/>
    <w:rsid w:val="00991A1F"/>
    <w:rsid w:val="009A108B"/>
    <w:rsid w:val="009A2E24"/>
    <w:rsid w:val="009A54EC"/>
    <w:rsid w:val="009A5C78"/>
    <w:rsid w:val="009A6065"/>
    <w:rsid w:val="009B7823"/>
    <w:rsid w:val="009D1B62"/>
    <w:rsid w:val="009D2041"/>
    <w:rsid w:val="009E26BA"/>
    <w:rsid w:val="009F6F6D"/>
    <w:rsid w:val="00A14B14"/>
    <w:rsid w:val="00A15021"/>
    <w:rsid w:val="00A17A10"/>
    <w:rsid w:val="00A27C92"/>
    <w:rsid w:val="00A362A0"/>
    <w:rsid w:val="00A37DFF"/>
    <w:rsid w:val="00A523C1"/>
    <w:rsid w:val="00A6328A"/>
    <w:rsid w:val="00A707B7"/>
    <w:rsid w:val="00A77F87"/>
    <w:rsid w:val="00A80D66"/>
    <w:rsid w:val="00A86284"/>
    <w:rsid w:val="00A86CA1"/>
    <w:rsid w:val="00A914F8"/>
    <w:rsid w:val="00A91F4F"/>
    <w:rsid w:val="00A93EAE"/>
    <w:rsid w:val="00A96B84"/>
    <w:rsid w:val="00AA5D0E"/>
    <w:rsid w:val="00AB499C"/>
    <w:rsid w:val="00AB7838"/>
    <w:rsid w:val="00AC1C70"/>
    <w:rsid w:val="00AC23D9"/>
    <w:rsid w:val="00AD0C7E"/>
    <w:rsid w:val="00AE14D6"/>
    <w:rsid w:val="00AE5F17"/>
    <w:rsid w:val="00AE6869"/>
    <w:rsid w:val="00AF6D33"/>
    <w:rsid w:val="00B00799"/>
    <w:rsid w:val="00B04558"/>
    <w:rsid w:val="00B061CA"/>
    <w:rsid w:val="00B06C86"/>
    <w:rsid w:val="00B13991"/>
    <w:rsid w:val="00B15264"/>
    <w:rsid w:val="00B2258A"/>
    <w:rsid w:val="00B31DC7"/>
    <w:rsid w:val="00B34EE8"/>
    <w:rsid w:val="00B4068B"/>
    <w:rsid w:val="00B43100"/>
    <w:rsid w:val="00B54BAA"/>
    <w:rsid w:val="00B561AA"/>
    <w:rsid w:val="00B633B2"/>
    <w:rsid w:val="00B63EB7"/>
    <w:rsid w:val="00B64CAA"/>
    <w:rsid w:val="00B7130C"/>
    <w:rsid w:val="00B7140D"/>
    <w:rsid w:val="00B74878"/>
    <w:rsid w:val="00B766B8"/>
    <w:rsid w:val="00B77762"/>
    <w:rsid w:val="00B812E3"/>
    <w:rsid w:val="00B901BE"/>
    <w:rsid w:val="00B922B4"/>
    <w:rsid w:val="00B939DC"/>
    <w:rsid w:val="00B9411A"/>
    <w:rsid w:val="00B97EBE"/>
    <w:rsid w:val="00BA1A4D"/>
    <w:rsid w:val="00BC2E32"/>
    <w:rsid w:val="00BD3EBF"/>
    <w:rsid w:val="00BD53B8"/>
    <w:rsid w:val="00BE25AC"/>
    <w:rsid w:val="00BE3108"/>
    <w:rsid w:val="00BF4FA5"/>
    <w:rsid w:val="00BF628B"/>
    <w:rsid w:val="00C117A5"/>
    <w:rsid w:val="00C124DB"/>
    <w:rsid w:val="00C2305A"/>
    <w:rsid w:val="00C23BF2"/>
    <w:rsid w:val="00C24D3C"/>
    <w:rsid w:val="00C268DB"/>
    <w:rsid w:val="00C26DBB"/>
    <w:rsid w:val="00C270D3"/>
    <w:rsid w:val="00C3274A"/>
    <w:rsid w:val="00C36C3A"/>
    <w:rsid w:val="00C45ED0"/>
    <w:rsid w:val="00C530FC"/>
    <w:rsid w:val="00C6446D"/>
    <w:rsid w:val="00C71D21"/>
    <w:rsid w:val="00C73E71"/>
    <w:rsid w:val="00C7474A"/>
    <w:rsid w:val="00C7733F"/>
    <w:rsid w:val="00C83149"/>
    <w:rsid w:val="00C84692"/>
    <w:rsid w:val="00C879E6"/>
    <w:rsid w:val="00CA304A"/>
    <w:rsid w:val="00CB5761"/>
    <w:rsid w:val="00CE1B51"/>
    <w:rsid w:val="00CF0FA3"/>
    <w:rsid w:val="00CF12AA"/>
    <w:rsid w:val="00CF25D6"/>
    <w:rsid w:val="00D05198"/>
    <w:rsid w:val="00D13102"/>
    <w:rsid w:val="00D155E3"/>
    <w:rsid w:val="00D26255"/>
    <w:rsid w:val="00D27E37"/>
    <w:rsid w:val="00D438A4"/>
    <w:rsid w:val="00D4399F"/>
    <w:rsid w:val="00D43B8F"/>
    <w:rsid w:val="00D45B18"/>
    <w:rsid w:val="00D56F5B"/>
    <w:rsid w:val="00D6603D"/>
    <w:rsid w:val="00D767B7"/>
    <w:rsid w:val="00D7794D"/>
    <w:rsid w:val="00D92C52"/>
    <w:rsid w:val="00D932D9"/>
    <w:rsid w:val="00D95F21"/>
    <w:rsid w:val="00D976BF"/>
    <w:rsid w:val="00D97F74"/>
    <w:rsid w:val="00DA2838"/>
    <w:rsid w:val="00DA4D9A"/>
    <w:rsid w:val="00DB1DBC"/>
    <w:rsid w:val="00DC0A5B"/>
    <w:rsid w:val="00DC5451"/>
    <w:rsid w:val="00DC7B87"/>
    <w:rsid w:val="00DD09DE"/>
    <w:rsid w:val="00DD5BD6"/>
    <w:rsid w:val="00DD6E23"/>
    <w:rsid w:val="00DE45BB"/>
    <w:rsid w:val="00DE5C26"/>
    <w:rsid w:val="00DF4C35"/>
    <w:rsid w:val="00E07261"/>
    <w:rsid w:val="00E11376"/>
    <w:rsid w:val="00E14115"/>
    <w:rsid w:val="00E1541D"/>
    <w:rsid w:val="00E164E4"/>
    <w:rsid w:val="00E20684"/>
    <w:rsid w:val="00E32766"/>
    <w:rsid w:val="00E502AA"/>
    <w:rsid w:val="00E530AE"/>
    <w:rsid w:val="00E548E0"/>
    <w:rsid w:val="00E67F4D"/>
    <w:rsid w:val="00E71CD1"/>
    <w:rsid w:val="00E73CA1"/>
    <w:rsid w:val="00E75A58"/>
    <w:rsid w:val="00E77A6E"/>
    <w:rsid w:val="00E8335F"/>
    <w:rsid w:val="00E85F92"/>
    <w:rsid w:val="00E9374A"/>
    <w:rsid w:val="00E96050"/>
    <w:rsid w:val="00EA4124"/>
    <w:rsid w:val="00EC0360"/>
    <w:rsid w:val="00EC3A3A"/>
    <w:rsid w:val="00EC60C4"/>
    <w:rsid w:val="00EE1A6E"/>
    <w:rsid w:val="00EE1EE6"/>
    <w:rsid w:val="00EE6904"/>
    <w:rsid w:val="00EF1A98"/>
    <w:rsid w:val="00EF1FD5"/>
    <w:rsid w:val="00F05AA8"/>
    <w:rsid w:val="00F10A60"/>
    <w:rsid w:val="00F120AD"/>
    <w:rsid w:val="00F12F85"/>
    <w:rsid w:val="00F177DF"/>
    <w:rsid w:val="00F21B82"/>
    <w:rsid w:val="00F41F8E"/>
    <w:rsid w:val="00F50C07"/>
    <w:rsid w:val="00F51564"/>
    <w:rsid w:val="00F5437E"/>
    <w:rsid w:val="00F55079"/>
    <w:rsid w:val="00F6257B"/>
    <w:rsid w:val="00F6263E"/>
    <w:rsid w:val="00F635D9"/>
    <w:rsid w:val="00F64F72"/>
    <w:rsid w:val="00F66929"/>
    <w:rsid w:val="00F772D4"/>
    <w:rsid w:val="00F8523A"/>
    <w:rsid w:val="00F95BB1"/>
    <w:rsid w:val="00FB4F16"/>
    <w:rsid w:val="00FC7DA3"/>
    <w:rsid w:val="00FD4809"/>
    <w:rsid w:val="00FE19E1"/>
    <w:rsid w:val="00FE26B3"/>
    <w:rsid w:val="00FF1351"/>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24929"/>
    <o:shapelayout v:ext="edit">
      <o:idmap v:ext="edit" data="1"/>
    </o:shapelayout>
  </w:shapeDefaults>
  <w:decimalSymbol w:val=","/>
  <w:listSeparator w:val=";"/>
  <w14:docId w14:val="33100037"/>
  <w15:docId w15:val="{6B12E720-4765-482D-BB85-628DC9558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F5E001-271C-438A-B739-6BAD87F034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6</Pages>
  <Words>1892</Words>
  <Characters>10787</Characters>
  <Application>Microsoft Office Word</Application>
  <DocSecurity>0</DocSecurity>
  <Lines>89</Lines>
  <Paragraphs>25</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12654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STriolo</cp:lastModifiedBy>
  <cp:revision>21</cp:revision>
  <cp:lastPrinted>2016-03-23T17:25:00Z</cp:lastPrinted>
  <dcterms:created xsi:type="dcterms:W3CDTF">2016-04-01T08:57:00Z</dcterms:created>
  <dcterms:modified xsi:type="dcterms:W3CDTF">2022-01-17T16:27:00Z</dcterms:modified>
  <cp:category>Ufficio Qualità</cp:category>
  <cp:contentStatus>Rev. 2</cp:contentStatus>
</cp:coreProperties>
</file>