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E86C64" w:rsidRPr="00E86C64">
              <w:rPr>
                <w:rFonts w:ascii="Verdana" w:hAnsi="Verdana"/>
                <w:lang w:val="en-US"/>
              </w:rPr>
              <w:t>Clear l</w:t>
            </w:r>
            <w:r w:rsidR="000E23DD" w:rsidRPr="00E86C64">
              <w:rPr>
                <w:rFonts w:ascii="Verdana" w:hAnsi="Verdana"/>
                <w:lang w:val="en-US"/>
              </w:rPr>
              <w:t>emon</w:t>
            </w:r>
            <w:r w:rsidR="000E23DD" w:rsidRPr="00A900EF">
              <w:rPr>
                <w:rFonts w:ascii="Verdana" w:hAnsi="Verdana"/>
                <w:lang w:val="en-US"/>
              </w:rPr>
              <w:t xml:space="preserve"> juice concentrate </w:t>
            </w:r>
            <w:r w:rsidR="00E86C64">
              <w:rPr>
                <w:rFonts w:ascii="Verdana" w:hAnsi="Verdana"/>
                <w:lang w:val="en-US"/>
              </w:rPr>
              <w:t>500 GPL</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86C64" w:rsidRPr="00BE6C07">
              <w:rPr>
                <w:rFonts w:ascii="Verdana" w:hAnsi="Verdana"/>
                <w:i/>
                <w:lang w:val="en-US"/>
              </w:rPr>
              <w:t xml:space="preserve">Clear lemon </w:t>
            </w:r>
            <w:r w:rsidR="000E23DD" w:rsidRPr="00BE6C07">
              <w:rPr>
                <w:rFonts w:ascii="Verdana" w:hAnsi="Verdana"/>
                <w:i/>
                <w:lang w:val="en-US"/>
              </w:rPr>
              <w:t xml:space="preserve">juice concentrate </w:t>
            </w:r>
            <w:r w:rsidR="00182BA9" w:rsidRPr="00BE6C07">
              <w:rPr>
                <w:rFonts w:ascii="Verdana" w:hAnsi="Verdana"/>
                <w:i/>
                <w:lang w:val="en-US"/>
              </w:rPr>
              <w:t>500 GPL</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r w:rsidR="00E86C64">
              <w:rPr>
                <w:rFonts w:ascii="Verdana" w:hAnsi="Verdana"/>
                <w:lang w:val="en-US"/>
              </w:rPr>
              <w:t>L</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75D4C"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Lemon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Lemon</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EC0360">
              <w:rPr>
                <w:rFonts w:ascii="Verdana" w:hAnsi="Verdana"/>
                <w:lang w:val="en-US"/>
              </w:rPr>
              <w:t>Citrus l</w:t>
            </w:r>
            <w:r w:rsidR="001D4339">
              <w:rPr>
                <w:rFonts w:ascii="Verdana" w:hAnsi="Verdana"/>
                <w:lang w:val="en-US"/>
              </w:rPr>
              <w:t>i</w:t>
            </w:r>
            <w:r w:rsidR="000E23DD" w:rsidRPr="00A900EF">
              <w:rPr>
                <w:rFonts w:ascii="Verdana" w:hAnsi="Verdana"/>
                <w:lang w:val="en-US"/>
              </w:rPr>
              <w:t>mon (L.) Burm. Lf</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BE6C07"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BE6C07">
              <w:rPr>
                <w:rFonts w:ascii="Verdana" w:hAnsi="Verdana"/>
                <w:b/>
              </w:rPr>
              <w:t>Variety</w:t>
            </w:r>
            <w:r w:rsidR="00F8523A" w:rsidRPr="00BE6C07">
              <w:rPr>
                <w:rFonts w:ascii="Verdana" w:hAnsi="Verdana"/>
                <w:b/>
              </w:rPr>
              <w:t>:</w:t>
            </w:r>
            <w:r w:rsidR="00F8523A" w:rsidRPr="00BE6C07">
              <w:rPr>
                <w:rFonts w:ascii="Verdana" w:hAnsi="Verdana"/>
              </w:rPr>
              <w:t xml:space="preserve"> </w:t>
            </w:r>
            <w:r w:rsidR="00F8523A" w:rsidRPr="00BE6C07">
              <w:rPr>
                <w:rFonts w:ascii="Verdana" w:hAnsi="Verdana"/>
              </w:rPr>
              <w:tab/>
            </w:r>
            <w:r w:rsidR="000E23DD" w:rsidRPr="00BE6C07">
              <w:rPr>
                <w:rFonts w:ascii="Verdana" w:hAnsi="Verdana"/>
              </w:rPr>
              <w:t>Femminello Comune: Primofiore – Verdello -</w:t>
            </w:r>
            <w:r w:rsidR="000E23DD" w:rsidRPr="00BE6C07">
              <w:rPr>
                <w:rFonts w:ascii="Verdana" w:hAnsi="Verdana"/>
              </w:rPr>
              <w:br/>
            </w:r>
            <w:r w:rsidR="000E23DD" w:rsidRPr="00BE6C07">
              <w:rPr>
                <w:rFonts w:ascii="Verdana" w:hAnsi="Verdana"/>
              </w:rPr>
              <w:tab/>
            </w:r>
            <w:r w:rsidR="000E23DD" w:rsidRPr="00BE6C07">
              <w:rPr>
                <w:rFonts w:ascii="Verdana" w:hAnsi="Verdana"/>
              </w:rPr>
              <w:tab/>
              <w:t>Bianchetto</w:t>
            </w:r>
          </w:p>
          <w:p w:rsidR="00207E78" w:rsidRPr="00E86C64" w:rsidRDefault="00677F2D" w:rsidP="00583DB6">
            <w:pPr>
              <w:tabs>
                <w:tab w:val="left" w:pos="284"/>
                <w:tab w:val="left" w:pos="3402"/>
              </w:tabs>
              <w:spacing w:before="120" w:after="120"/>
              <w:rPr>
                <w:rFonts w:ascii="Verdana" w:hAnsi="Verdana"/>
                <w:lang w:val="en-US"/>
              </w:rPr>
            </w:pPr>
            <w:r w:rsidRPr="00BE6C07">
              <w:rPr>
                <w:rFonts w:ascii="Verdana" w:hAnsi="Verdana"/>
                <w:b/>
              </w:rPr>
              <w:tab/>
            </w:r>
            <w:r w:rsidR="00043A03" w:rsidRPr="00E86C64">
              <w:rPr>
                <w:rFonts w:ascii="Verdana" w:hAnsi="Verdana"/>
                <w:b/>
                <w:lang w:val="en-US"/>
              </w:rPr>
              <w:t>Harvesting period</w:t>
            </w:r>
            <w:r w:rsidR="00823153" w:rsidRPr="00E86C64">
              <w:rPr>
                <w:rFonts w:ascii="Verdana" w:hAnsi="Verdana"/>
                <w:b/>
                <w:lang w:val="en-US"/>
              </w:rPr>
              <w:t>:</w:t>
            </w:r>
            <w:r w:rsidR="00043A03" w:rsidRPr="00E86C64">
              <w:rPr>
                <w:rFonts w:ascii="Verdana" w:hAnsi="Verdana"/>
                <w:lang w:val="en-US"/>
              </w:rPr>
              <w:t xml:space="preserve"> </w:t>
            </w:r>
            <w:r w:rsidR="00043A03" w:rsidRPr="00E86C64">
              <w:rPr>
                <w:rFonts w:ascii="Verdana" w:hAnsi="Verdana"/>
                <w:lang w:val="en-US"/>
              </w:rPr>
              <w:tab/>
            </w:r>
            <w:r w:rsidR="00E86C64" w:rsidRPr="00E86C64">
              <w:rPr>
                <w:rFonts w:ascii="Verdana" w:hAnsi="Verdana"/>
                <w:lang w:val="en-US"/>
              </w:rPr>
              <w:t>Typically</w:t>
            </w:r>
            <w:r w:rsidR="000E23DD" w:rsidRPr="00E86C64">
              <w:rPr>
                <w:rFonts w:ascii="Verdana" w:hAnsi="Verdana"/>
                <w:lang w:val="en-US"/>
              </w:rPr>
              <w:t xml:space="preserve"> from November to July</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F8523A" w:rsidRPr="00E86C64">
              <w:rPr>
                <w:rFonts w:ascii="Verdana" w:hAnsi="Verdana"/>
                <w:b/>
                <w:lang w:val="en-US"/>
              </w:rPr>
              <w:t>Determi</w:t>
            </w:r>
            <w:r w:rsidR="00043A03" w:rsidRPr="00E86C64">
              <w:rPr>
                <w:rFonts w:ascii="Verdana" w:hAnsi="Verdana"/>
                <w:b/>
                <w:lang w:val="en-US"/>
              </w:rPr>
              <w:t>nation of maturity</w:t>
            </w:r>
            <w:r w:rsidR="00F8523A" w:rsidRPr="00E86C64">
              <w:rPr>
                <w:rFonts w:ascii="Verdana" w:hAnsi="Verdana"/>
                <w:b/>
                <w:lang w:val="en-US"/>
              </w:rPr>
              <w:t xml:space="preserve">: </w:t>
            </w:r>
            <w:r w:rsidR="00043A03" w:rsidRPr="00E86C64">
              <w:rPr>
                <w:rFonts w:ascii="Verdana" w:hAnsi="Verdana"/>
                <w:lang w:val="en-US"/>
              </w:rPr>
              <w:tab/>
            </w:r>
            <w:r w:rsidR="000E23DD" w:rsidRPr="00E86C64">
              <w:rPr>
                <w:rFonts w:ascii="Verdana" w:hAnsi="Verdana"/>
                <w:lang w:val="en-US"/>
              </w:rPr>
              <w:t>Brix, Acidity, Color (pigmentation)</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8B3742" w:rsidRPr="00E86C64">
              <w:rPr>
                <w:rFonts w:ascii="Verdana" w:hAnsi="Verdana"/>
                <w:b/>
                <w:lang w:val="en-US"/>
              </w:rPr>
              <w:t>Packaging</w:t>
            </w:r>
            <w:r w:rsidR="00F8523A" w:rsidRPr="00E86C64">
              <w:rPr>
                <w:rFonts w:ascii="Verdana" w:hAnsi="Verdana"/>
                <w:b/>
                <w:lang w:val="en-US"/>
              </w:rPr>
              <w:t>:</w:t>
            </w:r>
            <w:r w:rsidR="00F8523A" w:rsidRPr="00E86C64">
              <w:rPr>
                <w:rFonts w:ascii="Verdana" w:hAnsi="Verdana"/>
                <w:lang w:val="en-US"/>
              </w:rPr>
              <w:t xml:space="preserve"> </w:t>
            </w:r>
            <w:r w:rsidR="00F8523A" w:rsidRPr="00E86C64">
              <w:rPr>
                <w:rFonts w:ascii="Verdana" w:hAnsi="Verdana"/>
                <w:lang w:val="en-US"/>
              </w:rPr>
              <w:tab/>
            </w:r>
            <w:r w:rsidR="00B63EB7" w:rsidRPr="00E86C64">
              <w:rPr>
                <w:rFonts w:ascii="Verdana" w:hAnsi="Verdana"/>
                <w:lang w:val="en-US"/>
              </w:rPr>
              <w:t>Plastic bins of 275 Kg. ± 15 or in bulk</w:t>
            </w:r>
          </w:p>
          <w:p w:rsidR="00923109" w:rsidRPr="00E86C64"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75D4C"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575D4C"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E86C64" w:rsidRPr="00575D4C" w:rsidTr="000E23DD">
              <w:trPr>
                <w:trHeight w:hRule="exact" w:val="501"/>
              </w:trPr>
              <w:tc>
                <w:tcPr>
                  <w:tcW w:w="1297" w:type="dxa"/>
                  <w:vAlign w:val="center"/>
                </w:tcPr>
                <w:p w:rsidR="00E86C64" w:rsidRPr="00505658" w:rsidRDefault="00E86C64" w:rsidP="007558C2">
                  <w:pPr>
                    <w:jc w:val="center"/>
                    <w:rPr>
                      <w:rFonts w:ascii="Verdana" w:hAnsi="Verdana"/>
                      <w:i/>
                      <w:sz w:val="16"/>
                      <w:szCs w:val="16"/>
                      <w:lang w:val="en-US"/>
                    </w:rPr>
                  </w:pPr>
                  <w:r w:rsidRPr="00505658">
                    <w:rPr>
                      <w:rFonts w:ascii="Verdana" w:hAnsi="Verdana"/>
                      <w:i/>
                      <w:sz w:val="16"/>
                      <w:szCs w:val="16"/>
                      <w:lang w:val="en-US"/>
                    </w:rPr>
                    <w:t>Brix</w:t>
                  </w:r>
                </w:p>
              </w:tc>
              <w:tc>
                <w:tcPr>
                  <w:tcW w:w="825" w:type="dxa"/>
                  <w:vAlign w:val="center"/>
                </w:tcPr>
                <w:p w:rsidR="00E86C64" w:rsidRPr="00505658" w:rsidRDefault="00B000E0" w:rsidP="007558C2">
                  <w:pPr>
                    <w:jc w:val="center"/>
                    <w:rPr>
                      <w:rFonts w:ascii="Verdana" w:hAnsi="Verdana"/>
                      <w:sz w:val="14"/>
                      <w:szCs w:val="16"/>
                      <w:lang w:val="en-US"/>
                    </w:rPr>
                  </w:pPr>
                  <w:r>
                    <w:rPr>
                      <w:rFonts w:ascii="Verdana" w:hAnsi="Verdana"/>
                      <w:sz w:val="14"/>
                      <w:szCs w:val="16"/>
                      <w:lang w:val="en-US"/>
                    </w:rPr>
                    <w:t>58</w:t>
                  </w:r>
                </w:p>
              </w:tc>
              <w:tc>
                <w:tcPr>
                  <w:tcW w:w="737" w:type="dxa"/>
                  <w:vAlign w:val="center"/>
                </w:tcPr>
                <w:p w:rsidR="00E86C64" w:rsidRPr="00505658" w:rsidRDefault="00B000E0" w:rsidP="007558C2">
                  <w:pPr>
                    <w:rPr>
                      <w:rFonts w:ascii="Verdana" w:hAnsi="Verdana"/>
                      <w:sz w:val="16"/>
                      <w:szCs w:val="16"/>
                      <w:lang w:val="en-US"/>
                    </w:rPr>
                  </w:pPr>
                  <w:r>
                    <w:rPr>
                      <w:rFonts w:ascii="Verdana" w:hAnsi="Verdana"/>
                      <w:sz w:val="16"/>
                      <w:szCs w:val="16"/>
                      <w:lang w:val="en-US"/>
                    </w:rPr>
                    <w:t>57</w:t>
                  </w:r>
                </w:p>
              </w:tc>
              <w:tc>
                <w:tcPr>
                  <w:tcW w:w="811" w:type="dxa"/>
                  <w:vAlign w:val="center"/>
                </w:tcPr>
                <w:p w:rsidR="00E86C64" w:rsidRPr="00505658" w:rsidRDefault="00B000E0" w:rsidP="007558C2">
                  <w:pPr>
                    <w:jc w:val="center"/>
                    <w:rPr>
                      <w:rFonts w:ascii="Verdana" w:hAnsi="Verdana"/>
                      <w:sz w:val="16"/>
                      <w:szCs w:val="16"/>
                      <w:lang w:val="en-US"/>
                    </w:rPr>
                  </w:pPr>
                  <w:r>
                    <w:rPr>
                      <w:rFonts w:ascii="Verdana" w:hAnsi="Verdana"/>
                      <w:sz w:val="16"/>
                      <w:szCs w:val="16"/>
                      <w:lang w:val="en-US"/>
                    </w:rPr>
                    <w:t>59</w:t>
                  </w:r>
                </w:p>
              </w:tc>
              <w:tc>
                <w:tcPr>
                  <w:tcW w:w="822" w:type="dxa"/>
                  <w:vAlign w:val="center"/>
                </w:tcPr>
                <w:p w:rsidR="00E86C64" w:rsidRPr="00505658" w:rsidRDefault="00E86C64" w:rsidP="007558C2">
                  <w:pPr>
                    <w:jc w:val="center"/>
                    <w:rPr>
                      <w:rFonts w:ascii="Verdana" w:hAnsi="Verdana"/>
                      <w:sz w:val="16"/>
                      <w:szCs w:val="16"/>
                      <w:lang w:val="en-US"/>
                    </w:rPr>
                  </w:pPr>
                  <w:r w:rsidRPr="00505658">
                    <w:rPr>
                      <w:rFonts w:ascii="Verdana" w:hAnsi="Verdana"/>
                      <w:sz w:val="16"/>
                      <w:szCs w:val="16"/>
                      <w:lang w:val="en-US"/>
                    </w:rPr>
                    <w:t>°</w:t>
                  </w:r>
                </w:p>
              </w:tc>
              <w:tc>
                <w:tcPr>
                  <w:tcW w:w="1664" w:type="dxa"/>
                  <w:vAlign w:val="center"/>
                </w:tcPr>
                <w:p w:rsidR="00E86C64" w:rsidRPr="00505658" w:rsidRDefault="00E86C64" w:rsidP="007558C2">
                  <w:pPr>
                    <w:snapToGrid w:val="0"/>
                    <w:jc w:val="center"/>
                    <w:rPr>
                      <w:rFonts w:ascii="Verdana" w:hAnsi="Verdana"/>
                      <w:sz w:val="16"/>
                      <w:szCs w:val="16"/>
                      <w:lang w:val="en-US"/>
                    </w:rPr>
                  </w:pPr>
                  <w:r w:rsidRPr="00505658">
                    <w:rPr>
                      <w:rFonts w:ascii="Verdana" w:hAnsi="Verdana"/>
                      <w:sz w:val="16"/>
                      <w:szCs w:val="16"/>
                      <w:lang w:val="en-US"/>
                    </w:rPr>
                    <w:t>IFU 8,1991</w:t>
                  </w:r>
                </w:p>
              </w:tc>
            </w:tr>
            <w:tr w:rsidR="00E86C64" w:rsidRPr="00575D4C" w:rsidTr="000E23DD">
              <w:trPr>
                <w:trHeight w:hRule="exact" w:val="501"/>
              </w:trPr>
              <w:tc>
                <w:tcPr>
                  <w:tcW w:w="1297" w:type="dxa"/>
                  <w:vAlign w:val="center"/>
                </w:tcPr>
                <w:p w:rsidR="00E86C64" w:rsidRPr="00505658" w:rsidRDefault="00E86C64" w:rsidP="007558C2">
                  <w:pPr>
                    <w:jc w:val="center"/>
                    <w:rPr>
                      <w:rFonts w:ascii="Verdana" w:hAnsi="Verdana"/>
                      <w:i/>
                      <w:sz w:val="16"/>
                      <w:szCs w:val="16"/>
                      <w:lang w:val="en-US"/>
                    </w:rPr>
                  </w:pPr>
                  <w:r w:rsidRPr="00505658">
                    <w:rPr>
                      <w:rFonts w:ascii="Verdana" w:hAnsi="Verdana"/>
                      <w:i/>
                      <w:sz w:val="16"/>
                      <w:szCs w:val="16"/>
                      <w:lang w:val="en-US"/>
                    </w:rPr>
                    <w:t>Acidity</w:t>
                  </w:r>
                </w:p>
              </w:tc>
              <w:tc>
                <w:tcPr>
                  <w:tcW w:w="825" w:type="dxa"/>
                  <w:vAlign w:val="center"/>
                </w:tcPr>
                <w:p w:rsidR="00E86C64" w:rsidRPr="00505658" w:rsidRDefault="00E86C64" w:rsidP="007558C2">
                  <w:pPr>
                    <w:jc w:val="center"/>
                    <w:rPr>
                      <w:rFonts w:ascii="Verdana" w:hAnsi="Verdana"/>
                      <w:sz w:val="16"/>
                      <w:szCs w:val="16"/>
                      <w:lang w:val="en-US"/>
                    </w:rPr>
                  </w:pPr>
                  <w:r w:rsidRPr="00505658">
                    <w:rPr>
                      <w:rFonts w:ascii="Verdana" w:hAnsi="Verdana"/>
                      <w:sz w:val="16"/>
                      <w:szCs w:val="16"/>
                      <w:lang w:val="en-US"/>
                    </w:rPr>
                    <w:t>39</w:t>
                  </w:r>
                </w:p>
              </w:tc>
              <w:tc>
                <w:tcPr>
                  <w:tcW w:w="737" w:type="dxa"/>
                  <w:vAlign w:val="center"/>
                </w:tcPr>
                <w:p w:rsidR="00E86C64" w:rsidRPr="00505658" w:rsidRDefault="00B000E0" w:rsidP="007558C2">
                  <w:pPr>
                    <w:jc w:val="center"/>
                    <w:rPr>
                      <w:rFonts w:ascii="Verdana" w:hAnsi="Verdana"/>
                      <w:sz w:val="16"/>
                      <w:szCs w:val="16"/>
                      <w:lang w:val="en-US"/>
                    </w:rPr>
                  </w:pPr>
                  <w:r>
                    <w:rPr>
                      <w:rFonts w:ascii="Verdana" w:hAnsi="Verdana"/>
                      <w:sz w:val="16"/>
                      <w:szCs w:val="16"/>
                      <w:lang w:val="en-US"/>
                    </w:rPr>
                    <w:t>38</w:t>
                  </w:r>
                </w:p>
              </w:tc>
              <w:tc>
                <w:tcPr>
                  <w:tcW w:w="811" w:type="dxa"/>
                  <w:vAlign w:val="center"/>
                </w:tcPr>
                <w:p w:rsidR="00E86C64" w:rsidRPr="00505658" w:rsidRDefault="00E86C64" w:rsidP="007558C2">
                  <w:pPr>
                    <w:jc w:val="center"/>
                    <w:rPr>
                      <w:rFonts w:ascii="Verdana" w:hAnsi="Verdana"/>
                      <w:sz w:val="16"/>
                      <w:szCs w:val="16"/>
                      <w:lang w:val="en-US"/>
                    </w:rPr>
                  </w:pPr>
                  <w:r w:rsidRPr="00505658">
                    <w:rPr>
                      <w:rFonts w:ascii="Verdana" w:hAnsi="Verdana"/>
                      <w:sz w:val="16"/>
                      <w:szCs w:val="16"/>
                      <w:lang w:val="en-US"/>
                    </w:rPr>
                    <w:t>40.5</w:t>
                  </w:r>
                </w:p>
              </w:tc>
              <w:tc>
                <w:tcPr>
                  <w:tcW w:w="822" w:type="dxa"/>
                  <w:vAlign w:val="center"/>
                </w:tcPr>
                <w:p w:rsidR="00E86C64" w:rsidRPr="00505658" w:rsidRDefault="00E86C64" w:rsidP="007558C2">
                  <w:pPr>
                    <w:jc w:val="center"/>
                    <w:rPr>
                      <w:rFonts w:ascii="Verdana" w:hAnsi="Verdana"/>
                      <w:sz w:val="16"/>
                      <w:szCs w:val="16"/>
                      <w:lang w:val="en-US"/>
                    </w:rPr>
                  </w:pPr>
                  <w:r w:rsidRPr="00505658">
                    <w:rPr>
                      <w:rFonts w:ascii="Verdana" w:hAnsi="Verdana"/>
                      <w:sz w:val="16"/>
                      <w:szCs w:val="16"/>
                      <w:lang w:val="en-US"/>
                    </w:rPr>
                    <w:t>% p/p</w:t>
                  </w:r>
                </w:p>
              </w:tc>
              <w:tc>
                <w:tcPr>
                  <w:tcW w:w="1664" w:type="dxa"/>
                  <w:vAlign w:val="center"/>
                </w:tcPr>
                <w:p w:rsidR="00E86C64" w:rsidRPr="00505658" w:rsidRDefault="00E86C64" w:rsidP="007558C2">
                  <w:pPr>
                    <w:snapToGrid w:val="0"/>
                    <w:jc w:val="center"/>
                    <w:rPr>
                      <w:rFonts w:ascii="Verdana" w:hAnsi="Verdana"/>
                      <w:sz w:val="16"/>
                      <w:szCs w:val="16"/>
                      <w:lang w:val="en-US"/>
                    </w:rPr>
                  </w:pPr>
                  <w:r w:rsidRPr="00505658">
                    <w:rPr>
                      <w:rFonts w:ascii="Verdana" w:hAnsi="Verdana"/>
                      <w:sz w:val="16"/>
                      <w:szCs w:val="16"/>
                      <w:lang w:val="en-US"/>
                    </w:rPr>
                    <w:t>IFU 3,1996</w:t>
                  </w:r>
                </w:p>
              </w:tc>
            </w:tr>
            <w:tr w:rsidR="00E86C64" w:rsidRPr="00575D4C" w:rsidTr="000E23DD">
              <w:trPr>
                <w:trHeight w:hRule="exact" w:val="501"/>
              </w:trPr>
              <w:tc>
                <w:tcPr>
                  <w:tcW w:w="1297" w:type="dxa"/>
                  <w:vAlign w:val="center"/>
                </w:tcPr>
                <w:p w:rsidR="00E86C64" w:rsidRPr="00505658" w:rsidRDefault="00E86C64" w:rsidP="007558C2">
                  <w:pPr>
                    <w:jc w:val="center"/>
                    <w:rPr>
                      <w:rFonts w:ascii="Verdana" w:hAnsi="Verdana"/>
                      <w:i/>
                      <w:sz w:val="16"/>
                      <w:szCs w:val="16"/>
                      <w:lang w:val="en-US"/>
                    </w:rPr>
                  </w:pPr>
                  <w:r w:rsidRPr="00505658">
                    <w:rPr>
                      <w:rFonts w:ascii="Verdana" w:hAnsi="Verdana"/>
                      <w:i/>
                      <w:sz w:val="16"/>
                      <w:szCs w:val="16"/>
                      <w:lang w:val="en-US"/>
                    </w:rPr>
                    <w:t>Ascorbic Acid</w:t>
                  </w:r>
                </w:p>
              </w:tc>
              <w:tc>
                <w:tcPr>
                  <w:tcW w:w="825" w:type="dxa"/>
                  <w:vAlign w:val="center"/>
                </w:tcPr>
                <w:p w:rsidR="00E86C64" w:rsidRPr="00505658" w:rsidRDefault="00E86C64" w:rsidP="007558C2">
                  <w:pPr>
                    <w:jc w:val="center"/>
                    <w:rPr>
                      <w:rFonts w:ascii="Verdana" w:hAnsi="Verdana"/>
                      <w:sz w:val="16"/>
                      <w:szCs w:val="16"/>
                      <w:lang w:val="en-US"/>
                    </w:rPr>
                  </w:pPr>
                  <w:r w:rsidRPr="00505658">
                    <w:rPr>
                      <w:rFonts w:ascii="Verdana" w:hAnsi="Verdana"/>
                      <w:sz w:val="16"/>
                      <w:szCs w:val="16"/>
                      <w:lang w:val="en-US"/>
                    </w:rPr>
                    <w:t>&gt;380</w:t>
                  </w:r>
                </w:p>
              </w:tc>
              <w:tc>
                <w:tcPr>
                  <w:tcW w:w="737" w:type="dxa"/>
                  <w:vAlign w:val="center"/>
                </w:tcPr>
                <w:p w:rsidR="00E86C64" w:rsidRPr="00505658" w:rsidRDefault="00E86C64" w:rsidP="007558C2">
                  <w:pPr>
                    <w:tabs>
                      <w:tab w:val="decimal" w:pos="12"/>
                    </w:tabs>
                    <w:rPr>
                      <w:rFonts w:ascii="Verdana" w:hAnsi="Verdana"/>
                      <w:sz w:val="16"/>
                      <w:szCs w:val="16"/>
                      <w:lang w:val="en-US"/>
                    </w:rPr>
                  </w:pPr>
                </w:p>
              </w:tc>
              <w:tc>
                <w:tcPr>
                  <w:tcW w:w="811" w:type="dxa"/>
                  <w:vAlign w:val="center"/>
                </w:tcPr>
                <w:p w:rsidR="00E86C64" w:rsidRPr="00505658" w:rsidRDefault="00E86C64" w:rsidP="007558C2">
                  <w:pPr>
                    <w:tabs>
                      <w:tab w:val="decimal" w:pos="12"/>
                      <w:tab w:val="decimal" w:pos="417"/>
                    </w:tabs>
                    <w:jc w:val="center"/>
                    <w:rPr>
                      <w:rFonts w:ascii="Verdana" w:hAnsi="Verdana"/>
                      <w:sz w:val="16"/>
                      <w:szCs w:val="16"/>
                      <w:lang w:val="en-US"/>
                    </w:rPr>
                  </w:pPr>
                </w:p>
              </w:tc>
              <w:tc>
                <w:tcPr>
                  <w:tcW w:w="822" w:type="dxa"/>
                  <w:vAlign w:val="center"/>
                </w:tcPr>
                <w:p w:rsidR="00E86C64" w:rsidRPr="00505658" w:rsidRDefault="00E86C64" w:rsidP="007558C2">
                  <w:pPr>
                    <w:jc w:val="center"/>
                    <w:rPr>
                      <w:rFonts w:ascii="Verdana" w:hAnsi="Verdana"/>
                      <w:sz w:val="16"/>
                      <w:szCs w:val="16"/>
                      <w:lang w:val="en-US"/>
                    </w:rPr>
                  </w:pPr>
                  <w:r w:rsidRPr="00505658">
                    <w:rPr>
                      <w:rFonts w:ascii="Verdana" w:hAnsi="Verdana"/>
                      <w:sz w:val="16"/>
                      <w:szCs w:val="16"/>
                      <w:lang w:val="en-US"/>
                    </w:rPr>
                    <w:t>mg/l</w:t>
                  </w:r>
                </w:p>
              </w:tc>
              <w:tc>
                <w:tcPr>
                  <w:tcW w:w="1664" w:type="dxa"/>
                  <w:vAlign w:val="center"/>
                </w:tcPr>
                <w:p w:rsidR="00E86C64" w:rsidRPr="00505658" w:rsidRDefault="00E86C64" w:rsidP="007558C2">
                  <w:pPr>
                    <w:snapToGrid w:val="0"/>
                    <w:jc w:val="center"/>
                    <w:rPr>
                      <w:rFonts w:ascii="Verdana" w:hAnsi="Verdana"/>
                      <w:sz w:val="16"/>
                      <w:szCs w:val="16"/>
                      <w:lang w:val="en-US"/>
                    </w:rPr>
                  </w:pPr>
                  <w:r w:rsidRPr="00505658">
                    <w:rPr>
                      <w:rFonts w:ascii="Verdana" w:hAnsi="Verdana"/>
                      <w:sz w:val="16"/>
                      <w:szCs w:val="16"/>
                      <w:lang w:val="en-US"/>
                    </w:rPr>
                    <w:t>Internal method</w:t>
                  </w:r>
                </w:p>
              </w:tc>
            </w:tr>
            <w:tr w:rsidR="00E86C64" w:rsidRPr="00575D4C" w:rsidTr="000E23DD">
              <w:trPr>
                <w:trHeight w:hRule="exact" w:val="501"/>
              </w:trPr>
              <w:tc>
                <w:tcPr>
                  <w:tcW w:w="1297" w:type="dxa"/>
                  <w:vAlign w:val="center"/>
                </w:tcPr>
                <w:p w:rsidR="00E86C64" w:rsidRPr="00505658" w:rsidRDefault="00E86C64" w:rsidP="007558C2">
                  <w:pPr>
                    <w:jc w:val="center"/>
                    <w:rPr>
                      <w:rFonts w:ascii="Verdana" w:hAnsi="Verdana"/>
                      <w:i/>
                      <w:sz w:val="16"/>
                      <w:szCs w:val="16"/>
                      <w:lang w:val="en-US"/>
                    </w:rPr>
                  </w:pPr>
                  <w:r w:rsidRPr="00505658">
                    <w:rPr>
                      <w:rFonts w:ascii="Verdana" w:hAnsi="Verdana"/>
                      <w:i/>
                      <w:sz w:val="16"/>
                      <w:szCs w:val="16"/>
                      <w:lang w:val="en-US"/>
                    </w:rPr>
                    <w:t>Color AB S</w:t>
                  </w:r>
                </w:p>
                <w:p w:rsidR="00E86C64" w:rsidRPr="00505658" w:rsidRDefault="00E86C64" w:rsidP="007558C2">
                  <w:pPr>
                    <w:jc w:val="center"/>
                    <w:rPr>
                      <w:rFonts w:ascii="Verdana" w:hAnsi="Verdana"/>
                      <w:i/>
                      <w:sz w:val="16"/>
                      <w:szCs w:val="16"/>
                      <w:lang w:val="en-US"/>
                    </w:rPr>
                  </w:pPr>
                  <w:r w:rsidRPr="00505658">
                    <w:rPr>
                      <w:rFonts w:ascii="Verdana" w:hAnsi="Verdana"/>
                      <w:i/>
                      <w:sz w:val="16"/>
                      <w:szCs w:val="16"/>
                      <w:lang w:val="en-US"/>
                    </w:rPr>
                    <w:t>430 NM</w:t>
                  </w:r>
                </w:p>
              </w:tc>
              <w:tc>
                <w:tcPr>
                  <w:tcW w:w="825" w:type="dxa"/>
                  <w:vAlign w:val="center"/>
                </w:tcPr>
                <w:p w:rsidR="00E86C64" w:rsidRPr="00505658" w:rsidRDefault="00E86C64" w:rsidP="007558C2">
                  <w:pPr>
                    <w:rPr>
                      <w:rFonts w:ascii="Verdana" w:hAnsi="Verdana"/>
                      <w:sz w:val="16"/>
                      <w:szCs w:val="16"/>
                      <w:lang w:val="en-US"/>
                    </w:rPr>
                  </w:pPr>
                  <w:r w:rsidRPr="00505658">
                    <w:rPr>
                      <w:rFonts w:ascii="Verdana" w:hAnsi="Verdana"/>
                      <w:sz w:val="16"/>
                      <w:szCs w:val="16"/>
                      <w:lang w:val="en-US"/>
                    </w:rPr>
                    <w:t>&gt;0.15</w:t>
                  </w:r>
                </w:p>
              </w:tc>
              <w:tc>
                <w:tcPr>
                  <w:tcW w:w="737" w:type="dxa"/>
                  <w:vAlign w:val="center"/>
                </w:tcPr>
                <w:p w:rsidR="00E86C64" w:rsidRPr="00505658" w:rsidRDefault="00E86C64" w:rsidP="007558C2">
                  <w:pPr>
                    <w:tabs>
                      <w:tab w:val="decimal" w:pos="12"/>
                    </w:tabs>
                    <w:jc w:val="center"/>
                    <w:rPr>
                      <w:rFonts w:ascii="Verdana" w:hAnsi="Verdana"/>
                      <w:sz w:val="16"/>
                      <w:szCs w:val="16"/>
                      <w:lang w:val="en-US"/>
                    </w:rPr>
                  </w:pPr>
                  <w:r w:rsidRPr="00505658">
                    <w:rPr>
                      <w:rFonts w:ascii="Verdana" w:hAnsi="Verdana"/>
                      <w:sz w:val="16"/>
                      <w:szCs w:val="16"/>
                      <w:lang w:val="en-US"/>
                    </w:rPr>
                    <w:t>0.15</w:t>
                  </w:r>
                </w:p>
              </w:tc>
              <w:tc>
                <w:tcPr>
                  <w:tcW w:w="811" w:type="dxa"/>
                  <w:vAlign w:val="center"/>
                </w:tcPr>
                <w:p w:rsidR="00E86C64" w:rsidRPr="00505658" w:rsidRDefault="00E86C64" w:rsidP="007558C2">
                  <w:pPr>
                    <w:tabs>
                      <w:tab w:val="decimal" w:pos="12"/>
                      <w:tab w:val="decimal" w:pos="417"/>
                    </w:tabs>
                    <w:jc w:val="center"/>
                    <w:rPr>
                      <w:rFonts w:ascii="Verdana" w:hAnsi="Verdana"/>
                      <w:sz w:val="16"/>
                      <w:szCs w:val="16"/>
                      <w:lang w:val="en-US"/>
                    </w:rPr>
                  </w:pPr>
                  <w:r w:rsidRPr="00505658">
                    <w:rPr>
                      <w:rFonts w:ascii="Verdana" w:hAnsi="Verdana"/>
                      <w:sz w:val="16"/>
                      <w:szCs w:val="16"/>
                      <w:lang w:val="en-US"/>
                    </w:rPr>
                    <w:t>0.250</w:t>
                  </w:r>
                </w:p>
              </w:tc>
              <w:tc>
                <w:tcPr>
                  <w:tcW w:w="822" w:type="dxa"/>
                  <w:vAlign w:val="center"/>
                </w:tcPr>
                <w:p w:rsidR="00E86C64" w:rsidRPr="00505658" w:rsidRDefault="00E86C64" w:rsidP="007558C2">
                  <w:pPr>
                    <w:jc w:val="center"/>
                    <w:rPr>
                      <w:rFonts w:ascii="Verdana" w:hAnsi="Verdana"/>
                      <w:sz w:val="16"/>
                      <w:szCs w:val="16"/>
                      <w:lang w:val="en-US"/>
                    </w:rPr>
                  </w:pPr>
                </w:p>
              </w:tc>
              <w:tc>
                <w:tcPr>
                  <w:tcW w:w="1664" w:type="dxa"/>
                  <w:vAlign w:val="center"/>
                </w:tcPr>
                <w:p w:rsidR="00E86C64" w:rsidRPr="00505658" w:rsidRDefault="00E86C64" w:rsidP="007558C2">
                  <w:pPr>
                    <w:snapToGrid w:val="0"/>
                    <w:jc w:val="center"/>
                    <w:rPr>
                      <w:rFonts w:ascii="Verdana" w:hAnsi="Verdana"/>
                      <w:sz w:val="16"/>
                      <w:szCs w:val="16"/>
                      <w:lang w:val="en-US"/>
                    </w:rPr>
                  </w:pPr>
                  <w:r w:rsidRPr="00505658">
                    <w:rPr>
                      <w:rFonts w:ascii="Verdana" w:hAnsi="Verdana"/>
                      <w:sz w:val="16"/>
                      <w:szCs w:val="16"/>
                      <w:lang w:val="en-US"/>
                    </w:rPr>
                    <w:t>Internal method</w:t>
                  </w:r>
                </w:p>
              </w:tc>
            </w:tr>
            <w:tr w:rsidR="00E86C64" w:rsidRPr="00575D4C" w:rsidTr="000E23DD">
              <w:trPr>
                <w:trHeight w:hRule="exact" w:val="501"/>
              </w:trPr>
              <w:tc>
                <w:tcPr>
                  <w:tcW w:w="1297" w:type="dxa"/>
                  <w:vAlign w:val="center"/>
                </w:tcPr>
                <w:p w:rsidR="00E86C64" w:rsidRPr="00505658" w:rsidRDefault="00E86C64" w:rsidP="007558C2">
                  <w:pPr>
                    <w:jc w:val="center"/>
                    <w:rPr>
                      <w:rFonts w:ascii="Verdana" w:hAnsi="Verdana"/>
                      <w:i/>
                      <w:sz w:val="16"/>
                      <w:szCs w:val="16"/>
                      <w:lang w:val="en-US"/>
                    </w:rPr>
                  </w:pPr>
                  <w:r w:rsidRPr="00505658">
                    <w:rPr>
                      <w:rFonts w:ascii="Verdana" w:hAnsi="Verdana"/>
                      <w:i/>
                      <w:sz w:val="16"/>
                      <w:szCs w:val="16"/>
                      <w:lang w:val="en-US"/>
                    </w:rPr>
                    <w:t>T%660NM</w:t>
                  </w:r>
                </w:p>
              </w:tc>
              <w:tc>
                <w:tcPr>
                  <w:tcW w:w="825" w:type="dxa"/>
                  <w:vAlign w:val="center"/>
                </w:tcPr>
                <w:p w:rsidR="00E86C64" w:rsidRPr="00505658" w:rsidRDefault="00E86C64" w:rsidP="007558C2">
                  <w:pPr>
                    <w:jc w:val="center"/>
                    <w:rPr>
                      <w:rFonts w:ascii="Verdana" w:hAnsi="Verdana"/>
                      <w:sz w:val="16"/>
                      <w:szCs w:val="16"/>
                      <w:lang w:val="en-US"/>
                    </w:rPr>
                  </w:pPr>
                  <w:r w:rsidRPr="00505658">
                    <w:rPr>
                      <w:rFonts w:ascii="Verdana" w:hAnsi="Verdana"/>
                      <w:sz w:val="16"/>
                      <w:szCs w:val="16"/>
                      <w:lang w:val="en-US"/>
                    </w:rPr>
                    <w:t>&gt;48</w:t>
                  </w:r>
                </w:p>
              </w:tc>
              <w:tc>
                <w:tcPr>
                  <w:tcW w:w="737" w:type="dxa"/>
                  <w:vAlign w:val="center"/>
                </w:tcPr>
                <w:p w:rsidR="00E86C64" w:rsidRPr="00505658" w:rsidRDefault="00E86C64" w:rsidP="007558C2">
                  <w:pPr>
                    <w:tabs>
                      <w:tab w:val="decimal" w:pos="12"/>
                    </w:tabs>
                    <w:jc w:val="center"/>
                    <w:rPr>
                      <w:rFonts w:ascii="Verdana" w:hAnsi="Verdana"/>
                      <w:sz w:val="16"/>
                      <w:szCs w:val="16"/>
                      <w:lang w:val="en-US"/>
                    </w:rPr>
                  </w:pPr>
                </w:p>
              </w:tc>
              <w:tc>
                <w:tcPr>
                  <w:tcW w:w="811" w:type="dxa"/>
                  <w:vAlign w:val="center"/>
                </w:tcPr>
                <w:p w:rsidR="00E86C64" w:rsidRPr="00505658" w:rsidRDefault="00E86C64" w:rsidP="007558C2">
                  <w:pPr>
                    <w:tabs>
                      <w:tab w:val="decimal" w:pos="12"/>
                      <w:tab w:val="decimal" w:pos="417"/>
                    </w:tabs>
                    <w:jc w:val="center"/>
                    <w:rPr>
                      <w:rFonts w:ascii="Verdana" w:hAnsi="Verdana"/>
                      <w:sz w:val="16"/>
                      <w:szCs w:val="16"/>
                      <w:lang w:val="en-US"/>
                    </w:rPr>
                  </w:pPr>
                </w:p>
              </w:tc>
              <w:tc>
                <w:tcPr>
                  <w:tcW w:w="822" w:type="dxa"/>
                  <w:vAlign w:val="center"/>
                </w:tcPr>
                <w:p w:rsidR="00E86C64" w:rsidRPr="00505658" w:rsidRDefault="00E86C64" w:rsidP="007558C2">
                  <w:pPr>
                    <w:jc w:val="center"/>
                    <w:rPr>
                      <w:rFonts w:ascii="Verdana" w:hAnsi="Verdana"/>
                      <w:sz w:val="16"/>
                      <w:szCs w:val="16"/>
                      <w:lang w:val="en-US"/>
                    </w:rPr>
                  </w:pPr>
                  <w:r w:rsidRPr="00505658">
                    <w:rPr>
                      <w:rFonts w:ascii="Verdana" w:hAnsi="Verdana"/>
                      <w:sz w:val="16"/>
                      <w:szCs w:val="16"/>
                      <w:lang w:val="en-US"/>
                    </w:rPr>
                    <w:t>%v/v</w:t>
                  </w:r>
                </w:p>
              </w:tc>
              <w:tc>
                <w:tcPr>
                  <w:tcW w:w="1664" w:type="dxa"/>
                  <w:vAlign w:val="center"/>
                </w:tcPr>
                <w:p w:rsidR="00E86C64" w:rsidRPr="00505658" w:rsidRDefault="00E86C64" w:rsidP="007558C2">
                  <w:pPr>
                    <w:snapToGrid w:val="0"/>
                    <w:jc w:val="center"/>
                    <w:rPr>
                      <w:rFonts w:ascii="Verdana" w:hAnsi="Verdana"/>
                      <w:sz w:val="16"/>
                      <w:szCs w:val="16"/>
                      <w:lang w:val="en-US"/>
                    </w:rPr>
                  </w:pPr>
                  <w:r w:rsidRPr="00505658">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A942E4" w:rsidRPr="00575D4C" w:rsidTr="006D553F">
              <w:trPr>
                <w:trHeight w:hRule="exact" w:val="680"/>
                <w:tblHeader/>
              </w:trPr>
              <w:tc>
                <w:tcPr>
                  <w:tcW w:w="1303" w:type="dxa"/>
                  <w:vAlign w:val="center"/>
                </w:tcPr>
                <w:p w:rsidR="00A942E4" w:rsidRPr="00A900EF" w:rsidRDefault="00A942E4" w:rsidP="00A942E4">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942E4" w:rsidRDefault="00A942E4" w:rsidP="00A942E4">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A942E4" w:rsidRPr="00575D4C" w:rsidTr="006D553F">
              <w:trPr>
                <w:trHeight w:hRule="exact" w:val="680"/>
                <w:tblHeader/>
              </w:trPr>
              <w:tc>
                <w:tcPr>
                  <w:tcW w:w="1303" w:type="dxa"/>
                  <w:vAlign w:val="center"/>
                </w:tcPr>
                <w:p w:rsidR="00A942E4" w:rsidRPr="00A900EF" w:rsidRDefault="00A942E4" w:rsidP="00A942E4">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942E4" w:rsidRDefault="00A942E4" w:rsidP="00A942E4">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942E4" w:rsidRPr="00575D4C" w:rsidTr="006D553F">
              <w:trPr>
                <w:trHeight w:hRule="exact" w:val="680"/>
                <w:tblHeader/>
              </w:trPr>
              <w:tc>
                <w:tcPr>
                  <w:tcW w:w="1303" w:type="dxa"/>
                  <w:vAlign w:val="center"/>
                </w:tcPr>
                <w:p w:rsidR="00A942E4" w:rsidRPr="00A900EF" w:rsidRDefault="00A942E4" w:rsidP="00A942E4">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942E4" w:rsidRDefault="00A942E4" w:rsidP="00A942E4">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942E4" w:rsidRPr="00575D4C" w:rsidTr="006D553F">
              <w:trPr>
                <w:trHeight w:hRule="exact" w:val="680"/>
                <w:tblHeader/>
              </w:trPr>
              <w:tc>
                <w:tcPr>
                  <w:tcW w:w="1303" w:type="dxa"/>
                  <w:vAlign w:val="center"/>
                </w:tcPr>
                <w:p w:rsidR="00A942E4" w:rsidRPr="00A900EF" w:rsidRDefault="00A942E4" w:rsidP="00A942E4">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942E4" w:rsidRDefault="00A942E4" w:rsidP="00A942E4">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942E4" w:rsidRPr="00575D4C" w:rsidTr="006D553F">
              <w:trPr>
                <w:trHeight w:hRule="exact" w:val="680"/>
                <w:tblHeader/>
              </w:trPr>
              <w:tc>
                <w:tcPr>
                  <w:tcW w:w="1303" w:type="dxa"/>
                  <w:vAlign w:val="center"/>
                </w:tcPr>
                <w:p w:rsidR="00A942E4" w:rsidRPr="00A900EF" w:rsidRDefault="00A942E4" w:rsidP="00A942E4">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942E4" w:rsidRDefault="00A942E4" w:rsidP="00A942E4">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942E4" w:rsidRPr="00575D4C" w:rsidTr="006D553F">
              <w:trPr>
                <w:trHeight w:hRule="exact" w:val="680"/>
                <w:tblHeader/>
              </w:trPr>
              <w:tc>
                <w:tcPr>
                  <w:tcW w:w="1303" w:type="dxa"/>
                  <w:vAlign w:val="center"/>
                </w:tcPr>
                <w:p w:rsidR="00A942E4" w:rsidRPr="00A900EF" w:rsidRDefault="00A942E4" w:rsidP="00A942E4">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A942E4" w:rsidRPr="00A900EF" w:rsidRDefault="00A942E4" w:rsidP="00A942E4">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942E4" w:rsidRDefault="00A942E4" w:rsidP="00A942E4">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0934BF" w:rsidP="000934BF">
                  <w:pPr>
                    <w:jc w:val="center"/>
                    <w:rPr>
                      <w:rFonts w:ascii="Verdana" w:hAnsi="Verdana"/>
                      <w:sz w:val="16"/>
                      <w:szCs w:val="16"/>
                      <w:lang w:val="en-US"/>
                    </w:rPr>
                  </w:pPr>
                  <w:r w:rsidRPr="000934BF">
                    <w:rPr>
                      <w:rFonts w:ascii="Verdana" w:hAnsi="Verdana"/>
                      <w:sz w:val="16"/>
                      <w:szCs w:val="16"/>
                      <w:lang w:val="en-US"/>
                    </w:rPr>
                    <w:t>liquid - viscous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B0CFB"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E37A76" w:rsidRPr="002C594E" w:rsidRDefault="00E37A76" w:rsidP="00E37A7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E37A76" w:rsidRPr="002C594E" w:rsidRDefault="00E37A76" w:rsidP="00E37A76">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E37A76" w:rsidRPr="002C594E" w:rsidRDefault="00E37A76" w:rsidP="00E37A7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E37A76" w:rsidRPr="002C594E" w:rsidRDefault="00E37A76" w:rsidP="00E37A76">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E37A76" w:rsidRPr="002C594E" w:rsidRDefault="00E37A76" w:rsidP="00E37A76">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E37A76" w:rsidRPr="002C594E" w:rsidRDefault="00E37A76" w:rsidP="00E37A76">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E37A76" w:rsidRPr="002C594E" w:rsidRDefault="00E37A76" w:rsidP="00E37A76">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E37A76" w:rsidRPr="002C594E" w:rsidRDefault="00E37A76" w:rsidP="00E37A76">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E37A76" w:rsidRPr="002C594E" w:rsidRDefault="00E37A76" w:rsidP="00E37A7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E37A76" w:rsidRPr="002C594E" w:rsidRDefault="00E37A76" w:rsidP="00E37A7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E37A76" w:rsidRPr="002C594E" w:rsidRDefault="00E37A76" w:rsidP="00E37A7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E37A76" w:rsidP="00E37A76">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EB0CFB"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0934BF" w:rsidRPr="00505658">
              <w:rPr>
                <w:rFonts w:ascii="Verdana" w:hAnsi="Verdana"/>
                <w:lang w:val="en-US"/>
              </w:rPr>
              <w:t>D 09.01 01 –D. 09.01 17 – D. 09.01.14</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AF6D33" w:rsidRDefault="000934BF" w:rsidP="00AF6D33">
            <w:pPr>
              <w:pStyle w:val="PreformattatoHTML"/>
              <w:shd w:val="clear" w:color="auto" w:fill="FFFFFF"/>
              <w:jc w:val="center"/>
              <w:rPr>
                <w:rFonts w:ascii="Verdana" w:hAnsi="Verdana"/>
                <w:color w:val="212121"/>
                <w:lang w:val="en-US" w:eastAsia="it-IT"/>
              </w:rPr>
            </w:pP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 xml:space="preserve">  depectini</w:t>
            </w:r>
            <w:r w:rsidRPr="00505658">
              <w:rPr>
                <w:rFonts w:ascii="Verdana" w:hAnsi="Verdana"/>
                <w:lang w:val="en-US"/>
              </w:rPr>
              <w:t xml:space="preserve">zation – vacuum filtration – filtration pressure -  Sending to the Finished Products Department – temporary storage – filtration in cellulose panels – </w:t>
            </w:r>
            <w:r w:rsidRPr="00505658">
              <w:rPr>
                <w:rFonts w:ascii="Verdana" w:hAnsi="Verdana"/>
                <w:lang w:val="en-US"/>
              </w:rPr>
              <w:lastRenderedPageBreak/>
              <w:t>temporary storage -  Pasteurization – Concentration - Refrigeration – Filtration</w:t>
            </w:r>
            <w:r w:rsidR="00AF6D33" w:rsidRPr="002D529A">
              <w:rPr>
                <w:rFonts w:ascii="Verdana" w:hAnsi="Verdana"/>
                <w:lang w:val="en-US"/>
              </w:rPr>
              <w:t xml:space="preserve"> </w:t>
            </w:r>
            <w:r w:rsidR="001B315B">
              <w:rPr>
                <w:rFonts w:ascii="Verdana" w:hAnsi="Verdana"/>
                <w:lang w:val="en-US"/>
              </w:rPr>
              <w:br/>
            </w:r>
            <w:r w:rsidR="001B315B"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B0CFB"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EB0CFB"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B0CFB"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B0CFB"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EB0CFB">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EB0CFB">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EB0CFB"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B0CFB"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B0CFB"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B0CFB"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B0CFB"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5D4C" w:rsidRDefault="00575D4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B0CFB" w:rsidRPr="001E1265" w:rsidTr="00752C98">
      <w:tc>
        <w:tcPr>
          <w:tcW w:w="567" w:type="dxa"/>
          <w:tcBorders>
            <w:top w:val="single" w:sz="4" w:space="0" w:color="000000"/>
            <w:left w:val="single" w:sz="4" w:space="0" w:color="000000"/>
            <w:bottom w:val="single" w:sz="4" w:space="0" w:color="000000"/>
          </w:tcBorders>
          <w:vAlign w:val="center"/>
        </w:tcPr>
        <w:p w:rsidR="00EB0CFB" w:rsidRDefault="00EB0CFB" w:rsidP="00EB0CFB">
          <w:pPr>
            <w:pStyle w:val="Pidipagina"/>
            <w:snapToGrid w:val="0"/>
            <w:jc w:val="center"/>
            <w:rPr>
              <w:rFonts w:ascii="Verdana" w:hAnsi="Verdana"/>
              <w:sz w:val="16"/>
              <w:szCs w:val="16"/>
            </w:rPr>
          </w:pPr>
          <w:r>
            <w:rPr>
              <w:rFonts w:ascii="Verdana" w:hAnsi="Verdana"/>
              <w:sz w:val="16"/>
              <w:szCs w:val="16"/>
            </w:rPr>
            <w:t>9</w:t>
          </w:r>
        </w:p>
      </w:tc>
      <w:tc>
        <w:tcPr>
          <w:tcW w:w="1560" w:type="dxa"/>
          <w:tcBorders>
            <w:top w:val="single" w:sz="4" w:space="0" w:color="000000"/>
            <w:left w:val="single" w:sz="4" w:space="0" w:color="000000"/>
            <w:bottom w:val="single" w:sz="4" w:space="0" w:color="000000"/>
            <w:right w:val="nil"/>
          </w:tcBorders>
          <w:vAlign w:val="center"/>
        </w:tcPr>
        <w:p w:rsidR="00EB0CFB" w:rsidRDefault="00EB0CFB" w:rsidP="00EB0CF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EB0CFB" w:rsidRDefault="00EB0CFB" w:rsidP="00EB0CF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EB0CFB" w:rsidRDefault="00575D4C" w:rsidP="00EB0CFB">
          <w:pPr>
            <w:pStyle w:val="Pidipagina"/>
            <w:snapToGrid w:val="0"/>
            <w:jc w:val="center"/>
            <w:rPr>
              <w:rFonts w:ascii="Verdana" w:hAnsi="Verdana"/>
              <w:sz w:val="16"/>
              <w:szCs w:val="16"/>
              <w:lang w:val="en-US"/>
            </w:rPr>
          </w:pPr>
          <w:r w:rsidRPr="00575D4C">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EB0CFB" w:rsidRDefault="00EB0CFB" w:rsidP="00EB0CFB">
          <w:pPr>
            <w:pStyle w:val="Pidipagina"/>
            <w:snapToGrid w:val="0"/>
            <w:jc w:val="center"/>
            <w:rPr>
              <w:rFonts w:ascii="Verdana" w:hAnsi="Verdana"/>
              <w:sz w:val="16"/>
              <w:szCs w:val="16"/>
              <w:lang w:val="en-US"/>
            </w:rPr>
          </w:pPr>
          <w:r>
            <w:rPr>
              <w:rFonts w:ascii="Verdana" w:hAnsi="Verdana"/>
              <w:sz w:val="16"/>
              <w:szCs w:val="16"/>
              <w:lang w:val="en-US"/>
            </w:rPr>
            <w:t>RIZZO</w:t>
          </w:r>
        </w:p>
        <w:p w:rsidR="00EB0CFB" w:rsidRDefault="00EB0CFB" w:rsidP="00EB0CF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B584B" w:rsidRPr="001E1265" w:rsidTr="00CF0FA3">
      <w:tc>
        <w:tcPr>
          <w:tcW w:w="567" w:type="dxa"/>
          <w:tcBorders>
            <w:top w:val="single" w:sz="4" w:space="0" w:color="000000"/>
            <w:left w:val="single" w:sz="4" w:space="0" w:color="000000"/>
            <w:bottom w:val="single" w:sz="4" w:space="0" w:color="000000"/>
          </w:tcBorders>
          <w:vAlign w:val="center"/>
        </w:tcPr>
        <w:p w:rsidR="006B584B" w:rsidRPr="001E1265" w:rsidRDefault="006B584B"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6B584B" w:rsidRDefault="006B584B">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6B584B" w:rsidRDefault="006B584B">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6B584B" w:rsidRDefault="006B584B">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6B584B" w:rsidRDefault="006B584B">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454EC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454ECC" w:rsidRPr="00CF0FA3">
      <w:rPr>
        <w:rFonts w:ascii="Verdana" w:hAnsi="Verdana"/>
        <w:sz w:val="16"/>
        <w:szCs w:val="16"/>
      </w:rPr>
      <w:fldChar w:fldCharType="separate"/>
    </w:r>
    <w:r w:rsidR="006B584B">
      <w:rPr>
        <w:rFonts w:ascii="Verdana" w:hAnsi="Verdana"/>
        <w:noProof/>
        <w:sz w:val="16"/>
        <w:szCs w:val="16"/>
      </w:rPr>
      <w:t>1</w:t>
    </w:r>
    <w:r w:rsidR="00454EC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5D4C" w:rsidRDefault="00575D4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rsidTr="006B584B">
      <w:trPr>
        <w:trHeight w:val="838"/>
      </w:trPr>
      <w:tc>
        <w:tcPr>
          <w:tcW w:w="2836"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A44CD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A44CD6">
            <w:rPr>
              <w:rFonts w:ascii="Verdana" w:hAnsi="Verdana"/>
              <w:b/>
              <w:bCs/>
              <w:sz w:val="24"/>
              <w:szCs w:val="24"/>
            </w:rPr>
            <w:t>60</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454ECC" w:rsidRPr="004A3161">
            <w:rPr>
              <w:rFonts w:ascii="Verdana" w:hAnsi="Verdana"/>
              <w:bCs/>
              <w:sz w:val="24"/>
              <w:szCs w:val="24"/>
            </w:rPr>
            <w:fldChar w:fldCharType="begin"/>
          </w:r>
          <w:r w:rsidRPr="004A3161">
            <w:rPr>
              <w:rFonts w:ascii="Verdana" w:hAnsi="Verdana"/>
              <w:bCs/>
              <w:sz w:val="24"/>
              <w:szCs w:val="24"/>
            </w:rPr>
            <w:instrText xml:space="preserve"> PAGE </w:instrText>
          </w:r>
          <w:r w:rsidR="00454ECC" w:rsidRPr="004A3161">
            <w:rPr>
              <w:rFonts w:ascii="Verdana" w:hAnsi="Verdana"/>
              <w:bCs/>
              <w:sz w:val="24"/>
              <w:szCs w:val="24"/>
            </w:rPr>
            <w:fldChar w:fldCharType="separate"/>
          </w:r>
          <w:r>
            <w:rPr>
              <w:rFonts w:ascii="Verdana" w:hAnsi="Verdana"/>
              <w:bCs/>
              <w:noProof/>
              <w:sz w:val="24"/>
              <w:szCs w:val="24"/>
            </w:rPr>
            <w:t>1</w:t>
          </w:r>
          <w:r w:rsidR="00454ECC"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083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34BF"/>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2BA9"/>
    <w:rsid w:val="00186FC8"/>
    <w:rsid w:val="00187C00"/>
    <w:rsid w:val="001B1240"/>
    <w:rsid w:val="001B315B"/>
    <w:rsid w:val="001C1798"/>
    <w:rsid w:val="001C1FDC"/>
    <w:rsid w:val="001C4F19"/>
    <w:rsid w:val="001C5AB5"/>
    <w:rsid w:val="001D4339"/>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ECC"/>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6420"/>
    <w:rsid w:val="0052197E"/>
    <w:rsid w:val="00527812"/>
    <w:rsid w:val="0053518D"/>
    <w:rsid w:val="00550B98"/>
    <w:rsid w:val="00551285"/>
    <w:rsid w:val="00573C7D"/>
    <w:rsid w:val="00575D4C"/>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576F1"/>
    <w:rsid w:val="006661FA"/>
    <w:rsid w:val="00677F2D"/>
    <w:rsid w:val="006850A8"/>
    <w:rsid w:val="00694538"/>
    <w:rsid w:val="0069659C"/>
    <w:rsid w:val="006A7525"/>
    <w:rsid w:val="006B1153"/>
    <w:rsid w:val="006B584B"/>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2314"/>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44CD6"/>
    <w:rsid w:val="00A523C1"/>
    <w:rsid w:val="00A6328A"/>
    <w:rsid w:val="00A707B7"/>
    <w:rsid w:val="00A77F87"/>
    <w:rsid w:val="00A80D66"/>
    <w:rsid w:val="00A86284"/>
    <w:rsid w:val="00A86CA1"/>
    <w:rsid w:val="00A914F8"/>
    <w:rsid w:val="00A91F4F"/>
    <w:rsid w:val="00A93EAE"/>
    <w:rsid w:val="00A942E4"/>
    <w:rsid w:val="00A96B84"/>
    <w:rsid w:val="00AA5D0E"/>
    <w:rsid w:val="00AB499C"/>
    <w:rsid w:val="00AB7838"/>
    <w:rsid w:val="00AC1C70"/>
    <w:rsid w:val="00AC23D9"/>
    <w:rsid w:val="00AD0C7E"/>
    <w:rsid w:val="00AE14D6"/>
    <w:rsid w:val="00AE5F17"/>
    <w:rsid w:val="00AE6869"/>
    <w:rsid w:val="00AF6D33"/>
    <w:rsid w:val="00B000E0"/>
    <w:rsid w:val="00B00799"/>
    <w:rsid w:val="00B04558"/>
    <w:rsid w:val="00B061CA"/>
    <w:rsid w:val="00B06C86"/>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B4DC2"/>
    <w:rsid w:val="00BC2E32"/>
    <w:rsid w:val="00BD3EBF"/>
    <w:rsid w:val="00BD53B8"/>
    <w:rsid w:val="00BE25AC"/>
    <w:rsid w:val="00BE3108"/>
    <w:rsid w:val="00BE6C07"/>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37A76"/>
    <w:rsid w:val="00E502AA"/>
    <w:rsid w:val="00E530AE"/>
    <w:rsid w:val="00E548E0"/>
    <w:rsid w:val="00E67F4D"/>
    <w:rsid w:val="00E73CA1"/>
    <w:rsid w:val="00E75A58"/>
    <w:rsid w:val="00E77A6E"/>
    <w:rsid w:val="00E8335F"/>
    <w:rsid w:val="00E85F92"/>
    <w:rsid w:val="00E86C64"/>
    <w:rsid w:val="00E9374A"/>
    <w:rsid w:val="00E96050"/>
    <w:rsid w:val="00EA4124"/>
    <w:rsid w:val="00EB0CFB"/>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593"/>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0833"/>
    <o:shapelayout v:ext="edit">
      <o:idmap v:ext="edit" data="1"/>
    </o:shapelayout>
  </w:shapeDefaults>
  <w:decimalSymbol w:val=","/>
  <w:listSeparator w:val=";"/>
  <w14:docId w14:val="69DCEA80"/>
  <w15:docId w15:val="{A2E89FA6-D7DC-4F32-A5E8-E25D0ABF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1FA08-A08F-4D65-B717-B4B02801A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1919</Words>
  <Characters>10943</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15</cp:revision>
  <cp:lastPrinted>2016-03-23T17:25:00Z</cp:lastPrinted>
  <dcterms:created xsi:type="dcterms:W3CDTF">2016-04-01T09:30:00Z</dcterms:created>
  <dcterms:modified xsi:type="dcterms:W3CDTF">2022-01-17T16:30:00Z</dcterms:modified>
  <cp:category>Ufficio Qualità</cp:category>
  <cp:contentStatus>Rev. 2</cp:contentStatus>
</cp:coreProperties>
</file>