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E86C64" w:rsidRPr="00E86C64">
              <w:rPr>
                <w:rFonts w:ascii="Verdana" w:hAnsi="Verdana"/>
                <w:lang w:val="en-US"/>
              </w:rPr>
              <w:t>Clear l</w:t>
            </w:r>
            <w:r w:rsidR="000E23DD" w:rsidRPr="00E86C64">
              <w:rPr>
                <w:rFonts w:ascii="Verdana" w:hAnsi="Verdana"/>
                <w:lang w:val="en-US"/>
              </w:rPr>
              <w:t>emon</w:t>
            </w:r>
            <w:r w:rsidR="000E23DD" w:rsidRPr="00A900EF">
              <w:rPr>
                <w:rFonts w:ascii="Verdana" w:hAnsi="Verdana"/>
                <w:lang w:val="en-US"/>
              </w:rPr>
              <w:t xml:space="preserve"> juice concentrate </w:t>
            </w:r>
            <w:r w:rsidR="00EB6E95" w:rsidRPr="007253DF">
              <w:rPr>
                <w:rFonts w:ascii="Verdana" w:hAnsi="Verdana"/>
                <w:lang w:val="en-US"/>
              </w:rPr>
              <w:t xml:space="preserve">400 GPL </w:t>
            </w:r>
            <w:r w:rsidR="00EB6E95">
              <w:rPr>
                <w:rFonts w:ascii="Verdana" w:hAnsi="Verdana"/>
                <w:lang w:val="en-US"/>
              </w:rPr>
              <w:t>48° Brix</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E86C64" w:rsidRPr="00A37FD6">
              <w:rPr>
                <w:rFonts w:ascii="Verdana" w:hAnsi="Verdana"/>
                <w:i/>
                <w:lang w:val="en-US"/>
              </w:rPr>
              <w:t xml:space="preserve">Clear lemon </w:t>
            </w:r>
            <w:r w:rsidR="000E23DD" w:rsidRPr="00A37FD6">
              <w:rPr>
                <w:rFonts w:ascii="Verdana" w:hAnsi="Verdana"/>
                <w:i/>
                <w:lang w:val="en-US"/>
              </w:rPr>
              <w:t xml:space="preserve">juice concentrate </w:t>
            </w:r>
            <w:r w:rsidR="00EB6E95" w:rsidRPr="00A37FD6">
              <w:rPr>
                <w:rFonts w:ascii="Verdana" w:hAnsi="Verdana"/>
                <w:i/>
                <w:lang w:val="en-US"/>
              </w:rPr>
              <w:t>400 GPL 48° Brix</w:t>
            </w:r>
          </w:p>
          <w:p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E23DD" w:rsidRPr="00A900EF">
              <w:rPr>
                <w:rFonts w:ascii="Verdana" w:hAnsi="Verdana"/>
                <w:lang w:val="en-US"/>
              </w:rPr>
              <w:t>CLS</w:t>
            </w:r>
            <w:r w:rsidR="00E86C64">
              <w:rPr>
                <w:rFonts w:ascii="Verdana" w:hAnsi="Verdana"/>
                <w:lang w:val="en-US"/>
              </w:rPr>
              <w:t>L</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471698"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0E23DD" w:rsidRPr="00A900EF">
              <w:rPr>
                <w:rFonts w:ascii="Verdana" w:hAnsi="Verdana"/>
                <w:lang w:val="en-US"/>
              </w:rPr>
              <w:t>Lemon (100%)</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0E23DD" w:rsidRPr="00A900EF">
              <w:rPr>
                <w:rFonts w:ascii="Verdana" w:hAnsi="Verdana"/>
                <w:lang w:val="en-US"/>
              </w:rPr>
              <w:t>Lemon</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692684">
              <w:rPr>
                <w:rFonts w:ascii="Verdana" w:hAnsi="Verdana"/>
                <w:lang w:val="en-US"/>
              </w:rPr>
              <w:t>Citrus li</w:t>
            </w:r>
            <w:r w:rsidR="000E23DD" w:rsidRPr="00A900EF">
              <w:rPr>
                <w:rFonts w:ascii="Verdana" w:hAnsi="Verdana"/>
                <w:lang w:val="en-US"/>
              </w:rPr>
              <w:t>mon (L.) Burm. Lf</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EB6E95"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EB6E95">
              <w:rPr>
                <w:rFonts w:ascii="Verdana" w:hAnsi="Verdana"/>
                <w:b/>
              </w:rPr>
              <w:t>Variety</w:t>
            </w:r>
            <w:r w:rsidR="00F8523A" w:rsidRPr="00EB6E95">
              <w:rPr>
                <w:rFonts w:ascii="Verdana" w:hAnsi="Verdana"/>
                <w:b/>
              </w:rPr>
              <w:t>:</w:t>
            </w:r>
            <w:r w:rsidR="00F8523A" w:rsidRPr="00EB6E95">
              <w:rPr>
                <w:rFonts w:ascii="Verdana" w:hAnsi="Verdana"/>
              </w:rPr>
              <w:t xml:space="preserve"> </w:t>
            </w:r>
            <w:r w:rsidR="00F8523A" w:rsidRPr="00EB6E95">
              <w:rPr>
                <w:rFonts w:ascii="Verdana" w:hAnsi="Verdana"/>
              </w:rPr>
              <w:tab/>
            </w:r>
            <w:r w:rsidR="000E23DD" w:rsidRPr="00EB6E95">
              <w:rPr>
                <w:rFonts w:ascii="Verdana" w:hAnsi="Verdana"/>
              </w:rPr>
              <w:t>Femminello Comune: Primofiore – Verdello -</w:t>
            </w:r>
            <w:r w:rsidR="000E23DD" w:rsidRPr="00EB6E95">
              <w:rPr>
                <w:rFonts w:ascii="Verdana" w:hAnsi="Verdana"/>
              </w:rPr>
              <w:br/>
            </w:r>
            <w:r w:rsidR="000E23DD" w:rsidRPr="00EB6E95">
              <w:rPr>
                <w:rFonts w:ascii="Verdana" w:hAnsi="Verdana"/>
              </w:rPr>
              <w:tab/>
            </w:r>
            <w:r w:rsidR="000E23DD" w:rsidRPr="00EB6E95">
              <w:rPr>
                <w:rFonts w:ascii="Verdana" w:hAnsi="Verdana"/>
              </w:rPr>
              <w:tab/>
              <w:t>Bianchetto</w:t>
            </w:r>
          </w:p>
          <w:p w:rsidR="00207E78" w:rsidRPr="00E86C64" w:rsidRDefault="00677F2D" w:rsidP="00583DB6">
            <w:pPr>
              <w:tabs>
                <w:tab w:val="left" w:pos="284"/>
                <w:tab w:val="left" w:pos="3402"/>
              </w:tabs>
              <w:spacing w:before="120" w:after="120"/>
              <w:rPr>
                <w:rFonts w:ascii="Verdana" w:hAnsi="Verdana"/>
                <w:lang w:val="en-US"/>
              </w:rPr>
            </w:pPr>
            <w:r w:rsidRPr="00EB6E95">
              <w:rPr>
                <w:rFonts w:ascii="Verdana" w:hAnsi="Verdana"/>
                <w:b/>
              </w:rPr>
              <w:tab/>
            </w:r>
            <w:r w:rsidR="00043A03" w:rsidRPr="00E86C64">
              <w:rPr>
                <w:rFonts w:ascii="Verdana" w:hAnsi="Verdana"/>
                <w:b/>
                <w:lang w:val="en-US"/>
              </w:rPr>
              <w:t>Harvesting period</w:t>
            </w:r>
            <w:r w:rsidR="00823153" w:rsidRPr="00E86C64">
              <w:rPr>
                <w:rFonts w:ascii="Verdana" w:hAnsi="Verdana"/>
                <w:b/>
                <w:lang w:val="en-US"/>
              </w:rPr>
              <w:t>:</w:t>
            </w:r>
            <w:r w:rsidR="00043A03" w:rsidRPr="00E86C64">
              <w:rPr>
                <w:rFonts w:ascii="Verdana" w:hAnsi="Verdana"/>
                <w:lang w:val="en-US"/>
              </w:rPr>
              <w:t xml:space="preserve"> </w:t>
            </w:r>
            <w:r w:rsidR="00043A03" w:rsidRPr="00E86C64">
              <w:rPr>
                <w:rFonts w:ascii="Verdana" w:hAnsi="Verdana"/>
                <w:lang w:val="en-US"/>
              </w:rPr>
              <w:tab/>
            </w:r>
            <w:r w:rsidR="00E86C64" w:rsidRPr="00E86C64">
              <w:rPr>
                <w:rFonts w:ascii="Verdana" w:hAnsi="Verdana"/>
                <w:lang w:val="en-US"/>
              </w:rPr>
              <w:t>Typically</w:t>
            </w:r>
            <w:r w:rsidR="000E23DD" w:rsidRPr="00E86C64">
              <w:rPr>
                <w:rFonts w:ascii="Verdana" w:hAnsi="Verdana"/>
                <w:lang w:val="en-US"/>
              </w:rPr>
              <w:t xml:space="preserve"> from November to July</w:t>
            </w:r>
          </w:p>
          <w:p w:rsidR="00F8523A" w:rsidRPr="00E86C64" w:rsidRDefault="00677F2D" w:rsidP="00583DB6">
            <w:pPr>
              <w:tabs>
                <w:tab w:val="left" w:pos="284"/>
                <w:tab w:val="left" w:pos="3402"/>
              </w:tabs>
              <w:spacing w:before="120" w:after="120"/>
              <w:rPr>
                <w:rFonts w:ascii="Verdana" w:hAnsi="Verdana"/>
                <w:lang w:val="en-US"/>
              </w:rPr>
            </w:pPr>
            <w:r w:rsidRPr="00E86C64">
              <w:rPr>
                <w:rFonts w:ascii="Verdana" w:hAnsi="Verdana"/>
                <w:b/>
                <w:lang w:val="en-US"/>
              </w:rPr>
              <w:tab/>
            </w:r>
            <w:r w:rsidR="00F8523A" w:rsidRPr="00E86C64">
              <w:rPr>
                <w:rFonts w:ascii="Verdana" w:hAnsi="Verdana"/>
                <w:b/>
                <w:lang w:val="en-US"/>
              </w:rPr>
              <w:t>Determi</w:t>
            </w:r>
            <w:r w:rsidR="00043A03" w:rsidRPr="00E86C64">
              <w:rPr>
                <w:rFonts w:ascii="Verdana" w:hAnsi="Verdana"/>
                <w:b/>
                <w:lang w:val="en-US"/>
              </w:rPr>
              <w:t>nation of maturity</w:t>
            </w:r>
            <w:r w:rsidR="00F8523A" w:rsidRPr="00E86C64">
              <w:rPr>
                <w:rFonts w:ascii="Verdana" w:hAnsi="Verdana"/>
                <w:b/>
                <w:lang w:val="en-US"/>
              </w:rPr>
              <w:t xml:space="preserve">: </w:t>
            </w:r>
            <w:r w:rsidR="00043A03" w:rsidRPr="00E86C64">
              <w:rPr>
                <w:rFonts w:ascii="Verdana" w:hAnsi="Verdana"/>
                <w:lang w:val="en-US"/>
              </w:rPr>
              <w:tab/>
            </w:r>
            <w:r w:rsidR="000E23DD" w:rsidRPr="00E86C64">
              <w:rPr>
                <w:rFonts w:ascii="Verdana" w:hAnsi="Verdana"/>
                <w:lang w:val="en-US"/>
              </w:rPr>
              <w:t>Brix, Acidity, Color (pigmentation)</w:t>
            </w:r>
          </w:p>
          <w:p w:rsidR="00F8523A" w:rsidRPr="00E86C64" w:rsidRDefault="00677F2D" w:rsidP="00583DB6">
            <w:pPr>
              <w:tabs>
                <w:tab w:val="left" w:pos="284"/>
                <w:tab w:val="left" w:pos="3402"/>
              </w:tabs>
              <w:spacing w:before="120" w:after="120"/>
              <w:rPr>
                <w:rFonts w:ascii="Verdana" w:hAnsi="Verdana"/>
                <w:lang w:val="en-US"/>
              </w:rPr>
            </w:pPr>
            <w:r w:rsidRPr="00E86C64">
              <w:rPr>
                <w:rFonts w:ascii="Verdana" w:hAnsi="Verdana"/>
                <w:b/>
                <w:lang w:val="en-US"/>
              </w:rPr>
              <w:tab/>
            </w:r>
            <w:r w:rsidR="008B3742" w:rsidRPr="00E86C64">
              <w:rPr>
                <w:rFonts w:ascii="Verdana" w:hAnsi="Verdana"/>
                <w:b/>
                <w:lang w:val="en-US"/>
              </w:rPr>
              <w:t>Packaging</w:t>
            </w:r>
            <w:r w:rsidR="00F8523A" w:rsidRPr="00E86C64">
              <w:rPr>
                <w:rFonts w:ascii="Verdana" w:hAnsi="Verdana"/>
                <w:b/>
                <w:lang w:val="en-US"/>
              </w:rPr>
              <w:t>:</w:t>
            </w:r>
            <w:r w:rsidR="00F8523A" w:rsidRPr="00E86C64">
              <w:rPr>
                <w:rFonts w:ascii="Verdana" w:hAnsi="Verdana"/>
                <w:lang w:val="en-US"/>
              </w:rPr>
              <w:t xml:space="preserve"> </w:t>
            </w:r>
            <w:r w:rsidR="00F8523A" w:rsidRPr="00E86C64">
              <w:rPr>
                <w:rFonts w:ascii="Verdana" w:hAnsi="Verdana"/>
                <w:lang w:val="en-US"/>
              </w:rPr>
              <w:tab/>
            </w:r>
            <w:r w:rsidR="00B63EB7" w:rsidRPr="00E86C64">
              <w:rPr>
                <w:rFonts w:ascii="Verdana" w:hAnsi="Verdana"/>
                <w:lang w:val="en-US"/>
              </w:rPr>
              <w:t>Plastic bins of 275 Kg. ± 15 or in bulk</w:t>
            </w:r>
          </w:p>
          <w:p w:rsidR="00923109" w:rsidRPr="00E86C64"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71698"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471698" w:rsidTr="000E23DD">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EB6E95" w:rsidRPr="00471698" w:rsidTr="000E23DD">
              <w:trPr>
                <w:trHeight w:hRule="exact" w:val="501"/>
              </w:trPr>
              <w:tc>
                <w:tcPr>
                  <w:tcW w:w="1297" w:type="dxa"/>
                  <w:vAlign w:val="center"/>
                </w:tcPr>
                <w:p w:rsidR="00EB6E95" w:rsidRPr="007253DF" w:rsidRDefault="00EB6E95" w:rsidP="00205546">
                  <w:pPr>
                    <w:jc w:val="center"/>
                    <w:rPr>
                      <w:rFonts w:ascii="Verdana" w:hAnsi="Verdana"/>
                      <w:i/>
                      <w:sz w:val="16"/>
                      <w:szCs w:val="16"/>
                      <w:lang w:val="en-US"/>
                    </w:rPr>
                  </w:pPr>
                  <w:r w:rsidRPr="007253DF">
                    <w:rPr>
                      <w:rFonts w:ascii="Verdana" w:hAnsi="Verdana"/>
                      <w:i/>
                      <w:sz w:val="16"/>
                      <w:szCs w:val="16"/>
                      <w:lang w:val="en-US"/>
                    </w:rPr>
                    <w:t>Brix</w:t>
                  </w:r>
                </w:p>
              </w:tc>
              <w:tc>
                <w:tcPr>
                  <w:tcW w:w="825" w:type="dxa"/>
                  <w:vAlign w:val="center"/>
                </w:tcPr>
                <w:p w:rsidR="00EB6E95" w:rsidRPr="00514CE2" w:rsidRDefault="00EB6E95" w:rsidP="00205546">
                  <w:pPr>
                    <w:jc w:val="center"/>
                    <w:rPr>
                      <w:rFonts w:ascii="Verdana" w:hAnsi="Verdana"/>
                      <w:sz w:val="16"/>
                      <w:szCs w:val="16"/>
                      <w:lang w:val="en-US"/>
                    </w:rPr>
                  </w:pPr>
                  <w:r w:rsidRPr="00514CE2">
                    <w:rPr>
                      <w:rFonts w:ascii="Verdana" w:hAnsi="Verdana"/>
                      <w:sz w:val="16"/>
                      <w:szCs w:val="16"/>
                      <w:lang w:val="en-US"/>
                    </w:rPr>
                    <w:t>&gt;48</w:t>
                  </w:r>
                </w:p>
              </w:tc>
              <w:tc>
                <w:tcPr>
                  <w:tcW w:w="737" w:type="dxa"/>
                  <w:vAlign w:val="center"/>
                </w:tcPr>
                <w:p w:rsidR="00EB6E95" w:rsidRPr="007253DF" w:rsidRDefault="00EB6E95" w:rsidP="00205546">
                  <w:pPr>
                    <w:jc w:val="center"/>
                    <w:rPr>
                      <w:rFonts w:ascii="Verdana" w:hAnsi="Verdana"/>
                      <w:sz w:val="16"/>
                      <w:szCs w:val="16"/>
                      <w:lang w:val="en-US"/>
                    </w:rPr>
                  </w:pPr>
                  <w:r w:rsidRPr="007253DF">
                    <w:rPr>
                      <w:rFonts w:ascii="Verdana" w:hAnsi="Verdana"/>
                      <w:sz w:val="16"/>
                      <w:szCs w:val="16"/>
                      <w:lang w:val="en-US"/>
                    </w:rPr>
                    <w:t>47.4</w:t>
                  </w:r>
                </w:p>
              </w:tc>
              <w:tc>
                <w:tcPr>
                  <w:tcW w:w="811" w:type="dxa"/>
                  <w:vAlign w:val="center"/>
                </w:tcPr>
                <w:p w:rsidR="00EB6E95" w:rsidRPr="007253DF" w:rsidRDefault="00EB6E95" w:rsidP="00205546">
                  <w:pPr>
                    <w:jc w:val="center"/>
                    <w:rPr>
                      <w:rFonts w:ascii="Verdana" w:hAnsi="Verdana"/>
                      <w:sz w:val="16"/>
                      <w:szCs w:val="16"/>
                      <w:lang w:val="en-US"/>
                    </w:rPr>
                  </w:pPr>
                  <w:r w:rsidRPr="007253DF">
                    <w:rPr>
                      <w:rFonts w:ascii="Verdana" w:hAnsi="Verdana"/>
                      <w:sz w:val="16"/>
                      <w:szCs w:val="16"/>
                      <w:lang w:val="en-US"/>
                    </w:rPr>
                    <w:t>48.5</w:t>
                  </w:r>
                </w:p>
              </w:tc>
              <w:tc>
                <w:tcPr>
                  <w:tcW w:w="822" w:type="dxa"/>
                  <w:vAlign w:val="center"/>
                </w:tcPr>
                <w:p w:rsidR="00EB6E95" w:rsidRPr="007253DF" w:rsidRDefault="00EB6E95" w:rsidP="00205546">
                  <w:pPr>
                    <w:jc w:val="center"/>
                    <w:rPr>
                      <w:rFonts w:ascii="Verdana" w:hAnsi="Verdana"/>
                      <w:sz w:val="16"/>
                      <w:szCs w:val="16"/>
                      <w:lang w:val="en-US"/>
                    </w:rPr>
                  </w:pPr>
                  <w:r w:rsidRPr="007253DF">
                    <w:rPr>
                      <w:rFonts w:ascii="Verdana" w:hAnsi="Verdana"/>
                      <w:sz w:val="16"/>
                      <w:szCs w:val="16"/>
                      <w:lang w:val="en-US"/>
                    </w:rPr>
                    <w:t>°</w:t>
                  </w:r>
                </w:p>
              </w:tc>
              <w:tc>
                <w:tcPr>
                  <w:tcW w:w="1664" w:type="dxa"/>
                  <w:vAlign w:val="center"/>
                </w:tcPr>
                <w:p w:rsidR="00EB6E95" w:rsidRPr="007253DF" w:rsidRDefault="00EB6E95" w:rsidP="00205546">
                  <w:pPr>
                    <w:snapToGrid w:val="0"/>
                    <w:jc w:val="center"/>
                    <w:rPr>
                      <w:rFonts w:ascii="Verdana" w:hAnsi="Verdana"/>
                      <w:sz w:val="16"/>
                      <w:szCs w:val="16"/>
                      <w:lang w:val="en-US"/>
                    </w:rPr>
                  </w:pPr>
                  <w:r w:rsidRPr="007253DF">
                    <w:rPr>
                      <w:rFonts w:ascii="Verdana" w:hAnsi="Verdana"/>
                      <w:sz w:val="16"/>
                      <w:szCs w:val="16"/>
                      <w:lang w:val="en-US"/>
                    </w:rPr>
                    <w:t>IFU 8,1991</w:t>
                  </w:r>
                </w:p>
              </w:tc>
            </w:tr>
            <w:tr w:rsidR="00EB6E95" w:rsidRPr="00471698" w:rsidTr="000E23DD">
              <w:trPr>
                <w:trHeight w:hRule="exact" w:val="501"/>
              </w:trPr>
              <w:tc>
                <w:tcPr>
                  <w:tcW w:w="1297" w:type="dxa"/>
                  <w:vAlign w:val="center"/>
                </w:tcPr>
                <w:p w:rsidR="00EB6E95" w:rsidRPr="007253DF" w:rsidRDefault="00EB6E95" w:rsidP="00205546">
                  <w:pPr>
                    <w:jc w:val="center"/>
                    <w:rPr>
                      <w:rFonts w:ascii="Verdana" w:hAnsi="Verdana"/>
                      <w:i/>
                      <w:sz w:val="16"/>
                      <w:szCs w:val="16"/>
                      <w:lang w:val="en-US"/>
                    </w:rPr>
                  </w:pPr>
                  <w:r w:rsidRPr="007253DF">
                    <w:rPr>
                      <w:rFonts w:ascii="Verdana" w:hAnsi="Verdana"/>
                      <w:i/>
                      <w:sz w:val="16"/>
                      <w:szCs w:val="16"/>
                      <w:lang w:val="en-US"/>
                    </w:rPr>
                    <w:t>Acidity</w:t>
                  </w:r>
                </w:p>
              </w:tc>
              <w:tc>
                <w:tcPr>
                  <w:tcW w:w="825" w:type="dxa"/>
                  <w:vAlign w:val="center"/>
                </w:tcPr>
                <w:p w:rsidR="00EB6E95" w:rsidRPr="007253DF" w:rsidRDefault="00205546" w:rsidP="00205546">
                  <w:pPr>
                    <w:jc w:val="center"/>
                    <w:rPr>
                      <w:rFonts w:ascii="Verdana" w:hAnsi="Verdana"/>
                      <w:sz w:val="16"/>
                      <w:szCs w:val="16"/>
                      <w:lang w:val="en-US"/>
                    </w:rPr>
                  </w:pPr>
                  <w:r>
                    <w:rPr>
                      <w:rFonts w:ascii="Verdana" w:hAnsi="Verdana"/>
                      <w:sz w:val="16"/>
                      <w:szCs w:val="16"/>
                      <w:lang w:val="en-US"/>
                    </w:rPr>
                    <w:t>32.0</w:t>
                  </w:r>
                </w:p>
              </w:tc>
              <w:tc>
                <w:tcPr>
                  <w:tcW w:w="737" w:type="dxa"/>
                  <w:vAlign w:val="center"/>
                </w:tcPr>
                <w:p w:rsidR="00EB6E95" w:rsidRPr="007253DF" w:rsidRDefault="00EB6E95" w:rsidP="00205546">
                  <w:pPr>
                    <w:jc w:val="center"/>
                    <w:rPr>
                      <w:rFonts w:ascii="Verdana" w:hAnsi="Verdana"/>
                      <w:sz w:val="16"/>
                      <w:szCs w:val="16"/>
                      <w:lang w:val="en-US"/>
                    </w:rPr>
                  </w:pPr>
                  <w:r w:rsidRPr="007253DF">
                    <w:rPr>
                      <w:rFonts w:ascii="Verdana" w:hAnsi="Verdana"/>
                      <w:sz w:val="16"/>
                      <w:szCs w:val="16"/>
                      <w:lang w:val="en-US"/>
                    </w:rPr>
                    <w:t>31.</w:t>
                  </w:r>
                  <w:r w:rsidR="00205546">
                    <w:rPr>
                      <w:rFonts w:ascii="Verdana" w:hAnsi="Verdana"/>
                      <w:sz w:val="16"/>
                      <w:szCs w:val="16"/>
                      <w:lang w:val="en-US"/>
                    </w:rPr>
                    <w:t>0</w:t>
                  </w:r>
                </w:p>
              </w:tc>
              <w:tc>
                <w:tcPr>
                  <w:tcW w:w="811" w:type="dxa"/>
                  <w:vAlign w:val="center"/>
                </w:tcPr>
                <w:p w:rsidR="00EB6E95" w:rsidRPr="007253DF" w:rsidRDefault="00EB6E95" w:rsidP="00205546">
                  <w:pPr>
                    <w:jc w:val="center"/>
                    <w:rPr>
                      <w:rFonts w:ascii="Verdana" w:hAnsi="Verdana"/>
                      <w:sz w:val="16"/>
                      <w:szCs w:val="16"/>
                      <w:lang w:val="en-US"/>
                    </w:rPr>
                  </w:pPr>
                  <w:r w:rsidRPr="007253DF">
                    <w:rPr>
                      <w:rFonts w:ascii="Verdana" w:hAnsi="Verdana"/>
                      <w:sz w:val="16"/>
                      <w:szCs w:val="16"/>
                      <w:lang w:val="en-US"/>
                    </w:rPr>
                    <w:t>32.</w:t>
                  </w:r>
                  <w:r w:rsidR="00205546">
                    <w:rPr>
                      <w:rFonts w:ascii="Verdana" w:hAnsi="Verdana"/>
                      <w:sz w:val="16"/>
                      <w:szCs w:val="16"/>
                      <w:lang w:val="en-US"/>
                    </w:rPr>
                    <w:t>0</w:t>
                  </w:r>
                </w:p>
              </w:tc>
              <w:tc>
                <w:tcPr>
                  <w:tcW w:w="822" w:type="dxa"/>
                  <w:vAlign w:val="center"/>
                </w:tcPr>
                <w:p w:rsidR="00EB6E95" w:rsidRPr="007253DF" w:rsidRDefault="00EB6E95" w:rsidP="00205546">
                  <w:pPr>
                    <w:jc w:val="center"/>
                    <w:rPr>
                      <w:rFonts w:ascii="Verdana" w:hAnsi="Verdana"/>
                      <w:sz w:val="16"/>
                      <w:szCs w:val="16"/>
                      <w:lang w:val="en-US"/>
                    </w:rPr>
                  </w:pPr>
                  <w:r w:rsidRPr="007253DF">
                    <w:rPr>
                      <w:rFonts w:ascii="Verdana" w:hAnsi="Verdana"/>
                      <w:sz w:val="16"/>
                      <w:szCs w:val="16"/>
                      <w:lang w:val="en-US"/>
                    </w:rPr>
                    <w:t>% p/p</w:t>
                  </w:r>
                </w:p>
              </w:tc>
              <w:tc>
                <w:tcPr>
                  <w:tcW w:w="1664" w:type="dxa"/>
                  <w:vAlign w:val="center"/>
                </w:tcPr>
                <w:p w:rsidR="00EB6E95" w:rsidRPr="007253DF" w:rsidRDefault="00EB6E95" w:rsidP="00205546">
                  <w:pPr>
                    <w:snapToGrid w:val="0"/>
                    <w:jc w:val="center"/>
                    <w:rPr>
                      <w:rFonts w:ascii="Verdana" w:hAnsi="Verdana"/>
                      <w:sz w:val="16"/>
                      <w:szCs w:val="16"/>
                      <w:lang w:val="en-US"/>
                    </w:rPr>
                  </w:pPr>
                  <w:r w:rsidRPr="007253DF">
                    <w:rPr>
                      <w:rFonts w:ascii="Verdana" w:hAnsi="Verdana"/>
                      <w:sz w:val="16"/>
                      <w:szCs w:val="16"/>
                      <w:lang w:val="en-US"/>
                    </w:rPr>
                    <w:t>IFU 3,1996</w:t>
                  </w:r>
                </w:p>
              </w:tc>
            </w:tr>
            <w:tr w:rsidR="00EB6E95" w:rsidRPr="00471698" w:rsidTr="000E23DD">
              <w:trPr>
                <w:trHeight w:hRule="exact" w:val="501"/>
              </w:trPr>
              <w:tc>
                <w:tcPr>
                  <w:tcW w:w="1297" w:type="dxa"/>
                  <w:vAlign w:val="center"/>
                </w:tcPr>
                <w:p w:rsidR="00EB6E95" w:rsidRPr="007253DF" w:rsidRDefault="00EB6E95" w:rsidP="00205546">
                  <w:pPr>
                    <w:jc w:val="center"/>
                    <w:rPr>
                      <w:rFonts w:ascii="Verdana" w:hAnsi="Verdana"/>
                      <w:i/>
                      <w:sz w:val="16"/>
                      <w:szCs w:val="16"/>
                      <w:lang w:val="en-US"/>
                    </w:rPr>
                  </w:pPr>
                  <w:r w:rsidRPr="007253DF">
                    <w:rPr>
                      <w:rFonts w:ascii="Verdana" w:hAnsi="Verdana"/>
                      <w:i/>
                      <w:sz w:val="16"/>
                      <w:szCs w:val="16"/>
                      <w:lang w:val="en-US"/>
                    </w:rPr>
                    <w:t>Ascorbic Acid</w:t>
                  </w:r>
                </w:p>
              </w:tc>
              <w:tc>
                <w:tcPr>
                  <w:tcW w:w="825" w:type="dxa"/>
                  <w:vAlign w:val="center"/>
                </w:tcPr>
                <w:p w:rsidR="00EB6E95" w:rsidRPr="007253DF" w:rsidRDefault="00EB6E95" w:rsidP="00205546">
                  <w:pPr>
                    <w:jc w:val="center"/>
                    <w:rPr>
                      <w:rFonts w:ascii="Verdana" w:hAnsi="Verdana"/>
                      <w:sz w:val="16"/>
                      <w:szCs w:val="16"/>
                      <w:lang w:val="en-US"/>
                    </w:rPr>
                  </w:pPr>
                  <w:r w:rsidRPr="007253DF">
                    <w:rPr>
                      <w:rFonts w:ascii="Verdana" w:hAnsi="Verdana"/>
                      <w:sz w:val="16"/>
                      <w:szCs w:val="16"/>
                      <w:lang w:val="en-US"/>
                    </w:rPr>
                    <w:t>&gt;300</w:t>
                  </w:r>
                </w:p>
              </w:tc>
              <w:tc>
                <w:tcPr>
                  <w:tcW w:w="737" w:type="dxa"/>
                  <w:vAlign w:val="center"/>
                </w:tcPr>
                <w:p w:rsidR="00EB6E95" w:rsidRPr="007253DF" w:rsidRDefault="00EB6E95" w:rsidP="00205546">
                  <w:pPr>
                    <w:tabs>
                      <w:tab w:val="decimal" w:pos="12"/>
                    </w:tabs>
                    <w:rPr>
                      <w:rFonts w:ascii="Verdana" w:hAnsi="Verdana"/>
                      <w:sz w:val="16"/>
                      <w:szCs w:val="16"/>
                      <w:lang w:val="en-US"/>
                    </w:rPr>
                  </w:pPr>
                </w:p>
              </w:tc>
              <w:tc>
                <w:tcPr>
                  <w:tcW w:w="811" w:type="dxa"/>
                  <w:vAlign w:val="center"/>
                </w:tcPr>
                <w:p w:rsidR="00EB6E95" w:rsidRPr="007253DF" w:rsidRDefault="00EB6E95" w:rsidP="00205546">
                  <w:pPr>
                    <w:tabs>
                      <w:tab w:val="decimal" w:pos="12"/>
                      <w:tab w:val="decimal" w:pos="417"/>
                    </w:tabs>
                    <w:jc w:val="center"/>
                    <w:rPr>
                      <w:rFonts w:ascii="Verdana" w:hAnsi="Verdana"/>
                      <w:sz w:val="16"/>
                      <w:szCs w:val="16"/>
                      <w:lang w:val="en-US"/>
                    </w:rPr>
                  </w:pPr>
                </w:p>
              </w:tc>
              <w:tc>
                <w:tcPr>
                  <w:tcW w:w="822" w:type="dxa"/>
                  <w:vAlign w:val="center"/>
                </w:tcPr>
                <w:p w:rsidR="00EB6E95" w:rsidRPr="007253DF" w:rsidRDefault="00EB6E95" w:rsidP="00205546">
                  <w:pPr>
                    <w:jc w:val="center"/>
                    <w:rPr>
                      <w:rFonts w:ascii="Verdana" w:hAnsi="Verdana"/>
                      <w:sz w:val="16"/>
                      <w:szCs w:val="16"/>
                      <w:lang w:val="en-US"/>
                    </w:rPr>
                  </w:pPr>
                  <w:r w:rsidRPr="007253DF">
                    <w:rPr>
                      <w:rFonts w:ascii="Verdana" w:hAnsi="Verdana"/>
                      <w:sz w:val="16"/>
                      <w:szCs w:val="16"/>
                      <w:lang w:val="en-US"/>
                    </w:rPr>
                    <w:t>mg/l</w:t>
                  </w:r>
                </w:p>
              </w:tc>
              <w:tc>
                <w:tcPr>
                  <w:tcW w:w="1664" w:type="dxa"/>
                  <w:vAlign w:val="center"/>
                </w:tcPr>
                <w:p w:rsidR="00EB6E95" w:rsidRPr="007253DF" w:rsidRDefault="00EB6E95" w:rsidP="00205546">
                  <w:pPr>
                    <w:snapToGrid w:val="0"/>
                    <w:jc w:val="center"/>
                    <w:rPr>
                      <w:rFonts w:ascii="Verdana" w:hAnsi="Verdana"/>
                      <w:sz w:val="16"/>
                      <w:szCs w:val="16"/>
                      <w:lang w:val="en-US"/>
                    </w:rPr>
                  </w:pPr>
                  <w:r w:rsidRPr="007253DF">
                    <w:rPr>
                      <w:rFonts w:ascii="Verdana" w:hAnsi="Verdana"/>
                      <w:sz w:val="16"/>
                      <w:szCs w:val="16"/>
                      <w:lang w:val="en-US"/>
                    </w:rPr>
                    <w:t>Internal method</w:t>
                  </w:r>
                </w:p>
              </w:tc>
            </w:tr>
            <w:tr w:rsidR="00EB6E95" w:rsidRPr="00471698" w:rsidTr="000E23DD">
              <w:trPr>
                <w:trHeight w:hRule="exact" w:val="501"/>
              </w:trPr>
              <w:tc>
                <w:tcPr>
                  <w:tcW w:w="1297" w:type="dxa"/>
                  <w:vAlign w:val="center"/>
                </w:tcPr>
                <w:p w:rsidR="00EB6E95" w:rsidRPr="007253DF" w:rsidRDefault="00EB6E95" w:rsidP="00205546">
                  <w:pPr>
                    <w:jc w:val="center"/>
                    <w:rPr>
                      <w:rFonts w:ascii="Verdana" w:hAnsi="Verdana"/>
                      <w:i/>
                      <w:sz w:val="16"/>
                      <w:szCs w:val="16"/>
                      <w:lang w:val="en-US"/>
                    </w:rPr>
                  </w:pPr>
                  <w:r w:rsidRPr="007253DF">
                    <w:rPr>
                      <w:rFonts w:ascii="Verdana" w:hAnsi="Verdana"/>
                      <w:i/>
                      <w:sz w:val="16"/>
                      <w:szCs w:val="16"/>
                      <w:lang w:val="en-US"/>
                    </w:rPr>
                    <w:t xml:space="preserve">Color AB S </w:t>
                  </w:r>
                </w:p>
                <w:p w:rsidR="00EB6E95" w:rsidRPr="007253DF" w:rsidRDefault="00EB6E95" w:rsidP="00205546">
                  <w:pPr>
                    <w:jc w:val="center"/>
                    <w:rPr>
                      <w:rFonts w:ascii="Verdana" w:hAnsi="Verdana"/>
                      <w:i/>
                      <w:sz w:val="16"/>
                      <w:szCs w:val="16"/>
                      <w:lang w:val="en-US"/>
                    </w:rPr>
                  </w:pPr>
                  <w:r w:rsidRPr="007253DF">
                    <w:rPr>
                      <w:rFonts w:ascii="Verdana" w:hAnsi="Verdana"/>
                      <w:i/>
                      <w:sz w:val="16"/>
                      <w:szCs w:val="16"/>
                      <w:lang w:val="en-US"/>
                    </w:rPr>
                    <w:t>430 NM</w:t>
                  </w:r>
                </w:p>
              </w:tc>
              <w:tc>
                <w:tcPr>
                  <w:tcW w:w="825" w:type="dxa"/>
                  <w:vAlign w:val="center"/>
                </w:tcPr>
                <w:p w:rsidR="00EB6E95" w:rsidRPr="007253DF" w:rsidRDefault="00814533" w:rsidP="00205546">
                  <w:pPr>
                    <w:jc w:val="center"/>
                    <w:rPr>
                      <w:rFonts w:ascii="Verdana" w:hAnsi="Verdana"/>
                      <w:sz w:val="16"/>
                      <w:szCs w:val="16"/>
                      <w:lang w:val="en-US"/>
                    </w:rPr>
                  </w:pPr>
                  <w:r>
                    <w:rPr>
                      <w:rFonts w:ascii="Verdana" w:hAnsi="Verdana"/>
                      <w:sz w:val="16"/>
                      <w:szCs w:val="16"/>
                      <w:lang w:val="en-US"/>
                    </w:rPr>
                    <w:t>&lt;0.200</w:t>
                  </w:r>
                </w:p>
              </w:tc>
              <w:tc>
                <w:tcPr>
                  <w:tcW w:w="737" w:type="dxa"/>
                  <w:vAlign w:val="center"/>
                </w:tcPr>
                <w:p w:rsidR="00EB6E95" w:rsidRPr="007253DF" w:rsidRDefault="00EB6E95" w:rsidP="00205546">
                  <w:pPr>
                    <w:tabs>
                      <w:tab w:val="decimal" w:pos="12"/>
                    </w:tabs>
                    <w:rPr>
                      <w:rFonts w:ascii="Verdana" w:hAnsi="Verdana"/>
                      <w:sz w:val="16"/>
                      <w:szCs w:val="16"/>
                      <w:lang w:val="en-US"/>
                    </w:rPr>
                  </w:pPr>
                </w:p>
              </w:tc>
              <w:tc>
                <w:tcPr>
                  <w:tcW w:w="811" w:type="dxa"/>
                  <w:vAlign w:val="center"/>
                </w:tcPr>
                <w:p w:rsidR="00EB6E95" w:rsidRPr="007253DF" w:rsidRDefault="00EB6E95" w:rsidP="00205546">
                  <w:pPr>
                    <w:tabs>
                      <w:tab w:val="decimal" w:pos="12"/>
                      <w:tab w:val="decimal" w:pos="417"/>
                    </w:tabs>
                    <w:jc w:val="center"/>
                    <w:rPr>
                      <w:rFonts w:ascii="Verdana" w:hAnsi="Verdana"/>
                      <w:sz w:val="16"/>
                      <w:szCs w:val="16"/>
                      <w:lang w:val="en-US"/>
                    </w:rPr>
                  </w:pPr>
                </w:p>
              </w:tc>
              <w:tc>
                <w:tcPr>
                  <w:tcW w:w="822" w:type="dxa"/>
                  <w:vAlign w:val="center"/>
                </w:tcPr>
                <w:p w:rsidR="00EB6E95" w:rsidRPr="007253DF" w:rsidRDefault="00EB6E95" w:rsidP="00205546">
                  <w:pPr>
                    <w:rPr>
                      <w:rFonts w:ascii="Verdana" w:hAnsi="Verdana"/>
                      <w:sz w:val="16"/>
                      <w:szCs w:val="16"/>
                      <w:lang w:val="en-US"/>
                    </w:rPr>
                  </w:pPr>
                  <w:r w:rsidRPr="007253DF">
                    <w:rPr>
                      <w:rFonts w:ascii="Verdana" w:hAnsi="Verdana"/>
                      <w:sz w:val="16"/>
                      <w:szCs w:val="16"/>
                      <w:lang w:val="en-US"/>
                    </w:rPr>
                    <w:t xml:space="preserve"> </w:t>
                  </w:r>
                </w:p>
              </w:tc>
              <w:tc>
                <w:tcPr>
                  <w:tcW w:w="1664" w:type="dxa"/>
                  <w:vAlign w:val="center"/>
                </w:tcPr>
                <w:p w:rsidR="00EB6E95" w:rsidRPr="007253DF" w:rsidRDefault="00EB6E95" w:rsidP="00205546">
                  <w:pPr>
                    <w:snapToGrid w:val="0"/>
                    <w:jc w:val="center"/>
                    <w:rPr>
                      <w:rFonts w:ascii="Verdana" w:hAnsi="Verdana"/>
                      <w:sz w:val="16"/>
                      <w:szCs w:val="16"/>
                      <w:lang w:val="en-US"/>
                    </w:rPr>
                  </w:pPr>
                  <w:r w:rsidRPr="007253DF">
                    <w:rPr>
                      <w:rFonts w:ascii="Verdana" w:hAnsi="Verdana"/>
                      <w:sz w:val="16"/>
                      <w:szCs w:val="16"/>
                      <w:lang w:val="en-US"/>
                    </w:rPr>
                    <w:t>Internal Method</w:t>
                  </w:r>
                </w:p>
              </w:tc>
            </w:tr>
            <w:tr w:rsidR="00EB6E95" w:rsidRPr="00471698" w:rsidTr="000E23DD">
              <w:trPr>
                <w:trHeight w:hRule="exact" w:val="501"/>
              </w:trPr>
              <w:tc>
                <w:tcPr>
                  <w:tcW w:w="1297" w:type="dxa"/>
                  <w:vAlign w:val="center"/>
                </w:tcPr>
                <w:p w:rsidR="00EB6E95" w:rsidRPr="007253DF" w:rsidRDefault="00EB6E95" w:rsidP="00205546">
                  <w:pPr>
                    <w:jc w:val="center"/>
                    <w:rPr>
                      <w:rFonts w:ascii="Verdana" w:hAnsi="Verdana"/>
                      <w:i/>
                      <w:sz w:val="16"/>
                      <w:szCs w:val="16"/>
                      <w:lang w:val="en-US"/>
                    </w:rPr>
                  </w:pPr>
                  <w:r w:rsidRPr="007253DF">
                    <w:rPr>
                      <w:rFonts w:ascii="Verdana" w:hAnsi="Verdana"/>
                      <w:i/>
                      <w:sz w:val="16"/>
                      <w:szCs w:val="16"/>
                      <w:lang w:val="en-US"/>
                    </w:rPr>
                    <w:t>T%660NM</w:t>
                  </w:r>
                </w:p>
              </w:tc>
              <w:tc>
                <w:tcPr>
                  <w:tcW w:w="825" w:type="dxa"/>
                  <w:vAlign w:val="center"/>
                </w:tcPr>
                <w:p w:rsidR="00EB6E95" w:rsidRPr="007253DF" w:rsidRDefault="00EB6E95" w:rsidP="00205546">
                  <w:pPr>
                    <w:jc w:val="center"/>
                    <w:rPr>
                      <w:rFonts w:ascii="Verdana" w:hAnsi="Verdana"/>
                      <w:sz w:val="16"/>
                      <w:szCs w:val="16"/>
                      <w:lang w:val="en-US"/>
                    </w:rPr>
                  </w:pPr>
                  <w:r w:rsidRPr="007253DF">
                    <w:rPr>
                      <w:rFonts w:ascii="Verdana" w:hAnsi="Verdana"/>
                      <w:sz w:val="16"/>
                      <w:szCs w:val="16"/>
                      <w:lang w:val="en-US"/>
                    </w:rPr>
                    <w:t>&gt;98</w:t>
                  </w:r>
                </w:p>
              </w:tc>
              <w:tc>
                <w:tcPr>
                  <w:tcW w:w="737" w:type="dxa"/>
                  <w:vAlign w:val="center"/>
                </w:tcPr>
                <w:p w:rsidR="00EB6E95" w:rsidRPr="007253DF" w:rsidRDefault="00EB6E95" w:rsidP="00205546">
                  <w:pPr>
                    <w:tabs>
                      <w:tab w:val="decimal" w:pos="12"/>
                    </w:tabs>
                    <w:jc w:val="center"/>
                    <w:rPr>
                      <w:rFonts w:ascii="Verdana" w:hAnsi="Verdana"/>
                      <w:sz w:val="16"/>
                      <w:szCs w:val="16"/>
                      <w:lang w:val="en-US"/>
                    </w:rPr>
                  </w:pPr>
                </w:p>
              </w:tc>
              <w:tc>
                <w:tcPr>
                  <w:tcW w:w="811" w:type="dxa"/>
                  <w:vAlign w:val="center"/>
                </w:tcPr>
                <w:p w:rsidR="00EB6E95" w:rsidRPr="007253DF" w:rsidRDefault="00EB6E95" w:rsidP="00205546">
                  <w:pPr>
                    <w:tabs>
                      <w:tab w:val="decimal" w:pos="12"/>
                      <w:tab w:val="decimal" w:pos="417"/>
                    </w:tabs>
                    <w:jc w:val="center"/>
                    <w:rPr>
                      <w:rFonts w:ascii="Verdana" w:hAnsi="Verdana"/>
                      <w:sz w:val="16"/>
                      <w:szCs w:val="16"/>
                      <w:lang w:val="en-US"/>
                    </w:rPr>
                  </w:pPr>
                </w:p>
              </w:tc>
              <w:tc>
                <w:tcPr>
                  <w:tcW w:w="822" w:type="dxa"/>
                  <w:vAlign w:val="center"/>
                </w:tcPr>
                <w:p w:rsidR="00EB6E95" w:rsidRPr="007253DF" w:rsidRDefault="00EB6E95" w:rsidP="00205546">
                  <w:pPr>
                    <w:jc w:val="center"/>
                    <w:rPr>
                      <w:rFonts w:ascii="Verdana" w:hAnsi="Verdana"/>
                      <w:sz w:val="16"/>
                      <w:szCs w:val="16"/>
                      <w:lang w:val="en-US"/>
                    </w:rPr>
                  </w:pPr>
                  <w:r w:rsidRPr="007253DF">
                    <w:rPr>
                      <w:rFonts w:ascii="Verdana" w:hAnsi="Verdana"/>
                      <w:sz w:val="16"/>
                      <w:szCs w:val="16"/>
                      <w:lang w:val="en-US"/>
                    </w:rPr>
                    <w:t>%v/v</w:t>
                  </w:r>
                </w:p>
              </w:tc>
              <w:tc>
                <w:tcPr>
                  <w:tcW w:w="1664" w:type="dxa"/>
                  <w:vAlign w:val="center"/>
                </w:tcPr>
                <w:p w:rsidR="00EB6E95" w:rsidRPr="007253DF" w:rsidRDefault="00EB6E95" w:rsidP="00205546">
                  <w:pPr>
                    <w:snapToGrid w:val="0"/>
                    <w:jc w:val="center"/>
                    <w:rPr>
                      <w:rFonts w:ascii="Verdana" w:hAnsi="Verdana"/>
                      <w:sz w:val="16"/>
                      <w:szCs w:val="16"/>
                      <w:lang w:val="en-US"/>
                    </w:rPr>
                  </w:pPr>
                  <w:r w:rsidRPr="007253DF">
                    <w:rPr>
                      <w:rFonts w:ascii="Verdana" w:hAnsi="Verdana"/>
                      <w:sz w:val="16"/>
                      <w:szCs w:val="16"/>
                      <w:lang w:val="en-US"/>
                    </w:rPr>
                    <w:t>Internal Method</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C210A3" w:rsidRPr="00471698" w:rsidTr="00E717CC">
              <w:trPr>
                <w:trHeight w:hRule="exact" w:val="680"/>
                <w:tblHeader/>
              </w:trPr>
              <w:tc>
                <w:tcPr>
                  <w:tcW w:w="1303" w:type="dxa"/>
                  <w:vAlign w:val="center"/>
                </w:tcPr>
                <w:p w:rsidR="00C210A3" w:rsidRPr="00A900EF" w:rsidRDefault="00C210A3" w:rsidP="00C210A3">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rsidR="00C210A3" w:rsidRPr="00A900EF" w:rsidRDefault="00C210A3" w:rsidP="00C210A3">
                  <w:pPr>
                    <w:jc w:val="center"/>
                    <w:rPr>
                      <w:rFonts w:ascii="Verdana" w:hAnsi="Verdana"/>
                      <w:sz w:val="16"/>
                      <w:szCs w:val="16"/>
                      <w:lang w:val="en-US"/>
                    </w:rPr>
                  </w:pPr>
                  <w:r>
                    <w:rPr>
                      <w:rFonts w:ascii="Verdana" w:hAnsi="Verdana"/>
                      <w:sz w:val="16"/>
                      <w:szCs w:val="16"/>
                      <w:lang w:val="en-US"/>
                    </w:rPr>
                    <w:t>&lt;100</w:t>
                  </w:r>
                </w:p>
              </w:tc>
              <w:tc>
                <w:tcPr>
                  <w:tcW w:w="709"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C210A3" w:rsidRDefault="00C210A3" w:rsidP="00C210A3">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C210A3" w:rsidRPr="00471698" w:rsidTr="00E717CC">
              <w:trPr>
                <w:trHeight w:hRule="exact" w:val="680"/>
                <w:tblHeader/>
              </w:trPr>
              <w:tc>
                <w:tcPr>
                  <w:tcW w:w="1303" w:type="dxa"/>
                  <w:vAlign w:val="center"/>
                </w:tcPr>
                <w:p w:rsidR="00C210A3" w:rsidRPr="00A900EF" w:rsidRDefault="00C210A3" w:rsidP="00C210A3">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rsidR="00C210A3" w:rsidRPr="00A900EF" w:rsidRDefault="00C210A3" w:rsidP="00C210A3">
                  <w:pPr>
                    <w:jc w:val="center"/>
                    <w:rPr>
                      <w:rFonts w:ascii="Verdana" w:hAnsi="Verdana"/>
                      <w:sz w:val="16"/>
                      <w:szCs w:val="16"/>
                      <w:lang w:val="en-US"/>
                    </w:rPr>
                  </w:pPr>
                  <w:r>
                    <w:rPr>
                      <w:rFonts w:ascii="Verdana" w:hAnsi="Verdana"/>
                      <w:sz w:val="16"/>
                      <w:szCs w:val="16"/>
                      <w:lang w:val="en-US"/>
                    </w:rPr>
                    <w:t>&lt;10</w:t>
                  </w:r>
                </w:p>
              </w:tc>
              <w:tc>
                <w:tcPr>
                  <w:tcW w:w="709"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C210A3" w:rsidRDefault="00C210A3" w:rsidP="00C210A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210A3" w:rsidRPr="00471698" w:rsidTr="00E717CC">
              <w:trPr>
                <w:trHeight w:hRule="exact" w:val="680"/>
                <w:tblHeader/>
              </w:trPr>
              <w:tc>
                <w:tcPr>
                  <w:tcW w:w="1303" w:type="dxa"/>
                  <w:vAlign w:val="center"/>
                </w:tcPr>
                <w:p w:rsidR="00C210A3" w:rsidRPr="00A900EF" w:rsidRDefault="00C210A3" w:rsidP="00C210A3">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rsidR="00C210A3" w:rsidRPr="00A900EF" w:rsidRDefault="00C210A3" w:rsidP="00C210A3">
                  <w:pPr>
                    <w:jc w:val="center"/>
                    <w:rPr>
                      <w:rFonts w:ascii="Verdana" w:hAnsi="Verdana"/>
                      <w:sz w:val="16"/>
                      <w:szCs w:val="16"/>
                      <w:lang w:val="en-US"/>
                    </w:rPr>
                  </w:pPr>
                  <w:r>
                    <w:rPr>
                      <w:rFonts w:ascii="Verdana" w:hAnsi="Verdana"/>
                      <w:sz w:val="16"/>
                      <w:szCs w:val="16"/>
                      <w:lang w:val="en-US"/>
                    </w:rPr>
                    <w:t>&lt;10</w:t>
                  </w:r>
                </w:p>
              </w:tc>
              <w:tc>
                <w:tcPr>
                  <w:tcW w:w="709"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C210A3" w:rsidRDefault="00C210A3" w:rsidP="00C210A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210A3" w:rsidRPr="00471698" w:rsidTr="00E717CC">
              <w:trPr>
                <w:trHeight w:hRule="exact" w:val="680"/>
                <w:tblHeader/>
              </w:trPr>
              <w:tc>
                <w:tcPr>
                  <w:tcW w:w="1303" w:type="dxa"/>
                  <w:vAlign w:val="center"/>
                </w:tcPr>
                <w:p w:rsidR="00C210A3" w:rsidRPr="00A900EF" w:rsidRDefault="00C210A3" w:rsidP="00C210A3">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C210A3" w:rsidRDefault="00C210A3" w:rsidP="00C210A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210A3" w:rsidRPr="00471698" w:rsidTr="00E717CC">
              <w:trPr>
                <w:trHeight w:hRule="exact" w:val="680"/>
                <w:tblHeader/>
              </w:trPr>
              <w:tc>
                <w:tcPr>
                  <w:tcW w:w="1303" w:type="dxa"/>
                  <w:vAlign w:val="center"/>
                </w:tcPr>
                <w:p w:rsidR="00C210A3" w:rsidRPr="00A900EF" w:rsidRDefault="00C210A3" w:rsidP="00C210A3">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C210A3" w:rsidRDefault="00C210A3" w:rsidP="00C210A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210A3" w:rsidRPr="00471698" w:rsidTr="00E717CC">
              <w:trPr>
                <w:trHeight w:hRule="exact" w:val="680"/>
                <w:tblHeader/>
              </w:trPr>
              <w:tc>
                <w:tcPr>
                  <w:tcW w:w="1303" w:type="dxa"/>
                  <w:vAlign w:val="center"/>
                </w:tcPr>
                <w:p w:rsidR="00C210A3" w:rsidRPr="00A900EF" w:rsidRDefault="00C210A3" w:rsidP="00C210A3">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C210A3" w:rsidRPr="00A900EF" w:rsidRDefault="00C210A3" w:rsidP="00C210A3">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C210A3" w:rsidRDefault="00C210A3" w:rsidP="00C210A3">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0E23DD" w:rsidRPr="00A900EF" w:rsidRDefault="000934BF" w:rsidP="000934BF">
                  <w:pPr>
                    <w:jc w:val="center"/>
                    <w:rPr>
                      <w:rFonts w:ascii="Verdana" w:hAnsi="Verdana"/>
                      <w:sz w:val="16"/>
                      <w:szCs w:val="16"/>
                      <w:lang w:val="en-US"/>
                    </w:rPr>
                  </w:pPr>
                  <w:r w:rsidRPr="000934BF">
                    <w:rPr>
                      <w:rFonts w:ascii="Verdana" w:hAnsi="Verdana"/>
                      <w:sz w:val="16"/>
                      <w:szCs w:val="16"/>
                      <w:lang w:val="en-US"/>
                    </w:rPr>
                    <w:t>liquid - viscous</w:t>
                  </w:r>
                </w:p>
              </w:tc>
              <w:tc>
                <w:tcPr>
                  <w:tcW w:w="1519" w:type="dxa"/>
                  <w:shd w:val="clear" w:color="auto" w:fill="auto"/>
                  <w:vAlign w:val="center"/>
                </w:tcPr>
                <w:p w:rsidR="000E23DD" w:rsidRPr="00A900EF" w:rsidRDefault="000E23DD" w:rsidP="00205546">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0E23DD" w:rsidRPr="00A900EF" w:rsidRDefault="000E23DD" w:rsidP="00205546">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rsidR="000E23DD" w:rsidRPr="00A900EF" w:rsidRDefault="000E23DD" w:rsidP="00205546">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0E23DD" w:rsidRPr="00A900EF" w:rsidRDefault="000E23DD" w:rsidP="00205546">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rsidR="000E23DD" w:rsidRPr="00A900EF" w:rsidRDefault="000E23DD" w:rsidP="00205546">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0E23DD" w:rsidRPr="00A900EF" w:rsidRDefault="000E23DD" w:rsidP="00205546">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rsidR="000E23DD" w:rsidRPr="00A900EF" w:rsidRDefault="000E23DD" w:rsidP="00205546">
                  <w:pPr>
                    <w:snapToGrid w:val="0"/>
                    <w:jc w:val="center"/>
                    <w:rPr>
                      <w:rFonts w:ascii="Verdana" w:hAnsi="Verdana"/>
                      <w:sz w:val="16"/>
                      <w:szCs w:val="16"/>
                      <w:lang w:val="en-US"/>
                    </w:rPr>
                  </w:pPr>
                  <w:r w:rsidRPr="00A900EF">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71698"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1578DC" w:rsidRPr="002C594E" w:rsidRDefault="001578DC" w:rsidP="001578DC">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1578DC" w:rsidRPr="002C594E" w:rsidRDefault="001578DC" w:rsidP="001578DC">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1578DC" w:rsidRPr="002C594E" w:rsidRDefault="001578DC" w:rsidP="001578DC">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1578DC" w:rsidRPr="002C594E" w:rsidRDefault="001578DC" w:rsidP="001578DC">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71698"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7806C1" w:rsidRDefault="005D6FC3" w:rsidP="00D26255">
            <w:pPr>
              <w:spacing w:before="120"/>
              <w:jc w:val="center"/>
              <w:rPr>
                <w:rFonts w:ascii="Verdana" w:hAnsi="Verdana"/>
                <w:lang w:val="en-US"/>
              </w:rPr>
            </w:pPr>
            <w:r w:rsidRPr="002C594E">
              <w:rPr>
                <w:rFonts w:ascii="Verdana" w:hAnsi="Verdana"/>
                <w:lang w:val="en-US"/>
              </w:rPr>
              <w:tab/>
            </w:r>
            <w:r w:rsidR="000934BF" w:rsidRPr="00505658">
              <w:rPr>
                <w:rFonts w:ascii="Verdana" w:hAnsi="Verdana"/>
                <w:lang w:val="en-US"/>
              </w:rPr>
              <w:t>D 09.01 01 –D. 09.01 17 – D. 09.01.14</w:t>
            </w:r>
          </w:p>
          <w:p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rsidR="008D68FC" w:rsidRPr="00AF6D33" w:rsidRDefault="000934BF" w:rsidP="00AF6D33">
            <w:pPr>
              <w:pStyle w:val="PreformattatoHTML"/>
              <w:shd w:val="clear" w:color="auto" w:fill="FFFFFF"/>
              <w:jc w:val="center"/>
              <w:rPr>
                <w:rFonts w:ascii="Verdana" w:hAnsi="Verdana"/>
                <w:color w:val="212121"/>
                <w:lang w:val="en-US" w:eastAsia="it-IT"/>
              </w:rPr>
            </w:pPr>
            <w:r w:rsidRPr="00505658">
              <w:rPr>
                <w:rFonts w:ascii="Verdana" w:hAnsi="Verdana"/>
                <w:lang w:val="en-US"/>
              </w:rPr>
              <w:t>Receiving Citrus Fruit and Unloading – Washing – Selection and Calibration – Juice Extraction – Refining –preheating</w:t>
            </w:r>
            <w:r w:rsidRPr="00505658">
              <w:rPr>
                <w:rFonts w:ascii="inherit" w:hAnsi="inherit"/>
                <w:color w:val="212121"/>
                <w:lang w:val="en-US" w:eastAsia="it-IT"/>
              </w:rPr>
              <w:t xml:space="preserve"> – </w:t>
            </w:r>
            <w:r w:rsidRPr="00505658">
              <w:rPr>
                <w:rFonts w:ascii="Verdana" w:hAnsi="Verdana"/>
                <w:color w:val="212121"/>
                <w:lang w:val="en-US" w:eastAsia="it-IT"/>
              </w:rPr>
              <w:t xml:space="preserve">Refining –  Temporary storage – preheating - Centrifugation - </w:t>
            </w:r>
            <w:r>
              <w:rPr>
                <w:rFonts w:ascii="Verdana" w:hAnsi="Verdana"/>
                <w:lang w:val="en-US"/>
              </w:rPr>
              <w:t xml:space="preserve">  depectini</w:t>
            </w:r>
            <w:r w:rsidRPr="00505658">
              <w:rPr>
                <w:rFonts w:ascii="Verdana" w:hAnsi="Verdana"/>
                <w:lang w:val="en-US"/>
              </w:rPr>
              <w:t xml:space="preserve">zation – vacuum filtration – filtration pressure -  Sending to the Finished Products Department – temporary storage – filtration in cellulose panels – </w:t>
            </w:r>
            <w:r w:rsidRPr="00505658">
              <w:rPr>
                <w:rFonts w:ascii="Verdana" w:hAnsi="Verdana"/>
                <w:lang w:val="en-US"/>
              </w:rPr>
              <w:lastRenderedPageBreak/>
              <w:t>temporary storage -  Pasteurization – Concentration - Refrigeration – Filtration</w:t>
            </w:r>
            <w:r w:rsidR="00AF6D33" w:rsidRPr="002D529A">
              <w:rPr>
                <w:rFonts w:ascii="Verdana" w:hAnsi="Verdana"/>
                <w:lang w:val="en-US"/>
              </w:rPr>
              <w:t xml:space="preserve"> </w:t>
            </w:r>
            <w:r w:rsidR="001B315B">
              <w:rPr>
                <w:rFonts w:ascii="Verdana" w:hAnsi="Verdana"/>
                <w:lang w:val="en-US"/>
              </w:rPr>
              <w:br/>
            </w:r>
            <w:r w:rsidR="001B315B" w:rsidRPr="001B315B">
              <w:rPr>
                <w:rFonts w:ascii="Verdana" w:hAnsi="Verdana"/>
                <w:lang w:val="en-US"/>
              </w:rPr>
              <w:t>Packing – Freezing – Storage – Loading on the truck</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471698"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C45ED0"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1B315B" w:rsidP="00C45ED0">
                  <w:pPr>
                    <w:spacing w:before="120"/>
                    <w:rPr>
                      <w:rFonts w:ascii="Verdana" w:hAnsi="Verdana"/>
                      <w:sz w:val="16"/>
                      <w:szCs w:val="16"/>
                      <w:lang w:val="en-US"/>
                    </w:rPr>
                  </w:pPr>
                  <w:r>
                    <w:rPr>
                      <w:rFonts w:ascii="Verdana" w:hAnsi="Verdana"/>
                      <w:sz w:val="16"/>
                      <w:szCs w:val="16"/>
                      <w:lang w:val="en-US"/>
                    </w:rPr>
                    <w:t>2</w:t>
                  </w:r>
                  <w:r w:rsidR="00C45ED0">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471698"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471698"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471698"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1E482C">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1E482C">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471698"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471698"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71698"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71698"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71698"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4533" w:rsidRDefault="00814533">
      <w:r>
        <w:separator/>
      </w:r>
    </w:p>
  </w:endnote>
  <w:endnote w:type="continuationSeparator" w:id="0">
    <w:p w:rsidR="00814533" w:rsidRDefault="00814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1698" w:rsidRDefault="0047169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4533" w:rsidRDefault="00814533"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E482C" w:rsidRPr="001E1265" w:rsidTr="007F23D5">
      <w:tc>
        <w:tcPr>
          <w:tcW w:w="567" w:type="dxa"/>
          <w:tcBorders>
            <w:top w:val="single" w:sz="4" w:space="0" w:color="000000"/>
            <w:left w:val="single" w:sz="4" w:space="0" w:color="000000"/>
            <w:bottom w:val="single" w:sz="4" w:space="0" w:color="000000"/>
          </w:tcBorders>
          <w:vAlign w:val="center"/>
        </w:tcPr>
        <w:p w:rsidR="001E482C" w:rsidRDefault="001E482C" w:rsidP="001E482C">
          <w:pPr>
            <w:pStyle w:val="Pidipagina"/>
            <w:snapToGrid w:val="0"/>
            <w:jc w:val="center"/>
            <w:rPr>
              <w:rFonts w:ascii="Verdana" w:hAnsi="Verdana"/>
              <w:sz w:val="16"/>
              <w:szCs w:val="16"/>
            </w:rPr>
          </w:pPr>
          <w:r>
            <w:rPr>
              <w:rFonts w:ascii="Verdana" w:hAnsi="Verdana"/>
              <w:sz w:val="16"/>
              <w:szCs w:val="16"/>
            </w:rPr>
            <w:t>9</w:t>
          </w:r>
        </w:p>
      </w:tc>
      <w:tc>
        <w:tcPr>
          <w:tcW w:w="1560" w:type="dxa"/>
          <w:tcBorders>
            <w:top w:val="single" w:sz="4" w:space="0" w:color="000000"/>
            <w:left w:val="single" w:sz="4" w:space="0" w:color="000000"/>
            <w:bottom w:val="single" w:sz="4" w:space="0" w:color="000000"/>
            <w:right w:val="nil"/>
          </w:tcBorders>
          <w:vAlign w:val="center"/>
        </w:tcPr>
        <w:p w:rsidR="001E482C" w:rsidRDefault="001E482C" w:rsidP="001E482C">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rsidR="001E482C" w:rsidRDefault="001E482C" w:rsidP="001E482C">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rsidR="001E482C" w:rsidRDefault="00471698" w:rsidP="00471698">
          <w:pPr>
            <w:pStyle w:val="Pidipagina"/>
            <w:snapToGrid w:val="0"/>
            <w:jc w:val="center"/>
            <w:rPr>
              <w:rFonts w:ascii="Verdana" w:hAnsi="Verdana"/>
              <w:sz w:val="16"/>
              <w:szCs w:val="16"/>
              <w:lang w:val="en-US"/>
            </w:rPr>
          </w:pPr>
          <w:r w:rsidRPr="00471698">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1E482C" w:rsidRDefault="001E482C" w:rsidP="001E482C">
          <w:pPr>
            <w:pStyle w:val="Pidipagina"/>
            <w:snapToGrid w:val="0"/>
            <w:jc w:val="center"/>
            <w:rPr>
              <w:rFonts w:ascii="Verdana" w:hAnsi="Verdana"/>
              <w:sz w:val="16"/>
              <w:szCs w:val="16"/>
              <w:lang w:val="en-US"/>
            </w:rPr>
          </w:pPr>
          <w:r>
            <w:rPr>
              <w:rFonts w:ascii="Verdana" w:hAnsi="Verdana"/>
              <w:sz w:val="16"/>
              <w:szCs w:val="16"/>
              <w:lang w:val="en-US"/>
            </w:rPr>
            <w:t>RIZZO</w:t>
          </w:r>
        </w:p>
        <w:p w:rsidR="001E482C" w:rsidRDefault="001E482C" w:rsidP="001E482C">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365543" w:rsidRPr="001E1265" w:rsidTr="00CF0FA3">
      <w:tc>
        <w:tcPr>
          <w:tcW w:w="567" w:type="dxa"/>
          <w:tcBorders>
            <w:top w:val="single" w:sz="4" w:space="0" w:color="000000"/>
            <w:left w:val="single" w:sz="4" w:space="0" w:color="000000"/>
            <w:bottom w:val="single" w:sz="4" w:space="0" w:color="000000"/>
          </w:tcBorders>
          <w:vAlign w:val="center"/>
        </w:tcPr>
        <w:p w:rsidR="00365543" w:rsidRPr="001E1265" w:rsidRDefault="00365543"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365543" w:rsidRDefault="0036554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365543" w:rsidRDefault="0036554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365543" w:rsidRDefault="0036554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365543" w:rsidRDefault="0036554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814533" w:rsidRDefault="00814533" w:rsidP="00CF0FA3">
    <w:pPr>
      <w:pStyle w:val="Pidipagina"/>
      <w:jc w:val="center"/>
    </w:pPr>
  </w:p>
  <w:p w:rsidR="00814533" w:rsidRPr="00CF0FA3" w:rsidRDefault="0081453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365543">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814533" w:rsidTr="001B1240">
      <w:tc>
        <w:tcPr>
          <w:tcW w:w="657" w:type="dxa"/>
          <w:tcBorders>
            <w:top w:val="single" w:sz="4" w:space="0" w:color="000000"/>
            <w:left w:val="single" w:sz="4" w:space="0" w:color="000000"/>
            <w:bottom w:val="single" w:sz="4" w:space="0" w:color="000000"/>
          </w:tcBorders>
          <w:vAlign w:val="center"/>
        </w:tcPr>
        <w:p w:rsidR="00814533" w:rsidRPr="001B1240" w:rsidRDefault="00814533"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814533" w:rsidRPr="001B1240" w:rsidRDefault="00814533"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814533" w:rsidRPr="001B1240" w:rsidRDefault="00814533"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814533" w:rsidRPr="001B1240" w:rsidRDefault="00814533"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814533" w:rsidRPr="001B1240" w:rsidRDefault="00814533" w:rsidP="001B1240">
          <w:pPr>
            <w:pStyle w:val="Pidipagina"/>
            <w:snapToGrid w:val="0"/>
            <w:jc w:val="center"/>
            <w:rPr>
              <w:rFonts w:ascii="Verdana" w:hAnsi="Verdana"/>
            </w:rPr>
          </w:pPr>
        </w:p>
      </w:tc>
    </w:tr>
    <w:tr w:rsidR="00814533" w:rsidTr="001B1240">
      <w:tc>
        <w:tcPr>
          <w:tcW w:w="657" w:type="dxa"/>
          <w:tcBorders>
            <w:left w:val="single" w:sz="4" w:space="0" w:color="000000"/>
            <w:bottom w:val="single" w:sz="4" w:space="0" w:color="000000"/>
          </w:tcBorders>
          <w:vAlign w:val="center"/>
        </w:tcPr>
        <w:p w:rsidR="00814533" w:rsidRPr="001B1240" w:rsidRDefault="00814533"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814533" w:rsidRPr="001B1240" w:rsidRDefault="00814533"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814533" w:rsidRPr="001B1240" w:rsidRDefault="00814533"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814533" w:rsidRPr="001B1240" w:rsidRDefault="00814533"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814533" w:rsidRPr="001B1240" w:rsidRDefault="00814533" w:rsidP="001B1240">
          <w:pPr>
            <w:pStyle w:val="Pidipagina"/>
            <w:snapToGrid w:val="0"/>
            <w:jc w:val="center"/>
            <w:rPr>
              <w:rFonts w:ascii="Verdana" w:hAnsi="Verdana"/>
            </w:rPr>
          </w:pPr>
          <w:r w:rsidRPr="001B1240">
            <w:rPr>
              <w:rFonts w:ascii="Verdana" w:hAnsi="Verdana"/>
            </w:rPr>
            <w:t>Approvato da</w:t>
          </w:r>
        </w:p>
      </w:tc>
    </w:tr>
  </w:tbl>
  <w:p w:rsidR="00814533" w:rsidRDefault="0081453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4533" w:rsidRDefault="00814533">
      <w:r>
        <w:separator/>
      </w:r>
    </w:p>
  </w:footnote>
  <w:footnote w:type="continuationSeparator" w:id="0">
    <w:p w:rsidR="00814533" w:rsidRDefault="00814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1698" w:rsidRDefault="0047169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814533" w:rsidTr="00365543">
      <w:trPr>
        <w:trHeight w:val="838"/>
      </w:trPr>
      <w:tc>
        <w:tcPr>
          <w:tcW w:w="2836" w:type="dxa"/>
          <w:tcBorders>
            <w:top w:val="single" w:sz="4" w:space="0" w:color="000000"/>
            <w:left w:val="single" w:sz="4" w:space="0" w:color="000000"/>
            <w:bottom w:val="single" w:sz="4" w:space="0" w:color="000000"/>
          </w:tcBorders>
          <w:vAlign w:val="center"/>
        </w:tcPr>
        <w:p w:rsidR="00814533" w:rsidRPr="00A37DFF" w:rsidRDefault="00814533"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rsidR="00814533" w:rsidRPr="004A3161" w:rsidRDefault="00814533"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814533" w:rsidRPr="00A37DFF" w:rsidRDefault="00814533" w:rsidP="00A4292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 xml:space="preserve">62 </w:t>
          </w:r>
          <w:r w:rsidRPr="00A37DFF">
            <w:rPr>
              <w:rFonts w:ascii="Verdana" w:hAnsi="Verdana"/>
              <w:b/>
              <w:bCs/>
              <w:sz w:val="24"/>
              <w:szCs w:val="24"/>
            </w:rPr>
            <w:t>EN</w:t>
          </w:r>
        </w:p>
      </w:tc>
    </w:tr>
  </w:tbl>
  <w:p w:rsidR="00814533" w:rsidRDefault="00814533">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814533">
      <w:trPr>
        <w:trHeight w:val="838"/>
      </w:trPr>
      <w:tc>
        <w:tcPr>
          <w:tcW w:w="1896" w:type="dxa"/>
          <w:tcBorders>
            <w:top w:val="single" w:sz="4" w:space="0" w:color="000000"/>
            <w:left w:val="single" w:sz="4" w:space="0" w:color="000000"/>
            <w:bottom w:val="single" w:sz="4" w:space="0" w:color="000000"/>
          </w:tcBorders>
          <w:vAlign w:val="center"/>
        </w:tcPr>
        <w:p w:rsidR="00814533" w:rsidRPr="004A3161" w:rsidRDefault="00814533"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814533" w:rsidRPr="004A3161" w:rsidRDefault="00814533">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814533" w:rsidRPr="004A3161" w:rsidRDefault="00814533">
          <w:pPr>
            <w:pStyle w:val="Intestazione"/>
            <w:snapToGrid w:val="0"/>
            <w:jc w:val="center"/>
            <w:rPr>
              <w:rFonts w:ascii="Verdana" w:hAnsi="Verdana"/>
              <w:bCs/>
              <w:sz w:val="24"/>
              <w:szCs w:val="24"/>
            </w:rPr>
          </w:pPr>
          <w:r w:rsidRPr="004A3161">
            <w:rPr>
              <w:rFonts w:ascii="Verdana" w:hAnsi="Verdana"/>
              <w:bCs/>
              <w:sz w:val="24"/>
              <w:szCs w:val="24"/>
            </w:rPr>
            <w:t>P 09.01</w:t>
          </w:r>
        </w:p>
        <w:p w:rsidR="00814533" w:rsidRPr="004A3161" w:rsidRDefault="00814533">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rsidR="00814533" w:rsidRDefault="0081453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288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934BF"/>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578DC"/>
    <w:rsid w:val="00163F15"/>
    <w:rsid w:val="00172D78"/>
    <w:rsid w:val="0017350C"/>
    <w:rsid w:val="00176BCD"/>
    <w:rsid w:val="00182BA9"/>
    <w:rsid w:val="00186FC8"/>
    <w:rsid w:val="00187C00"/>
    <w:rsid w:val="001B1240"/>
    <w:rsid w:val="001B315B"/>
    <w:rsid w:val="001C1798"/>
    <w:rsid w:val="001C1FDC"/>
    <w:rsid w:val="001C4F19"/>
    <w:rsid w:val="001C5AB5"/>
    <w:rsid w:val="001E1265"/>
    <w:rsid w:val="001E482C"/>
    <w:rsid w:val="001F3354"/>
    <w:rsid w:val="00205546"/>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A7B1B"/>
    <w:rsid w:val="002C543B"/>
    <w:rsid w:val="002C594E"/>
    <w:rsid w:val="002D688D"/>
    <w:rsid w:val="002E0E49"/>
    <w:rsid w:val="002E6BF0"/>
    <w:rsid w:val="002E72E7"/>
    <w:rsid w:val="00300921"/>
    <w:rsid w:val="00317764"/>
    <w:rsid w:val="0032333A"/>
    <w:rsid w:val="0033494F"/>
    <w:rsid w:val="00346252"/>
    <w:rsid w:val="00355740"/>
    <w:rsid w:val="00357954"/>
    <w:rsid w:val="00365543"/>
    <w:rsid w:val="003743E6"/>
    <w:rsid w:val="003924BA"/>
    <w:rsid w:val="00393A7B"/>
    <w:rsid w:val="00394C48"/>
    <w:rsid w:val="0039509E"/>
    <w:rsid w:val="00396683"/>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98"/>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06781"/>
    <w:rsid w:val="00512BAF"/>
    <w:rsid w:val="00514CE2"/>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2684"/>
    <w:rsid w:val="00694538"/>
    <w:rsid w:val="00695FEF"/>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41F68"/>
    <w:rsid w:val="007506EF"/>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2314"/>
    <w:rsid w:val="007C6724"/>
    <w:rsid w:val="007D27EF"/>
    <w:rsid w:val="007D5928"/>
    <w:rsid w:val="007E6A4A"/>
    <w:rsid w:val="007F42C5"/>
    <w:rsid w:val="007F676A"/>
    <w:rsid w:val="00803FAC"/>
    <w:rsid w:val="00807702"/>
    <w:rsid w:val="008114CB"/>
    <w:rsid w:val="00814533"/>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4B14"/>
    <w:rsid w:val="00A15021"/>
    <w:rsid w:val="00A17A10"/>
    <w:rsid w:val="00A27C92"/>
    <w:rsid w:val="00A362A0"/>
    <w:rsid w:val="00A37DFF"/>
    <w:rsid w:val="00A37FD6"/>
    <w:rsid w:val="00A42923"/>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F6D33"/>
    <w:rsid w:val="00B00799"/>
    <w:rsid w:val="00B04558"/>
    <w:rsid w:val="00B061CA"/>
    <w:rsid w:val="00B06C86"/>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10A3"/>
    <w:rsid w:val="00C2305A"/>
    <w:rsid w:val="00C23BF2"/>
    <w:rsid w:val="00C24D3C"/>
    <w:rsid w:val="00C268DB"/>
    <w:rsid w:val="00C26DBB"/>
    <w:rsid w:val="00C270D3"/>
    <w:rsid w:val="00C3274A"/>
    <w:rsid w:val="00C36C3A"/>
    <w:rsid w:val="00C45ED0"/>
    <w:rsid w:val="00C51FC9"/>
    <w:rsid w:val="00C6446D"/>
    <w:rsid w:val="00C71D21"/>
    <w:rsid w:val="00C73E71"/>
    <w:rsid w:val="00C7474A"/>
    <w:rsid w:val="00C7733F"/>
    <w:rsid w:val="00C83149"/>
    <w:rsid w:val="00C84692"/>
    <w:rsid w:val="00C879E6"/>
    <w:rsid w:val="00CA304A"/>
    <w:rsid w:val="00CB5761"/>
    <w:rsid w:val="00CD438D"/>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B59C4"/>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86C64"/>
    <w:rsid w:val="00E9374A"/>
    <w:rsid w:val="00E96050"/>
    <w:rsid w:val="00EA4124"/>
    <w:rsid w:val="00EB6E95"/>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593"/>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2881"/>
    <o:shapelayout v:ext="edit">
      <o:idmap v:ext="edit" data="1"/>
    </o:shapelayout>
  </w:shapeDefaults>
  <w:decimalSymbol w:val=","/>
  <w:listSeparator w:val=";"/>
  <w14:docId w14:val="0BC4E413"/>
  <w15:docId w15:val="{9FA67D30-D14C-4754-B145-4F7D37955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940FF2-51EC-4F16-AB47-C9F455F43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1923</Words>
  <Characters>10967</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6</cp:revision>
  <cp:lastPrinted>2016-03-23T17:25:00Z</cp:lastPrinted>
  <dcterms:created xsi:type="dcterms:W3CDTF">2017-05-15T06:53:00Z</dcterms:created>
  <dcterms:modified xsi:type="dcterms:W3CDTF">2022-01-17T16:31:00Z</dcterms:modified>
  <cp:category>Ufficio Qualità</cp:category>
  <cp:contentStatus>Rev. 2</cp:contentStatus>
</cp:coreProperties>
</file>