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A214B41" w14:textId="77777777" w:rsidR="00244510" w:rsidRPr="005F3EAB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A50E9DC" w14:textId="77777777" w:rsidR="00244510" w:rsidRPr="005F3EAB" w:rsidRDefault="00CD022C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F3EAB">
        <w:rPr>
          <w:rFonts w:asciiTheme="minorHAnsi" w:hAnsiTheme="minorHAnsi" w:cstheme="minorHAnsi"/>
          <w:sz w:val="22"/>
          <w:szCs w:val="22"/>
        </w:rPr>
        <w:t>La d</w:t>
      </w:r>
      <w:r w:rsidR="00CC091D" w:rsidRPr="005F3EAB">
        <w:rPr>
          <w:rFonts w:asciiTheme="minorHAnsi" w:hAnsiTheme="minorHAnsi" w:cstheme="minorHAnsi"/>
          <w:sz w:val="22"/>
          <w:szCs w:val="22"/>
        </w:rPr>
        <w:t xml:space="preserve">eterminazione </w:t>
      </w:r>
      <w:r w:rsidR="00882522" w:rsidRPr="005F3EAB">
        <w:rPr>
          <w:rFonts w:asciiTheme="minorHAnsi" w:hAnsiTheme="minorHAnsi" w:cstheme="minorHAnsi"/>
          <w:sz w:val="22"/>
          <w:szCs w:val="22"/>
        </w:rPr>
        <w:t>del cloro</w:t>
      </w:r>
      <w:r w:rsidRPr="005F3EAB">
        <w:rPr>
          <w:rFonts w:asciiTheme="minorHAnsi" w:hAnsiTheme="minorHAnsi" w:cstheme="minorHAnsi"/>
          <w:sz w:val="22"/>
          <w:szCs w:val="22"/>
        </w:rPr>
        <w:t xml:space="preserve"> avviene con l’utilizzo di un Kit</w:t>
      </w:r>
      <w:r w:rsidR="0075485D" w:rsidRPr="005F3EAB">
        <w:rPr>
          <w:rFonts w:asciiTheme="minorHAnsi" w:hAnsiTheme="minorHAnsi" w:cstheme="minorHAnsi"/>
          <w:sz w:val="22"/>
          <w:szCs w:val="22"/>
        </w:rPr>
        <w:t xml:space="preserve"> DPD1</w:t>
      </w:r>
      <w:r w:rsidRPr="005F3EAB">
        <w:rPr>
          <w:rFonts w:asciiTheme="minorHAnsi" w:hAnsiTheme="minorHAnsi" w:cstheme="minorHAnsi"/>
          <w:sz w:val="22"/>
          <w:szCs w:val="22"/>
        </w:rPr>
        <w:t>.</w:t>
      </w:r>
    </w:p>
    <w:p w14:paraId="1D287052" w14:textId="77777777" w:rsidR="00CD022C" w:rsidRPr="005F3EAB" w:rsidRDefault="00CD022C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F3EAB">
        <w:rPr>
          <w:rFonts w:asciiTheme="minorHAnsi" w:hAnsiTheme="minorHAnsi" w:cstheme="minorHAnsi"/>
          <w:b/>
          <w:sz w:val="22"/>
          <w:szCs w:val="22"/>
        </w:rPr>
        <w:t>ISTRUZIONI PER L’USO</w:t>
      </w:r>
    </w:p>
    <w:p w14:paraId="3369B3A3" w14:textId="77777777" w:rsidR="00882522" w:rsidRPr="005F3EAB" w:rsidRDefault="00882522" w:rsidP="00882522">
      <w:pPr>
        <w:pStyle w:val="Paragrafoelenco"/>
        <w:numPr>
          <w:ilvl w:val="0"/>
          <w:numId w:val="8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F3EAB">
        <w:rPr>
          <w:rFonts w:asciiTheme="minorHAnsi" w:hAnsiTheme="minorHAnsi" w:cstheme="minorHAnsi"/>
          <w:sz w:val="22"/>
          <w:szCs w:val="22"/>
        </w:rPr>
        <w:t xml:space="preserve">Risciacquare la provetta con l’acqua da analizzare e riempirla </w:t>
      </w:r>
      <w:r w:rsidR="0075485D" w:rsidRPr="005F3EAB">
        <w:rPr>
          <w:rFonts w:asciiTheme="minorHAnsi" w:hAnsiTheme="minorHAnsi" w:cstheme="minorHAnsi"/>
          <w:sz w:val="22"/>
          <w:szCs w:val="22"/>
        </w:rPr>
        <w:t>tutta</w:t>
      </w:r>
      <w:r w:rsidRPr="005F3EAB">
        <w:rPr>
          <w:rFonts w:asciiTheme="minorHAnsi" w:hAnsiTheme="minorHAnsi" w:cstheme="minorHAnsi"/>
          <w:sz w:val="22"/>
          <w:szCs w:val="22"/>
        </w:rPr>
        <w:t>.</w:t>
      </w:r>
    </w:p>
    <w:p w14:paraId="791D3061" w14:textId="77777777" w:rsidR="00882522" w:rsidRPr="005F3EAB" w:rsidRDefault="00882522" w:rsidP="00882522">
      <w:pPr>
        <w:pStyle w:val="Paragrafoelenco"/>
        <w:numPr>
          <w:ilvl w:val="0"/>
          <w:numId w:val="8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F3EAB">
        <w:rPr>
          <w:rFonts w:asciiTheme="minorHAnsi" w:hAnsiTheme="minorHAnsi" w:cstheme="minorHAnsi"/>
          <w:sz w:val="22"/>
          <w:szCs w:val="22"/>
        </w:rPr>
        <w:t xml:space="preserve">Aggiungere </w:t>
      </w:r>
      <w:r w:rsidR="0075485D" w:rsidRPr="005F3EAB">
        <w:rPr>
          <w:rFonts w:asciiTheme="minorHAnsi" w:hAnsiTheme="minorHAnsi" w:cstheme="minorHAnsi"/>
          <w:sz w:val="22"/>
          <w:szCs w:val="22"/>
        </w:rPr>
        <w:t>la pastiglia di reattivo</w:t>
      </w:r>
      <w:r w:rsidRPr="005F3EAB">
        <w:rPr>
          <w:rFonts w:asciiTheme="minorHAnsi" w:hAnsiTheme="minorHAnsi" w:cstheme="minorHAnsi"/>
          <w:sz w:val="22"/>
          <w:szCs w:val="22"/>
        </w:rPr>
        <w:t xml:space="preserve"> e agitare.</w:t>
      </w:r>
    </w:p>
    <w:p w14:paraId="6FD5F3F8" w14:textId="77777777" w:rsidR="00882522" w:rsidRPr="005F3EAB" w:rsidRDefault="00882522" w:rsidP="00882522">
      <w:pPr>
        <w:pStyle w:val="Paragrafoelenco"/>
        <w:numPr>
          <w:ilvl w:val="0"/>
          <w:numId w:val="8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F3EAB">
        <w:rPr>
          <w:rFonts w:asciiTheme="minorHAnsi" w:hAnsiTheme="minorHAnsi" w:cstheme="minorHAnsi"/>
          <w:sz w:val="22"/>
          <w:szCs w:val="22"/>
        </w:rPr>
        <w:t xml:space="preserve">Dopo </w:t>
      </w:r>
      <w:r w:rsidR="0075485D" w:rsidRPr="005F3EAB">
        <w:rPr>
          <w:rFonts w:asciiTheme="minorHAnsi" w:hAnsiTheme="minorHAnsi" w:cstheme="minorHAnsi"/>
          <w:sz w:val="22"/>
          <w:szCs w:val="22"/>
        </w:rPr>
        <w:t>un paio di</w:t>
      </w:r>
      <w:r w:rsidRPr="005F3EAB">
        <w:rPr>
          <w:rFonts w:asciiTheme="minorHAnsi" w:hAnsiTheme="minorHAnsi" w:cstheme="minorHAnsi"/>
          <w:sz w:val="22"/>
          <w:szCs w:val="22"/>
        </w:rPr>
        <w:t xml:space="preserve"> minuti confrontare la colorazione ottenuta con la scala cromatrica.</w:t>
      </w:r>
    </w:p>
    <w:p w14:paraId="7DFD5F4F" w14:textId="77777777" w:rsidR="00E43EC3" w:rsidRPr="005F3EAB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C3E6164" w14:textId="77777777" w:rsidR="00E43EC3" w:rsidRPr="005F3EAB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02B37BD" w14:textId="77777777" w:rsidR="006646E6" w:rsidRPr="005F3EAB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505EB43" w14:textId="77777777" w:rsidR="00F80894" w:rsidRPr="005F3EAB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F1F1327" w14:textId="77777777" w:rsidR="00F80894" w:rsidRPr="005F3EAB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62E8EA7" w14:textId="77777777" w:rsidR="00F80894" w:rsidRPr="005F3EAB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3234D4C" w14:textId="77777777" w:rsidR="006646E6" w:rsidRPr="005F3EAB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C593207" w14:textId="77777777" w:rsidR="00B047B9" w:rsidRPr="005F3EAB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F3EAB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44E11314" w14:textId="77777777" w:rsidR="005D59E4" w:rsidRPr="005F3EAB" w:rsidRDefault="005D59E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9A5CC9F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38A7A7E2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914AD" w14:textId="77777777" w:rsidR="0031529E" w:rsidRDefault="0031529E">
      <w:r>
        <w:separator/>
      </w:r>
    </w:p>
  </w:endnote>
  <w:endnote w:type="continuationSeparator" w:id="0">
    <w:p w14:paraId="4C5C45A4" w14:textId="77777777" w:rsidR="0031529E" w:rsidRDefault="00315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064D1" w14:textId="77777777" w:rsidR="0031529E" w:rsidRDefault="0031529E">
      <w:r>
        <w:separator/>
      </w:r>
    </w:p>
  </w:footnote>
  <w:footnote w:type="continuationSeparator" w:id="0">
    <w:p w14:paraId="1CBD805E" w14:textId="77777777" w:rsidR="0031529E" w:rsidRDefault="00315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253D6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126"/>
      <w:gridCol w:w="2847"/>
    </w:tblGrid>
    <w:tr w:rsidR="00624807" w:rsidRPr="005F3EAB" w14:paraId="52EBB9D9" w14:textId="77777777" w:rsidTr="005F3EAB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E47241D" w14:textId="77777777" w:rsidR="00624807" w:rsidRPr="005F3EAB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5F3EAB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5F3EAB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5F3EAB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A41519D" w14:textId="77777777" w:rsidR="00F71A92" w:rsidRPr="005F3EAB" w:rsidRDefault="00F71A92" w:rsidP="00882522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F3EAB">
            <w:rPr>
              <w:rFonts w:asciiTheme="minorHAnsi" w:hAnsiTheme="minorHAnsi" w:cstheme="minorHAnsi"/>
              <w:b/>
              <w:sz w:val="28"/>
              <w:szCs w:val="28"/>
            </w:rPr>
            <w:t xml:space="preserve">DETERMINAZIONE </w:t>
          </w:r>
          <w:r w:rsidR="00882522" w:rsidRPr="005F3EAB">
            <w:rPr>
              <w:rFonts w:asciiTheme="minorHAnsi" w:hAnsiTheme="minorHAnsi" w:cstheme="minorHAnsi"/>
              <w:b/>
              <w:sz w:val="28"/>
              <w:szCs w:val="28"/>
            </w:rPr>
            <w:t>DEL CLORO LIBERO</w:t>
          </w:r>
        </w:p>
      </w:tc>
      <w:tc>
        <w:tcPr>
          <w:tcW w:w="28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A87EB6" w14:textId="00BD45A5" w:rsidR="005F3EAB" w:rsidRPr="005F3EAB" w:rsidRDefault="005F3EAB" w:rsidP="005F3EAB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5F3EAB">
            <w:rPr>
              <w:rFonts w:asciiTheme="minorHAnsi" w:hAnsiTheme="minorHAnsi" w:cstheme="minorHAnsi"/>
              <w:bCs/>
              <w:sz w:val="18"/>
            </w:rPr>
            <w:t>Cod.:</w:t>
          </w:r>
          <w:r w:rsidRPr="005F3EAB">
            <w:rPr>
              <w:rFonts w:asciiTheme="minorHAnsi" w:hAnsiTheme="minorHAnsi" w:cstheme="minorHAnsi"/>
              <w:b/>
              <w:sz w:val="18"/>
            </w:rPr>
            <w:t xml:space="preserve"> D 10.12.0</w:t>
          </w:r>
          <w:r w:rsidRPr="005F3EAB">
            <w:rPr>
              <w:rFonts w:asciiTheme="minorHAnsi" w:hAnsiTheme="minorHAnsi" w:cstheme="minorHAnsi"/>
              <w:b/>
              <w:sz w:val="18"/>
            </w:rPr>
            <w:t>7</w:t>
          </w:r>
        </w:p>
        <w:p w14:paraId="6C11EB6C" w14:textId="77777777" w:rsidR="005F3EAB" w:rsidRPr="005F3EAB" w:rsidRDefault="005F3EAB" w:rsidP="005F3EAB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5F3EAB">
            <w:rPr>
              <w:rFonts w:asciiTheme="minorHAnsi" w:hAnsiTheme="minorHAnsi" w:cstheme="minorHAnsi"/>
              <w:bCs/>
              <w:sz w:val="18"/>
            </w:rPr>
            <w:t>Rev.: 05</w:t>
          </w:r>
        </w:p>
        <w:p w14:paraId="0681903D" w14:textId="77777777" w:rsidR="005F3EAB" w:rsidRPr="005F3EAB" w:rsidRDefault="005F3EAB" w:rsidP="005F3EAB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5F3EAB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5F3EAB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05/06/2023</w:t>
          </w:r>
        </w:p>
        <w:p w14:paraId="33872D55" w14:textId="77777777" w:rsidR="005F3EAB" w:rsidRPr="005F3EAB" w:rsidRDefault="005F3EAB" w:rsidP="005F3EAB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5F3EAB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63E2E00E" w14:textId="77777777" w:rsidR="005F3EAB" w:rsidRPr="005F3EAB" w:rsidRDefault="005F3EAB" w:rsidP="005F3EAB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5F3EAB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11BA728C" w14:textId="77777777" w:rsidR="005F3EAB" w:rsidRPr="005F3EAB" w:rsidRDefault="005F3EAB" w:rsidP="005F3EAB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5F3EAB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46E4CF26" w14:textId="5280B442" w:rsidR="005F3EAB" w:rsidRPr="005F3EAB" w:rsidRDefault="005F3EAB" w:rsidP="005F3EAB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5F3EAB">
            <w:rPr>
              <w:rFonts w:asciiTheme="minorHAnsi" w:hAnsiTheme="minorHAnsi" w:cstheme="minorHAnsi"/>
              <w:sz w:val="18"/>
            </w:rPr>
            <w:t>P</w:t>
          </w:r>
          <w:r w:rsidRPr="005F3EAB">
            <w:rPr>
              <w:rFonts w:asciiTheme="minorHAnsi" w:hAnsiTheme="minorHAnsi" w:cstheme="minorHAnsi"/>
              <w:sz w:val="18"/>
            </w:rPr>
            <w:t xml:space="preserve">ag. </w:t>
          </w:r>
          <w:r w:rsidRPr="005F3EA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5F3EAB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5F3EA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5F3EAB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5F3EA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5F3EAB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5F3EA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5F3EA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5F3EA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5F3EA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5F3EA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384599E4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D0ACB"/>
    <w:multiLevelType w:val="hybridMultilevel"/>
    <w:tmpl w:val="60C24D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37D2C"/>
    <w:multiLevelType w:val="hybridMultilevel"/>
    <w:tmpl w:val="9EA6C3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960263">
    <w:abstractNumId w:val="0"/>
  </w:num>
  <w:num w:numId="2" w16cid:durableId="174619291">
    <w:abstractNumId w:val="7"/>
  </w:num>
  <w:num w:numId="3" w16cid:durableId="1222054510">
    <w:abstractNumId w:val="6"/>
  </w:num>
  <w:num w:numId="4" w16cid:durableId="443227727">
    <w:abstractNumId w:val="2"/>
  </w:num>
  <w:num w:numId="5" w16cid:durableId="498469180">
    <w:abstractNumId w:val="4"/>
  </w:num>
  <w:num w:numId="6" w16cid:durableId="1141115649">
    <w:abstractNumId w:val="1"/>
  </w:num>
  <w:num w:numId="7" w16cid:durableId="149291076">
    <w:abstractNumId w:val="5"/>
  </w:num>
  <w:num w:numId="8" w16cid:durableId="397900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85A32"/>
    <w:rsid w:val="000A7A56"/>
    <w:rsid w:val="001241B5"/>
    <w:rsid w:val="00132899"/>
    <w:rsid w:val="00137658"/>
    <w:rsid w:val="00143CB4"/>
    <w:rsid w:val="001572C5"/>
    <w:rsid w:val="00173C91"/>
    <w:rsid w:val="00175D34"/>
    <w:rsid w:val="001B3385"/>
    <w:rsid w:val="001C3431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1529E"/>
    <w:rsid w:val="00381F51"/>
    <w:rsid w:val="003B3968"/>
    <w:rsid w:val="003C231D"/>
    <w:rsid w:val="003E02DB"/>
    <w:rsid w:val="003E157C"/>
    <w:rsid w:val="003E3F61"/>
    <w:rsid w:val="00421A75"/>
    <w:rsid w:val="00462109"/>
    <w:rsid w:val="00466FAD"/>
    <w:rsid w:val="0048175E"/>
    <w:rsid w:val="004A1B05"/>
    <w:rsid w:val="004E1D06"/>
    <w:rsid w:val="00505BA4"/>
    <w:rsid w:val="00537771"/>
    <w:rsid w:val="005A1E68"/>
    <w:rsid w:val="005A73B8"/>
    <w:rsid w:val="005D59E4"/>
    <w:rsid w:val="005D7BA2"/>
    <w:rsid w:val="005F3EAB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485D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82522"/>
    <w:rsid w:val="008923F4"/>
    <w:rsid w:val="008968B3"/>
    <w:rsid w:val="008B6DC6"/>
    <w:rsid w:val="00927410"/>
    <w:rsid w:val="00933B3B"/>
    <w:rsid w:val="00953193"/>
    <w:rsid w:val="009917A2"/>
    <w:rsid w:val="00A27460"/>
    <w:rsid w:val="00A51FE0"/>
    <w:rsid w:val="00A70A3C"/>
    <w:rsid w:val="00A8420B"/>
    <w:rsid w:val="00AC1A06"/>
    <w:rsid w:val="00AC4E1E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36D00"/>
    <w:rsid w:val="00C521ED"/>
    <w:rsid w:val="00C954E5"/>
    <w:rsid w:val="00CA4598"/>
    <w:rsid w:val="00CC091D"/>
    <w:rsid w:val="00CD022C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F14DFA"/>
    <w:rsid w:val="00F25B44"/>
    <w:rsid w:val="00F63F23"/>
    <w:rsid w:val="00F71A92"/>
    <w:rsid w:val="00F77EF9"/>
    <w:rsid w:val="00F80894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D7100C9"/>
  <w15:docId w15:val="{4B4EB779-F137-48F8-897C-CCEBD2BC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085A32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5F3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A1A6D-CBFD-4878-99A6-1C7A914FC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50</cp:revision>
  <cp:lastPrinted>2015-06-26T15:29:00Z</cp:lastPrinted>
  <dcterms:created xsi:type="dcterms:W3CDTF">2016-07-12T12:47:00Z</dcterms:created>
  <dcterms:modified xsi:type="dcterms:W3CDTF">2023-06-08T16:18:00Z</dcterms:modified>
</cp:coreProperties>
</file>