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1AA7C" w14:textId="5AC6E64F" w:rsidR="00CC4F9B" w:rsidRPr="006013C4" w:rsidRDefault="006013C4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6013C4">
        <w:rPr>
          <w:rFonts w:asciiTheme="minorHAnsi" w:hAnsiTheme="minorHAnsi" w:cstheme="minorHAnsi"/>
          <w:b/>
        </w:rPr>
        <w:t xml:space="preserve">SCOPO </w:t>
      </w:r>
    </w:p>
    <w:p w14:paraId="11662BDE" w14:textId="77777777" w:rsidR="00CC4F9B" w:rsidRPr="006013C4" w:rsidRDefault="00455A65" w:rsidP="00455A65">
      <w:pPr>
        <w:spacing w:line="36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Scopo della presente istruzione di lavoro è</w:t>
      </w:r>
      <w:r w:rsidR="00CC4F9B" w:rsidRPr="006013C4">
        <w:rPr>
          <w:rFonts w:asciiTheme="minorHAnsi" w:hAnsiTheme="minorHAnsi" w:cstheme="minorHAnsi"/>
        </w:rPr>
        <w:t xml:space="preserve"> descrive</w:t>
      </w:r>
      <w:r w:rsidRPr="006013C4">
        <w:rPr>
          <w:rFonts w:asciiTheme="minorHAnsi" w:hAnsiTheme="minorHAnsi" w:cstheme="minorHAnsi"/>
        </w:rPr>
        <w:t>re</w:t>
      </w:r>
      <w:r w:rsidR="00CC4F9B" w:rsidRPr="006013C4">
        <w:rPr>
          <w:rFonts w:asciiTheme="minorHAnsi" w:hAnsiTheme="minorHAnsi" w:cstheme="minorHAnsi"/>
        </w:rPr>
        <w:t xml:space="preserve"> le modalità operative </w:t>
      </w:r>
      <w:r w:rsidRPr="006013C4">
        <w:rPr>
          <w:rFonts w:asciiTheme="minorHAnsi" w:hAnsiTheme="minorHAnsi" w:cstheme="minorHAnsi"/>
        </w:rPr>
        <w:t xml:space="preserve">messe in atto da Agrumi-Gel s.r.l. </w:t>
      </w:r>
      <w:r w:rsidR="00CC4F9B" w:rsidRPr="006013C4">
        <w:rPr>
          <w:rFonts w:asciiTheme="minorHAnsi" w:hAnsiTheme="minorHAnsi" w:cstheme="minorHAnsi"/>
        </w:rPr>
        <w:t xml:space="preserve">per assicurare </w:t>
      </w:r>
      <w:r w:rsidR="002607AF" w:rsidRPr="006013C4">
        <w:rPr>
          <w:rFonts w:asciiTheme="minorHAnsi" w:hAnsiTheme="minorHAnsi" w:cstheme="minorHAnsi"/>
        </w:rPr>
        <w:t>che gli ambienti di lavoro siano adeguatamente pulite secondo la buona prassi igienica e in conformità alle leggi vigenti.</w:t>
      </w:r>
    </w:p>
    <w:p w14:paraId="17ADAECE" w14:textId="54B66B5D" w:rsidR="00CC4F9B" w:rsidRPr="006013C4" w:rsidRDefault="006013C4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6013C4">
        <w:rPr>
          <w:rFonts w:asciiTheme="minorHAnsi" w:hAnsiTheme="minorHAnsi" w:cstheme="minorHAnsi"/>
          <w:b/>
        </w:rPr>
        <w:t xml:space="preserve">CAMPO DI APPLICAZIONE </w:t>
      </w:r>
    </w:p>
    <w:p w14:paraId="7D17CF6D" w14:textId="77777777" w:rsidR="00CC4F9B" w:rsidRPr="006013C4" w:rsidRDefault="00DF2DD0" w:rsidP="00455A65">
      <w:pPr>
        <w:spacing w:line="36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Le operazioni di pulizia d</w:t>
      </w:r>
      <w:r w:rsidR="002607AF" w:rsidRPr="006013C4">
        <w:rPr>
          <w:rFonts w:asciiTheme="minorHAnsi" w:hAnsiTheme="minorHAnsi" w:cstheme="minorHAnsi"/>
        </w:rPr>
        <w:t>i tutti i Reparti presenti nello stabilimento Agrumi-gel srl</w:t>
      </w:r>
    </w:p>
    <w:p w14:paraId="157D8A74" w14:textId="766CCB93" w:rsidR="00CC4F9B" w:rsidRPr="006013C4" w:rsidRDefault="006013C4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6013C4">
        <w:rPr>
          <w:rFonts w:asciiTheme="minorHAnsi" w:hAnsiTheme="minorHAnsi" w:cstheme="minorHAnsi"/>
          <w:b/>
        </w:rPr>
        <w:t>RESPONSABILITÀ</w:t>
      </w:r>
    </w:p>
    <w:p w14:paraId="0C352F61" w14:textId="77777777" w:rsidR="00CC4F9B" w:rsidRPr="006013C4" w:rsidRDefault="00DF2DD0" w:rsidP="00455A65">
      <w:pPr>
        <w:spacing w:line="36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La responsabilità del corretto svolgimento delle operazioni di pulizia è degli addetti alla pulizia, mentre la verifica dell’applicazione della presente istruzione di lavoro è responsabilità del laboratorio. </w:t>
      </w:r>
    </w:p>
    <w:p w14:paraId="6F67484B" w14:textId="69CAD5BB" w:rsidR="00CC4F9B" w:rsidRPr="006013C4" w:rsidRDefault="006013C4" w:rsidP="00DF2DD0">
      <w:pPr>
        <w:spacing w:after="0" w:line="360" w:lineRule="auto"/>
        <w:rPr>
          <w:rFonts w:asciiTheme="minorHAnsi" w:hAnsiTheme="minorHAnsi" w:cstheme="minorHAnsi"/>
          <w:b/>
        </w:rPr>
      </w:pPr>
      <w:r w:rsidRPr="006013C4">
        <w:rPr>
          <w:rFonts w:asciiTheme="minorHAnsi" w:hAnsiTheme="minorHAnsi" w:cstheme="minorHAnsi"/>
          <w:b/>
        </w:rPr>
        <w:t xml:space="preserve">ISTRUZIONI DI LAVORO </w:t>
      </w:r>
    </w:p>
    <w:p w14:paraId="684D5DF4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Le operazioni di pulizia</w:t>
      </w:r>
      <w:r w:rsidR="00DD68F7" w:rsidRPr="006013C4">
        <w:rPr>
          <w:rFonts w:asciiTheme="minorHAnsi" w:hAnsiTheme="minorHAnsi" w:cstheme="minorHAnsi"/>
        </w:rPr>
        <w:t>, detersione</w:t>
      </w:r>
      <w:r w:rsidRPr="006013C4">
        <w:rPr>
          <w:rFonts w:asciiTheme="minorHAnsi" w:hAnsiTheme="minorHAnsi" w:cstheme="minorHAnsi"/>
        </w:rPr>
        <w:t xml:space="preserve"> e disinfezione prevedono le seguenti fasi sulle varie superfici (impianti, attrezzature, utensili, pavimenti):</w:t>
      </w:r>
    </w:p>
    <w:p w14:paraId="7B1A4B74" w14:textId="77777777" w:rsidR="00F901DE" w:rsidRPr="006013C4" w:rsidRDefault="00F901DE" w:rsidP="00F901DE">
      <w:pPr>
        <w:numPr>
          <w:ilvl w:val="0"/>
          <w:numId w:val="4"/>
        </w:numPr>
        <w:tabs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u w:val="single"/>
        </w:rPr>
        <w:t>AZIONE MECCANICA</w:t>
      </w:r>
      <w:r w:rsidRPr="006013C4">
        <w:rPr>
          <w:rFonts w:asciiTheme="minorHAnsi" w:hAnsiTheme="minorHAnsi" w:cstheme="minorHAnsi"/>
        </w:rPr>
        <w:t xml:space="preserve"> per la rimozione dello sporco visibile e dei rifiuti grossolani</w:t>
      </w:r>
    </w:p>
    <w:p w14:paraId="3ACD9DF9" w14:textId="77777777" w:rsidR="00F901DE" w:rsidRPr="006013C4" w:rsidRDefault="00F901DE" w:rsidP="00F901DE">
      <w:pPr>
        <w:numPr>
          <w:ilvl w:val="0"/>
          <w:numId w:val="4"/>
        </w:numPr>
        <w:tabs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  <w:u w:val="single"/>
        </w:rPr>
      </w:pPr>
      <w:r w:rsidRPr="006013C4">
        <w:rPr>
          <w:rFonts w:asciiTheme="minorHAnsi" w:hAnsiTheme="minorHAnsi" w:cstheme="minorHAnsi"/>
          <w:u w:val="single"/>
        </w:rPr>
        <w:t>PRE-RISCIACQUO</w:t>
      </w:r>
    </w:p>
    <w:p w14:paraId="7D32249B" w14:textId="77777777" w:rsidR="00F901DE" w:rsidRPr="006013C4" w:rsidRDefault="00F901DE" w:rsidP="00F901DE">
      <w:pPr>
        <w:numPr>
          <w:ilvl w:val="0"/>
          <w:numId w:val="4"/>
        </w:numPr>
        <w:tabs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u w:val="single"/>
        </w:rPr>
        <w:t>DETERSIONE</w:t>
      </w:r>
      <w:r w:rsidRPr="006013C4">
        <w:rPr>
          <w:rFonts w:asciiTheme="minorHAnsi" w:hAnsiTheme="minorHAnsi" w:cstheme="minorHAnsi"/>
        </w:rPr>
        <w:t xml:space="preserve"> con detergenti specifici e spazzole di nylon (tempo di azione 5-10 minuti)</w:t>
      </w:r>
    </w:p>
    <w:p w14:paraId="07B355A2" w14:textId="77777777" w:rsidR="00F901DE" w:rsidRPr="006013C4" w:rsidRDefault="00F901DE" w:rsidP="00F901DE">
      <w:pPr>
        <w:numPr>
          <w:ilvl w:val="0"/>
          <w:numId w:val="4"/>
        </w:numPr>
        <w:tabs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u w:val="single"/>
        </w:rPr>
        <w:t>INTER-RISCIACQUO</w:t>
      </w:r>
      <w:r w:rsidRPr="006013C4">
        <w:rPr>
          <w:rFonts w:asciiTheme="minorHAnsi" w:hAnsiTheme="minorHAnsi" w:cstheme="minorHAnsi"/>
        </w:rPr>
        <w:t xml:space="preserve"> con strofinacci puliti</w:t>
      </w:r>
    </w:p>
    <w:p w14:paraId="05E8DD21" w14:textId="77777777" w:rsidR="00F901DE" w:rsidRPr="006013C4" w:rsidRDefault="00F901DE" w:rsidP="00F901DE">
      <w:pPr>
        <w:numPr>
          <w:ilvl w:val="0"/>
          <w:numId w:val="4"/>
        </w:numPr>
        <w:tabs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u w:val="single"/>
        </w:rPr>
        <w:t>DISINFEZIONE</w:t>
      </w:r>
      <w:r w:rsidRPr="006013C4">
        <w:rPr>
          <w:rFonts w:asciiTheme="minorHAnsi" w:hAnsiTheme="minorHAnsi" w:cstheme="minorHAnsi"/>
        </w:rPr>
        <w:t xml:space="preserve"> con disinfettanti specifici opportunamente diluiti (tempo di azione 15 minuti)</w:t>
      </w:r>
    </w:p>
    <w:p w14:paraId="5177F415" w14:textId="77777777" w:rsidR="00F901DE" w:rsidRPr="006013C4" w:rsidRDefault="00F901DE" w:rsidP="00F901DE">
      <w:pPr>
        <w:numPr>
          <w:ilvl w:val="0"/>
          <w:numId w:val="4"/>
        </w:numPr>
        <w:tabs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  <w:u w:val="single"/>
        </w:rPr>
      </w:pPr>
      <w:r w:rsidRPr="006013C4">
        <w:rPr>
          <w:rFonts w:asciiTheme="minorHAnsi" w:hAnsiTheme="minorHAnsi" w:cstheme="minorHAnsi"/>
          <w:u w:val="single"/>
        </w:rPr>
        <w:t>POST-RISCIACQUO</w:t>
      </w:r>
    </w:p>
    <w:p w14:paraId="01DBB335" w14:textId="77777777" w:rsidR="007549E9" w:rsidRPr="006013C4" w:rsidRDefault="007549E9" w:rsidP="007549E9">
      <w:pPr>
        <w:tabs>
          <w:tab w:val="left" w:pos="2520"/>
        </w:tabs>
        <w:suppressAutoHyphens/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6476A91B" w14:textId="435141A8" w:rsidR="007549E9" w:rsidRPr="006013C4" w:rsidRDefault="007549E9" w:rsidP="004C0BE1">
      <w:pPr>
        <w:tabs>
          <w:tab w:val="left" w:pos="6180"/>
        </w:tabs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La </w:t>
      </w:r>
      <w:r w:rsidR="006013C4">
        <w:rPr>
          <w:rFonts w:asciiTheme="minorHAnsi" w:hAnsiTheme="minorHAnsi" w:cstheme="minorHAnsi"/>
        </w:rPr>
        <w:t xml:space="preserve">seguente </w:t>
      </w:r>
      <w:r w:rsidRPr="006013C4">
        <w:rPr>
          <w:rFonts w:asciiTheme="minorHAnsi" w:hAnsiTheme="minorHAnsi" w:cstheme="minorHAnsi"/>
        </w:rPr>
        <w:t>scheda applicativa illustra i prodotti utilizzati nelle operazioni di pulizia:</w:t>
      </w:r>
    </w:p>
    <w:tbl>
      <w:tblPr>
        <w:tblW w:w="10220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2"/>
        <w:gridCol w:w="3955"/>
        <w:gridCol w:w="1670"/>
        <w:gridCol w:w="2313"/>
      </w:tblGrid>
      <w:tr w:rsidR="006A6968" w:rsidRPr="006013C4" w14:paraId="47F94DA6" w14:textId="77777777" w:rsidTr="006013C4">
        <w:trPr>
          <w:trHeight w:val="196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25B23" w14:textId="77777777" w:rsidR="006A6968" w:rsidRPr="006013C4" w:rsidRDefault="006A6968" w:rsidP="00105A4A">
            <w:pPr>
              <w:spacing w:before="120" w:after="120"/>
              <w:jc w:val="center"/>
              <w:rPr>
                <w:rFonts w:asciiTheme="minorHAnsi" w:hAnsiTheme="minorHAnsi" w:cstheme="minorHAnsi"/>
                <w:b/>
              </w:rPr>
            </w:pPr>
            <w:r w:rsidRPr="006013C4">
              <w:rPr>
                <w:rFonts w:asciiTheme="minorHAnsi" w:hAnsiTheme="minorHAnsi" w:cstheme="minorHAnsi"/>
                <w:b/>
              </w:rPr>
              <w:t>PRODOTTI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AF0E88" w14:textId="77777777" w:rsidR="006A6968" w:rsidRPr="006013C4" w:rsidRDefault="006A6968" w:rsidP="00105A4A">
            <w:pPr>
              <w:spacing w:before="120" w:after="120"/>
              <w:jc w:val="center"/>
              <w:rPr>
                <w:rFonts w:asciiTheme="minorHAnsi" w:hAnsiTheme="minorHAnsi" w:cstheme="minorHAnsi"/>
                <w:b/>
              </w:rPr>
            </w:pPr>
            <w:r w:rsidRPr="006013C4">
              <w:rPr>
                <w:rFonts w:asciiTheme="minorHAnsi" w:hAnsiTheme="minorHAnsi" w:cstheme="minorHAnsi"/>
                <w:b/>
              </w:rPr>
              <w:t>UTILIZZO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D2F73" w14:textId="77777777" w:rsidR="006A6968" w:rsidRPr="006013C4" w:rsidRDefault="006A6968" w:rsidP="00105A4A">
            <w:pPr>
              <w:spacing w:before="120" w:after="120"/>
              <w:jc w:val="center"/>
              <w:rPr>
                <w:rFonts w:asciiTheme="minorHAnsi" w:hAnsiTheme="minorHAnsi" w:cstheme="minorHAnsi"/>
                <w:b/>
              </w:rPr>
            </w:pPr>
            <w:r w:rsidRPr="006013C4">
              <w:rPr>
                <w:rFonts w:asciiTheme="minorHAnsi" w:hAnsiTheme="minorHAnsi" w:cstheme="minorHAnsi"/>
                <w:b/>
              </w:rPr>
              <w:t>DOSAGGIO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9E3" w14:textId="77777777" w:rsidR="006A6968" w:rsidRPr="006013C4" w:rsidRDefault="006A6968" w:rsidP="00105A4A">
            <w:pPr>
              <w:spacing w:before="120" w:after="120"/>
              <w:jc w:val="center"/>
              <w:rPr>
                <w:rFonts w:asciiTheme="minorHAnsi" w:hAnsiTheme="minorHAnsi" w:cstheme="minorHAnsi"/>
                <w:b/>
              </w:rPr>
            </w:pPr>
            <w:r w:rsidRPr="006013C4">
              <w:rPr>
                <w:rFonts w:asciiTheme="minorHAnsi" w:hAnsiTheme="minorHAnsi" w:cstheme="minorHAnsi"/>
                <w:b/>
              </w:rPr>
              <w:t>PRODOTTI</w:t>
            </w:r>
          </w:p>
        </w:tc>
      </w:tr>
      <w:tr w:rsidR="006A6968" w:rsidRPr="006013C4" w14:paraId="20F62E3A" w14:textId="77777777" w:rsidTr="006013C4">
        <w:trPr>
          <w:trHeight w:val="538"/>
        </w:trPr>
        <w:tc>
          <w:tcPr>
            <w:tcW w:w="2282" w:type="dxa"/>
            <w:tcBorders>
              <w:left w:val="single" w:sz="4" w:space="0" w:color="000000"/>
              <w:bottom w:val="single" w:sz="4" w:space="0" w:color="000000"/>
            </w:tcBorders>
          </w:tcPr>
          <w:p w14:paraId="16A890B8" w14:textId="174130F0" w:rsidR="006A6968" w:rsidRPr="00105A4A" w:rsidRDefault="00EA0575" w:rsidP="00105A4A">
            <w:pPr>
              <w:snapToGrid w:val="0"/>
              <w:spacing w:before="120" w:after="0"/>
              <w:jc w:val="center"/>
              <w:rPr>
                <w:rFonts w:asciiTheme="minorHAnsi" w:hAnsiTheme="minorHAnsi" w:cstheme="minorHAnsi"/>
              </w:rPr>
            </w:pPr>
            <w:r w:rsidRPr="00105A4A">
              <w:rPr>
                <w:rFonts w:asciiTheme="minorHAnsi" w:hAnsiTheme="minorHAnsi" w:cstheme="minorHAnsi"/>
              </w:rPr>
              <w:t>SODA</w:t>
            </w:r>
          </w:p>
        </w:tc>
        <w:tc>
          <w:tcPr>
            <w:tcW w:w="3955" w:type="dxa"/>
            <w:tcBorders>
              <w:left w:val="single" w:sz="4" w:space="0" w:color="000000"/>
              <w:bottom w:val="single" w:sz="4" w:space="0" w:color="000000"/>
            </w:tcBorders>
          </w:tcPr>
          <w:p w14:paraId="5BC49186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Detergente alcalino per lavaggio e riciclo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</w:tcBorders>
          </w:tcPr>
          <w:p w14:paraId="1F0FA1BD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Soluz. 2%</w:t>
            </w:r>
          </w:p>
        </w:tc>
        <w:tc>
          <w:tcPr>
            <w:tcW w:w="23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A441" w14:textId="77777777" w:rsidR="006A6968" w:rsidRPr="006013C4" w:rsidRDefault="006A6968" w:rsidP="00105A4A">
            <w:pPr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Necessita di Risciacquo</w:t>
            </w:r>
          </w:p>
        </w:tc>
      </w:tr>
      <w:tr w:rsidR="006A6968" w:rsidRPr="006013C4" w14:paraId="346F4C4A" w14:textId="77777777" w:rsidTr="00EA0575">
        <w:trPr>
          <w:trHeight w:val="488"/>
        </w:trPr>
        <w:tc>
          <w:tcPr>
            <w:tcW w:w="2282" w:type="dxa"/>
            <w:tcBorders>
              <w:left w:val="single" w:sz="4" w:space="0" w:color="000000"/>
              <w:bottom w:val="single" w:sz="4" w:space="0" w:color="000000"/>
            </w:tcBorders>
          </w:tcPr>
          <w:p w14:paraId="14EA9CE9" w14:textId="073F0220" w:rsidR="006A6968" w:rsidRPr="00105A4A" w:rsidRDefault="00EA0575" w:rsidP="00105A4A">
            <w:pPr>
              <w:snapToGrid w:val="0"/>
              <w:spacing w:before="120" w:after="0"/>
              <w:jc w:val="center"/>
              <w:rPr>
                <w:rFonts w:asciiTheme="minorHAnsi" w:hAnsiTheme="minorHAnsi" w:cstheme="minorHAnsi"/>
              </w:rPr>
            </w:pPr>
            <w:r w:rsidRPr="00105A4A">
              <w:rPr>
                <w:rFonts w:asciiTheme="minorHAnsi" w:hAnsiTheme="minorHAnsi" w:cstheme="minorHAnsi"/>
              </w:rPr>
              <w:t>ACIDO CITRICO</w:t>
            </w:r>
          </w:p>
        </w:tc>
        <w:tc>
          <w:tcPr>
            <w:tcW w:w="3955" w:type="dxa"/>
            <w:tcBorders>
              <w:left w:val="single" w:sz="4" w:space="0" w:color="000000"/>
              <w:bottom w:val="single" w:sz="4" w:space="0" w:color="000000"/>
            </w:tcBorders>
          </w:tcPr>
          <w:p w14:paraId="07924C5F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Disinfettante granulare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</w:tcBorders>
          </w:tcPr>
          <w:p w14:paraId="1288950F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Soluz. 0,5%</w:t>
            </w:r>
          </w:p>
        </w:tc>
        <w:tc>
          <w:tcPr>
            <w:tcW w:w="23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0AF0" w14:textId="77777777" w:rsidR="006A6968" w:rsidRPr="006013C4" w:rsidRDefault="006A6968" w:rsidP="00105A4A">
            <w:pPr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Necessita di Risciacquo</w:t>
            </w:r>
          </w:p>
        </w:tc>
      </w:tr>
      <w:tr w:rsidR="006A6968" w:rsidRPr="006013C4" w14:paraId="003F77DC" w14:textId="77777777" w:rsidTr="00EA0575">
        <w:trPr>
          <w:trHeight w:val="473"/>
        </w:trPr>
        <w:tc>
          <w:tcPr>
            <w:tcW w:w="2282" w:type="dxa"/>
            <w:tcBorders>
              <w:left w:val="single" w:sz="4" w:space="0" w:color="000000"/>
              <w:bottom w:val="single" w:sz="4" w:space="0" w:color="000000"/>
            </w:tcBorders>
          </w:tcPr>
          <w:p w14:paraId="2CCE8814" w14:textId="6D9C2E77" w:rsidR="006A6968" w:rsidRPr="00105A4A" w:rsidRDefault="00EA0575" w:rsidP="00105A4A">
            <w:pPr>
              <w:tabs>
                <w:tab w:val="left" w:pos="2520"/>
              </w:tabs>
              <w:suppressAutoHyphens/>
              <w:snapToGrid w:val="0"/>
              <w:spacing w:before="120"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105A4A">
              <w:rPr>
                <w:rFonts w:asciiTheme="minorHAnsi" w:hAnsiTheme="minorHAnsi" w:cstheme="minorHAnsi"/>
              </w:rPr>
              <w:t>DIVOSAN C</w:t>
            </w:r>
          </w:p>
        </w:tc>
        <w:tc>
          <w:tcPr>
            <w:tcW w:w="3955" w:type="dxa"/>
            <w:tcBorders>
              <w:left w:val="single" w:sz="4" w:space="0" w:color="000000"/>
              <w:bottom w:val="single" w:sz="4" w:space="0" w:color="000000"/>
            </w:tcBorders>
          </w:tcPr>
          <w:p w14:paraId="0A472EE7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Disincrostante e disinfettante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</w:tcBorders>
          </w:tcPr>
          <w:p w14:paraId="67DEF9E8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Soluz. 1%</w:t>
            </w:r>
          </w:p>
        </w:tc>
        <w:tc>
          <w:tcPr>
            <w:tcW w:w="23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6A4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 xml:space="preserve">Risciacquare </w:t>
            </w:r>
          </w:p>
        </w:tc>
      </w:tr>
      <w:tr w:rsidR="006A6968" w:rsidRPr="006013C4" w14:paraId="066E9FEA" w14:textId="77777777" w:rsidTr="00EA0575">
        <w:trPr>
          <w:trHeight w:val="555"/>
        </w:trPr>
        <w:tc>
          <w:tcPr>
            <w:tcW w:w="2282" w:type="dxa"/>
            <w:tcBorders>
              <w:left w:val="single" w:sz="4" w:space="0" w:color="000000"/>
              <w:bottom w:val="single" w:sz="4" w:space="0" w:color="000000"/>
            </w:tcBorders>
          </w:tcPr>
          <w:p w14:paraId="1DE5E427" w14:textId="3731C255" w:rsidR="006A6968" w:rsidRPr="00105A4A" w:rsidRDefault="00EA0575" w:rsidP="00105A4A">
            <w:pPr>
              <w:tabs>
                <w:tab w:val="left" w:pos="2520"/>
              </w:tabs>
              <w:suppressAutoHyphens/>
              <w:snapToGrid w:val="0"/>
              <w:spacing w:before="120"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105A4A">
              <w:rPr>
                <w:rFonts w:asciiTheme="minorHAnsi" w:hAnsiTheme="minorHAnsi" w:cstheme="minorHAnsi"/>
              </w:rPr>
              <w:t>DIVOSAN FORTE</w:t>
            </w:r>
          </w:p>
        </w:tc>
        <w:tc>
          <w:tcPr>
            <w:tcW w:w="3955" w:type="dxa"/>
            <w:tcBorders>
              <w:left w:val="single" w:sz="4" w:space="0" w:color="000000"/>
              <w:bottom w:val="single" w:sz="4" w:space="0" w:color="000000"/>
            </w:tcBorders>
          </w:tcPr>
          <w:p w14:paraId="176E6C9C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Disincrostante e disinfettante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</w:tcBorders>
          </w:tcPr>
          <w:p w14:paraId="024966A1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>Soluz. 0,1%</w:t>
            </w:r>
          </w:p>
        </w:tc>
        <w:tc>
          <w:tcPr>
            <w:tcW w:w="23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ECAE" w14:textId="77777777" w:rsidR="006A6968" w:rsidRPr="006013C4" w:rsidRDefault="006A6968" w:rsidP="00105A4A">
            <w:pPr>
              <w:snapToGrid w:val="0"/>
              <w:spacing w:before="120" w:after="0"/>
              <w:rPr>
                <w:rFonts w:asciiTheme="minorHAnsi" w:hAnsiTheme="minorHAnsi" w:cstheme="minorHAnsi"/>
              </w:rPr>
            </w:pPr>
            <w:r w:rsidRPr="006013C4">
              <w:rPr>
                <w:rFonts w:asciiTheme="minorHAnsi" w:hAnsiTheme="minorHAnsi" w:cstheme="minorHAnsi"/>
              </w:rPr>
              <w:t xml:space="preserve">Risciacquare </w:t>
            </w:r>
          </w:p>
        </w:tc>
      </w:tr>
    </w:tbl>
    <w:p w14:paraId="02A7C51F" w14:textId="77777777" w:rsidR="00F620B0" w:rsidRDefault="00F620B0" w:rsidP="00F620B0">
      <w:pPr>
        <w:jc w:val="both"/>
        <w:rPr>
          <w:rFonts w:asciiTheme="minorHAnsi" w:hAnsiTheme="minorHAnsi" w:cstheme="minorHAnsi"/>
        </w:rPr>
      </w:pPr>
    </w:p>
    <w:p w14:paraId="6D1CE2B7" w14:textId="5CE61B07" w:rsidR="00F901DE" w:rsidRPr="006013C4" w:rsidRDefault="00F901DE" w:rsidP="00F620B0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L'impianto di produzione e trasformazione</w:t>
      </w:r>
      <w:r w:rsidRPr="006013C4">
        <w:rPr>
          <w:rFonts w:asciiTheme="minorHAnsi" w:hAnsiTheme="minorHAnsi" w:cstheme="minorHAnsi"/>
        </w:rPr>
        <w:t xml:space="preserve"> succhi viene pulito con potenti getti d'acqua</w:t>
      </w:r>
      <w:r w:rsidR="004E2ADF" w:rsidRPr="006013C4">
        <w:rPr>
          <w:rFonts w:asciiTheme="minorHAnsi" w:hAnsiTheme="minorHAnsi" w:cstheme="minorHAnsi"/>
        </w:rPr>
        <w:t xml:space="preserve"> a pressione tramite l’utilizzo di idropulitrice con soluzione di soda al 2% alla fine di ogni ciclo di lavorazione. In particolare sono interessate le seguenti superfici:</w:t>
      </w:r>
    </w:p>
    <w:p w14:paraId="0832748E" w14:textId="77777777" w:rsidR="00DD68F7" w:rsidRPr="008745DC" w:rsidRDefault="00DD68F7" w:rsidP="00DD68F7">
      <w:pPr>
        <w:tabs>
          <w:tab w:val="left" w:pos="25"/>
          <w:tab w:val="left" w:pos="1162"/>
        </w:tabs>
        <w:snapToGrid w:val="0"/>
        <w:rPr>
          <w:rFonts w:asciiTheme="minorHAnsi" w:hAnsiTheme="minorHAnsi" w:cstheme="minorHAnsi"/>
          <w:b/>
          <w:i/>
        </w:rPr>
      </w:pPr>
      <w:r w:rsidRPr="008745DC">
        <w:rPr>
          <w:rFonts w:asciiTheme="minorHAnsi" w:hAnsiTheme="minorHAnsi" w:cstheme="minorHAnsi"/>
          <w:b/>
          <w:i/>
        </w:rPr>
        <w:lastRenderedPageBreak/>
        <w:t>LINEE DI ESTRAZIONE:</w:t>
      </w:r>
    </w:p>
    <w:p w14:paraId="12AE189F" w14:textId="77777777" w:rsidR="004E2ADF" w:rsidRPr="006013C4" w:rsidRDefault="004E2ADF" w:rsidP="00DD68F7">
      <w:pPr>
        <w:numPr>
          <w:ilvl w:val="0"/>
          <w:numId w:val="25"/>
        </w:numPr>
        <w:snapToGrid w:val="0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AREA ACCETTAZIONE FRUTTA</w:t>
      </w:r>
    </w:p>
    <w:p w14:paraId="3BF3459B" w14:textId="77777777" w:rsidR="004E2ADF" w:rsidRPr="006013C4" w:rsidRDefault="004E2ADF" w:rsidP="004E2ADF">
      <w:pPr>
        <w:pStyle w:val="Paragrafoelenco"/>
        <w:numPr>
          <w:ilvl w:val="0"/>
          <w:numId w:val="6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Vasca scarico frutta</w:t>
      </w:r>
    </w:p>
    <w:p w14:paraId="7EC22DD6" w14:textId="77777777" w:rsidR="004E2ADF" w:rsidRPr="006013C4" w:rsidRDefault="004E2ADF" w:rsidP="004E2ADF">
      <w:pPr>
        <w:pStyle w:val="Paragrafoelenco"/>
        <w:numPr>
          <w:ilvl w:val="0"/>
          <w:numId w:val="6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Elevatore a tazze, carcassa esterna</w:t>
      </w:r>
    </w:p>
    <w:p w14:paraId="7A656579" w14:textId="77777777" w:rsidR="004E2ADF" w:rsidRPr="006013C4" w:rsidRDefault="004E2ADF" w:rsidP="004E2ADF">
      <w:pPr>
        <w:pStyle w:val="Paragrafoelenco"/>
        <w:numPr>
          <w:ilvl w:val="0"/>
          <w:numId w:val="6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Spazzole spazzolatrice</w:t>
      </w:r>
    </w:p>
    <w:p w14:paraId="1EF2C12E" w14:textId="77777777" w:rsidR="004E2ADF" w:rsidRPr="006013C4" w:rsidRDefault="004E2ADF" w:rsidP="004E2ADF">
      <w:pPr>
        <w:pStyle w:val="Paragrafoelenco"/>
        <w:numPr>
          <w:ilvl w:val="0"/>
          <w:numId w:val="6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Coperchio ingranaggi spazzolatrice </w:t>
      </w:r>
    </w:p>
    <w:p w14:paraId="61E9BCAE" w14:textId="77777777" w:rsidR="004E2ADF" w:rsidRPr="006013C4" w:rsidRDefault="004E2ADF" w:rsidP="004E2ADF">
      <w:pPr>
        <w:pStyle w:val="Paragrafoelenco"/>
        <w:numPr>
          <w:ilvl w:val="0"/>
          <w:numId w:val="6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Rulliera di selezione</w:t>
      </w:r>
    </w:p>
    <w:p w14:paraId="5EF8372D" w14:textId="77777777" w:rsidR="004E2ADF" w:rsidRPr="006013C4" w:rsidRDefault="004E2ADF" w:rsidP="004E2ADF">
      <w:pPr>
        <w:pStyle w:val="Paragrafoelenco"/>
        <w:numPr>
          <w:ilvl w:val="0"/>
          <w:numId w:val="6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Calibratrice </w:t>
      </w:r>
    </w:p>
    <w:p w14:paraId="73699CA0" w14:textId="77777777" w:rsidR="004E2ADF" w:rsidRPr="006013C4" w:rsidRDefault="004E2ADF" w:rsidP="004E2ADF">
      <w:pPr>
        <w:ind w:left="720"/>
        <w:jc w:val="both"/>
        <w:rPr>
          <w:rFonts w:asciiTheme="minorHAnsi" w:hAnsiTheme="minorHAnsi" w:cstheme="minorHAnsi"/>
        </w:rPr>
      </w:pPr>
    </w:p>
    <w:p w14:paraId="35AA99D1" w14:textId="77777777" w:rsidR="004E2ADF" w:rsidRPr="006013C4" w:rsidRDefault="004E2ADF" w:rsidP="00DD68F7">
      <w:pPr>
        <w:pStyle w:val="Paragrafoelenco"/>
        <w:numPr>
          <w:ilvl w:val="0"/>
          <w:numId w:val="25"/>
        </w:numPr>
        <w:tabs>
          <w:tab w:val="left" w:pos="25"/>
          <w:tab w:val="left" w:pos="1162"/>
        </w:tabs>
        <w:snapToGrid w:val="0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AREA TRASPORTO</w:t>
      </w:r>
    </w:p>
    <w:p w14:paraId="6CDBABC8" w14:textId="77777777" w:rsidR="004E2ADF" w:rsidRPr="006013C4" w:rsidRDefault="004E2ADF" w:rsidP="004E2ADF">
      <w:pPr>
        <w:pStyle w:val="Paragrafoelenco"/>
        <w:numPr>
          <w:ilvl w:val="0"/>
          <w:numId w:val="8"/>
        </w:numPr>
        <w:tabs>
          <w:tab w:val="left" w:pos="25"/>
          <w:tab w:val="left" w:pos="1162"/>
        </w:tabs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Tramoggia post calibrazione</w:t>
      </w:r>
    </w:p>
    <w:p w14:paraId="425A1516" w14:textId="77777777" w:rsidR="004E2ADF" w:rsidRPr="006013C4" w:rsidRDefault="004E2ADF" w:rsidP="004E2ADF">
      <w:pPr>
        <w:pStyle w:val="Paragrafoelenco"/>
        <w:numPr>
          <w:ilvl w:val="0"/>
          <w:numId w:val="8"/>
        </w:numPr>
        <w:tabs>
          <w:tab w:val="left" w:pos="25"/>
          <w:tab w:val="left" w:pos="1162"/>
        </w:tabs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Nastro trasporto dopo tramogge</w:t>
      </w:r>
    </w:p>
    <w:p w14:paraId="14E7C988" w14:textId="77777777" w:rsidR="004E2ADF" w:rsidRPr="006013C4" w:rsidRDefault="004E2ADF" w:rsidP="004E2ADF">
      <w:pPr>
        <w:pStyle w:val="Paragrafoelenco"/>
        <w:numPr>
          <w:ilvl w:val="0"/>
          <w:numId w:val="8"/>
        </w:numPr>
        <w:tabs>
          <w:tab w:val="left" w:pos="25"/>
          <w:tab w:val="left" w:pos="1162"/>
        </w:tabs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Spondine e fianchetti nastro di trasporto</w:t>
      </w:r>
    </w:p>
    <w:p w14:paraId="1B2B2666" w14:textId="77777777" w:rsidR="004E2ADF" w:rsidRPr="006013C4" w:rsidRDefault="004E2ADF" w:rsidP="004E2ADF">
      <w:pPr>
        <w:pStyle w:val="Paragrafoelenco"/>
        <w:numPr>
          <w:ilvl w:val="0"/>
          <w:numId w:val="8"/>
        </w:numPr>
        <w:tabs>
          <w:tab w:val="left" w:pos="25"/>
          <w:tab w:val="left" w:pos="1162"/>
        </w:tabs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Nastro trasporto estrattori</w:t>
      </w:r>
    </w:p>
    <w:p w14:paraId="616CCF2D" w14:textId="77777777" w:rsidR="004E2ADF" w:rsidRPr="006013C4" w:rsidRDefault="004E2ADF" w:rsidP="004E2ADF">
      <w:pPr>
        <w:pStyle w:val="Paragrafoelenco"/>
        <w:numPr>
          <w:ilvl w:val="0"/>
          <w:numId w:val="8"/>
        </w:numPr>
        <w:tabs>
          <w:tab w:val="left" w:pos="25"/>
          <w:tab w:val="left" w:pos="1162"/>
        </w:tabs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Spondine nastro trasp. estrattori</w:t>
      </w:r>
    </w:p>
    <w:p w14:paraId="2654CD10" w14:textId="77777777" w:rsidR="004E2ADF" w:rsidRPr="006013C4" w:rsidRDefault="004E2ADF" w:rsidP="004E2ADF">
      <w:pPr>
        <w:pStyle w:val="Paragrafoelenco"/>
        <w:numPr>
          <w:ilvl w:val="0"/>
          <w:numId w:val="8"/>
        </w:numPr>
        <w:tabs>
          <w:tab w:val="left" w:pos="25"/>
          <w:tab w:val="left" w:pos="1162"/>
        </w:tabs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Taglia file nastro inclinato</w:t>
      </w:r>
    </w:p>
    <w:p w14:paraId="1E4B9EE1" w14:textId="77777777" w:rsidR="004E2ADF" w:rsidRPr="006013C4" w:rsidRDefault="004E2ADF" w:rsidP="004E2ADF">
      <w:pPr>
        <w:ind w:left="720"/>
        <w:jc w:val="both"/>
        <w:rPr>
          <w:rFonts w:asciiTheme="minorHAnsi" w:hAnsiTheme="minorHAnsi" w:cstheme="minorHAnsi"/>
        </w:rPr>
      </w:pPr>
    </w:p>
    <w:p w14:paraId="561ADCD4" w14:textId="77777777" w:rsidR="004E2ADF" w:rsidRPr="006013C4" w:rsidRDefault="004E2ADF" w:rsidP="00DD68F7">
      <w:pPr>
        <w:numPr>
          <w:ilvl w:val="0"/>
          <w:numId w:val="25"/>
        </w:numPr>
        <w:tabs>
          <w:tab w:val="left" w:pos="25"/>
          <w:tab w:val="left" w:pos="1162"/>
        </w:tabs>
        <w:snapToGrid w:val="0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ESTRATTORI</w:t>
      </w:r>
    </w:p>
    <w:p w14:paraId="5F96889B" w14:textId="77777777" w:rsidR="004E2ADF" w:rsidRPr="006013C4" w:rsidRDefault="004E2ADF" w:rsidP="004E2ADF">
      <w:pPr>
        <w:pStyle w:val="Paragrafoelenco"/>
        <w:numPr>
          <w:ilvl w:val="0"/>
          <w:numId w:val="9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 w:hanging="308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Coppe</w:t>
      </w:r>
    </w:p>
    <w:p w14:paraId="2D03891D" w14:textId="77777777" w:rsidR="004E2ADF" w:rsidRPr="006013C4" w:rsidRDefault="004E2ADF" w:rsidP="004E2ADF">
      <w:pPr>
        <w:pStyle w:val="Paragrafoelenco"/>
        <w:numPr>
          <w:ilvl w:val="0"/>
          <w:numId w:val="9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 w:hanging="308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Carcassa interna</w:t>
      </w:r>
    </w:p>
    <w:p w14:paraId="7BAFD91A" w14:textId="77777777" w:rsidR="004E2ADF" w:rsidRPr="006013C4" w:rsidRDefault="004E2ADF" w:rsidP="004E2ADF">
      <w:pPr>
        <w:pStyle w:val="Paragrafoelenco"/>
        <w:numPr>
          <w:ilvl w:val="0"/>
          <w:numId w:val="9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 w:hanging="308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Carcassa esterna</w:t>
      </w:r>
    </w:p>
    <w:p w14:paraId="2428A3CC" w14:textId="77777777" w:rsidR="004E2ADF" w:rsidRPr="006013C4" w:rsidRDefault="004E2ADF" w:rsidP="004E2ADF">
      <w:pPr>
        <w:pStyle w:val="Paragrafoelenco"/>
        <w:numPr>
          <w:ilvl w:val="0"/>
          <w:numId w:val="9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 w:hanging="308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Tubazioni</w:t>
      </w:r>
    </w:p>
    <w:p w14:paraId="46208B92" w14:textId="77777777" w:rsidR="004E2ADF" w:rsidRPr="006013C4" w:rsidRDefault="004E2ADF" w:rsidP="004E2ADF">
      <w:pPr>
        <w:pStyle w:val="Paragrafoelenco"/>
        <w:numPr>
          <w:ilvl w:val="0"/>
          <w:numId w:val="9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 w:hanging="308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Ghigliottina</w:t>
      </w:r>
    </w:p>
    <w:p w14:paraId="69973E4C" w14:textId="77777777" w:rsidR="004E2ADF" w:rsidRPr="006013C4" w:rsidRDefault="004E2ADF" w:rsidP="004E2ADF">
      <w:pPr>
        <w:pStyle w:val="Paragrafoelenco"/>
        <w:numPr>
          <w:ilvl w:val="0"/>
          <w:numId w:val="9"/>
        </w:numPr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 w:hanging="308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Cannucce</w:t>
      </w:r>
    </w:p>
    <w:p w14:paraId="6A3DD6C7" w14:textId="77777777" w:rsidR="004E2ADF" w:rsidRPr="006013C4" w:rsidRDefault="004E2ADF" w:rsidP="004E2ADF">
      <w:pPr>
        <w:pStyle w:val="Paragrafoelenco"/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</w:rPr>
      </w:pPr>
    </w:p>
    <w:p w14:paraId="61658315" w14:textId="77777777" w:rsidR="00583118" w:rsidRPr="006013C4" w:rsidRDefault="00583118" w:rsidP="004E2ADF">
      <w:pPr>
        <w:pStyle w:val="Paragrafoelenco"/>
        <w:tabs>
          <w:tab w:val="left" w:pos="308"/>
          <w:tab w:val="left" w:pos="1162"/>
        </w:tabs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</w:rPr>
      </w:pPr>
    </w:p>
    <w:p w14:paraId="0E62A0F6" w14:textId="77777777" w:rsidR="00CD7030" w:rsidRPr="006013C4" w:rsidRDefault="00CD7030" w:rsidP="00CD7030">
      <w:pPr>
        <w:tabs>
          <w:tab w:val="left" w:pos="25"/>
          <w:tab w:val="left" w:pos="1162"/>
        </w:tabs>
        <w:snapToGrid w:val="0"/>
        <w:ind w:left="25"/>
        <w:rPr>
          <w:rFonts w:asciiTheme="minorHAnsi" w:hAnsiTheme="minorHAnsi" w:cstheme="minorHAnsi"/>
          <w:b/>
          <w:i/>
        </w:rPr>
      </w:pPr>
      <w:r w:rsidRPr="006013C4">
        <w:rPr>
          <w:rFonts w:asciiTheme="minorHAnsi" w:hAnsiTheme="minorHAnsi" w:cstheme="minorHAnsi"/>
          <w:b/>
          <w:i/>
        </w:rPr>
        <w:t>FINITORI SUCCO ED OLIO ESSENZIALE</w:t>
      </w:r>
    </w:p>
    <w:p w14:paraId="78C5B928" w14:textId="77777777" w:rsidR="00CD7030" w:rsidRPr="006013C4" w:rsidRDefault="00CD7030" w:rsidP="00DD68F7">
      <w:pPr>
        <w:numPr>
          <w:ilvl w:val="0"/>
          <w:numId w:val="25"/>
        </w:numPr>
        <w:snapToGrid w:val="0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FINITORE-VIBROVAGLIO</w:t>
      </w:r>
    </w:p>
    <w:p w14:paraId="545D31C9" w14:textId="77777777" w:rsidR="00CD7030" w:rsidRPr="006013C4" w:rsidRDefault="00CD7030" w:rsidP="00CD7030">
      <w:pPr>
        <w:pStyle w:val="Paragrafoelenco"/>
        <w:numPr>
          <w:ilvl w:val="0"/>
          <w:numId w:val="10"/>
        </w:numPr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Tubo connessione Estrattori/Finitore</w:t>
      </w:r>
    </w:p>
    <w:p w14:paraId="164BC869" w14:textId="77777777" w:rsidR="00CD7030" w:rsidRPr="006013C4" w:rsidRDefault="00CD7030" w:rsidP="00CD7030">
      <w:pPr>
        <w:pStyle w:val="Paragrafoelenco"/>
        <w:numPr>
          <w:ilvl w:val="0"/>
          <w:numId w:val="10"/>
        </w:numPr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Bocchettone ingresso succo finitore</w:t>
      </w:r>
    </w:p>
    <w:p w14:paraId="74541632" w14:textId="77777777" w:rsidR="00CD7030" w:rsidRPr="006013C4" w:rsidRDefault="00CD7030" w:rsidP="00CD7030">
      <w:pPr>
        <w:pStyle w:val="Paragrafoelenco"/>
        <w:numPr>
          <w:ilvl w:val="0"/>
          <w:numId w:val="10"/>
        </w:numPr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Forata</w:t>
      </w:r>
    </w:p>
    <w:p w14:paraId="58E462E4" w14:textId="77777777" w:rsidR="00CD7030" w:rsidRPr="006013C4" w:rsidRDefault="00CD7030" w:rsidP="00CD7030">
      <w:pPr>
        <w:pStyle w:val="Paragrafoelenco"/>
        <w:numPr>
          <w:ilvl w:val="0"/>
          <w:numId w:val="10"/>
        </w:numPr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Tubo connessione Finitore/Vaschetta</w:t>
      </w:r>
    </w:p>
    <w:p w14:paraId="4CB29FDE" w14:textId="77777777" w:rsidR="00CD7030" w:rsidRPr="006013C4" w:rsidRDefault="00CD7030" w:rsidP="00CD7030">
      <w:pPr>
        <w:pStyle w:val="Paragrafoelenco"/>
        <w:numPr>
          <w:ilvl w:val="0"/>
          <w:numId w:val="10"/>
        </w:numPr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Vaschetta succo</w:t>
      </w:r>
    </w:p>
    <w:p w14:paraId="7BABD5B8" w14:textId="77777777" w:rsidR="00CD7030" w:rsidRPr="006013C4" w:rsidRDefault="00CD7030" w:rsidP="00CD7030">
      <w:pPr>
        <w:pStyle w:val="Paragrafoelenco"/>
        <w:numPr>
          <w:ilvl w:val="0"/>
          <w:numId w:val="10"/>
        </w:numPr>
        <w:suppressAutoHyphens/>
        <w:snapToGrid w:val="0"/>
        <w:spacing w:after="0" w:line="240" w:lineRule="auto"/>
        <w:ind w:left="308" w:hanging="283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t>Vibrovaglio</w:t>
      </w:r>
    </w:p>
    <w:p w14:paraId="0A32FE64" w14:textId="77777777" w:rsidR="00CD7030" w:rsidRPr="006013C4" w:rsidRDefault="00CD7030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p w14:paraId="6155F042" w14:textId="77777777" w:rsidR="006A6968" w:rsidRPr="006013C4" w:rsidRDefault="006A6968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p w14:paraId="38EEFB14" w14:textId="77777777" w:rsidR="006A6968" w:rsidRPr="006013C4" w:rsidRDefault="006A6968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p w14:paraId="0F4FECFF" w14:textId="77777777" w:rsidR="006A6968" w:rsidRDefault="006A6968" w:rsidP="008769BF">
      <w:pPr>
        <w:pStyle w:val="Paragrafoelenco"/>
        <w:suppressAutoHyphens/>
        <w:snapToGrid w:val="0"/>
        <w:spacing w:after="0" w:line="240" w:lineRule="auto"/>
        <w:ind w:left="0"/>
        <w:rPr>
          <w:rFonts w:asciiTheme="minorHAnsi" w:hAnsiTheme="minorHAnsi" w:cstheme="minorHAnsi"/>
          <w:bCs/>
        </w:rPr>
      </w:pPr>
    </w:p>
    <w:p w14:paraId="3567F07C" w14:textId="77777777" w:rsidR="008769BF" w:rsidRDefault="008769BF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p w14:paraId="0843BDF2" w14:textId="0F366907" w:rsidR="008368F1" w:rsidRPr="006013C4" w:rsidRDefault="008368F1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  <w:r w:rsidRPr="006013C4">
        <w:rPr>
          <w:rFonts w:asciiTheme="minorHAnsi" w:hAnsiTheme="minorHAnsi" w:cstheme="minorHAnsi"/>
          <w:bCs/>
        </w:rPr>
        <w:lastRenderedPageBreak/>
        <w:t>La scheda operativa con le modalità di intervento da seguire è la seguent</w:t>
      </w:r>
      <w:r w:rsidR="005044CC" w:rsidRPr="006013C4">
        <w:rPr>
          <w:rFonts w:asciiTheme="minorHAnsi" w:hAnsiTheme="minorHAnsi" w:cstheme="minorHAnsi"/>
          <w:bCs/>
        </w:rPr>
        <w:t>e</w:t>
      </w:r>
      <w:r w:rsidRPr="006013C4">
        <w:rPr>
          <w:rFonts w:asciiTheme="minorHAnsi" w:hAnsiTheme="minorHAnsi" w:cstheme="minorHAnsi"/>
          <w:bCs/>
        </w:rPr>
        <w:t>:</w:t>
      </w:r>
    </w:p>
    <w:p w14:paraId="29DA8F15" w14:textId="77777777" w:rsidR="005044CC" w:rsidRPr="006013C4" w:rsidRDefault="005044CC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tbl>
      <w:tblPr>
        <w:tblW w:w="10585" w:type="dxa"/>
        <w:tblInd w:w="-5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7"/>
        <w:gridCol w:w="3165"/>
        <w:gridCol w:w="2552"/>
        <w:gridCol w:w="2221"/>
      </w:tblGrid>
      <w:tr w:rsidR="008368F1" w:rsidRPr="008769BF" w14:paraId="3E3D8232" w14:textId="77777777" w:rsidTr="008769BF">
        <w:trPr>
          <w:trHeight w:val="1074"/>
        </w:trPr>
        <w:tc>
          <w:tcPr>
            <w:tcW w:w="2647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40AFEBE0" w14:textId="77777777" w:rsidR="008368F1" w:rsidRPr="008769BF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165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37F8C2A6" w14:textId="77777777" w:rsidR="008368F1" w:rsidRPr="008769BF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/>
                <w:sz w:val="20"/>
                <w:szCs w:val="20"/>
              </w:rPr>
              <w:t>MODALITA’ DI INTERVENTO</w:t>
            </w:r>
          </w:p>
        </w:tc>
        <w:tc>
          <w:tcPr>
            <w:tcW w:w="255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5D501EB6" w14:textId="77777777" w:rsidR="008368F1" w:rsidRPr="008769BF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65B72619" w14:textId="77777777" w:rsidR="008368F1" w:rsidRPr="008769BF" w:rsidRDefault="008368F1" w:rsidP="008368F1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8769BF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8368F1" w:rsidRPr="008769BF" w14:paraId="5D31AD09" w14:textId="77777777" w:rsidTr="008769BF">
        <w:tc>
          <w:tcPr>
            <w:tcW w:w="2647" w:type="dxa"/>
            <w:tcBorders>
              <w:left w:val="single" w:sz="4" w:space="0" w:color="000000"/>
              <w:bottom w:val="single" w:sz="4" w:space="0" w:color="000000"/>
            </w:tcBorders>
          </w:tcPr>
          <w:p w14:paraId="58B88E55" w14:textId="77777777" w:rsidR="008368F1" w:rsidRPr="008769BF" w:rsidRDefault="008368F1" w:rsidP="00D15D0D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/>
                <w:sz w:val="20"/>
                <w:szCs w:val="20"/>
              </w:rPr>
              <w:t>Linee di estrazione:</w:t>
            </w:r>
          </w:p>
          <w:p w14:paraId="3B39285F" w14:textId="249AD4E9" w:rsidR="008368F1" w:rsidRPr="008769BF" w:rsidRDefault="008368F1" w:rsidP="00D15D0D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AREA ACCETTAZIONE FRUTTA</w:t>
            </w:r>
          </w:p>
          <w:p w14:paraId="1ACEA805" w14:textId="77777777" w:rsidR="008368F1" w:rsidRPr="008769BF" w:rsidRDefault="008368F1" w:rsidP="008368F1">
            <w:pPr>
              <w:pStyle w:val="Paragrafoelenco"/>
              <w:numPr>
                <w:ilvl w:val="0"/>
                <w:numId w:val="7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hanging="695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Vasca scarico frutta</w:t>
            </w:r>
          </w:p>
          <w:p w14:paraId="051083B0" w14:textId="77777777" w:rsidR="008368F1" w:rsidRPr="008769BF" w:rsidRDefault="008368F1" w:rsidP="008368F1">
            <w:pPr>
              <w:pStyle w:val="Paragrafoelenco"/>
              <w:numPr>
                <w:ilvl w:val="0"/>
                <w:numId w:val="7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Elevatore a tazze, carcassa esterna</w:t>
            </w:r>
          </w:p>
          <w:p w14:paraId="6598AF6E" w14:textId="77777777" w:rsidR="008368F1" w:rsidRPr="008769BF" w:rsidRDefault="008368F1" w:rsidP="008368F1">
            <w:pPr>
              <w:pStyle w:val="Paragrafoelenco"/>
              <w:numPr>
                <w:ilvl w:val="0"/>
                <w:numId w:val="7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Spazzole spazzolatrice</w:t>
            </w:r>
          </w:p>
          <w:p w14:paraId="2D8F0D84" w14:textId="62E6B96C" w:rsidR="008368F1" w:rsidRPr="008769BF" w:rsidRDefault="008368F1" w:rsidP="008368F1">
            <w:pPr>
              <w:pStyle w:val="Paragrafoelenco"/>
              <w:numPr>
                <w:ilvl w:val="0"/>
                <w:numId w:val="7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 xml:space="preserve">Coperchio ingranaggi spazzolatrice </w:t>
            </w:r>
          </w:p>
          <w:p w14:paraId="640652C6" w14:textId="77777777" w:rsidR="008368F1" w:rsidRPr="008769BF" w:rsidRDefault="008368F1" w:rsidP="008368F1">
            <w:pPr>
              <w:pStyle w:val="Paragrafoelenco"/>
              <w:numPr>
                <w:ilvl w:val="0"/>
                <w:numId w:val="7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Rulliera di selezione</w:t>
            </w:r>
          </w:p>
          <w:p w14:paraId="61A25D41" w14:textId="77777777" w:rsidR="008368F1" w:rsidRPr="008769BF" w:rsidRDefault="008368F1" w:rsidP="008368F1">
            <w:pPr>
              <w:pStyle w:val="Paragrafoelenco"/>
              <w:numPr>
                <w:ilvl w:val="0"/>
                <w:numId w:val="7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 xml:space="preserve">Calibratrice </w:t>
            </w:r>
          </w:p>
          <w:p w14:paraId="2CE072F6" w14:textId="77777777" w:rsidR="008368F1" w:rsidRPr="008769BF" w:rsidRDefault="008368F1" w:rsidP="00D15D0D">
            <w:pPr>
              <w:pStyle w:val="Paragrafoelenco"/>
              <w:tabs>
                <w:tab w:val="left" w:pos="25"/>
                <w:tab w:val="left" w:pos="1162"/>
              </w:tabs>
              <w:snapToGrid w:val="0"/>
              <w:ind w:left="25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AREA TRASPORTO</w:t>
            </w:r>
          </w:p>
          <w:p w14:paraId="39A713DF" w14:textId="77777777" w:rsidR="008368F1" w:rsidRPr="008769BF" w:rsidRDefault="008368F1" w:rsidP="008368F1">
            <w:pPr>
              <w:pStyle w:val="Paragrafoelenco"/>
              <w:numPr>
                <w:ilvl w:val="0"/>
                <w:numId w:val="8"/>
              </w:numPr>
              <w:tabs>
                <w:tab w:val="left" w:pos="25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Tramoggia post calibrazione</w:t>
            </w:r>
          </w:p>
          <w:p w14:paraId="59B216F2" w14:textId="77777777" w:rsidR="008368F1" w:rsidRPr="008769BF" w:rsidRDefault="008368F1" w:rsidP="008368F1">
            <w:pPr>
              <w:pStyle w:val="Paragrafoelenco"/>
              <w:numPr>
                <w:ilvl w:val="0"/>
                <w:numId w:val="8"/>
              </w:numPr>
              <w:tabs>
                <w:tab w:val="left" w:pos="25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Nastro trasporto dopo tramogge</w:t>
            </w:r>
          </w:p>
          <w:p w14:paraId="20271FF4" w14:textId="77777777" w:rsidR="008368F1" w:rsidRPr="008769BF" w:rsidRDefault="008368F1" w:rsidP="008368F1">
            <w:pPr>
              <w:pStyle w:val="Paragrafoelenco"/>
              <w:numPr>
                <w:ilvl w:val="0"/>
                <w:numId w:val="8"/>
              </w:numPr>
              <w:tabs>
                <w:tab w:val="left" w:pos="25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Spondine e fianchetti nastro di trasporto</w:t>
            </w:r>
          </w:p>
          <w:p w14:paraId="1801858C" w14:textId="77777777" w:rsidR="008368F1" w:rsidRPr="008769BF" w:rsidRDefault="008368F1" w:rsidP="008368F1">
            <w:pPr>
              <w:pStyle w:val="Paragrafoelenco"/>
              <w:numPr>
                <w:ilvl w:val="0"/>
                <w:numId w:val="8"/>
              </w:numPr>
              <w:tabs>
                <w:tab w:val="left" w:pos="25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Nastro trasporto estrattori</w:t>
            </w:r>
          </w:p>
          <w:p w14:paraId="0D6CFE4A" w14:textId="77777777" w:rsidR="008368F1" w:rsidRPr="008769BF" w:rsidRDefault="008368F1" w:rsidP="008368F1">
            <w:pPr>
              <w:pStyle w:val="Paragrafoelenco"/>
              <w:numPr>
                <w:ilvl w:val="0"/>
                <w:numId w:val="8"/>
              </w:numPr>
              <w:tabs>
                <w:tab w:val="left" w:pos="25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Spondine nastro trasp. estrattori</w:t>
            </w:r>
          </w:p>
          <w:p w14:paraId="296419BA" w14:textId="77777777" w:rsidR="008368F1" w:rsidRPr="008769BF" w:rsidRDefault="008368F1" w:rsidP="008368F1">
            <w:pPr>
              <w:pStyle w:val="Paragrafoelenco"/>
              <w:numPr>
                <w:ilvl w:val="0"/>
                <w:numId w:val="8"/>
              </w:numPr>
              <w:tabs>
                <w:tab w:val="left" w:pos="25"/>
                <w:tab w:val="left" w:pos="1162"/>
              </w:tabs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Taglia file nastro inclinato</w:t>
            </w:r>
          </w:p>
          <w:p w14:paraId="003BBAEF" w14:textId="77777777" w:rsidR="008368F1" w:rsidRPr="008769BF" w:rsidRDefault="008368F1" w:rsidP="00D15D0D">
            <w:pPr>
              <w:tabs>
                <w:tab w:val="left" w:pos="25"/>
                <w:tab w:val="left" w:pos="1162"/>
              </w:tabs>
              <w:snapToGrid w:val="0"/>
              <w:ind w:left="25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ESTRATTORI</w:t>
            </w:r>
          </w:p>
          <w:p w14:paraId="0E7F0572" w14:textId="77777777" w:rsidR="008368F1" w:rsidRPr="008769BF" w:rsidRDefault="008368F1" w:rsidP="008368F1">
            <w:pPr>
              <w:pStyle w:val="Paragrafoelenco"/>
              <w:numPr>
                <w:ilvl w:val="0"/>
                <w:numId w:val="9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Coppe</w:t>
            </w:r>
          </w:p>
          <w:p w14:paraId="3A0096BF" w14:textId="77777777" w:rsidR="008368F1" w:rsidRPr="008769BF" w:rsidRDefault="008368F1" w:rsidP="008368F1">
            <w:pPr>
              <w:pStyle w:val="Paragrafoelenco"/>
              <w:numPr>
                <w:ilvl w:val="0"/>
                <w:numId w:val="9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Carcassa interna</w:t>
            </w:r>
          </w:p>
          <w:p w14:paraId="43A3E54D" w14:textId="77777777" w:rsidR="008368F1" w:rsidRPr="008769BF" w:rsidRDefault="008368F1" w:rsidP="008368F1">
            <w:pPr>
              <w:pStyle w:val="Paragrafoelenco"/>
              <w:numPr>
                <w:ilvl w:val="0"/>
                <w:numId w:val="9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Carcassa esterna</w:t>
            </w:r>
          </w:p>
          <w:p w14:paraId="01A084B5" w14:textId="77777777" w:rsidR="008368F1" w:rsidRPr="008769BF" w:rsidRDefault="008368F1" w:rsidP="008368F1">
            <w:pPr>
              <w:pStyle w:val="Paragrafoelenco"/>
              <w:numPr>
                <w:ilvl w:val="0"/>
                <w:numId w:val="9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Tubazioni</w:t>
            </w:r>
          </w:p>
          <w:p w14:paraId="060FBD0B" w14:textId="77777777" w:rsidR="008368F1" w:rsidRPr="008769BF" w:rsidRDefault="008368F1" w:rsidP="008368F1">
            <w:pPr>
              <w:pStyle w:val="Paragrafoelenco"/>
              <w:numPr>
                <w:ilvl w:val="0"/>
                <w:numId w:val="9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Ghigliottina</w:t>
            </w:r>
          </w:p>
          <w:p w14:paraId="24D405B2" w14:textId="77777777" w:rsidR="008368F1" w:rsidRPr="008769BF" w:rsidRDefault="008368F1" w:rsidP="008368F1">
            <w:pPr>
              <w:pStyle w:val="Paragrafoelenco"/>
              <w:numPr>
                <w:ilvl w:val="0"/>
                <w:numId w:val="9"/>
              </w:numPr>
              <w:tabs>
                <w:tab w:val="left" w:pos="308"/>
                <w:tab w:val="left" w:pos="1162"/>
              </w:tabs>
              <w:suppressAutoHyphens/>
              <w:snapToGrid w:val="0"/>
              <w:spacing w:after="0" w:line="240" w:lineRule="auto"/>
              <w:ind w:left="308" w:hanging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Cannucce</w:t>
            </w:r>
          </w:p>
        </w:tc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 w14:paraId="74EB5390" w14:textId="77777777" w:rsidR="008368F1" w:rsidRPr="008769BF" w:rsidRDefault="008368F1" w:rsidP="00D15D0D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Getti d’acqua a pressione con soluzione di soda</w:t>
            </w:r>
            <w:r w:rsidR="008864C3" w:rsidRPr="008769BF">
              <w:rPr>
                <w:rFonts w:asciiTheme="minorHAnsi" w:hAnsiTheme="minorHAnsi" w:cstheme="minorHAnsi"/>
                <w:sz w:val="20"/>
                <w:szCs w:val="20"/>
              </w:rPr>
              <w:t xml:space="preserve"> a temperatura di 50°C per 3 minuti e getti d’acqua e sanificante per 5 minuti. Ogni fase è intervallata da un lavaggio di 3 minuti con acqua clorata.</w:t>
            </w:r>
          </w:p>
          <w:p w14:paraId="02F1AA53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1FD659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Rimozione residui con idrogetto da tutto l’impianto di estrazione da fare entro 10 minuti dalla fine della spremitura e pulizia esterna manuale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3C6EBD8C" w14:textId="77777777" w:rsidR="008368F1" w:rsidRPr="008769BF" w:rsidRDefault="008368F1" w:rsidP="008368F1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Idropulitrice</w:t>
            </w:r>
          </w:p>
          <w:p w14:paraId="7F6A6A94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Soda (per detersione)</w:t>
            </w:r>
          </w:p>
          <w:p w14:paraId="3087B2AB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0DE0A2F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1399287" w14:textId="77777777" w:rsidR="008368F1" w:rsidRPr="008769BF" w:rsidRDefault="008368F1" w:rsidP="008368F1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Idropulitrice</w:t>
            </w:r>
          </w:p>
          <w:p w14:paraId="58B71CA2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259A8" w14:textId="77777777" w:rsidR="008368F1" w:rsidRPr="008769BF" w:rsidRDefault="00316067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8769BF">
              <w:rPr>
                <w:rFonts w:asciiTheme="minorHAnsi" w:hAnsiTheme="minorHAnsi" w:cstheme="minorHAnsi"/>
                <w:sz w:val="20"/>
                <w:lang w:val="it-IT"/>
              </w:rPr>
              <w:t xml:space="preserve">Ad </w:t>
            </w:r>
            <w:r w:rsidR="005044CC" w:rsidRPr="008769BF">
              <w:rPr>
                <w:rFonts w:asciiTheme="minorHAnsi" w:hAnsiTheme="minorHAnsi" w:cstheme="minorHAnsi"/>
                <w:sz w:val="20"/>
                <w:lang w:val="it-IT"/>
              </w:rPr>
              <w:t>ogni</w:t>
            </w:r>
            <w:r w:rsidR="008368F1" w:rsidRPr="008769BF">
              <w:rPr>
                <w:rFonts w:asciiTheme="minorHAnsi" w:hAnsiTheme="minorHAnsi" w:cstheme="minorHAnsi"/>
                <w:sz w:val="20"/>
                <w:lang w:val="it-IT"/>
              </w:rPr>
              <w:t xml:space="preserve"> cambio prodotto</w:t>
            </w:r>
            <w:r w:rsidRPr="008769BF">
              <w:rPr>
                <w:rFonts w:asciiTheme="minorHAnsi" w:hAnsiTheme="minorHAnsi" w:cstheme="minorHAnsi"/>
                <w:sz w:val="20"/>
                <w:lang w:val="it-IT"/>
              </w:rPr>
              <w:t xml:space="preserve"> e a fine giornata lavorativa</w:t>
            </w:r>
            <w:r w:rsidR="008368F1" w:rsidRPr="008769BF">
              <w:rPr>
                <w:rFonts w:asciiTheme="minorHAnsi" w:hAnsiTheme="minorHAnsi" w:cstheme="minorHAnsi"/>
                <w:sz w:val="20"/>
                <w:lang w:val="it-IT"/>
              </w:rPr>
              <w:t>;</w:t>
            </w:r>
          </w:p>
          <w:p w14:paraId="37C63D9A" w14:textId="77777777" w:rsidR="008368F1" w:rsidRPr="008769BF" w:rsidRDefault="008368F1" w:rsidP="00D15D0D">
            <w:pPr>
              <w:pStyle w:val="Testopredefinito"/>
              <w:rPr>
                <w:rFonts w:asciiTheme="minorHAnsi" w:hAnsiTheme="minorHAnsi" w:cstheme="minorHAnsi"/>
                <w:sz w:val="20"/>
                <w:lang w:val="it-IT"/>
              </w:rPr>
            </w:pPr>
          </w:p>
          <w:p w14:paraId="4B35FFEE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A83622" w14:textId="77777777" w:rsidR="008368F1" w:rsidRPr="008769BF" w:rsidRDefault="008368F1" w:rsidP="00D15D0D">
            <w:pPr>
              <w:pStyle w:val="Testopredefinito"/>
              <w:rPr>
                <w:rFonts w:asciiTheme="minorHAnsi" w:hAnsiTheme="minorHAnsi" w:cstheme="minorHAnsi"/>
                <w:sz w:val="20"/>
                <w:lang w:val="it-IT"/>
              </w:rPr>
            </w:pPr>
            <w:r w:rsidRPr="008769BF">
              <w:rPr>
                <w:rFonts w:asciiTheme="minorHAnsi" w:hAnsiTheme="minorHAnsi" w:cstheme="minorHAnsi"/>
                <w:sz w:val="20"/>
                <w:lang w:val="it-IT"/>
              </w:rPr>
              <w:t>Dopo ogni ciclo di lavorazione;</w:t>
            </w:r>
          </w:p>
        </w:tc>
      </w:tr>
      <w:tr w:rsidR="008368F1" w:rsidRPr="008769BF" w14:paraId="65130449" w14:textId="77777777" w:rsidTr="008769BF">
        <w:tc>
          <w:tcPr>
            <w:tcW w:w="2647" w:type="dxa"/>
            <w:tcBorders>
              <w:left w:val="single" w:sz="4" w:space="0" w:color="000000"/>
              <w:bottom w:val="single" w:sz="4" w:space="0" w:color="000000"/>
            </w:tcBorders>
          </w:tcPr>
          <w:p w14:paraId="55C827AE" w14:textId="77777777" w:rsidR="008368F1" w:rsidRPr="008769BF" w:rsidRDefault="008368F1" w:rsidP="00D15D0D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Finitori succo ed olio essenziale</w:t>
            </w:r>
          </w:p>
          <w:p w14:paraId="7AA73040" w14:textId="77777777" w:rsidR="008368F1" w:rsidRPr="008769BF" w:rsidRDefault="008368F1" w:rsidP="00D15D0D">
            <w:pPr>
              <w:snapToGrid w:val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>FINITORE-VIBROVAGLIO</w:t>
            </w:r>
          </w:p>
          <w:p w14:paraId="7AF2F29E" w14:textId="77777777" w:rsidR="008368F1" w:rsidRPr="008769BF" w:rsidRDefault="008368F1" w:rsidP="008368F1">
            <w:pPr>
              <w:pStyle w:val="Paragrafoelenco"/>
              <w:numPr>
                <w:ilvl w:val="0"/>
                <w:numId w:val="10"/>
              </w:numPr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>Tubo connessione Estrattori/Finitore</w:t>
            </w:r>
          </w:p>
          <w:p w14:paraId="5552A2D7" w14:textId="77777777" w:rsidR="008368F1" w:rsidRPr="008769BF" w:rsidRDefault="008368F1" w:rsidP="008368F1">
            <w:pPr>
              <w:pStyle w:val="Paragrafoelenco"/>
              <w:numPr>
                <w:ilvl w:val="0"/>
                <w:numId w:val="10"/>
              </w:numPr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Bocchettone ingresso </w:t>
            </w: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>succo finitore</w:t>
            </w:r>
          </w:p>
          <w:p w14:paraId="5E3DED4B" w14:textId="77777777" w:rsidR="008368F1" w:rsidRPr="008769BF" w:rsidRDefault="008368F1" w:rsidP="008368F1">
            <w:pPr>
              <w:pStyle w:val="Paragrafoelenco"/>
              <w:numPr>
                <w:ilvl w:val="0"/>
                <w:numId w:val="10"/>
              </w:numPr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>Forata</w:t>
            </w:r>
          </w:p>
          <w:p w14:paraId="08C53243" w14:textId="77777777" w:rsidR="008368F1" w:rsidRPr="008769BF" w:rsidRDefault="008368F1" w:rsidP="008368F1">
            <w:pPr>
              <w:pStyle w:val="Paragrafoelenco"/>
              <w:numPr>
                <w:ilvl w:val="0"/>
                <w:numId w:val="10"/>
              </w:numPr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>Tubo connessione Finitore/Vaschetta</w:t>
            </w:r>
          </w:p>
          <w:p w14:paraId="1025E9EB" w14:textId="77777777" w:rsidR="008368F1" w:rsidRPr="008769BF" w:rsidRDefault="008368F1" w:rsidP="008368F1">
            <w:pPr>
              <w:pStyle w:val="Paragrafoelenco"/>
              <w:numPr>
                <w:ilvl w:val="0"/>
                <w:numId w:val="10"/>
              </w:numPr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>Vaschetta succo</w:t>
            </w:r>
          </w:p>
          <w:p w14:paraId="198B8AFB" w14:textId="77777777" w:rsidR="008368F1" w:rsidRPr="008769BF" w:rsidRDefault="008368F1" w:rsidP="008368F1">
            <w:pPr>
              <w:pStyle w:val="Paragrafoelenco"/>
              <w:numPr>
                <w:ilvl w:val="0"/>
                <w:numId w:val="10"/>
              </w:numPr>
              <w:suppressAutoHyphens/>
              <w:snapToGrid w:val="0"/>
              <w:spacing w:after="0" w:line="240" w:lineRule="auto"/>
              <w:ind w:left="308" w:hanging="283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bCs/>
                <w:sz w:val="20"/>
                <w:szCs w:val="20"/>
              </w:rPr>
              <w:t>Vibrovaglio</w:t>
            </w:r>
          </w:p>
        </w:tc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 w14:paraId="195F71EA" w14:textId="77777777" w:rsidR="008864C3" w:rsidRPr="008769BF" w:rsidRDefault="008864C3" w:rsidP="008864C3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Getti d’acqua a pressione con soluzione di soda a temperatura di 50°C per 3 minuti e getti d’acqua e sanificante per 5 minuti. Ogni fase è intervallata da un lavaggio di 3 minuti con acqua clorata.</w:t>
            </w:r>
          </w:p>
          <w:p w14:paraId="7DA1D05B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43C335A9" w14:textId="77777777" w:rsidR="008368F1" w:rsidRPr="008769BF" w:rsidRDefault="008368F1" w:rsidP="008368F1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Idropulitrice</w:t>
            </w:r>
          </w:p>
          <w:p w14:paraId="32EE5EF3" w14:textId="77777777" w:rsidR="008368F1" w:rsidRPr="008769BF" w:rsidRDefault="008368F1" w:rsidP="00D15D0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769BF">
              <w:rPr>
                <w:rFonts w:asciiTheme="minorHAnsi" w:hAnsiTheme="minorHAnsi" w:cstheme="minorHAnsi"/>
                <w:sz w:val="20"/>
                <w:szCs w:val="20"/>
              </w:rPr>
              <w:t>Soda (per detersione)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5FD9" w14:textId="77777777" w:rsidR="008368F1" w:rsidRPr="008769BF" w:rsidRDefault="008368F1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8769BF">
              <w:rPr>
                <w:rFonts w:asciiTheme="minorHAnsi" w:hAnsiTheme="minorHAnsi" w:cstheme="minorHAnsi"/>
                <w:sz w:val="20"/>
                <w:lang w:val="it-IT"/>
              </w:rPr>
              <w:t>Dopo ogni ciclo di lavorazione;</w:t>
            </w:r>
          </w:p>
        </w:tc>
      </w:tr>
    </w:tbl>
    <w:p w14:paraId="2598597C" w14:textId="77777777" w:rsidR="008368F1" w:rsidRPr="006013C4" w:rsidRDefault="008368F1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p w14:paraId="60ADB247" w14:textId="77777777" w:rsidR="00DE784D" w:rsidRPr="006013C4" w:rsidRDefault="00DE784D" w:rsidP="00F901DE">
      <w:pPr>
        <w:jc w:val="both"/>
        <w:rPr>
          <w:rFonts w:asciiTheme="minorHAnsi" w:hAnsiTheme="minorHAnsi" w:cstheme="minorHAnsi"/>
        </w:rPr>
      </w:pPr>
    </w:p>
    <w:p w14:paraId="029D2B88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La pulizia viene effettuata su tutto l'impianto (linee esterne e condotti interni).</w:t>
      </w:r>
    </w:p>
    <w:p w14:paraId="629BBCCC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All’interno dell’impianto di trasformazione è stato installato un </w:t>
      </w:r>
      <w:r w:rsidRPr="006013C4">
        <w:rPr>
          <w:rFonts w:asciiTheme="minorHAnsi" w:hAnsiTheme="minorHAnsi" w:cstheme="minorHAnsi"/>
          <w:b/>
          <w:i/>
          <w:u w:val="single"/>
        </w:rPr>
        <w:t>impianto CIP</w:t>
      </w:r>
      <w:r w:rsidRPr="006013C4">
        <w:rPr>
          <w:rFonts w:asciiTheme="minorHAnsi" w:hAnsiTheme="minorHAnsi" w:cstheme="minorHAnsi"/>
        </w:rPr>
        <w:t xml:space="preserve"> per la pulizia e sanificazione delle tubazioni, dei tini e del quadro di distribuzione, </w:t>
      </w:r>
      <w:r w:rsidR="004E2ADF" w:rsidRPr="006013C4">
        <w:rPr>
          <w:rFonts w:asciiTheme="minorHAnsi" w:hAnsiTheme="minorHAnsi" w:cstheme="minorHAnsi"/>
        </w:rPr>
        <w:t xml:space="preserve">collegato a </w:t>
      </w:r>
      <w:r w:rsidRPr="006013C4">
        <w:rPr>
          <w:rFonts w:asciiTheme="minorHAnsi" w:hAnsiTheme="minorHAnsi" w:cstheme="minorHAnsi"/>
        </w:rPr>
        <w:t xml:space="preserve">2 silos. Tale impianto viene alimentato da un serbatoio che contiene acqua potabile mentre i due silos ad esso </w:t>
      </w:r>
      <w:r w:rsidR="00CD7030" w:rsidRPr="006013C4">
        <w:rPr>
          <w:rFonts w:asciiTheme="minorHAnsi" w:hAnsiTheme="minorHAnsi" w:cstheme="minorHAnsi"/>
        </w:rPr>
        <w:t>colleg</w:t>
      </w:r>
      <w:r w:rsidRPr="006013C4">
        <w:rPr>
          <w:rFonts w:asciiTheme="minorHAnsi" w:hAnsiTheme="minorHAnsi" w:cstheme="minorHAnsi"/>
        </w:rPr>
        <w:t>ati contengono rispettivamente soda e disinfettante.</w:t>
      </w:r>
    </w:p>
    <w:p w14:paraId="0BA6C764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La procedura per il lavaggio degli impianti avviene secondo la </w:t>
      </w:r>
      <w:r w:rsidRPr="006013C4">
        <w:rPr>
          <w:rFonts w:asciiTheme="minorHAnsi" w:hAnsiTheme="minorHAnsi" w:cstheme="minorHAnsi"/>
          <w:i/>
          <w:u w:val="single"/>
        </w:rPr>
        <w:t>procedura di sanificazione</w:t>
      </w:r>
      <w:r w:rsidRPr="006013C4">
        <w:rPr>
          <w:rFonts w:asciiTheme="minorHAnsi" w:hAnsiTheme="minorHAnsi" w:cstheme="minorHAnsi"/>
        </w:rPr>
        <w:t xml:space="preserve"> sotto riportata:</w:t>
      </w:r>
    </w:p>
    <w:p w14:paraId="183BF350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L’impianto CIP permette la pre-impostazione di 6 moduli di sanificazione/detersione.</w:t>
      </w:r>
    </w:p>
    <w:p w14:paraId="4EF20F71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Di detti moduli possiamo variare il tempo di applicazione, la temperatura dei fluidi e la pressione di esercizio, i vari cicli sono controllabili perché vengono registrati su PLC e monitorati.</w:t>
      </w:r>
    </w:p>
    <w:p w14:paraId="3747318D" w14:textId="3B92BE7B" w:rsidR="00F901DE" w:rsidRPr="006013C4" w:rsidRDefault="00F901DE" w:rsidP="00F901DE">
      <w:pPr>
        <w:jc w:val="both"/>
        <w:rPr>
          <w:rFonts w:asciiTheme="minorHAnsi" w:hAnsiTheme="minorHAnsi" w:cstheme="minorHAnsi"/>
          <w:b/>
          <w:i/>
          <w:u w:val="single"/>
        </w:rPr>
      </w:pPr>
      <w:r w:rsidRPr="006013C4">
        <w:rPr>
          <w:rFonts w:asciiTheme="minorHAnsi" w:hAnsiTheme="minorHAnsi" w:cstheme="minorHAnsi"/>
          <w:b/>
          <w:i/>
          <w:u w:val="single"/>
        </w:rPr>
        <w:t>Ciclo a) Sanificazione tubazione</w:t>
      </w:r>
    </w:p>
    <w:p w14:paraId="4144BD59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Detto ciclo viene utilizzato per la sanificazione delle tubazioni utilizzate per il passaggio del succo, le quali vengono lavate con: </w:t>
      </w:r>
    </w:p>
    <w:p w14:paraId="0520D1FB" w14:textId="77777777" w:rsidR="00F901DE" w:rsidRPr="006013C4" w:rsidRDefault="00F901DE" w:rsidP="00F901DE">
      <w:pPr>
        <w:numPr>
          <w:ilvl w:val="0"/>
          <w:numId w:val="5"/>
        </w:numPr>
        <w:tabs>
          <w:tab w:val="left" w:pos="504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acqua portata 15.000 lt/h per 3 minuti</w:t>
      </w:r>
    </w:p>
    <w:p w14:paraId="57244B12" w14:textId="77777777" w:rsidR="00F901DE" w:rsidRPr="006013C4" w:rsidRDefault="00F901DE" w:rsidP="00F901DE">
      <w:pPr>
        <w:numPr>
          <w:ilvl w:val="0"/>
          <w:numId w:val="5"/>
        </w:numPr>
        <w:tabs>
          <w:tab w:val="left" w:pos="504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con acqua e soda a temperatura di 50° C per 3 minuti</w:t>
      </w:r>
    </w:p>
    <w:p w14:paraId="2660D6EB" w14:textId="77777777" w:rsidR="00F901DE" w:rsidRPr="006013C4" w:rsidRDefault="00F901DE" w:rsidP="00F901DE">
      <w:pPr>
        <w:numPr>
          <w:ilvl w:val="0"/>
          <w:numId w:val="5"/>
        </w:numPr>
        <w:tabs>
          <w:tab w:val="left" w:pos="504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con acqua e sanificante per 5 minuti</w:t>
      </w:r>
    </w:p>
    <w:p w14:paraId="6C21C5FE" w14:textId="07A241A4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Ogni fase è intervallata da un lavaggio di 3 minuti con acqua clorata.</w:t>
      </w:r>
    </w:p>
    <w:p w14:paraId="66B58C32" w14:textId="77777777" w:rsidR="00F901DE" w:rsidRPr="006013C4" w:rsidRDefault="00F901DE" w:rsidP="00F901DE">
      <w:pPr>
        <w:jc w:val="both"/>
        <w:rPr>
          <w:rFonts w:asciiTheme="minorHAnsi" w:hAnsiTheme="minorHAnsi" w:cstheme="minorHAnsi"/>
          <w:b/>
          <w:i/>
          <w:u w:val="single"/>
        </w:rPr>
      </w:pPr>
      <w:r w:rsidRPr="006013C4">
        <w:rPr>
          <w:rFonts w:asciiTheme="minorHAnsi" w:hAnsiTheme="minorHAnsi" w:cstheme="minorHAnsi"/>
          <w:b/>
          <w:i/>
          <w:u w:val="single"/>
        </w:rPr>
        <w:t>Ciclo b) Sanificazione impianto di pastorizzazione e/o raffreddamento</w:t>
      </w:r>
    </w:p>
    <w:p w14:paraId="5DD03BCB" w14:textId="77777777" w:rsidR="00F901DE" w:rsidRPr="006013C4" w:rsidRDefault="00F901DE" w:rsidP="00F901DE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 xml:space="preserve">Detto ciclo viene utilizzato per la sanificazione delle tubazioni e dell’impianto di pastorizzazione e/o raffreddamento, i quali vengono lavati con: </w:t>
      </w:r>
    </w:p>
    <w:p w14:paraId="1892CE97" w14:textId="77777777" w:rsidR="00F901DE" w:rsidRPr="006013C4" w:rsidRDefault="00F901DE" w:rsidP="00F901DE">
      <w:pPr>
        <w:numPr>
          <w:ilvl w:val="0"/>
          <w:numId w:val="5"/>
        </w:numPr>
        <w:tabs>
          <w:tab w:val="left" w:pos="504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acqua portata 15.000 lt/h per 15 minuti</w:t>
      </w:r>
    </w:p>
    <w:p w14:paraId="530C234A" w14:textId="77777777" w:rsidR="00F901DE" w:rsidRPr="006013C4" w:rsidRDefault="00F901DE" w:rsidP="00F901DE">
      <w:pPr>
        <w:numPr>
          <w:ilvl w:val="0"/>
          <w:numId w:val="5"/>
        </w:numPr>
        <w:tabs>
          <w:tab w:val="left" w:pos="504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con acqua e soda a temperatura di 50° C per 15 minuti</w:t>
      </w:r>
    </w:p>
    <w:p w14:paraId="13B29CB6" w14:textId="77777777" w:rsidR="00F901DE" w:rsidRPr="006013C4" w:rsidRDefault="00F901DE" w:rsidP="00F901DE">
      <w:pPr>
        <w:numPr>
          <w:ilvl w:val="0"/>
          <w:numId w:val="5"/>
        </w:numPr>
        <w:tabs>
          <w:tab w:val="left" w:pos="504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con acqua e sanificante per 15 minuti</w:t>
      </w:r>
    </w:p>
    <w:p w14:paraId="4632A8E4" w14:textId="77777777" w:rsidR="00F901DE" w:rsidRPr="006013C4" w:rsidRDefault="008864C3" w:rsidP="00D0502D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Ogni fase è intervallata da un lavaggio di 5 minuti con acqua clorata.</w:t>
      </w:r>
    </w:p>
    <w:p w14:paraId="20860434" w14:textId="77777777" w:rsidR="00F901DE" w:rsidRPr="006013C4" w:rsidRDefault="00F901DE" w:rsidP="00F901DE">
      <w:pPr>
        <w:pStyle w:val="Corpodeltesto31"/>
        <w:rPr>
          <w:rFonts w:asciiTheme="minorHAnsi" w:hAnsiTheme="minorHAnsi" w:cstheme="minorHAnsi"/>
          <w:sz w:val="22"/>
          <w:szCs w:val="22"/>
          <w:lang w:eastAsia="it-IT"/>
        </w:rPr>
      </w:pPr>
      <w:r w:rsidRPr="006013C4">
        <w:rPr>
          <w:rFonts w:asciiTheme="minorHAnsi" w:hAnsiTheme="minorHAnsi" w:cstheme="minorHAnsi"/>
          <w:sz w:val="22"/>
          <w:szCs w:val="22"/>
          <w:lang w:eastAsia="it-IT"/>
        </w:rPr>
        <w:t>Il dosaggio dei detergenti e sterilizzanti vengono effettuati da elettropompe dosatrici che vengono attivate dal conduttimetro.</w:t>
      </w:r>
    </w:p>
    <w:p w14:paraId="505BFC68" w14:textId="77777777" w:rsidR="00CD7030" w:rsidRPr="006013C4" w:rsidRDefault="00CD7030" w:rsidP="00CD7030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lastRenderedPageBreak/>
        <w:t>I cicli di pulizia e sanificazione degli impianti devono essere fatti in automatico, utilizzando la procedura A o B, poiché l’impianto CIP è dotato di sistema di valvole che in automatico attivano i vari cicli e regolano le quantità di soda e/o sanificante da utilizzare.</w:t>
      </w:r>
    </w:p>
    <w:p w14:paraId="73EF007D" w14:textId="77777777" w:rsidR="00CD7030" w:rsidRPr="006013C4" w:rsidRDefault="00CD7030" w:rsidP="00CD7030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Nel caso in cui l’operatore dovesse riscontrare la necessità di variare i parametri dei cicli reimpostati, dovrà prima dare comunicazione al responsabile dell’autocontrollo il quale concorderà con i colleghi del gruppo HACCP le correzioni da adottare.</w:t>
      </w:r>
    </w:p>
    <w:p w14:paraId="32F2AC07" w14:textId="77777777" w:rsidR="00CD7030" w:rsidRPr="006013C4" w:rsidRDefault="00CD7030" w:rsidP="00CD7030">
      <w:p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Tutti i detergenti e sanificanti vengono stoccati separatamente in apposito locale chiuso a chiave, e prelevati al momento dell’utilizzo dal Responsabile o da suo incaricato.</w:t>
      </w:r>
    </w:p>
    <w:p w14:paraId="22BE62AF" w14:textId="35DD2A4E" w:rsidR="008368F1" w:rsidRPr="001F4EED" w:rsidRDefault="00CD7030" w:rsidP="008368F1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Pastorizzatore e Serbatoi</w:t>
      </w:r>
      <w:r w:rsidR="00516804" w:rsidRPr="006013C4">
        <w:rPr>
          <w:rFonts w:asciiTheme="minorHAnsi" w:hAnsiTheme="minorHAnsi" w:cstheme="minorHAnsi"/>
          <w:b/>
          <w:i/>
          <w:u w:val="single"/>
        </w:rPr>
        <w:t>:</w:t>
      </w:r>
      <w:r w:rsidRPr="006013C4">
        <w:rPr>
          <w:rFonts w:asciiTheme="minorHAnsi" w:hAnsiTheme="minorHAnsi" w:cstheme="minorHAnsi"/>
        </w:rPr>
        <w:t xml:space="preserve"> </w:t>
      </w:r>
      <w:r w:rsidR="00982196" w:rsidRPr="006013C4">
        <w:rPr>
          <w:rFonts w:asciiTheme="minorHAnsi" w:hAnsiTheme="minorHAnsi" w:cstheme="minorHAnsi"/>
        </w:rPr>
        <w:t>avviene una pulizia esterna manuale, e vengono applicat</w:t>
      </w:r>
      <w:r w:rsidR="001F4EED">
        <w:rPr>
          <w:rFonts w:asciiTheme="minorHAnsi" w:hAnsiTheme="minorHAnsi" w:cstheme="minorHAnsi"/>
        </w:rPr>
        <w:t>i</w:t>
      </w:r>
      <w:r w:rsidR="00982196" w:rsidRPr="006013C4">
        <w:rPr>
          <w:rFonts w:asciiTheme="minorHAnsi" w:hAnsiTheme="minorHAnsi" w:cstheme="minorHAnsi"/>
        </w:rPr>
        <w:t xml:space="preserve"> i cicli A e B di sanificazione sopra esposti</w:t>
      </w:r>
      <w:r w:rsidR="008368F1" w:rsidRPr="006013C4">
        <w:rPr>
          <w:rFonts w:asciiTheme="minorHAnsi" w:hAnsiTheme="minorHAnsi" w:cstheme="minorHAnsi"/>
        </w:rPr>
        <w:t>, come da scheda operativa seguente</w:t>
      </w:r>
      <w:r w:rsidR="001F4EED">
        <w:rPr>
          <w:rFonts w:asciiTheme="minorHAnsi" w:hAnsiTheme="minorHAnsi" w:cstheme="minorHAnsi"/>
        </w:rPr>
        <w:t xml:space="preserve"> </w:t>
      </w:r>
      <w:r w:rsidR="001B5CF3" w:rsidRPr="001F4EED">
        <w:rPr>
          <w:rFonts w:asciiTheme="minorHAnsi" w:hAnsiTheme="minorHAnsi" w:cstheme="minorHAnsi"/>
        </w:rPr>
        <w:t>(la seguente operazione viene ripetuta due volte):</w:t>
      </w:r>
    </w:p>
    <w:tbl>
      <w:tblPr>
        <w:tblW w:w="10585" w:type="dxa"/>
        <w:tblInd w:w="-5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3402"/>
        <w:gridCol w:w="2552"/>
        <w:gridCol w:w="2221"/>
      </w:tblGrid>
      <w:tr w:rsidR="008368F1" w:rsidRPr="00D44ECF" w14:paraId="28587740" w14:textId="77777777" w:rsidTr="00C631D2">
        <w:trPr>
          <w:trHeight w:val="507"/>
        </w:trPr>
        <w:tc>
          <w:tcPr>
            <w:tcW w:w="2410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7CDC9AC1" w14:textId="77777777" w:rsidR="008368F1" w:rsidRPr="00D44ECF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3629CD62" w14:textId="44DE96AF" w:rsidR="008368F1" w:rsidRPr="00D44ECF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D44EC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7CB8F866" w14:textId="77777777" w:rsidR="008368F1" w:rsidRPr="00D44ECF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5F1E4C0D" w14:textId="77777777" w:rsidR="008368F1" w:rsidRPr="00D44ECF" w:rsidRDefault="008368F1" w:rsidP="008368F1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D44ECF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8368F1" w:rsidRPr="00D44ECF" w14:paraId="4DD7702B" w14:textId="77777777" w:rsidTr="00D15D0D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4E394A2" w14:textId="77777777" w:rsidR="008368F1" w:rsidRPr="00D44ECF" w:rsidRDefault="008368F1" w:rsidP="00D15D0D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b/>
                <w:sz w:val="20"/>
                <w:szCs w:val="20"/>
              </w:rPr>
              <w:t>Pastorizzatore e serbatoi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09CA0883" w14:textId="77777777" w:rsidR="008368F1" w:rsidRPr="00D44ECF" w:rsidRDefault="00F336AA" w:rsidP="00D15D0D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sz w:val="20"/>
                <w:szCs w:val="20"/>
              </w:rPr>
              <w:t xml:space="preserve">Applicazione del ciclo </w:t>
            </w:r>
            <w:r w:rsidR="00033152" w:rsidRPr="00D44ECF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D44ECF">
              <w:rPr>
                <w:rFonts w:asciiTheme="minorHAnsi" w:hAnsiTheme="minorHAnsi" w:cstheme="minorHAnsi"/>
                <w:sz w:val="20"/>
                <w:szCs w:val="20"/>
              </w:rPr>
              <w:t xml:space="preserve"> (acqua portata 15.000 lt/h per 15 minuti, con acqua e soda a temperatura di 50°C per 15 minuti, con acqua e sanificate per 15 minuti. Ogni fase è intervallata da un lavaggio di 5 minuti con acqua clorata).</w:t>
            </w:r>
          </w:p>
          <w:p w14:paraId="0FB88096" w14:textId="77777777" w:rsidR="008368F1" w:rsidRPr="00D44ECF" w:rsidRDefault="008368F1" w:rsidP="00D15D0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sz w:val="20"/>
                <w:szCs w:val="20"/>
              </w:rPr>
              <w:t>Pulizia esterna manuale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3429BBFB" w14:textId="77777777" w:rsidR="008368F1" w:rsidRPr="00D44ECF" w:rsidRDefault="008368F1" w:rsidP="008368F1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sz w:val="20"/>
                <w:szCs w:val="20"/>
              </w:rPr>
              <w:t>Sistema CIP</w:t>
            </w:r>
          </w:p>
          <w:p w14:paraId="401D5C95" w14:textId="77777777" w:rsidR="008368F1" w:rsidRPr="00D44ECF" w:rsidRDefault="008368F1" w:rsidP="00D15D0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sz w:val="20"/>
                <w:szCs w:val="20"/>
              </w:rPr>
              <w:t xml:space="preserve">Soda </w:t>
            </w:r>
          </w:p>
          <w:p w14:paraId="41759626" w14:textId="77777777" w:rsidR="008368F1" w:rsidRPr="00D44ECF" w:rsidRDefault="008368F1" w:rsidP="00D15D0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4ECF">
              <w:rPr>
                <w:rFonts w:asciiTheme="minorHAnsi" w:hAnsiTheme="minorHAnsi" w:cstheme="minorHAnsi"/>
                <w:sz w:val="20"/>
                <w:szCs w:val="20"/>
              </w:rPr>
              <w:t>Acido citrico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F75C" w14:textId="77777777" w:rsidR="008368F1" w:rsidRPr="00D44ECF" w:rsidRDefault="008368F1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D44ECF">
              <w:rPr>
                <w:rFonts w:asciiTheme="minorHAnsi" w:hAnsiTheme="minorHAnsi" w:cstheme="minorHAnsi"/>
                <w:sz w:val="20"/>
                <w:lang w:val="it-IT"/>
              </w:rPr>
              <w:t>Ad ogni cambio produzione</w:t>
            </w:r>
          </w:p>
        </w:tc>
      </w:tr>
    </w:tbl>
    <w:p w14:paraId="0B3EE25A" w14:textId="77777777" w:rsidR="00D0502D" w:rsidRPr="006013C4" w:rsidRDefault="00D0502D" w:rsidP="008368F1">
      <w:pPr>
        <w:ind w:left="720"/>
        <w:jc w:val="both"/>
        <w:rPr>
          <w:rFonts w:asciiTheme="minorHAnsi" w:hAnsiTheme="minorHAnsi" w:cstheme="minorHAnsi"/>
        </w:rPr>
      </w:pPr>
    </w:p>
    <w:p w14:paraId="067E4B60" w14:textId="411DD43A" w:rsidR="00516804" w:rsidRPr="006013C4" w:rsidRDefault="00516804" w:rsidP="008368F1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Tubazioni e quadro di distribuzione</w:t>
      </w:r>
      <w:r w:rsidRPr="006013C4">
        <w:rPr>
          <w:rFonts w:asciiTheme="minorHAnsi" w:hAnsiTheme="minorHAnsi" w:cstheme="minorHAnsi"/>
        </w:rPr>
        <w:t>: vengono applicati i cicli A e B di sanificazione sopra esposti</w:t>
      </w:r>
      <w:r w:rsidR="008368F1" w:rsidRPr="006013C4">
        <w:rPr>
          <w:rFonts w:asciiTheme="minorHAnsi" w:hAnsiTheme="minorHAnsi" w:cstheme="minorHAnsi"/>
        </w:rPr>
        <w:t>, come da scheda operativa seguente</w:t>
      </w:r>
      <w:r w:rsidR="00DC736E">
        <w:rPr>
          <w:rFonts w:asciiTheme="minorHAnsi" w:hAnsiTheme="minorHAnsi" w:cstheme="minorHAnsi"/>
        </w:rPr>
        <w:t xml:space="preserve"> </w:t>
      </w:r>
      <w:r w:rsidR="001B5CF3" w:rsidRPr="00DC736E">
        <w:rPr>
          <w:rFonts w:asciiTheme="minorHAnsi" w:hAnsiTheme="minorHAnsi" w:cstheme="minorHAnsi"/>
        </w:rPr>
        <w:t>(la seguente operazione viene ripetuta due volte):</w:t>
      </w:r>
    </w:p>
    <w:tbl>
      <w:tblPr>
        <w:tblW w:w="10585" w:type="dxa"/>
        <w:tblInd w:w="-5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3402"/>
        <w:gridCol w:w="2552"/>
        <w:gridCol w:w="2221"/>
      </w:tblGrid>
      <w:tr w:rsidR="008368F1" w:rsidRPr="00B85A39" w14:paraId="3B0B1E3E" w14:textId="77777777" w:rsidTr="00C631D2">
        <w:trPr>
          <w:trHeight w:val="543"/>
        </w:trPr>
        <w:tc>
          <w:tcPr>
            <w:tcW w:w="2410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361E4997" w14:textId="77777777" w:rsidR="008368F1" w:rsidRPr="00B85A39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42F9E3AC" w14:textId="67A80405" w:rsidR="008368F1" w:rsidRPr="00B85A39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>
              <w:rPr>
                <w:rFonts w:asciiTheme="minorHAnsi" w:hAnsiTheme="minorHAnsi" w:cstheme="minorHAnsi"/>
                <w:b/>
                <w:sz w:val="20"/>
                <w:szCs w:val="20"/>
              </w:rPr>
              <w:t>À</w:t>
            </w:r>
            <w:r w:rsidRPr="00B85A3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07A011B5" w14:textId="77777777" w:rsidR="008368F1" w:rsidRPr="00B85A39" w:rsidRDefault="008368F1" w:rsidP="00D15D0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22D40687" w14:textId="77777777" w:rsidR="008368F1" w:rsidRPr="00B85A39" w:rsidRDefault="008368F1" w:rsidP="008368F1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B85A39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8368F1" w:rsidRPr="00B85A39" w14:paraId="0EB098B4" w14:textId="77777777" w:rsidTr="000F7374">
        <w:trPr>
          <w:trHeight w:val="1891"/>
        </w:trPr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4940904" w14:textId="77777777" w:rsidR="008368F1" w:rsidRPr="00B85A39" w:rsidRDefault="008368F1" w:rsidP="00D15D0D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Tubazioni e quadro di distribuzione 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3526E6DD" w14:textId="5883E469" w:rsidR="008368F1" w:rsidRPr="00B85A39" w:rsidRDefault="00F336AA" w:rsidP="00D15D0D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Applicazione del ciclo A (acqua portata 15.000 lt/h per </w:t>
            </w:r>
            <w:r w:rsidR="00033152" w:rsidRPr="00B85A39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 minuti, con acqua e soda a temperatura di 50°C per </w:t>
            </w:r>
            <w:r w:rsidR="00033152" w:rsidRPr="00B85A39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 minu</w:t>
            </w:r>
            <w:r w:rsidR="00033152"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ti, con acqua e sanificate per </w:t>
            </w: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5 minuti. Ogni fase è intervallata da un lavaggio di </w:t>
            </w:r>
            <w:r w:rsidR="00033152" w:rsidRPr="00B85A39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 minuti con acqua clorata).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307373C5" w14:textId="77777777" w:rsidR="008368F1" w:rsidRPr="00B85A39" w:rsidRDefault="008368F1" w:rsidP="008368F1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>Sistema CIP</w:t>
            </w:r>
          </w:p>
          <w:p w14:paraId="582D0AFB" w14:textId="77777777" w:rsidR="008368F1" w:rsidRPr="00B85A39" w:rsidRDefault="008368F1" w:rsidP="008368F1">
            <w:pPr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 xml:space="preserve">Soda </w:t>
            </w:r>
          </w:p>
          <w:p w14:paraId="530B24C9" w14:textId="77777777" w:rsidR="008368F1" w:rsidRPr="00B85A39" w:rsidRDefault="008368F1" w:rsidP="008368F1">
            <w:pPr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>Acido citrico</w:t>
            </w:r>
          </w:p>
          <w:p w14:paraId="6D8F188B" w14:textId="77777777" w:rsidR="008368F1" w:rsidRPr="00B85A39" w:rsidRDefault="008368F1" w:rsidP="008368F1">
            <w:pPr>
              <w:numPr>
                <w:ilvl w:val="0"/>
                <w:numId w:val="3"/>
              </w:numPr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85A39">
              <w:rPr>
                <w:rFonts w:asciiTheme="minorHAnsi" w:hAnsiTheme="minorHAnsi" w:cstheme="minorHAnsi"/>
                <w:sz w:val="20"/>
                <w:szCs w:val="20"/>
              </w:rPr>
              <w:t>Divosan per tubazioni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916C" w14:textId="77777777" w:rsidR="008368F1" w:rsidRPr="00B85A39" w:rsidRDefault="008368F1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B85A39">
              <w:rPr>
                <w:rFonts w:asciiTheme="minorHAnsi" w:hAnsiTheme="minorHAnsi" w:cstheme="minorHAnsi"/>
                <w:sz w:val="20"/>
                <w:lang w:val="it-IT"/>
              </w:rPr>
              <w:t>Ad ogni cambio produzione</w:t>
            </w:r>
          </w:p>
        </w:tc>
      </w:tr>
    </w:tbl>
    <w:p w14:paraId="7966A25B" w14:textId="77777777" w:rsidR="00C631D2" w:rsidRPr="00C631D2" w:rsidRDefault="00C631D2" w:rsidP="00C631D2">
      <w:pPr>
        <w:ind w:left="720"/>
        <w:jc w:val="both"/>
        <w:rPr>
          <w:rFonts w:asciiTheme="minorHAnsi" w:hAnsiTheme="minorHAnsi" w:cstheme="minorHAnsi"/>
        </w:rPr>
      </w:pPr>
    </w:p>
    <w:p w14:paraId="2570D091" w14:textId="7F9E5D1A" w:rsidR="00FE5B42" w:rsidRPr="00C631D2" w:rsidRDefault="00FE5B42" w:rsidP="00FE5B42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lastRenderedPageBreak/>
        <w:t>Filtro Rotativo</w:t>
      </w:r>
      <w:r w:rsidRPr="006013C4">
        <w:rPr>
          <w:rFonts w:asciiTheme="minorHAnsi" w:hAnsiTheme="minorHAnsi" w:cstheme="minorHAnsi"/>
        </w:rPr>
        <w:t>: viene rimosso il pannello filtrante e lavato come da scheda operativa seguente</w:t>
      </w:r>
      <w:r w:rsidR="00C631D2">
        <w:rPr>
          <w:rFonts w:asciiTheme="minorHAnsi" w:hAnsiTheme="minorHAnsi" w:cstheme="minorHAnsi"/>
        </w:rPr>
        <w:t xml:space="preserve"> </w:t>
      </w:r>
      <w:r w:rsidR="001B5CF3" w:rsidRPr="00C631D2">
        <w:rPr>
          <w:rFonts w:asciiTheme="minorHAnsi" w:hAnsiTheme="minorHAnsi" w:cstheme="minorHAnsi"/>
        </w:rPr>
        <w:t>(la seguente operazione viene ripetuta due volte)</w:t>
      </w:r>
      <w:r w:rsidRPr="00C631D2">
        <w:rPr>
          <w:rFonts w:asciiTheme="minorHAnsi" w:hAnsiTheme="minorHAnsi" w:cstheme="minorHAnsi"/>
        </w:rPr>
        <w:t>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FE5B42" w:rsidRPr="004360B8" w14:paraId="684BB35A" w14:textId="77777777" w:rsidTr="009F70AD">
        <w:trPr>
          <w:trHeight w:val="473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FE0544" w14:textId="77777777" w:rsidR="00FE5B42" w:rsidRPr="004360B8" w:rsidRDefault="00FE5B42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1D038D" w14:textId="189F55BF" w:rsidR="00FE5B42" w:rsidRPr="004360B8" w:rsidRDefault="00FE5B42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3B1E302F" w14:textId="77777777" w:rsidR="00FE5B42" w:rsidRPr="004360B8" w:rsidRDefault="00FE5B42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102B4D93" w14:textId="77777777" w:rsidR="00FE5B42" w:rsidRPr="004360B8" w:rsidRDefault="00FE5B42" w:rsidP="00FE5B42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FE5B42" w:rsidRPr="004360B8" w14:paraId="2BD7FDFE" w14:textId="77777777" w:rsidTr="00FE5B42">
        <w:tc>
          <w:tcPr>
            <w:tcW w:w="2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2C7151" w14:textId="77777777" w:rsidR="00FE5B42" w:rsidRPr="004360B8" w:rsidRDefault="00FE5B42">
            <w:pPr>
              <w:suppressAutoHyphens/>
              <w:snapToGrid w:val="0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Filtro rotativo</w:t>
            </w:r>
          </w:p>
        </w:tc>
        <w:tc>
          <w:tcPr>
            <w:tcW w:w="34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04004D" w14:textId="77777777" w:rsidR="00FE5B42" w:rsidRPr="004360B8" w:rsidRDefault="00FE5B42" w:rsidP="001C0C18">
            <w:pPr>
              <w:suppressAutoHyphens/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Rimozione pannello filtrante e lavaggio con acqua a pressione con soluzione di soda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a temperatura di 50°C per </w:t>
            </w:r>
            <w:r w:rsidR="001C0C18" w:rsidRPr="004360B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</w:t>
            </w:r>
            <w:r w:rsidR="001C0C18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ti, con acqua e sanificate per 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5 minuti. Ogni fase è intervallata da un lavaggio di </w:t>
            </w:r>
            <w:r w:rsidR="001C0C18" w:rsidRPr="004360B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minuti con acqua clorata.</w:t>
            </w:r>
          </w:p>
        </w:tc>
        <w:tc>
          <w:tcPr>
            <w:tcW w:w="25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8C5593" w14:textId="77777777" w:rsidR="00FE5B42" w:rsidRPr="004360B8" w:rsidRDefault="00FE5B42" w:rsidP="00FE5B42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Getti d’acqua a pressione </w:t>
            </w:r>
          </w:p>
          <w:p w14:paraId="11BBCCCF" w14:textId="77777777" w:rsidR="00FE5B42" w:rsidRPr="004360B8" w:rsidRDefault="00FE5B42" w:rsidP="00FE5B42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Idropulitrice</w:t>
            </w:r>
          </w:p>
          <w:p w14:paraId="6CACE3F5" w14:textId="77777777" w:rsidR="00FE5B42" w:rsidRPr="004360B8" w:rsidRDefault="00FE5B42">
            <w:pPr>
              <w:suppressAutoHyphens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Soda (per detersione)</w:t>
            </w:r>
          </w:p>
        </w:tc>
        <w:tc>
          <w:tcPr>
            <w:tcW w:w="2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2823" w14:textId="77777777" w:rsidR="00FE5B42" w:rsidRPr="004360B8" w:rsidRDefault="00FE5B42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Dopo ogni ciclo di lavorazione</w:t>
            </w:r>
          </w:p>
          <w:p w14:paraId="30BAA38D" w14:textId="77777777" w:rsidR="00FE5B42" w:rsidRPr="004360B8" w:rsidRDefault="00FE5B42">
            <w:pPr>
              <w:pStyle w:val="Testopredefinito"/>
              <w:rPr>
                <w:rFonts w:asciiTheme="minorHAnsi" w:hAnsiTheme="minorHAnsi" w:cstheme="minorHAnsi"/>
                <w:sz w:val="20"/>
                <w:lang w:val="it-IT"/>
              </w:rPr>
            </w:pPr>
          </w:p>
          <w:p w14:paraId="03213417" w14:textId="77777777" w:rsidR="00FE5B42" w:rsidRPr="004360B8" w:rsidRDefault="00FE5B42">
            <w:pPr>
              <w:pStyle w:val="Testopredefinito"/>
              <w:rPr>
                <w:rFonts w:asciiTheme="minorHAnsi" w:hAnsiTheme="minorHAnsi" w:cstheme="minorHAnsi"/>
                <w:sz w:val="20"/>
                <w:lang w:val="it-IT"/>
              </w:rPr>
            </w:pPr>
          </w:p>
        </w:tc>
      </w:tr>
    </w:tbl>
    <w:p w14:paraId="1837D67D" w14:textId="77777777" w:rsidR="00FE5B42" w:rsidRPr="006013C4" w:rsidRDefault="00FE5B42" w:rsidP="00FE5B42">
      <w:pPr>
        <w:ind w:left="720"/>
        <w:jc w:val="both"/>
        <w:rPr>
          <w:rFonts w:asciiTheme="minorHAnsi" w:hAnsiTheme="minorHAnsi" w:cstheme="minorHAnsi"/>
        </w:rPr>
      </w:pPr>
    </w:p>
    <w:p w14:paraId="312C4264" w14:textId="77777777" w:rsidR="00FE5B42" w:rsidRPr="006013C4" w:rsidRDefault="00FE5B42" w:rsidP="00FE5B42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Impianto di ultrafiltrazione</w:t>
      </w:r>
      <w:r w:rsidRPr="006013C4">
        <w:rPr>
          <w:rFonts w:asciiTheme="minorHAnsi" w:hAnsiTheme="minorHAnsi" w:cstheme="minorHAnsi"/>
        </w:rPr>
        <w:t>: viene lavato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FE5B42" w:rsidRPr="004360B8" w14:paraId="2427394F" w14:textId="77777777" w:rsidTr="009F70AD">
        <w:trPr>
          <w:trHeight w:val="312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FBCD06" w14:textId="77777777" w:rsidR="00FE5B42" w:rsidRPr="004360B8" w:rsidRDefault="00FE5B42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F518BA" w14:textId="5BDA8364" w:rsidR="00FE5B42" w:rsidRPr="004360B8" w:rsidRDefault="00FE5B42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24C25E3B" w14:textId="77777777" w:rsidR="00FE5B42" w:rsidRPr="004360B8" w:rsidRDefault="00FE5B42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4FA5BBEC" w14:textId="77777777" w:rsidR="00FE5B42" w:rsidRPr="004360B8" w:rsidRDefault="00FE5B42" w:rsidP="00FE5B42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FE5B42" w:rsidRPr="004360B8" w14:paraId="402CB6FF" w14:textId="77777777" w:rsidTr="00FE5B42">
        <w:tc>
          <w:tcPr>
            <w:tcW w:w="2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CE46BF" w14:textId="77777777" w:rsidR="00FE5B42" w:rsidRPr="004360B8" w:rsidRDefault="00FE5B42">
            <w:pPr>
              <w:suppressAutoHyphens/>
              <w:snapToGrid w:val="0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Impianto di ultrafiltrazione</w:t>
            </w:r>
          </w:p>
        </w:tc>
        <w:tc>
          <w:tcPr>
            <w:tcW w:w="34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7CC5F4" w14:textId="77777777" w:rsidR="00FE5B42" w:rsidRPr="004360B8" w:rsidRDefault="00FE5B42" w:rsidP="00F42613">
            <w:pPr>
              <w:suppressAutoHyphens/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Soluzione di acqua con soda 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a temperatura di 50°C per </w:t>
            </w:r>
            <w:r w:rsidR="00F42613" w:rsidRPr="004360B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</w:t>
            </w:r>
            <w:r w:rsidR="00F42613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ti, con acqua e sanificate per 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5 minuti. Ogni fase è intervallata da un lavaggio di </w:t>
            </w:r>
            <w:r w:rsidR="00F42613" w:rsidRPr="004360B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0F00ED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minuti con acqua clorata.</w:t>
            </w:r>
          </w:p>
        </w:tc>
        <w:tc>
          <w:tcPr>
            <w:tcW w:w="25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3272B" w14:textId="77777777" w:rsidR="00FE5B42" w:rsidRPr="004360B8" w:rsidRDefault="00FE5B42" w:rsidP="00FE5B42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Getti d’acqua a pressione</w:t>
            </w:r>
          </w:p>
          <w:p w14:paraId="41C2441C" w14:textId="77777777" w:rsidR="00FE5B42" w:rsidRPr="004360B8" w:rsidRDefault="00FE5B42" w:rsidP="00FE5B42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Idropulitrice</w:t>
            </w:r>
          </w:p>
        </w:tc>
        <w:tc>
          <w:tcPr>
            <w:tcW w:w="2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BB572" w14:textId="77777777" w:rsidR="00FE5B42" w:rsidRPr="004360B8" w:rsidRDefault="00FE5B42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Ad ogni ciclo di produzione</w:t>
            </w:r>
          </w:p>
        </w:tc>
      </w:tr>
    </w:tbl>
    <w:p w14:paraId="0E7533A6" w14:textId="77777777" w:rsidR="00FE5B42" w:rsidRPr="006013C4" w:rsidRDefault="00FE5B42" w:rsidP="00D0502D">
      <w:pPr>
        <w:jc w:val="both"/>
        <w:rPr>
          <w:rFonts w:asciiTheme="minorHAnsi" w:hAnsiTheme="minorHAnsi" w:cstheme="minorHAnsi"/>
        </w:rPr>
      </w:pPr>
    </w:p>
    <w:p w14:paraId="414B2712" w14:textId="77777777" w:rsidR="00FE5B42" w:rsidRPr="006013C4" w:rsidRDefault="00FE5B42" w:rsidP="00FE5B42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Trituratore</w:t>
      </w:r>
      <w:r w:rsidRPr="006013C4">
        <w:rPr>
          <w:rFonts w:asciiTheme="minorHAnsi" w:hAnsiTheme="minorHAnsi" w:cstheme="minorHAnsi"/>
        </w:rPr>
        <w:t>: viene lavato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771691" w:rsidRPr="004360B8" w14:paraId="4347E6B5" w14:textId="77777777" w:rsidTr="009F70AD">
        <w:trPr>
          <w:trHeight w:val="460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26A71E" w14:textId="77777777" w:rsidR="00771691" w:rsidRPr="004360B8" w:rsidRDefault="00771691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4E611FA" w14:textId="3B8CD2F2" w:rsidR="00771691" w:rsidRPr="004360B8" w:rsidRDefault="00771691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594C62D5" w14:textId="77777777" w:rsidR="00771691" w:rsidRPr="004360B8" w:rsidRDefault="00771691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62787C5D" w14:textId="77777777" w:rsidR="00771691" w:rsidRPr="004360B8" w:rsidRDefault="00771691" w:rsidP="00771691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771691" w:rsidRPr="004360B8" w14:paraId="53B715FF" w14:textId="77777777" w:rsidTr="00C631D2">
        <w:trPr>
          <w:trHeight w:val="2041"/>
        </w:trPr>
        <w:tc>
          <w:tcPr>
            <w:tcW w:w="2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6A8F50" w14:textId="77777777" w:rsidR="00771691" w:rsidRPr="004360B8" w:rsidRDefault="00771691">
            <w:pPr>
              <w:suppressAutoHyphens/>
              <w:snapToGrid w:val="0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Trituratore</w:t>
            </w:r>
          </w:p>
        </w:tc>
        <w:tc>
          <w:tcPr>
            <w:tcW w:w="34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08B691" w14:textId="77777777" w:rsidR="00771691" w:rsidRPr="004360B8" w:rsidRDefault="00771691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Getti d’acqua a pressione con soluzione di soda</w:t>
            </w:r>
            <w:r w:rsidR="006C703C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a temperatura di 50°C per </w:t>
            </w:r>
            <w:r w:rsidR="00F42613" w:rsidRPr="004360B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6C703C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</w:t>
            </w:r>
            <w:r w:rsidR="00F42613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ti, con acqua e sanificate per </w:t>
            </w:r>
            <w:r w:rsidR="006C703C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5 minuti. Ogni fase è intervallata da un lavaggio di </w:t>
            </w:r>
            <w:r w:rsidR="00F42613" w:rsidRPr="004360B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6C703C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minuti con acqua clorata.</w:t>
            </w: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4850D5F5" w14:textId="6228D9BB" w:rsidR="00771691" w:rsidRPr="004360B8" w:rsidRDefault="00771691">
            <w:pPr>
              <w:suppressAutoHyphens/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Rimozione residui con idrogetto Pulizia esterna manuale </w:t>
            </w:r>
          </w:p>
        </w:tc>
        <w:tc>
          <w:tcPr>
            <w:tcW w:w="25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2CE674" w14:textId="77777777" w:rsidR="00771691" w:rsidRPr="004360B8" w:rsidRDefault="00771691" w:rsidP="00771691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Idropulitrice</w:t>
            </w:r>
          </w:p>
          <w:p w14:paraId="3591D0CD" w14:textId="77777777" w:rsidR="00771691" w:rsidRPr="004360B8" w:rsidRDefault="00771691">
            <w:pPr>
              <w:tabs>
                <w:tab w:val="left" w:pos="2520"/>
              </w:tabs>
              <w:suppressAutoHyphens/>
              <w:snapToGrid w:val="0"/>
              <w:ind w:left="360" w:hanging="36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Soda (per detersione)</w:t>
            </w:r>
          </w:p>
        </w:tc>
        <w:tc>
          <w:tcPr>
            <w:tcW w:w="2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40816" w14:textId="77777777" w:rsidR="00771691" w:rsidRPr="004360B8" w:rsidRDefault="00771691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Dopo ogni ciclo di lavorazione;</w:t>
            </w:r>
          </w:p>
        </w:tc>
      </w:tr>
    </w:tbl>
    <w:p w14:paraId="31D3C7F5" w14:textId="77777777" w:rsidR="00D0502D" w:rsidRPr="006013C4" w:rsidRDefault="00D0502D" w:rsidP="00394485">
      <w:pPr>
        <w:jc w:val="both"/>
        <w:rPr>
          <w:rFonts w:asciiTheme="minorHAnsi" w:hAnsiTheme="minorHAnsi" w:cstheme="minorHAnsi"/>
        </w:rPr>
      </w:pPr>
    </w:p>
    <w:p w14:paraId="24AAC032" w14:textId="71F86ADF" w:rsidR="0060166E" w:rsidRPr="00C631D2" w:rsidRDefault="0060166E" w:rsidP="0060166E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Concentratore</w:t>
      </w:r>
      <w:r w:rsidRPr="006013C4">
        <w:rPr>
          <w:rFonts w:asciiTheme="minorHAnsi" w:hAnsiTheme="minorHAnsi" w:cstheme="minorHAnsi"/>
        </w:rPr>
        <w:t>: viene lavato come da scheda operativa seguente</w:t>
      </w:r>
      <w:bookmarkStart w:id="0" w:name="_Hlk71197430"/>
      <w:r w:rsidR="00C631D2">
        <w:rPr>
          <w:rFonts w:asciiTheme="minorHAnsi" w:hAnsiTheme="minorHAnsi" w:cstheme="minorHAnsi"/>
        </w:rPr>
        <w:t xml:space="preserve"> </w:t>
      </w:r>
      <w:r w:rsidR="001B5CF3" w:rsidRPr="00C631D2">
        <w:rPr>
          <w:rFonts w:asciiTheme="minorHAnsi" w:hAnsiTheme="minorHAnsi" w:cstheme="minorHAnsi"/>
        </w:rPr>
        <w:t>(la seguente operazione viene ripetuta due volte)</w:t>
      </w:r>
      <w:bookmarkEnd w:id="0"/>
      <w:r w:rsidRPr="00C631D2">
        <w:rPr>
          <w:rFonts w:asciiTheme="minorHAnsi" w:hAnsiTheme="minorHAnsi" w:cstheme="minorHAnsi"/>
        </w:rPr>
        <w:t>:</w:t>
      </w:r>
    </w:p>
    <w:tbl>
      <w:tblPr>
        <w:tblW w:w="0" w:type="auto"/>
        <w:tblInd w:w="-5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1"/>
        <w:gridCol w:w="5115"/>
        <w:gridCol w:w="1862"/>
        <w:gridCol w:w="1611"/>
      </w:tblGrid>
      <w:tr w:rsidR="001574C4" w:rsidRPr="004360B8" w14:paraId="3265AB7F" w14:textId="77777777" w:rsidTr="009F70AD">
        <w:trPr>
          <w:trHeight w:val="432"/>
        </w:trPr>
        <w:tc>
          <w:tcPr>
            <w:tcW w:w="0" w:type="auto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9C0EDD" w14:textId="77777777" w:rsidR="0060166E" w:rsidRPr="004360B8" w:rsidRDefault="0060166E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SUPERFICI O IMPIANTO DA TRATTARE</w:t>
            </w:r>
          </w:p>
        </w:tc>
        <w:tc>
          <w:tcPr>
            <w:tcW w:w="0" w:type="auto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F2FFD1" w14:textId="35C146AB" w:rsidR="0060166E" w:rsidRPr="004360B8" w:rsidRDefault="0060166E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0" w:type="auto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1B4CAC00" w14:textId="77777777" w:rsidR="0060166E" w:rsidRPr="004360B8" w:rsidRDefault="0060166E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0" w:type="auto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676F42E1" w14:textId="77777777" w:rsidR="0060166E" w:rsidRPr="004360B8" w:rsidRDefault="0060166E" w:rsidP="0060166E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1574C4" w:rsidRPr="004360B8" w14:paraId="1E5ECFD0" w14:textId="77777777" w:rsidTr="009F70AD">
        <w:trPr>
          <w:trHeight w:val="1657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710759" w14:textId="77777777" w:rsidR="0060166E" w:rsidRPr="004360B8" w:rsidRDefault="0060166E">
            <w:pPr>
              <w:suppressAutoHyphens/>
              <w:snapToGrid w:val="0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Concentratore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339D7F" w14:textId="77777777" w:rsidR="0060166E" w:rsidRPr="004360B8" w:rsidRDefault="0060166E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Lavaggio</w:t>
            </w:r>
            <w:r w:rsidR="001574C4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con acqua a portata di 15.000 lt/h per 15 minuti,</w:t>
            </w: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con soluzione di soda </w:t>
            </w:r>
            <w:r w:rsidR="00033152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a temperatura di 50°C per </w:t>
            </w:r>
            <w:r w:rsidR="00517584" w:rsidRPr="004360B8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="001574C4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minuti e </w:t>
            </w:r>
            <w:r w:rsidR="00517584" w:rsidRPr="004360B8">
              <w:rPr>
                <w:rFonts w:asciiTheme="minorHAnsi" w:hAnsiTheme="minorHAnsi" w:cstheme="minorHAnsi"/>
                <w:sz w:val="20"/>
                <w:szCs w:val="20"/>
              </w:rPr>
              <w:t>con acqua e sanificante per 15 minuti. Ogni fase e intervallata da un lavaggio di 5 minuti con acqua clorata.</w:t>
            </w:r>
          </w:p>
          <w:p w14:paraId="1F2E0BDF" w14:textId="77777777" w:rsidR="0060166E" w:rsidRPr="004360B8" w:rsidRDefault="0060166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48A3D2F" w14:textId="77777777" w:rsidR="0060166E" w:rsidRPr="004360B8" w:rsidRDefault="0060166E">
            <w:pPr>
              <w:suppressAutoHyphens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Lavaggio con acido citrico 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659FF62" w14:textId="77777777" w:rsidR="0060166E" w:rsidRPr="004360B8" w:rsidRDefault="0060166E" w:rsidP="0060166E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Sistema CIP</w:t>
            </w:r>
          </w:p>
          <w:p w14:paraId="45A6F4C5" w14:textId="77777777" w:rsidR="0060166E" w:rsidRPr="004360B8" w:rsidRDefault="0060166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Soda (per detersione)</w:t>
            </w:r>
          </w:p>
          <w:p w14:paraId="3108FCD0" w14:textId="77777777" w:rsidR="0060166E" w:rsidRPr="004360B8" w:rsidRDefault="0060166E" w:rsidP="0060166E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Sistema CIP</w:t>
            </w:r>
          </w:p>
          <w:p w14:paraId="627FFAC9" w14:textId="649574FC" w:rsidR="0060166E" w:rsidRPr="004360B8" w:rsidRDefault="0060166E" w:rsidP="009F70AD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Acido citrico (per sanificazione)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4E621" w14:textId="77777777" w:rsidR="0060166E" w:rsidRPr="004360B8" w:rsidRDefault="0060166E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Dopo ogni ciclo di lavorazione;</w:t>
            </w:r>
          </w:p>
          <w:p w14:paraId="36BD7C85" w14:textId="77777777" w:rsidR="0060166E" w:rsidRPr="004360B8" w:rsidRDefault="0060166E">
            <w:pPr>
              <w:pStyle w:val="Testopredefinito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Ad ogni passaggio da torbidi a limpidi</w:t>
            </w:r>
          </w:p>
        </w:tc>
      </w:tr>
    </w:tbl>
    <w:p w14:paraId="30A50E1F" w14:textId="77777777" w:rsidR="003C6581" w:rsidRPr="003C6581" w:rsidRDefault="003C6581" w:rsidP="003C6581">
      <w:pPr>
        <w:ind w:left="720"/>
        <w:jc w:val="both"/>
        <w:rPr>
          <w:rFonts w:asciiTheme="minorHAnsi" w:hAnsiTheme="minorHAnsi" w:cstheme="minorHAnsi"/>
        </w:rPr>
      </w:pPr>
    </w:p>
    <w:p w14:paraId="46CEAA9F" w14:textId="7A2D2302" w:rsidR="0060166E" w:rsidRDefault="0060166E" w:rsidP="0060166E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Tubazioni e raccordo per carico e scarico cisterne</w:t>
      </w:r>
      <w:r w:rsidRPr="006013C4">
        <w:rPr>
          <w:rFonts w:asciiTheme="minorHAnsi" w:hAnsiTheme="minorHAnsi" w:cstheme="minorHAnsi"/>
        </w:rPr>
        <w:t>: viene lavato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4D15E3" w:rsidRPr="00532BB1" w14:paraId="175D6B3C" w14:textId="77777777" w:rsidTr="00D15D0D">
        <w:trPr>
          <w:trHeight w:val="1074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7474A0" w14:textId="77777777" w:rsidR="004D15E3" w:rsidRPr="00532BB1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532BB1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AACFF3" w14:textId="7591DB27" w:rsidR="004D15E3" w:rsidRPr="00532BB1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532BB1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532BB1">
              <w:rPr>
                <w:rFonts w:cs="Calibri"/>
                <w:b/>
                <w:sz w:val="20"/>
                <w:szCs w:val="20"/>
              </w:rPr>
              <w:t>À</w:t>
            </w:r>
            <w:r w:rsidRPr="00532BB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12F89577" w14:textId="77777777" w:rsidR="004D15E3" w:rsidRPr="00532BB1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532BB1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658AC2BB" w14:textId="77777777" w:rsidR="004D15E3" w:rsidRPr="00532BB1" w:rsidRDefault="004D15E3" w:rsidP="00D15D0D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532BB1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4D15E3" w:rsidRPr="00532BB1" w14:paraId="4540F0CB" w14:textId="77777777" w:rsidTr="004D15E3">
        <w:trPr>
          <w:trHeight w:val="1074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E79477" w14:textId="77777777" w:rsidR="004D15E3" w:rsidRPr="00532BB1" w:rsidRDefault="004D15E3" w:rsidP="004D15E3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32BB1">
              <w:rPr>
                <w:rFonts w:asciiTheme="minorHAnsi" w:hAnsiTheme="minorHAnsi" w:cstheme="minorHAnsi"/>
                <w:b/>
                <w:sz w:val="20"/>
                <w:szCs w:val="20"/>
              </w:rPr>
              <w:t>Tubazioni e raccordo per carico e scarico cisterne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3797DC" w14:textId="77777777" w:rsidR="004D15E3" w:rsidRPr="00532BB1" w:rsidRDefault="005F2BBE" w:rsidP="005F2BBE">
            <w:pPr>
              <w:suppressAutoHyphens/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32BB1">
              <w:rPr>
                <w:rFonts w:asciiTheme="minorHAnsi" w:hAnsiTheme="minorHAnsi" w:cstheme="minorHAnsi"/>
                <w:sz w:val="20"/>
                <w:szCs w:val="20"/>
              </w:rPr>
              <w:t>Lavaggio con acqua e soda a temperatura di 50°C per 3 minuti, con acqua e sanificante per 5 minuti. Ogni fase è intervallata da un lavaggio di 3 minuti con acqua clorata.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7FC9ABDC" w14:textId="77777777" w:rsidR="004D15E3" w:rsidRPr="00532BB1" w:rsidRDefault="004D15E3" w:rsidP="004D15E3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2BB1">
              <w:rPr>
                <w:rFonts w:asciiTheme="minorHAnsi" w:hAnsiTheme="minorHAnsi" w:cstheme="minorHAnsi"/>
                <w:sz w:val="20"/>
                <w:szCs w:val="20"/>
              </w:rPr>
              <w:t>- Soda</w:t>
            </w:r>
          </w:p>
          <w:p w14:paraId="76D30810" w14:textId="77777777" w:rsidR="004D15E3" w:rsidRPr="00532BB1" w:rsidRDefault="004D15E3" w:rsidP="004D15E3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2BB1">
              <w:rPr>
                <w:rFonts w:asciiTheme="minorHAnsi" w:hAnsiTheme="minorHAnsi" w:cstheme="minorHAnsi"/>
                <w:sz w:val="20"/>
                <w:szCs w:val="20"/>
              </w:rPr>
              <w:t>- Cestello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18E93272" w14:textId="77777777" w:rsidR="004D15E3" w:rsidRPr="00532BB1" w:rsidRDefault="004D15E3" w:rsidP="004D15E3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jc w:val="center"/>
              <w:rPr>
                <w:rFonts w:asciiTheme="minorHAnsi" w:hAnsiTheme="minorHAnsi" w:cstheme="minorHAnsi"/>
                <w:b w:val="0"/>
                <w:sz w:val="20"/>
              </w:rPr>
            </w:pPr>
            <w:r w:rsidRPr="00532BB1">
              <w:rPr>
                <w:rFonts w:asciiTheme="minorHAnsi" w:hAnsiTheme="minorHAnsi" w:cstheme="minorHAnsi"/>
                <w:b w:val="0"/>
                <w:sz w:val="20"/>
              </w:rPr>
              <w:t>Ad ogni operazione di carico/scarico.</w:t>
            </w:r>
          </w:p>
        </w:tc>
      </w:tr>
    </w:tbl>
    <w:p w14:paraId="67626A1E" w14:textId="77777777" w:rsidR="00394485" w:rsidRPr="006013C4" w:rsidRDefault="00394485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</w:p>
    <w:p w14:paraId="458E00F3" w14:textId="77777777" w:rsidR="004D15E3" w:rsidRPr="006013C4" w:rsidRDefault="004D15E3" w:rsidP="004D15E3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Pavimenti</w:t>
      </w:r>
      <w:r w:rsidRPr="006013C4">
        <w:rPr>
          <w:rFonts w:asciiTheme="minorHAnsi" w:hAnsiTheme="minorHAnsi" w:cstheme="minorHAnsi"/>
        </w:rPr>
        <w:t>: viene lavato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4D15E3" w:rsidRPr="004360B8" w14:paraId="41C7F627" w14:textId="77777777" w:rsidTr="00532BB1">
        <w:trPr>
          <w:trHeight w:val="291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C7545F" w14:textId="77777777" w:rsidR="004D15E3" w:rsidRPr="004360B8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FCC882" w14:textId="7112097F" w:rsidR="004D15E3" w:rsidRPr="004360B8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3CA4F0C7" w14:textId="77777777" w:rsidR="004D15E3" w:rsidRPr="004360B8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1EB5DC0F" w14:textId="77777777" w:rsidR="004D15E3" w:rsidRPr="004360B8" w:rsidRDefault="004D15E3" w:rsidP="00D15D0D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4D15E3" w:rsidRPr="004360B8" w14:paraId="69066769" w14:textId="77777777" w:rsidTr="003F3161">
        <w:trPr>
          <w:trHeight w:val="1074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F3B13AE" w14:textId="77777777" w:rsidR="004D15E3" w:rsidRPr="004360B8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Pavimenti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6EC811" w14:textId="77777777" w:rsidR="004D15E3" w:rsidRPr="004360B8" w:rsidRDefault="004D15E3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Applicazione di procedure di detersione</w:t>
            </w:r>
            <w:r w:rsidR="00146BC6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(tempo di azione 5-10 minuti).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1CFDDD17" w14:textId="77777777" w:rsidR="004D15E3" w:rsidRPr="004360B8" w:rsidRDefault="004D15E3" w:rsidP="004D15E3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Getti d’acqua a pressione ed eventuale aggiunta di soluzione di soda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52177593" w14:textId="77777777" w:rsidR="004D15E3" w:rsidRPr="004360B8" w:rsidRDefault="004D15E3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Dopo ogni ciclo di lavorazione</w:t>
            </w:r>
          </w:p>
        </w:tc>
      </w:tr>
    </w:tbl>
    <w:p w14:paraId="35BA0D46" w14:textId="77777777" w:rsidR="003F6FE6" w:rsidRDefault="003F6FE6" w:rsidP="00D0502D">
      <w:pPr>
        <w:jc w:val="both"/>
        <w:rPr>
          <w:rFonts w:asciiTheme="minorHAnsi" w:hAnsiTheme="minorHAnsi" w:cstheme="minorHAnsi"/>
        </w:rPr>
      </w:pPr>
    </w:p>
    <w:p w14:paraId="04642948" w14:textId="77777777" w:rsidR="00875F3E" w:rsidRDefault="00875F3E" w:rsidP="00D0502D">
      <w:pPr>
        <w:jc w:val="both"/>
        <w:rPr>
          <w:rFonts w:asciiTheme="minorHAnsi" w:hAnsiTheme="minorHAnsi" w:cstheme="minorHAnsi"/>
        </w:rPr>
      </w:pPr>
    </w:p>
    <w:p w14:paraId="68E00CA5" w14:textId="77777777" w:rsidR="00875F3E" w:rsidRDefault="00875F3E" w:rsidP="00D0502D">
      <w:pPr>
        <w:jc w:val="both"/>
        <w:rPr>
          <w:rFonts w:asciiTheme="minorHAnsi" w:hAnsiTheme="minorHAnsi" w:cstheme="minorHAnsi"/>
        </w:rPr>
      </w:pPr>
    </w:p>
    <w:p w14:paraId="445C6FCE" w14:textId="77777777" w:rsidR="00875F3E" w:rsidRPr="006013C4" w:rsidRDefault="00875F3E" w:rsidP="00D0502D">
      <w:pPr>
        <w:jc w:val="both"/>
        <w:rPr>
          <w:rFonts w:asciiTheme="minorHAnsi" w:hAnsiTheme="minorHAnsi" w:cstheme="minorHAnsi"/>
        </w:rPr>
      </w:pPr>
    </w:p>
    <w:p w14:paraId="3D9C0002" w14:textId="77777777" w:rsidR="004D15E3" w:rsidRPr="006013C4" w:rsidRDefault="004D15E3" w:rsidP="004D15E3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lastRenderedPageBreak/>
        <w:t>Porte, finestre e quadri elettrici</w:t>
      </w:r>
      <w:r w:rsidRPr="006013C4">
        <w:rPr>
          <w:rFonts w:asciiTheme="minorHAnsi" w:hAnsiTheme="minorHAnsi" w:cstheme="minorHAnsi"/>
        </w:rPr>
        <w:t>: vengono lavato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74201C" w:rsidRPr="004360B8" w14:paraId="3803DA0F" w14:textId="77777777" w:rsidTr="00532BB1">
        <w:trPr>
          <w:trHeight w:val="478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B934CE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2B81C6" w14:textId="4E6822F5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501E78F2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3C12CB09" w14:textId="77777777" w:rsidR="0074201C" w:rsidRPr="004360B8" w:rsidRDefault="0074201C" w:rsidP="00D15D0D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74201C" w:rsidRPr="004360B8" w14:paraId="019DC3F7" w14:textId="77777777" w:rsidTr="00532BB1">
        <w:trPr>
          <w:trHeight w:val="547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D1375C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Porte, finestre e quadri elettrici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4589F5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Acqua e detergente</w:t>
            </w:r>
            <w:r w:rsidR="002D564F"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 (tempo di azione 5-10 minuti).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3DCA450F" w14:textId="77777777" w:rsidR="0074201C" w:rsidRPr="004360B8" w:rsidRDefault="0074201C" w:rsidP="00D15D0D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Soda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13C82E1D" w14:textId="77777777" w:rsidR="0074201C" w:rsidRPr="004360B8" w:rsidRDefault="0074201C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Mensile</w:t>
            </w:r>
          </w:p>
        </w:tc>
      </w:tr>
    </w:tbl>
    <w:p w14:paraId="1C737B67" w14:textId="77777777" w:rsidR="00D0502D" w:rsidRPr="006013C4" w:rsidRDefault="00D0502D" w:rsidP="00D0502D">
      <w:pPr>
        <w:ind w:left="720"/>
        <w:jc w:val="both"/>
        <w:rPr>
          <w:rFonts w:asciiTheme="minorHAnsi" w:hAnsiTheme="minorHAnsi" w:cstheme="minorHAnsi"/>
        </w:rPr>
      </w:pPr>
    </w:p>
    <w:p w14:paraId="1551D964" w14:textId="77777777" w:rsidR="0074201C" w:rsidRPr="006013C4" w:rsidRDefault="0074201C" w:rsidP="0074201C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>Soffitti</w:t>
      </w:r>
      <w:r w:rsidRPr="006013C4">
        <w:rPr>
          <w:rFonts w:asciiTheme="minorHAnsi" w:hAnsiTheme="minorHAnsi" w:cstheme="minorHAnsi"/>
        </w:rPr>
        <w:t>: vengono lavati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74201C" w:rsidRPr="004360B8" w14:paraId="4253E04B" w14:textId="77777777" w:rsidTr="00243AB0">
        <w:trPr>
          <w:trHeight w:val="539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0D8E70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1E03E4" w14:textId="30ABEF6B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51880F91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6BCA1350" w14:textId="77777777" w:rsidR="0074201C" w:rsidRPr="004360B8" w:rsidRDefault="0074201C" w:rsidP="00D15D0D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74201C" w:rsidRPr="004360B8" w14:paraId="1B8AA814" w14:textId="77777777" w:rsidTr="00935B75">
        <w:trPr>
          <w:trHeight w:val="724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D07D62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Soffitti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hideMark/>
          </w:tcPr>
          <w:p w14:paraId="2766CDCD" w14:textId="77777777" w:rsidR="0074201C" w:rsidRPr="004360B8" w:rsidRDefault="0074201C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Pulizia con scope e lavaggio con soluzione clorata.</w:t>
            </w:r>
          </w:p>
          <w:p w14:paraId="2DF209F7" w14:textId="77777777" w:rsidR="0074201C" w:rsidRPr="004360B8" w:rsidRDefault="0074201C">
            <w:pPr>
              <w:suppressAutoHyphens/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 xml:space="preserve">Ripitturazione pareti e soffitto 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39751010" w14:textId="77777777" w:rsidR="0074201C" w:rsidRPr="004360B8" w:rsidRDefault="0074201C" w:rsidP="00D15D0D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Cloro</w:t>
            </w:r>
          </w:p>
          <w:p w14:paraId="5AF60CA7" w14:textId="77777777" w:rsidR="0045066B" w:rsidRPr="004360B8" w:rsidRDefault="0045066B" w:rsidP="0045066B">
            <w:p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C505084" w14:textId="77777777" w:rsidR="0045066B" w:rsidRPr="004360B8" w:rsidRDefault="0045066B" w:rsidP="0045066B">
            <w:p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</w:p>
          <w:p w14:paraId="202D965F" w14:textId="77777777" w:rsidR="0074201C" w:rsidRPr="004360B8" w:rsidRDefault="0074201C" w:rsidP="00D15D0D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Pittura lavabile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0FEE79C1" w14:textId="77777777" w:rsidR="0074201C" w:rsidRPr="004360B8" w:rsidRDefault="0045066B" w:rsidP="0074201C">
            <w:pPr>
              <w:pStyle w:val="Testopredefinito"/>
              <w:numPr>
                <w:ilvl w:val="0"/>
                <w:numId w:val="17"/>
              </w:numPr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Trimestrale</w:t>
            </w:r>
          </w:p>
          <w:p w14:paraId="4AC1A047" w14:textId="77777777" w:rsidR="0045066B" w:rsidRPr="004360B8" w:rsidRDefault="0045066B" w:rsidP="0045066B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</w:p>
          <w:p w14:paraId="012EA25B" w14:textId="77777777" w:rsidR="0045066B" w:rsidRPr="004360B8" w:rsidRDefault="0045066B" w:rsidP="0045066B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</w:p>
          <w:p w14:paraId="7517395F" w14:textId="77777777" w:rsidR="0074201C" w:rsidRPr="004360B8" w:rsidRDefault="0045066B" w:rsidP="0045066B">
            <w:pPr>
              <w:pStyle w:val="Testopredefinito"/>
              <w:numPr>
                <w:ilvl w:val="0"/>
                <w:numId w:val="26"/>
              </w:numPr>
              <w:snapToGrid w:val="0"/>
              <w:ind w:left="446" w:hanging="446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Biennale</w:t>
            </w:r>
          </w:p>
          <w:p w14:paraId="1700FA2F" w14:textId="77777777" w:rsidR="0074201C" w:rsidRPr="004360B8" w:rsidRDefault="0074201C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</w:p>
        </w:tc>
      </w:tr>
    </w:tbl>
    <w:p w14:paraId="315EDA4A" w14:textId="77777777" w:rsidR="0060166E" w:rsidRPr="006013C4" w:rsidRDefault="0060166E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</w:p>
    <w:p w14:paraId="1EE90640" w14:textId="395782A1" w:rsidR="0074201C" w:rsidRPr="006013C4" w:rsidRDefault="0074201C" w:rsidP="0074201C">
      <w:pPr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  <w:b/>
          <w:i/>
          <w:u w:val="single"/>
        </w:rPr>
        <w:t xml:space="preserve">Griglie </w:t>
      </w:r>
      <w:r w:rsidR="00243AB0" w:rsidRPr="006013C4">
        <w:rPr>
          <w:rFonts w:asciiTheme="minorHAnsi" w:hAnsiTheme="minorHAnsi" w:cstheme="minorHAnsi"/>
          <w:b/>
          <w:i/>
          <w:u w:val="single"/>
        </w:rPr>
        <w:t>aeratori</w:t>
      </w:r>
      <w:r w:rsidRPr="006013C4">
        <w:rPr>
          <w:rFonts w:asciiTheme="minorHAnsi" w:hAnsiTheme="minorHAnsi" w:cstheme="minorHAnsi"/>
          <w:b/>
          <w:i/>
          <w:u w:val="single"/>
        </w:rPr>
        <w:t xml:space="preserve"> sul soffitto</w:t>
      </w:r>
      <w:r w:rsidRPr="006013C4">
        <w:rPr>
          <w:rFonts w:asciiTheme="minorHAnsi" w:hAnsiTheme="minorHAnsi" w:cstheme="minorHAnsi"/>
        </w:rPr>
        <w:t>: vengono lavate come da scheda operativa seguente:</w:t>
      </w:r>
    </w:p>
    <w:tbl>
      <w:tblPr>
        <w:tblW w:w="10590" w:type="dxa"/>
        <w:tblInd w:w="-5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404"/>
        <w:gridCol w:w="2553"/>
        <w:gridCol w:w="2222"/>
      </w:tblGrid>
      <w:tr w:rsidR="0074201C" w:rsidRPr="004360B8" w14:paraId="39EA0FB8" w14:textId="77777777" w:rsidTr="00935B75">
        <w:trPr>
          <w:trHeight w:val="510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A19605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SUPERFICI O IMPIANTO DA TRATTARE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0536AE" w14:textId="5B0FBE2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MODALIT</w:t>
            </w:r>
            <w:r w:rsidR="004360B8" w:rsidRPr="004360B8">
              <w:rPr>
                <w:rFonts w:cs="Calibri"/>
                <w:b/>
                <w:sz w:val="20"/>
                <w:szCs w:val="20"/>
              </w:rPr>
              <w:t>À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DI INTERVENTO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790F643C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ATTREZZATURE E PRODOTTI DA USARE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14:paraId="5E854662" w14:textId="77777777" w:rsidR="0074201C" w:rsidRPr="004360B8" w:rsidRDefault="0074201C" w:rsidP="00D15D0D">
            <w:pPr>
              <w:pStyle w:val="Titolo9"/>
              <w:numPr>
                <w:ilvl w:val="8"/>
                <w:numId w:val="0"/>
              </w:numPr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</w:rPr>
            </w:pPr>
            <w:r w:rsidRPr="004360B8">
              <w:rPr>
                <w:rFonts w:asciiTheme="minorHAnsi" w:hAnsiTheme="minorHAnsi" w:cstheme="minorHAnsi"/>
                <w:sz w:val="20"/>
              </w:rPr>
              <w:t>FREQUENZA</w:t>
            </w:r>
          </w:p>
        </w:tc>
      </w:tr>
      <w:tr w:rsidR="0074201C" w:rsidRPr="004360B8" w14:paraId="4DE7B24E" w14:textId="77777777" w:rsidTr="00935B75">
        <w:trPr>
          <w:trHeight w:val="554"/>
        </w:trPr>
        <w:tc>
          <w:tcPr>
            <w:tcW w:w="2411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69D1D2" w14:textId="5D5B1259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Griglie </w:t>
            </w:r>
            <w:r w:rsidR="00532BB1"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>aeratori</w:t>
            </w:r>
            <w:r w:rsidRPr="004360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sul soffitto</w:t>
            </w:r>
          </w:p>
        </w:tc>
        <w:tc>
          <w:tcPr>
            <w:tcW w:w="3404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A3462B" w14:textId="77777777" w:rsidR="0074201C" w:rsidRPr="004360B8" w:rsidRDefault="0074201C" w:rsidP="00D15D0D">
            <w:pPr>
              <w:suppressAutoHyphens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Smontaggio e pulizia</w:t>
            </w:r>
          </w:p>
        </w:tc>
        <w:tc>
          <w:tcPr>
            <w:tcW w:w="2553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2BC7DA81" w14:textId="77777777" w:rsidR="0074201C" w:rsidRPr="004360B8" w:rsidRDefault="0074201C" w:rsidP="00D15D0D">
            <w:pPr>
              <w:numPr>
                <w:ilvl w:val="0"/>
                <w:numId w:val="17"/>
              </w:numPr>
              <w:tabs>
                <w:tab w:val="left" w:pos="2520"/>
              </w:tabs>
              <w:suppressAutoHyphens/>
              <w:snapToGri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ar-SA"/>
              </w:rPr>
            </w:pPr>
            <w:r w:rsidRPr="004360B8">
              <w:rPr>
                <w:rFonts w:asciiTheme="minorHAnsi" w:hAnsiTheme="minorHAnsi" w:cstheme="minorHAnsi"/>
                <w:sz w:val="20"/>
                <w:szCs w:val="20"/>
              </w:rPr>
              <w:t>Spazzola</w:t>
            </w:r>
          </w:p>
        </w:tc>
        <w:tc>
          <w:tcPr>
            <w:tcW w:w="2222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hideMark/>
          </w:tcPr>
          <w:p w14:paraId="2D165C82" w14:textId="77777777" w:rsidR="0074201C" w:rsidRPr="004360B8" w:rsidRDefault="0074201C" w:rsidP="00D15D0D">
            <w:pPr>
              <w:pStyle w:val="Testopredefinito"/>
              <w:snapToGrid w:val="0"/>
              <w:rPr>
                <w:rFonts w:asciiTheme="minorHAnsi" w:hAnsiTheme="minorHAnsi" w:cstheme="minorHAnsi"/>
                <w:sz w:val="20"/>
                <w:lang w:val="it-IT"/>
              </w:rPr>
            </w:pPr>
            <w:r w:rsidRPr="004360B8">
              <w:rPr>
                <w:rFonts w:asciiTheme="minorHAnsi" w:hAnsiTheme="minorHAnsi" w:cstheme="minorHAnsi"/>
                <w:sz w:val="20"/>
                <w:lang w:val="it-IT"/>
              </w:rPr>
              <w:t>Annuale</w:t>
            </w:r>
          </w:p>
        </w:tc>
      </w:tr>
    </w:tbl>
    <w:p w14:paraId="221108E3" w14:textId="77777777" w:rsidR="00A73998" w:rsidRPr="006013C4" w:rsidRDefault="00A73998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</w:p>
    <w:p w14:paraId="028EB12E" w14:textId="7735C35D" w:rsidR="00DF2DD0" w:rsidRPr="006013C4" w:rsidRDefault="004360B8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  <w:r w:rsidRPr="006013C4">
        <w:rPr>
          <w:rFonts w:asciiTheme="minorHAnsi" w:hAnsiTheme="minorHAnsi" w:cstheme="minorHAnsi"/>
          <w:b/>
        </w:rPr>
        <w:t>ARCHIVIAZIONE</w:t>
      </w:r>
      <w:r w:rsidRPr="006013C4">
        <w:rPr>
          <w:rFonts w:asciiTheme="minorHAnsi" w:hAnsiTheme="minorHAnsi" w:cstheme="minorHAnsi"/>
          <w:b/>
        </w:rPr>
        <w:tab/>
      </w:r>
    </w:p>
    <w:p w14:paraId="372FD47B" w14:textId="1BBE5D96" w:rsidR="00DF2DD0" w:rsidRPr="006013C4" w:rsidRDefault="00DF2DD0" w:rsidP="008E02AF">
      <w:pPr>
        <w:tabs>
          <w:tab w:val="left" w:pos="6180"/>
        </w:tabs>
        <w:spacing w:line="360" w:lineRule="auto"/>
        <w:jc w:val="both"/>
        <w:rPr>
          <w:rFonts w:asciiTheme="minorHAnsi" w:hAnsiTheme="minorHAnsi" w:cstheme="minorHAnsi"/>
        </w:rPr>
      </w:pPr>
      <w:r w:rsidRPr="006013C4">
        <w:rPr>
          <w:rFonts w:asciiTheme="minorHAnsi" w:hAnsiTheme="minorHAnsi" w:cstheme="minorHAnsi"/>
        </w:rPr>
        <w:t>Le operazioni di pulizia, oggetto della presente istruzione, sono registrate in M 10</w:t>
      </w:r>
      <w:r w:rsidR="00935B75">
        <w:rPr>
          <w:rFonts w:asciiTheme="minorHAnsi" w:hAnsiTheme="minorHAnsi" w:cstheme="minorHAnsi"/>
        </w:rPr>
        <w:t>.</w:t>
      </w:r>
      <w:r w:rsidRPr="006013C4">
        <w:rPr>
          <w:rFonts w:asciiTheme="minorHAnsi" w:hAnsiTheme="minorHAnsi" w:cstheme="minorHAnsi"/>
        </w:rPr>
        <w:t xml:space="preserve">02 </w:t>
      </w:r>
      <w:r w:rsidR="008E02AF" w:rsidRPr="006013C4">
        <w:rPr>
          <w:rFonts w:asciiTheme="minorHAnsi" w:hAnsiTheme="minorHAnsi" w:cstheme="minorHAnsi"/>
        </w:rPr>
        <w:t>A/B e</w:t>
      </w:r>
      <w:r w:rsidRPr="006013C4">
        <w:rPr>
          <w:rFonts w:asciiTheme="minorHAnsi" w:hAnsiTheme="minorHAnsi" w:cstheme="minorHAnsi"/>
        </w:rPr>
        <w:t xml:space="preserve"> sono considerati documenti di registrazione della qualità ed archiviati presso l’azienda per almeno 4 anni.</w:t>
      </w:r>
    </w:p>
    <w:p w14:paraId="40F730F4" w14:textId="77777777" w:rsidR="00DF2DD0" w:rsidRPr="006013C4" w:rsidRDefault="00DF2DD0" w:rsidP="004C0BE1">
      <w:pPr>
        <w:tabs>
          <w:tab w:val="left" w:pos="6180"/>
        </w:tabs>
        <w:rPr>
          <w:rFonts w:asciiTheme="minorHAnsi" w:hAnsiTheme="minorHAnsi" w:cstheme="minorHAnsi"/>
        </w:rPr>
      </w:pPr>
    </w:p>
    <w:sectPr w:rsidR="00DF2DD0" w:rsidRPr="006013C4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64DC6" w14:textId="77777777" w:rsidR="004A415F" w:rsidRDefault="004A415F" w:rsidP="00F607E9">
      <w:pPr>
        <w:spacing w:after="0" w:line="240" w:lineRule="auto"/>
      </w:pPr>
      <w:r>
        <w:separator/>
      </w:r>
    </w:p>
  </w:endnote>
  <w:endnote w:type="continuationSeparator" w:id="0">
    <w:p w14:paraId="6B3389FC" w14:textId="77777777" w:rsidR="004A415F" w:rsidRDefault="004A415F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panose1 w:val="00000000000000000000"/>
    <w:charset w:val="02"/>
    <w:family w:val="auto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ymbol"/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DC8F2" w14:textId="77777777" w:rsidR="004A415F" w:rsidRDefault="004A415F" w:rsidP="00F607E9">
      <w:pPr>
        <w:spacing w:after="0" w:line="240" w:lineRule="auto"/>
      </w:pPr>
      <w:r>
        <w:separator/>
      </w:r>
    </w:p>
  </w:footnote>
  <w:footnote w:type="continuationSeparator" w:id="0">
    <w:p w14:paraId="29FA1C09" w14:textId="77777777" w:rsidR="004A415F" w:rsidRDefault="004A415F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4961"/>
      <w:gridCol w:w="2765"/>
    </w:tblGrid>
    <w:tr w:rsidR="00CC4F9B" w:rsidRPr="00243A56" w14:paraId="14100396" w14:textId="77777777" w:rsidTr="006013C4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1D09F9CC" w14:textId="77777777" w:rsidR="00CC4F9B" w:rsidRPr="006013C4" w:rsidRDefault="00455A65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6013C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49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22C0D3FD" w14:textId="00286485" w:rsidR="00CC4F9B" w:rsidRPr="006013C4" w:rsidRDefault="006013C4" w:rsidP="00FE5B42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6013C4">
            <w:rPr>
              <w:rFonts w:asciiTheme="minorHAnsi" w:hAnsiTheme="minorHAnsi" w:cstheme="minorHAnsi"/>
              <w:b/>
              <w:bCs/>
              <w:sz w:val="32"/>
              <w:szCs w:val="32"/>
            </w:rPr>
            <w:t>PROCEDURA DI LAVAGGIO E DISINFEZIONE REPART</w:t>
          </w:r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O</w:t>
          </w:r>
          <w:r w:rsidRPr="006013C4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TRASFORMAZIONE E PRODOTTI FINITI</w:t>
          </w:r>
        </w:p>
      </w:tc>
      <w:tc>
        <w:tcPr>
          <w:tcW w:w="276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01B6885" w14:textId="7A506E1A" w:rsidR="006013C4" w:rsidRPr="006013C4" w:rsidRDefault="006013C4" w:rsidP="006013C4">
          <w:pPr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 w:rsidRPr="006013C4">
            <w:rPr>
              <w:rFonts w:cs="Calibri"/>
              <w:bCs/>
              <w:sz w:val="18"/>
            </w:rPr>
            <w:t>Cod.:</w:t>
          </w:r>
          <w:r w:rsidRPr="006013C4">
            <w:rPr>
              <w:rFonts w:cs="Calibri"/>
              <w:b/>
              <w:sz w:val="18"/>
            </w:rPr>
            <w:t xml:space="preserve"> </w:t>
          </w:r>
          <w:r>
            <w:rPr>
              <w:rFonts w:cs="Calibri"/>
              <w:b/>
              <w:sz w:val="18"/>
            </w:rPr>
            <w:t>IL</w:t>
          </w:r>
          <w:r w:rsidRPr="006013C4">
            <w:rPr>
              <w:rFonts w:cs="Calibri"/>
              <w:b/>
              <w:sz w:val="18"/>
            </w:rPr>
            <w:t xml:space="preserve"> 10.</w:t>
          </w:r>
          <w:r>
            <w:rPr>
              <w:rFonts w:cs="Calibri"/>
              <w:b/>
              <w:sz w:val="18"/>
            </w:rPr>
            <w:t>09</w:t>
          </w:r>
        </w:p>
        <w:p w14:paraId="068571D0" w14:textId="25BA1E6F" w:rsidR="006013C4" w:rsidRPr="006013C4" w:rsidRDefault="006013C4" w:rsidP="006013C4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6013C4">
            <w:rPr>
              <w:rFonts w:cs="Calibri"/>
              <w:bCs/>
              <w:sz w:val="18"/>
            </w:rPr>
            <w:t>Rev.: 0</w:t>
          </w:r>
          <w:r>
            <w:rPr>
              <w:rFonts w:cs="Calibri"/>
              <w:bCs/>
              <w:sz w:val="18"/>
            </w:rPr>
            <w:t>4</w:t>
          </w:r>
        </w:p>
        <w:p w14:paraId="486BF494" w14:textId="77777777" w:rsidR="006013C4" w:rsidRPr="006013C4" w:rsidRDefault="006013C4" w:rsidP="006013C4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 w:rsidRPr="006013C4">
            <w:rPr>
              <w:rFonts w:cs="Calibri"/>
              <w:bCs/>
              <w:sz w:val="18"/>
            </w:rPr>
            <w:t xml:space="preserve">Data: </w:t>
          </w:r>
          <w:r w:rsidRPr="006013C4">
            <w:rPr>
              <w:rFonts w:cs="Calibri"/>
              <w:bCs/>
              <w:noProof/>
              <w:sz w:val="18"/>
              <w:szCs w:val="18"/>
            </w:rPr>
            <w:t>05/06/2023</w:t>
          </w:r>
        </w:p>
        <w:p w14:paraId="7092BE8F" w14:textId="77777777" w:rsidR="006013C4" w:rsidRPr="006013C4" w:rsidRDefault="006013C4" w:rsidP="006013C4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6013C4">
            <w:rPr>
              <w:rFonts w:cs="Calibri"/>
              <w:bCs/>
              <w:sz w:val="18"/>
            </w:rPr>
            <w:t>Emesso da: Elsa Liga</w:t>
          </w:r>
        </w:p>
        <w:p w14:paraId="48A56A43" w14:textId="77777777" w:rsidR="006013C4" w:rsidRPr="006013C4" w:rsidRDefault="006013C4" w:rsidP="006013C4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 w:rsidRPr="006013C4">
            <w:rPr>
              <w:rFonts w:cs="Calibri"/>
              <w:bCs/>
              <w:sz w:val="18"/>
            </w:rPr>
            <w:t>Approvato da: Salvatore Rizzo</w:t>
          </w:r>
        </w:p>
        <w:p w14:paraId="0CEA5EFD" w14:textId="77777777" w:rsidR="006013C4" w:rsidRPr="006013C4" w:rsidRDefault="006013C4" w:rsidP="006013C4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 w:rsidRPr="006013C4"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5A915252" w14:textId="164AD0CD" w:rsidR="006013C4" w:rsidRPr="00455A65" w:rsidRDefault="006013C4" w:rsidP="006013C4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 w:rsidRPr="006013C4">
            <w:rPr>
              <w:rFonts w:ascii="Calibri" w:hAnsi="Calibri" w:cs="Calibri"/>
              <w:sz w:val="18"/>
            </w:rPr>
            <w:t xml:space="preserve">Pag. </w:t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6013C4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6013C4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6013C4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6013C4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6013C4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5664545" w14:textId="77777777" w:rsidR="00CC4F9B" w:rsidRDefault="00CC4F9B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7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859923">
    <w:abstractNumId w:val="8"/>
  </w:num>
  <w:num w:numId="2" w16cid:durableId="1470323588">
    <w:abstractNumId w:val="0"/>
  </w:num>
  <w:num w:numId="3" w16cid:durableId="1587301210">
    <w:abstractNumId w:val="1"/>
  </w:num>
  <w:num w:numId="4" w16cid:durableId="1880238076">
    <w:abstractNumId w:val="3"/>
  </w:num>
  <w:num w:numId="5" w16cid:durableId="855656341">
    <w:abstractNumId w:val="2"/>
  </w:num>
  <w:num w:numId="6" w16cid:durableId="2044941775">
    <w:abstractNumId w:val="17"/>
  </w:num>
  <w:num w:numId="7" w16cid:durableId="68504135">
    <w:abstractNumId w:val="18"/>
  </w:num>
  <w:num w:numId="8" w16cid:durableId="2130855152">
    <w:abstractNumId w:val="16"/>
  </w:num>
  <w:num w:numId="9" w16cid:durableId="1257984125">
    <w:abstractNumId w:val="9"/>
  </w:num>
  <w:num w:numId="10" w16cid:durableId="1758284354">
    <w:abstractNumId w:val="7"/>
  </w:num>
  <w:num w:numId="11" w16cid:durableId="530800641">
    <w:abstractNumId w:val="4"/>
  </w:num>
  <w:num w:numId="12" w16cid:durableId="836456959">
    <w:abstractNumId w:val="14"/>
  </w:num>
  <w:num w:numId="13" w16cid:durableId="1905330980">
    <w:abstractNumId w:val="12"/>
  </w:num>
  <w:num w:numId="14" w16cid:durableId="1296133173">
    <w:abstractNumId w:val="18"/>
  </w:num>
  <w:num w:numId="15" w16cid:durableId="988049101">
    <w:abstractNumId w:val="16"/>
  </w:num>
  <w:num w:numId="16" w16cid:durableId="385111683">
    <w:abstractNumId w:val="9"/>
  </w:num>
  <w:num w:numId="17" w16cid:durableId="1052197663">
    <w:abstractNumId w:val="1"/>
  </w:num>
  <w:num w:numId="18" w16cid:durableId="328874339">
    <w:abstractNumId w:val="7"/>
  </w:num>
  <w:num w:numId="19" w16cid:durableId="41441588">
    <w:abstractNumId w:val="11"/>
  </w:num>
  <w:num w:numId="20" w16cid:durableId="611014970">
    <w:abstractNumId w:val="20"/>
  </w:num>
  <w:num w:numId="21" w16cid:durableId="1447894836">
    <w:abstractNumId w:val="10"/>
  </w:num>
  <w:num w:numId="22" w16cid:durableId="426275790">
    <w:abstractNumId w:val="19"/>
  </w:num>
  <w:num w:numId="23" w16cid:durableId="1672366981">
    <w:abstractNumId w:val="13"/>
  </w:num>
  <w:num w:numId="24" w16cid:durableId="1277448072">
    <w:abstractNumId w:val="15"/>
  </w:num>
  <w:num w:numId="25" w16cid:durableId="1320843366">
    <w:abstractNumId w:val="5"/>
  </w:num>
  <w:num w:numId="26" w16cid:durableId="1600944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E6018"/>
    <w:rsid w:val="000F00ED"/>
    <w:rsid w:val="000F32B5"/>
    <w:rsid w:val="000F7374"/>
    <w:rsid w:val="00105A4A"/>
    <w:rsid w:val="00125ADC"/>
    <w:rsid w:val="00146BC6"/>
    <w:rsid w:val="001574C4"/>
    <w:rsid w:val="001B5CF3"/>
    <w:rsid w:val="001C0C18"/>
    <w:rsid w:val="001F4EED"/>
    <w:rsid w:val="00204FE2"/>
    <w:rsid w:val="00226B47"/>
    <w:rsid w:val="00243A56"/>
    <w:rsid w:val="00243AB0"/>
    <w:rsid w:val="002607AF"/>
    <w:rsid w:val="00276DBF"/>
    <w:rsid w:val="002C0F28"/>
    <w:rsid w:val="002D564F"/>
    <w:rsid w:val="00314D5E"/>
    <w:rsid w:val="00316067"/>
    <w:rsid w:val="00365357"/>
    <w:rsid w:val="00393442"/>
    <w:rsid w:val="00394485"/>
    <w:rsid w:val="003C6581"/>
    <w:rsid w:val="003F6FE6"/>
    <w:rsid w:val="00401C52"/>
    <w:rsid w:val="004360B8"/>
    <w:rsid w:val="0045066B"/>
    <w:rsid w:val="00455A65"/>
    <w:rsid w:val="0047303B"/>
    <w:rsid w:val="004A415F"/>
    <w:rsid w:val="004C0BE1"/>
    <w:rsid w:val="004D15E3"/>
    <w:rsid w:val="004E2ADF"/>
    <w:rsid w:val="004E6598"/>
    <w:rsid w:val="004E68B8"/>
    <w:rsid w:val="004F3942"/>
    <w:rsid w:val="005044CC"/>
    <w:rsid w:val="00516804"/>
    <w:rsid w:val="00517584"/>
    <w:rsid w:val="005270E3"/>
    <w:rsid w:val="00532BB1"/>
    <w:rsid w:val="00547C9D"/>
    <w:rsid w:val="005540FE"/>
    <w:rsid w:val="00583118"/>
    <w:rsid w:val="005A5813"/>
    <w:rsid w:val="005F2BBE"/>
    <w:rsid w:val="005F31DA"/>
    <w:rsid w:val="006013C4"/>
    <w:rsid w:val="0060166E"/>
    <w:rsid w:val="0061677A"/>
    <w:rsid w:val="00643ECD"/>
    <w:rsid w:val="006A6968"/>
    <w:rsid w:val="006C703C"/>
    <w:rsid w:val="006E106C"/>
    <w:rsid w:val="00705F7D"/>
    <w:rsid w:val="0072091F"/>
    <w:rsid w:val="007354C8"/>
    <w:rsid w:val="0074201C"/>
    <w:rsid w:val="007549E9"/>
    <w:rsid w:val="00767231"/>
    <w:rsid w:val="00771691"/>
    <w:rsid w:val="007A3319"/>
    <w:rsid w:val="008368F1"/>
    <w:rsid w:val="008745DC"/>
    <w:rsid w:val="00875F3E"/>
    <w:rsid w:val="008769BF"/>
    <w:rsid w:val="008864C3"/>
    <w:rsid w:val="008A08C1"/>
    <w:rsid w:val="008B2AAB"/>
    <w:rsid w:val="008E02AF"/>
    <w:rsid w:val="00911522"/>
    <w:rsid w:val="00935B75"/>
    <w:rsid w:val="00944F84"/>
    <w:rsid w:val="0097272D"/>
    <w:rsid w:val="00982196"/>
    <w:rsid w:val="009976F2"/>
    <w:rsid w:val="009D311B"/>
    <w:rsid w:val="009F70AD"/>
    <w:rsid w:val="00A27539"/>
    <w:rsid w:val="00A672D2"/>
    <w:rsid w:val="00A73998"/>
    <w:rsid w:val="00A774B5"/>
    <w:rsid w:val="00A83552"/>
    <w:rsid w:val="00B4568B"/>
    <w:rsid w:val="00B85A39"/>
    <w:rsid w:val="00BD539B"/>
    <w:rsid w:val="00C02744"/>
    <w:rsid w:val="00C631D2"/>
    <w:rsid w:val="00C854CB"/>
    <w:rsid w:val="00C922F2"/>
    <w:rsid w:val="00CC4F9B"/>
    <w:rsid w:val="00CD33CF"/>
    <w:rsid w:val="00CD7030"/>
    <w:rsid w:val="00D0502D"/>
    <w:rsid w:val="00D151A4"/>
    <w:rsid w:val="00D33750"/>
    <w:rsid w:val="00D44ECF"/>
    <w:rsid w:val="00D61044"/>
    <w:rsid w:val="00DA6E2E"/>
    <w:rsid w:val="00DC736E"/>
    <w:rsid w:val="00DD68F7"/>
    <w:rsid w:val="00DE784D"/>
    <w:rsid w:val="00DF2DD0"/>
    <w:rsid w:val="00E3040E"/>
    <w:rsid w:val="00E658EC"/>
    <w:rsid w:val="00EA0575"/>
    <w:rsid w:val="00EB28A0"/>
    <w:rsid w:val="00EB3C02"/>
    <w:rsid w:val="00EC158C"/>
    <w:rsid w:val="00EE1627"/>
    <w:rsid w:val="00EF1E1C"/>
    <w:rsid w:val="00F336AA"/>
    <w:rsid w:val="00F34584"/>
    <w:rsid w:val="00F42613"/>
    <w:rsid w:val="00F607E9"/>
    <w:rsid w:val="00F620B0"/>
    <w:rsid w:val="00F661A4"/>
    <w:rsid w:val="00F901DE"/>
    <w:rsid w:val="00FB4AB3"/>
    <w:rsid w:val="00FD0141"/>
    <w:rsid w:val="00FE5B42"/>
    <w:rsid w:val="00F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FE4B8"/>
  <w15:docId w15:val="{42BEC2D8-1B3B-4A07-80F9-DEC1801B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character" w:styleId="Numeropagina">
    <w:name w:val="page number"/>
    <w:basedOn w:val="Carpredefinitoparagrafo"/>
    <w:semiHidden/>
    <w:unhideWhenUsed/>
    <w:rsid w:val="0060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8</Pages>
  <Words>1771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76</cp:revision>
  <cp:lastPrinted>2015-06-29T15:45:00Z</cp:lastPrinted>
  <dcterms:created xsi:type="dcterms:W3CDTF">2013-12-12T15:09:00Z</dcterms:created>
  <dcterms:modified xsi:type="dcterms:W3CDTF">2023-06-15T10:52:00Z</dcterms:modified>
</cp:coreProperties>
</file>