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CFB0" w14:textId="77777777" w:rsidR="00FF2CD0" w:rsidRDefault="00FF2CD0" w:rsidP="00BE25AC">
      <w:pPr>
        <w:tabs>
          <w:tab w:val="left" w:pos="2835"/>
        </w:tabs>
        <w:spacing w:line="276" w:lineRule="auto"/>
        <w:rPr>
          <w:rFonts w:ascii="Verdana" w:hAnsi="Verdana"/>
        </w:rPr>
      </w:pPr>
    </w:p>
    <w:tbl>
      <w:tblPr>
        <w:tblStyle w:val="Grigliatabella"/>
        <w:tblW w:w="15417" w:type="dxa"/>
        <w:tblLook w:val="04A0" w:firstRow="1" w:lastRow="0" w:firstColumn="1" w:lastColumn="0" w:noHBand="0" w:noVBand="1"/>
      </w:tblPr>
      <w:tblGrid>
        <w:gridCol w:w="1861"/>
        <w:gridCol w:w="5072"/>
        <w:gridCol w:w="2965"/>
        <w:gridCol w:w="2743"/>
        <w:gridCol w:w="2776"/>
      </w:tblGrid>
      <w:tr w:rsidR="003150E8" w:rsidRPr="00663EA1" w14:paraId="2E3059D3" w14:textId="77777777" w:rsidTr="00663EA1">
        <w:trPr>
          <w:trHeight w:val="680"/>
        </w:trPr>
        <w:tc>
          <w:tcPr>
            <w:tcW w:w="1861" w:type="dxa"/>
          </w:tcPr>
          <w:p w14:paraId="424A2E34" w14:textId="77777777" w:rsidR="003150E8" w:rsidRPr="003266FB" w:rsidRDefault="003150E8" w:rsidP="00663EA1">
            <w:pPr>
              <w:tabs>
                <w:tab w:val="left" w:pos="2835"/>
              </w:tabs>
              <w:spacing w:before="1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266FB">
              <w:rPr>
                <w:rFonts w:asciiTheme="minorHAnsi" w:hAnsiTheme="minorHAnsi" w:cstheme="minorHAnsi"/>
                <w:b/>
                <w:sz w:val="22"/>
                <w:szCs w:val="22"/>
              </w:rPr>
              <w:t>N° PROGRESSIVO</w:t>
            </w:r>
          </w:p>
        </w:tc>
        <w:tc>
          <w:tcPr>
            <w:tcW w:w="5072" w:type="dxa"/>
          </w:tcPr>
          <w:p w14:paraId="24BBA387" w14:textId="5768C0D9" w:rsidR="003150E8" w:rsidRPr="00663EA1" w:rsidRDefault="003150E8" w:rsidP="00663EA1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RIFERIMENTO                                                                                                                               RECLAMO/NON CONFORMIT</w:t>
            </w:r>
            <w:r w:rsidR="00E278FE"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2965" w:type="dxa"/>
          </w:tcPr>
          <w:p w14:paraId="5A7BD2C8" w14:textId="1197F6CA" w:rsidR="003150E8" w:rsidRPr="00663EA1" w:rsidRDefault="003150E8" w:rsidP="00663EA1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RIFERIMENTO BOLLA NON CONFORMIT</w:t>
            </w:r>
            <w:r w:rsidR="00E278FE"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/RECLAMO</w:t>
            </w:r>
          </w:p>
        </w:tc>
        <w:tc>
          <w:tcPr>
            <w:tcW w:w="2743" w:type="dxa"/>
          </w:tcPr>
          <w:p w14:paraId="1CED1BC5" w14:textId="77777777" w:rsidR="003150E8" w:rsidRPr="00663EA1" w:rsidRDefault="003150E8" w:rsidP="00663EA1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RIFERIMENTO AZIONE CORRETTIVA</w:t>
            </w:r>
          </w:p>
        </w:tc>
        <w:tc>
          <w:tcPr>
            <w:tcW w:w="2776" w:type="dxa"/>
          </w:tcPr>
          <w:p w14:paraId="6BBC3454" w14:textId="4AC3A1ED" w:rsidR="003150E8" w:rsidRPr="00663EA1" w:rsidRDefault="00A64C7A" w:rsidP="00663EA1">
            <w:pPr>
              <w:tabs>
                <w:tab w:val="left" w:pos="2835"/>
              </w:tabs>
              <w:spacing w:before="1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DATA </w:t>
            </w:r>
            <w:r w:rsidR="003150E8" w:rsidRPr="00663EA1">
              <w:rPr>
                <w:rFonts w:asciiTheme="minorHAnsi" w:hAnsiTheme="minorHAnsi" w:cstheme="minorHAnsi"/>
                <w:b/>
                <w:sz w:val="22"/>
                <w:szCs w:val="22"/>
              </w:rPr>
              <w:t>CHIUSURA</w:t>
            </w:r>
          </w:p>
        </w:tc>
      </w:tr>
      <w:tr w:rsidR="00DC7BF3" w:rsidRPr="00262CC8" w14:paraId="518D6A4C" w14:textId="77777777" w:rsidTr="00663EA1">
        <w:trPr>
          <w:trHeight w:val="547"/>
        </w:trPr>
        <w:tc>
          <w:tcPr>
            <w:tcW w:w="1861" w:type="dxa"/>
          </w:tcPr>
          <w:p w14:paraId="0FF2CF4B" w14:textId="686D7CBC" w:rsidR="00DC7BF3" w:rsidRPr="003266FB" w:rsidRDefault="00DC7BF3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266FB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5072" w:type="dxa"/>
          </w:tcPr>
          <w:p w14:paraId="5804B6AA" w14:textId="77777777" w:rsidR="004347FE" w:rsidRPr="00FD590A" w:rsidRDefault="00262CC8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D590A">
              <w:rPr>
                <w:rFonts w:asciiTheme="minorHAnsi" w:hAnsiTheme="minorHAnsi" w:cstheme="minorHAnsi"/>
                <w:sz w:val="22"/>
                <w:szCs w:val="22"/>
              </w:rPr>
              <w:t>NC ITALCANDITI BATCH CABS 10/25 PF</w:t>
            </w:r>
          </w:p>
          <w:p w14:paraId="71072957" w14:textId="60B72EC4" w:rsidR="00262CC8" w:rsidRPr="00262CC8" w:rsidRDefault="00262CC8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262CC8">
              <w:rPr>
                <w:rFonts w:asciiTheme="minorHAnsi" w:hAnsiTheme="minorHAnsi" w:cstheme="minorHAnsi"/>
                <w:sz w:val="22"/>
                <w:szCs w:val="22"/>
              </w:rPr>
              <w:t>Acidità riscontrata fuori standard – 8,76% (n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ostra scheda tecnica max 6,5%)</w:t>
            </w:r>
          </w:p>
        </w:tc>
        <w:tc>
          <w:tcPr>
            <w:tcW w:w="2965" w:type="dxa"/>
          </w:tcPr>
          <w:p w14:paraId="3AC9D82E" w14:textId="3D1B84CB" w:rsidR="00DC7BF3" w:rsidRPr="00262CC8" w:rsidRDefault="00FD590A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N.1/25 DEL 14/03/2025</w:t>
            </w:r>
          </w:p>
        </w:tc>
        <w:tc>
          <w:tcPr>
            <w:tcW w:w="2743" w:type="dxa"/>
          </w:tcPr>
          <w:p w14:paraId="6C773400" w14:textId="7916D39F" w:rsidR="00DC7BF3" w:rsidRPr="00262CC8" w:rsidRDefault="00C23B8C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14.01 n. 1/25 del 14/03/2025</w:t>
            </w:r>
          </w:p>
        </w:tc>
        <w:tc>
          <w:tcPr>
            <w:tcW w:w="2776" w:type="dxa"/>
          </w:tcPr>
          <w:p w14:paraId="3412D54B" w14:textId="101F1F7B" w:rsidR="004347FE" w:rsidRPr="00262CC8" w:rsidRDefault="00C23B8C" w:rsidP="00DC7BF3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20/03/2025</w:t>
            </w:r>
          </w:p>
        </w:tc>
      </w:tr>
      <w:tr w:rsidR="00DC7BF3" w:rsidRPr="00C23B8C" w14:paraId="08B98621" w14:textId="77777777" w:rsidTr="00D3361A">
        <w:trPr>
          <w:trHeight w:val="688"/>
        </w:trPr>
        <w:tc>
          <w:tcPr>
            <w:tcW w:w="1861" w:type="dxa"/>
          </w:tcPr>
          <w:p w14:paraId="3933CD76" w14:textId="4B573175" w:rsidR="00DC7BF3" w:rsidRPr="003266FB" w:rsidRDefault="00DC7BF3" w:rsidP="00DC7BF3">
            <w:pPr>
              <w:tabs>
                <w:tab w:val="left" w:pos="2835"/>
              </w:tabs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266FB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5072" w:type="dxa"/>
          </w:tcPr>
          <w:p w14:paraId="7C357AA2" w14:textId="77777777" w:rsidR="004347FE" w:rsidRPr="003F4A35" w:rsidRDefault="00C23B8C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3F4A35">
              <w:rPr>
                <w:rFonts w:asciiTheme="minorHAnsi" w:hAnsiTheme="minorHAnsi" w:cstheme="minorHAnsi"/>
                <w:sz w:val="22"/>
                <w:szCs w:val="22"/>
              </w:rPr>
              <w:t xml:space="preserve">NC TCCC BATCH CABS 39/24 PF </w:t>
            </w:r>
          </w:p>
          <w:p w14:paraId="135DF845" w14:textId="47891C99" w:rsidR="00C23B8C" w:rsidRPr="00C23B8C" w:rsidRDefault="00C23B8C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23B8C">
              <w:rPr>
                <w:rFonts w:asciiTheme="minorHAnsi" w:hAnsiTheme="minorHAnsi" w:cstheme="minorHAnsi"/>
                <w:sz w:val="22"/>
                <w:szCs w:val="22"/>
              </w:rPr>
              <w:t>N 2 pedane risultano danneggiate,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nnerite e presentano tracce di colore verde/rosso</w:t>
            </w:r>
          </w:p>
        </w:tc>
        <w:tc>
          <w:tcPr>
            <w:tcW w:w="2965" w:type="dxa"/>
          </w:tcPr>
          <w:p w14:paraId="170A1EB9" w14:textId="2F72B995" w:rsidR="00DC7BF3" w:rsidRPr="00C23B8C" w:rsidRDefault="00C23B8C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 3/25 del 25/03/2025</w:t>
            </w:r>
          </w:p>
        </w:tc>
        <w:tc>
          <w:tcPr>
            <w:tcW w:w="2743" w:type="dxa"/>
          </w:tcPr>
          <w:p w14:paraId="7A4966C3" w14:textId="0EF1EAAD" w:rsidR="00DC7BF3" w:rsidRPr="00C23B8C" w:rsidRDefault="00C23B8C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14.01 n. 3/25 del 28/03/2025</w:t>
            </w:r>
          </w:p>
        </w:tc>
        <w:tc>
          <w:tcPr>
            <w:tcW w:w="2776" w:type="dxa"/>
          </w:tcPr>
          <w:p w14:paraId="6CF83296" w14:textId="76420311" w:rsidR="004347FE" w:rsidRPr="00C23B8C" w:rsidRDefault="00C23B8C" w:rsidP="00DC7BF3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31/03/2025</w:t>
            </w:r>
          </w:p>
        </w:tc>
      </w:tr>
      <w:tr w:rsidR="00DC7BF3" w:rsidRPr="00715220" w14:paraId="23753085" w14:textId="77777777" w:rsidTr="00D3361A">
        <w:trPr>
          <w:trHeight w:val="688"/>
        </w:trPr>
        <w:tc>
          <w:tcPr>
            <w:tcW w:w="1861" w:type="dxa"/>
          </w:tcPr>
          <w:p w14:paraId="1016C58A" w14:textId="7DD664C6" w:rsidR="00DC7BF3" w:rsidRPr="003266FB" w:rsidRDefault="003F3673" w:rsidP="00DC7BF3">
            <w:pPr>
              <w:tabs>
                <w:tab w:val="left" w:pos="2835"/>
              </w:tabs>
              <w:spacing w:before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5072" w:type="dxa"/>
          </w:tcPr>
          <w:p w14:paraId="0FB50DFF" w14:textId="77777777" w:rsidR="003F4A35" w:rsidRPr="00325DA4" w:rsidRDefault="00715220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325DA4">
              <w:rPr>
                <w:rFonts w:asciiTheme="minorHAnsi" w:hAnsiTheme="minorHAnsi" w:cstheme="minorHAnsi"/>
                <w:sz w:val="22"/>
                <w:szCs w:val="22"/>
              </w:rPr>
              <w:t xml:space="preserve">NC HiPP BATCH SLNB 10/24 PF </w:t>
            </w:r>
          </w:p>
          <w:p w14:paraId="54A4F7C7" w14:textId="3D40EAE2" w:rsidR="00715220" w:rsidRPr="00715220" w:rsidRDefault="00715220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15220">
              <w:rPr>
                <w:rFonts w:asciiTheme="minorHAnsi" w:hAnsiTheme="minorHAnsi" w:cstheme="minorHAnsi"/>
                <w:sz w:val="22"/>
                <w:szCs w:val="22"/>
              </w:rPr>
              <w:t>N.8 fusti con sacco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settico gonfi.</w:t>
            </w:r>
          </w:p>
        </w:tc>
        <w:tc>
          <w:tcPr>
            <w:tcW w:w="2965" w:type="dxa"/>
          </w:tcPr>
          <w:p w14:paraId="57C2736B" w14:textId="5ABB10E6" w:rsidR="003F4A35" w:rsidRPr="00715220" w:rsidRDefault="00715220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 6/25 del 27/05/2025</w:t>
            </w:r>
          </w:p>
        </w:tc>
        <w:tc>
          <w:tcPr>
            <w:tcW w:w="2743" w:type="dxa"/>
          </w:tcPr>
          <w:p w14:paraId="59D2BFD0" w14:textId="1A9524CA" w:rsidR="003F4A35" w:rsidRPr="00715220" w:rsidRDefault="00715220" w:rsidP="00DC7BF3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Emissione nota di credito n. 2</w:t>
            </w:r>
          </w:p>
        </w:tc>
        <w:tc>
          <w:tcPr>
            <w:tcW w:w="2776" w:type="dxa"/>
          </w:tcPr>
          <w:p w14:paraId="051576A4" w14:textId="38E1E474" w:rsidR="00DC7BF3" w:rsidRPr="00715220" w:rsidRDefault="00715220" w:rsidP="00DC7BF3">
            <w:pPr>
              <w:tabs>
                <w:tab w:val="left" w:pos="2835"/>
              </w:tabs>
              <w:spacing w:before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13/06/2025</w:t>
            </w:r>
          </w:p>
        </w:tc>
      </w:tr>
      <w:tr w:rsidR="00715220" w:rsidRPr="00663EA1" w14:paraId="36524823" w14:textId="77777777" w:rsidTr="00663EA1">
        <w:trPr>
          <w:trHeight w:val="522"/>
        </w:trPr>
        <w:tc>
          <w:tcPr>
            <w:tcW w:w="1861" w:type="dxa"/>
          </w:tcPr>
          <w:p w14:paraId="61D327F8" w14:textId="7E01242A" w:rsidR="00715220" w:rsidRPr="003266FB" w:rsidRDefault="00715220" w:rsidP="00715220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5072" w:type="dxa"/>
          </w:tcPr>
          <w:p w14:paraId="4463D266" w14:textId="77777777" w:rsidR="00715220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F4A3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NC SUMITOMO – MORNING DEW B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ATCH SLNB 13/24 PF</w:t>
            </w:r>
          </w:p>
          <w:p w14:paraId="7CB14422" w14:textId="448B6793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3F4A35">
              <w:rPr>
                <w:rFonts w:asciiTheme="minorHAnsi" w:hAnsiTheme="minorHAnsi" w:cstheme="minorHAnsi"/>
                <w:sz w:val="22"/>
                <w:szCs w:val="22"/>
              </w:rPr>
              <w:t>Corpo estraneo in un 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usto – taglierino</w:t>
            </w:r>
          </w:p>
        </w:tc>
        <w:tc>
          <w:tcPr>
            <w:tcW w:w="2965" w:type="dxa"/>
          </w:tcPr>
          <w:p w14:paraId="3311480C" w14:textId="77777777" w:rsidR="00715220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 13.01 n. 7/25 del 29/05/2025 </w:t>
            </w:r>
          </w:p>
          <w:p w14:paraId="378FD3E6" w14:textId="3905BF70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e-mail cliente 29/05/2025</w:t>
            </w:r>
          </w:p>
        </w:tc>
        <w:tc>
          <w:tcPr>
            <w:tcW w:w="2743" w:type="dxa"/>
          </w:tcPr>
          <w:p w14:paraId="2C8E05AE" w14:textId="77777777" w:rsidR="00715220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 14.01 n. 4/25 del 29/05/2025 </w:t>
            </w:r>
          </w:p>
          <w:p w14:paraId="23C0E8A9" w14:textId="5F7C9D74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18.02 del 29/05/2025</w:t>
            </w:r>
          </w:p>
        </w:tc>
        <w:tc>
          <w:tcPr>
            <w:tcW w:w="2776" w:type="dxa"/>
          </w:tcPr>
          <w:p w14:paraId="3AAA6786" w14:textId="4AB162A7" w:rsidR="00715220" w:rsidRPr="00663EA1" w:rsidRDefault="00715220" w:rsidP="00715220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04/06/2025</w:t>
            </w:r>
          </w:p>
        </w:tc>
      </w:tr>
      <w:tr w:rsidR="00715220" w:rsidRPr="00663EA1" w14:paraId="55E4B266" w14:textId="77777777" w:rsidTr="00325DA4">
        <w:trPr>
          <w:trHeight w:val="725"/>
        </w:trPr>
        <w:tc>
          <w:tcPr>
            <w:tcW w:w="1861" w:type="dxa"/>
          </w:tcPr>
          <w:p w14:paraId="0DA632FF" w14:textId="7068A770" w:rsidR="00715220" w:rsidRPr="003266FB" w:rsidRDefault="00715220" w:rsidP="00715220">
            <w:pPr>
              <w:tabs>
                <w:tab w:val="left" w:pos="2835"/>
              </w:tabs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5072" w:type="dxa"/>
          </w:tcPr>
          <w:p w14:paraId="0352E34C" w14:textId="77777777" w:rsidR="00715220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NC MASSERIA FRUTTIROSSI BATCH SCLEMN 1/25 PF</w:t>
            </w:r>
          </w:p>
          <w:p w14:paraId="3BFF10AB" w14:textId="2A69D336" w:rsidR="00325DA4" w:rsidRPr="00663EA1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Intero lotto etichettato con dicitura riguardante la temperatura di conservazione errata.</w:t>
            </w:r>
          </w:p>
        </w:tc>
        <w:tc>
          <w:tcPr>
            <w:tcW w:w="2965" w:type="dxa"/>
          </w:tcPr>
          <w:p w14:paraId="7CC1DB4B" w14:textId="77777777" w:rsidR="00715220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 8/25 del 01/07/2025</w:t>
            </w:r>
          </w:p>
          <w:p w14:paraId="432F3428" w14:textId="4C5A484F" w:rsidR="00325DA4" w:rsidRPr="00663EA1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e-mail cliente 01/07/2025</w:t>
            </w:r>
          </w:p>
        </w:tc>
        <w:tc>
          <w:tcPr>
            <w:tcW w:w="2743" w:type="dxa"/>
            <w:vAlign w:val="center"/>
          </w:tcPr>
          <w:p w14:paraId="04F0B9AD" w14:textId="5E8FC2DC" w:rsidR="00715220" w:rsidRPr="00663EA1" w:rsidRDefault="00325DA4" w:rsidP="00325DA4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18.02 del 02/07/2025</w:t>
            </w:r>
          </w:p>
        </w:tc>
        <w:tc>
          <w:tcPr>
            <w:tcW w:w="2776" w:type="dxa"/>
            <w:vAlign w:val="center"/>
          </w:tcPr>
          <w:p w14:paraId="220FDED7" w14:textId="1F5C8B0A" w:rsidR="00715220" w:rsidRPr="00663EA1" w:rsidRDefault="00325DA4" w:rsidP="00325DA4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02/07/2025</w:t>
            </w:r>
          </w:p>
        </w:tc>
      </w:tr>
      <w:tr w:rsidR="00715220" w:rsidRPr="00663EA1" w14:paraId="39581374" w14:textId="77777777" w:rsidTr="00325DA4">
        <w:trPr>
          <w:trHeight w:val="688"/>
        </w:trPr>
        <w:tc>
          <w:tcPr>
            <w:tcW w:w="1861" w:type="dxa"/>
          </w:tcPr>
          <w:p w14:paraId="419CDA28" w14:textId="7C1606F4" w:rsidR="00715220" w:rsidRPr="003266FB" w:rsidRDefault="00715220" w:rsidP="00715220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5072" w:type="dxa"/>
          </w:tcPr>
          <w:p w14:paraId="6AC2A1EF" w14:textId="77777777" w:rsidR="00715220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NC MASSERIA FRUTTIROSSI BATCH 2/25 PF</w:t>
            </w:r>
          </w:p>
          <w:p w14:paraId="396A07F9" w14:textId="77C4550E" w:rsidR="00325DA4" w:rsidRPr="00663EA1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Fusti confezionati in asettico arrivati a destinazione congelati</w:t>
            </w:r>
          </w:p>
        </w:tc>
        <w:tc>
          <w:tcPr>
            <w:tcW w:w="2965" w:type="dxa"/>
          </w:tcPr>
          <w:p w14:paraId="6D457D93" w14:textId="77777777" w:rsidR="00715220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 13.01 n. 9/25 del 04/07/2025</w:t>
            </w:r>
          </w:p>
          <w:p w14:paraId="33C0B453" w14:textId="2315CFEA" w:rsidR="00325DA4" w:rsidRPr="00663EA1" w:rsidRDefault="00325DA4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e-mail cliente 04/07/2025</w:t>
            </w:r>
          </w:p>
        </w:tc>
        <w:tc>
          <w:tcPr>
            <w:tcW w:w="2743" w:type="dxa"/>
            <w:vAlign w:val="center"/>
          </w:tcPr>
          <w:p w14:paraId="02D297F7" w14:textId="0B27C69A" w:rsidR="00715220" w:rsidRPr="00663EA1" w:rsidRDefault="00325DA4" w:rsidP="00325DA4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e-mail inviata da Ufficio Qualità il 04/07/2025</w:t>
            </w:r>
          </w:p>
        </w:tc>
        <w:tc>
          <w:tcPr>
            <w:tcW w:w="2776" w:type="dxa"/>
            <w:vAlign w:val="center"/>
          </w:tcPr>
          <w:p w14:paraId="641CA0F7" w14:textId="4F737A61" w:rsidR="00715220" w:rsidRPr="00663EA1" w:rsidRDefault="00325DA4" w:rsidP="00325DA4">
            <w:pPr>
              <w:tabs>
                <w:tab w:val="left" w:pos="2835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04/07/2025</w:t>
            </w:r>
          </w:p>
        </w:tc>
      </w:tr>
      <w:tr w:rsidR="00715220" w:rsidRPr="00663EA1" w14:paraId="4D09D151" w14:textId="77777777" w:rsidTr="00D3361A">
        <w:trPr>
          <w:trHeight w:val="688"/>
        </w:trPr>
        <w:tc>
          <w:tcPr>
            <w:tcW w:w="1861" w:type="dxa"/>
          </w:tcPr>
          <w:p w14:paraId="02EF0CF4" w14:textId="7F6FCB6C" w:rsidR="00715220" w:rsidRPr="003266FB" w:rsidRDefault="00715220" w:rsidP="00715220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5072" w:type="dxa"/>
          </w:tcPr>
          <w:p w14:paraId="27D0AEE1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5" w:type="dxa"/>
          </w:tcPr>
          <w:p w14:paraId="0BD1B719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3" w:type="dxa"/>
          </w:tcPr>
          <w:p w14:paraId="0769FDE5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76" w:type="dxa"/>
          </w:tcPr>
          <w:p w14:paraId="083DFC6F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5220" w:rsidRPr="00663EA1" w14:paraId="5D4BFC7C" w14:textId="77777777" w:rsidTr="00D3361A">
        <w:trPr>
          <w:trHeight w:val="688"/>
        </w:trPr>
        <w:tc>
          <w:tcPr>
            <w:tcW w:w="1861" w:type="dxa"/>
          </w:tcPr>
          <w:p w14:paraId="3FEF3186" w14:textId="55209E67" w:rsidR="00715220" w:rsidRPr="003266FB" w:rsidRDefault="00715220" w:rsidP="00715220">
            <w:pPr>
              <w:tabs>
                <w:tab w:val="left" w:pos="2835"/>
              </w:tabs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5072" w:type="dxa"/>
          </w:tcPr>
          <w:p w14:paraId="564BA63D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5" w:type="dxa"/>
          </w:tcPr>
          <w:p w14:paraId="2F3553B8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3" w:type="dxa"/>
          </w:tcPr>
          <w:p w14:paraId="2BD9805A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76" w:type="dxa"/>
          </w:tcPr>
          <w:p w14:paraId="521DD39D" w14:textId="77777777" w:rsidR="00715220" w:rsidRPr="00663EA1" w:rsidRDefault="00715220" w:rsidP="00715220">
            <w:pPr>
              <w:tabs>
                <w:tab w:val="left" w:pos="283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28DFFE" w14:textId="77777777" w:rsidR="00FF2CD0" w:rsidRDefault="00FF2CD0" w:rsidP="00A362A0">
      <w:pPr>
        <w:spacing w:line="276" w:lineRule="auto"/>
        <w:rPr>
          <w:rFonts w:ascii="Verdana" w:hAnsi="Verdana"/>
        </w:rPr>
      </w:pPr>
    </w:p>
    <w:sectPr w:rsidR="00FF2CD0" w:rsidSect="00F0670E">
      <w:headerReference w:type="default" r:id="rId8"/>
      <w:headerReference w:type="first" r:id="rId9"/>
      <w:footerReference w:type="first" r:id="rId10"/>
      <w:footnotePr>
        <w:pos w:val="beneathText"/>
      </w:footnotePr>
      <w:pgSz w:w="16837" w:h="11905" w:orient="landscape"/>
      <w:pgMar w:top="1701" w:right="1673" w:bottom="1134" w:left="85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9308" w14:textId="77777777" w:rsidR="00FA2A4B" w:rsidRDefault="00FA2A4B">
      <w:r>
        <w:separator/>
      </w:r>
    </w:p>
  </w:endnote>
  <w:endnote w:type="continuationSeparator" w:id="0">
    <w:p w14:paraId="0C04447A" w14:textId="77777777" w:rsidR="00FA2A4B" w:rsidRDefault="00FA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10FC3280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F7DE22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11AD79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A38BCBF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DADB14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77762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6D5FF7D3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62A0FC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6ACE0E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13C9E9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9CC1D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C4939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15B35B49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0CE2" w14:textId="77777777" w:rsidR="00FA2A4B" w:rsidRDefault="00FA2A4B">
      <w:r>
        <w:separator/>
      </w:r>
    </w:p>
  </w:footnote>
  <w:footnote w:type="continuationSeparator" w:id="0">
    <w:p w14:paraId="1EEF6328" w14:textId="77777777" w:rsidR="00FA2A4B" w:rsidRDefault="00FA2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7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9214"/>
      <w:gridCol w:w="2977"/>
    </w:tblGrid>
    <w:tr w:rsidR="001B1240" w:rsidRPr="00A64C7A" w14:paraId="32137712" w14:textId="77777777" w:rsidTr="00A64C7A">
      <w:trPr>
        <w:trHeight w:val="838"/>
      </w:trPr>
      <w:tc>
        <w:tcPr>
          <w:tcW w:w="311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F6A2DD" w14:textId="77777777" w:rsidR="001B1240" w:rsidRPr="00A64C7A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A64C7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A64C7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A64C7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921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978B08E" w14:textId="77777777" w:rsidR="001B1240" w:rsidRDefault="00F0670E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6"/>
              <w:szCs w:val="36"/>
            </w:rPr>
          </w:pPr>
          <w:r w:rsidRPr="00A64C7A">
            <w:rPr>
              <w:rFonts w:asciiTheme="minorHAnsi" w:hAnsiTheme="minorHAnsi" w:cstheme="minorHAnsi"/>
              <w:b/>
              <w:bCs/>
              <w:sz w:val="36"/>
              <w:szCs w:val="36"/>
            </w:rPr>
            <w:t>REGISTRO RECLAMI/NON CONFORMIT</w:t>
          </w:r>
          <w:r w:rsidR="00A64C7A" w:rsidRPr="00A64C7A">
            <w:rPr>
              <w:rFonts w:asciiTheme="minorHAnsi" w:hAnsiTheme="minorHAnsi" w:cstheme="minorHAnsi"/>
              <w:b/>
              <w:bCs/>
              <w:sz w:val="36"/>
              <w:szCs w:val="36"/>
            </w:rPr>
            <w:t>À</w:t>
          </w:r>
        </w:p>
        <w:p w14:paraId="6C360CA7" w14:textId="77777777" w:rsidR="00B71EC7" w:rsidRDefault="00B71EC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6"/>
              <w:szCs w:val="36"/>
            </w:rPr>
          </w:pPr>
        </w:p>
        <w:p w14:paraId="4DD2E335" w14:textId="32F422BA" w:rsidR="00B71EC7" w:rsidRPr="00A64C7A" w:rsidRDefault="00B71EC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sz w:val="36"/>
              <w:szCs w:val="36"/>
            </w:rPr>
            <w:t>ANNO</w:t>
          </w:r>
          <w:r w:rsidR="00D3361A">
            <w:rPr>
              <w:rFonts w:asciiTheme="minorHAnsi" w:hAnsiTheme="minorHAnsi" w:cstheme="minorHAnsi"/>
              <w:b/>
              <w:bCs/>
              <w:sz w:val="36"/>
              <w:szCs w:val="36"/>
            </w:rPr>
            <w:t>: 202</w:t>
          </w:r>
          <w:r w:rsidR="007D011C">
            <w:rPr>
              <w:rFonts w:asciiTheme="minorHAnsi" w:hAnsiTheme="minorHAnsi" w:cstheme="minorHAnsi"/>
              <w:b/>
              <w:bCs/>
              <w:sz w:val="36"/>
              <w:szCs w:val="36"/>
            </w:rPr>
            <w:t>5</w:t>
          </w:r>
        </w:p>
      </w:tc>
      <w:tc>
        <w:tcPr>
          <w:tcW w:w="29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9D93A5" w14:textId="7CD974A8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Cod.  </w:t>
          </w:r>
          <w:r w:rsidRPr="00A64C7A">
            <w:rPr>
              <w:rFonts w:asciiTheme="minorHAnsi" w:hAnsiTheme="minorHAnsi" w:cstheme="minorHAnsi"/>
              <w:b/>
              <w:bCs/>
              <w:sz w:val="18"/>
            </w:rPr>
            <w:t>M 13.05</w:t>
          </w:r>
          <w:r w:rsidRPr="00A64C7A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0D360726" w14:textId="37DCE10F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Rev.  </w:t>
          </w:r>
          <w:r w:rsidRPr="00A64C7A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6CBCE6FD" w14:textId="67F65F90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Data 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31</w:t>
          </w:r>
          <w:r w:rsidRPr="00A64C7A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05</w:t>
          </w:r>
          <w:r w:rsidRPr="00A64C7A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77595C">
            <w:rPr>
              <w:rFonts w:asciiTheme="minorHAnsi" w:hAnsiTheme="minorHAnsi" w:cstheme="minorHAnsi"/>
              <w:noProof/>
              <w:sz w:val="18"/>
              <w:szCs w:val="18"/>
            </w:rPr>
            <w:t>3</w:t>
          </w:r>
        </w:p>
        <w:p w14:paraId="25F65BDE" w14:textId="77777777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>Emesso da: Elsa Liga</w:t>
          </w:r>
        </w:p>
        <w:p w14:paraId="772F131C" w14:textId="77777777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3FD139A" w14:textId="77777777" w:rsidR="00A64C7A" w:rsidRPr="00A64C7A" w:rsidRDefault="00A64C7A" w:rsidP="00A64C7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64C7A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2E6349D0" w14:textId="7EE5F3A7" w:rsidR="00A64C7A" w:rsidRPr="00A64C7A" w:rsidRDefault="00A64C7A" w:rsidP="00A64C7A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A64C7A">
            <w:rPr>
              <w:rFonts w:asciiTheme="minorHAnsi" w:hAnsiTheme="minorHAnsi" w:cstheme="minorHAnsi"/>
              <w:sz w:val="18"/>
            </w:rPr>
            <w:t xml:space="preserve">Pag. </w: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A64C7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A64C7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FCBC475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761EF765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3EBF04A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D6E1AE0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09F4F8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0D078FA9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1D05D5F4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509474">
    <w:abstractNumId w:val="1"/>
  </w:num>
  <w:num w:numId="2" w16cid:durableId="323357312">
    <w:abstractNumId w:val="2"/>
  </w:num>
  <w:num w:numId="3" w16cid:durableId="881288931">
    <w:abstractNumId w:val="3"/>
  </w:num>
  <w:num w:numId="4" w16cid:durableId="1257861149">
    <w:abstractNumId w:val="4"/>
  </w:num>
  <w:num w:numId="5" w16cid:durableId="1299645678">
    <w:abstractNumId w:val="9"/>
  </w:num>
  <w:num w:numId="6" w16cid:durableId="200674686">
    <w:abstractNumId w:val="8"/>
  </w:num>
  <w:num w:numId="7" w16cid:durableId="1487739683">
    <w:abstractNumId w:val="12"/>
  </w:num>
  <w:num w:numId="8" w16cid:durableId="134489456">
    <w:abstractNumId w:val="10"/>
  </w:num>
  <w:num w:numId="9" w16cid:durableId="813301830">
    <w:abstractNumId w:val="11"/>
  </w:num>
  <w:num w:numId="10" w16cid:durableId="1646886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59416583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2777451">
    <w:abstractNumId w:val="5"/>
  </w:num>
  <w:num w:numId="13" w16cid:durableId="307320104">
    <w:abstractNumId w:val="6"/>
  </w:num>
  <w:num w:numId="14" w16cid:durableId="954561897">
    <w:abstractNumId w:val="7"/>
  </w:num>
  <w:num w:numId="15" w16cid:durableId="13679440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4915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3501E"/>
    <w:rsid w:val="00061D02"/>
    <w:rsid w:val="00065814"/>
    <w:rsid w:val="000814D0"/>
    <w:rsid w:val="0008295C"/>
    <w:rsid w:val="00084AAE"/>
    <w:rsid w:val="00092BE3"/>
    <w:rsid w:val="00092F94"/>
    <w:rsid w:val="000B2034"/>
    <w:rsid w:val="000E0D1F"/>
    <w:rsid w:val="000F241A"/>
    <w:rsid w:val="00163C8E"/>
    <w:rsid w:val="00176BCD"/>
    <w:rsid w:val="001B1240"/>
    <w:rsid w:val="001B784E"/>
    <w:rsid w:val="001C548E"/>
    <w:rsid w:val="001C5AB5"/>
    <w:rsid w:val="00207B8B"/>
    <w:rsid w:val="002214BF"/>
    <w:rsid w:val="00250081"/>
    <w:rsid w:val="00253604"/>
    <w:rsid w:val="00262CC8"/>
    <w:rsid w:val="00285798"/>
    <w:rsid w:val="0029438A"/>
    <w:rsid w:val="002A33E7"/>
    <w:rsid w:val="002D688D"/>
    <w:rsid w:val="002E0E49"/>
    <w:rsid w:val="002E6BF0"/>
    <w:rsid w:val="002E72E7"/>
    <w:rsid w:val="003150E8"/>
    <w:rsid w:val="00321C60"/>
    <w:rsid w:val="0032333A"/>
    <w:rsid w:val="00325DA4"/>
    <w:rsid w:val="003266FB"/>
    <w:rsid w:val="00346252"/>
    <w:rsid w:val="0039509E"/>
    <w:rsid w:val="00397D63"/>
    <w:rsid w:val="003A086E"/>
    <w:rsid w:val="003A2B72"/>
    <w:rsid w:val="003B7AD7"/>
    <w:rsid w:val="003C6483"/>
    <w:rsid w:val="003E16B4"/>
    <w:rsid w:val="003F3673"/>
    <w:rsid w:val="003F3772"/>
    <w:rsid w:val="003F4A35"/>
    <w:rsid w:val="00400C42"/>
    <w:rsid w:val="00405693"/>
    <w:rsid w:val="00405ED0"/>
    <w:rsid w:val="00416C25"/>
    <w:rsid w:val="004347FE"/>
    <w:rsid w:val="00455621"/>
    <w:rsid w:val="00457D66"/>
    <w:rsid w:val="00461A80"/>
    <w:rsid w:val="00481BF4"/>
    <w:rsid w:val="0048207C"/>
    <w:rsid w:val="004936C6"/>
    <w:rsid w:val="004A3161"/>
    <w:rsid w:val="004B6F61"/>
    <w:rsid w:val="004D46BF"/>
    <w:rsid w:val="004F61F4"/>
    <w:rsid w:val="005032D0"/>
    <w:rsid w:val="005145FB"/>
    <w:rsid w:val="00577417"/>
    <w:rsid w:val="005857DF"/>
    <w:rsid w:val="0058741E"/>
    <w:rsid w:val="00591179"/>
    <w:rsid w:val="005A6320"/>
    <w:rsid w:val="005C3862"/>
    <w:rsid w:val="005D1E55"/>
    <w:rsid w:val="005D654E"/>
    <w:rsid w:val="00606B36"/>
    <w:rsid w:val="00617F68"/>
    <w:rsid w:val="006224B1"/>
    <w:rsid w:val="00623550"/>
    <w:rsid w:val="006359A0"/>
    <w:rsid w:val="00646AC2"/>
    <w:rsid w:val="006574F5"/>
    <w:rsid w:val="00663EA1"/>
    <w:rsid w:val="006850A8"/>
    <w:rsid w:val="006A74FD"/>
    <w:rsid w:val="006B1153"/>
    <w:rsid w:val="006B289A"/>
    <w:rsid w:val="006C12D1"/>
    <w:rsid w:val="006E17BB"/>
    <w:rsid w:val="006E4DD6"/>
    <w:rsid w:val="00704194"/>
    <w:rsid w:val="00715220"/>
    <w:rsid w:val="0071594B"/>
    <w:rsid w:val="0072245C"/>
    <w:rsid w:val="00722BD9"/>
    <w:rsid w:val="00723EFE"/>
    <w:rsid w:val="00723F07"/>
    <w:rsid w:val="007306FB"/>
    <w:rsid w:val="007326DF"/>
    <w:rsid w:val="00733EC4"/>
    <w:rsid w:val="00734DF0"/>
    <w:rsid w:val="00740232"/>
    <w:rsid w:val="00741F01"/>
    <w:rsid w:val="00771BDE"/>
    <w:rsid w:val="00773524"/>
    <w:rsid w:val="0077595C"/>
    <w:rsid w:val="00775CF9"/>
    <w:rsid w:val="00775F04"/>
    <w:rsid w:val="007A2BB6"/>
    <w:rsid w:val="007A5AB0"/>
    <w:rsid w:val="007A5BC3"/>
    <w:rsid w:val="007A5F0B"/>
    <w:rsid w:val="007B6CD3"/>
    <w:rsid w:val="007C1B8F"/>
    <w:rsid w:val="007C6724"/>
    <w:rsid w:val="007D011C"/>
    <w:rsid w:val="007F676A"/>
    <w:rsid w:val="008228B7"/>
    <w:rsid w:val="00824D19"/>
    <w:rsid w:val="0082741E"/>
    <w:rsid w:val="0083313B"/>
    <w:rsid w:val="00834344"/>
    <w:rsid w:val="00840713"/>
    <w:rsid w:val="008708A6"/>
    <w:rsid w:val="00871D57"/>
    <w:rsid w:val="00877B0B"/>
    <w:rsid w:val="008D614F"/>
    <w:rsid w:val="008E3348"/>
    <w:rsid w:val="00933C9F"/>
    <w:rsid w:val="009717DC"/>
    <w:rsid w:val="00984137"/>
    <w:rsid w:val="009A392A"/>
    <w:rsid w:val="009D1B62"/>
    <w:rsid w:val="009D2041"/>
    <w:rsid w:val="009D76FE"/>
    <w:rsid w:val="00A17A10"/>
    <w:rsid w:val="00A30795"/>
    <w:rsid w:val="00A362A0"/>
    <w:rsid w:val="00A44B01"/>
    <w:rsid w:val="00A51CB3"/>
    <w:rsid w:val="00A523C1"/>
    <w:rsid w:val="00A64C7A"/>
    <w:rsid w:val="00A707B7"/>
    <w:rsid w:val="00A77F87"/>
    <w:rsid w:val="00A84934"/>
    <w:rsid w:val="00A914F8"/>
    <w:rsid w:val="00A93EAE"/>
    <w:rsid w:val="00AB499C"/>
    <w:rsid w:val="00AB7838"/>
    <w:rsid w:val="00AC23D9"/>
    <w:rsid w:val="00AC7DE7"/>
    <w:rsid w:val="00B04558"/>
    <w:rsid w:val="00B15264"/>
    <w:rsid w:val="00B31DC7"/>
    <w:rsid w:val="00B43100"/>
    <w:rsid w:val="00B54BAA"/>
    <w:rsid w:val="00B62A25"/>
    <w:rsid w:val="00B633B2"/>
    <w:rsid w:val="00B64CAA"/>
    <w:rsid w:val="00B7130C"/>
    <w:rsid w:val="00B71EC7"/>
    <w:rsid w:val="00B74878"/>
    <w:rsid w:val="00B812E3"/>
    <w:rsid w:val="00B9411A"/>
    <w:rsid w:val="00BA1A4D"/>
    <w:rsid w:val="00BC6A40"/>
    <w:rsid w:val="00BD28DD"/>
    <w:rsid w:val="00BE25AC"/>
    <w:rsid w:val="00C124DB"/>
    <w:rsid w:val="00C23B8C"/>
    <w:rsid w:val="00C26DBB"/>
    <w:rsid w:val="00C270D3"/>
    <w:rsid w:val="00C3274A"/>
    <w:rsid w:val="00C36C3A"/>
    <w:rsid w:val="00C64554"/>
    <w:rsid w:val="00C71D21"/>
    <w:rsid w:val="00C7474A"/>
    <w:rsid w:val="00C7733F"/>
    <w:rsid w:val="00C84692"/>
    <w:rsid w:val="00C86135"/>
    <w:rsid w:val="00CB1263"/>
    <w:rsid w:val="00CB5761"/>
    <w:rsid w:val="00D05198"/>
    <w:rsid w:val="00D0793F"/>
    <w:rsid w:val="00D3361A"/>
    <w:rsid w:val="00D976BF"/>
    <w:rsid w:val="00DA4D9A"/>
    <w:rsid w:val="00DC0A5B"/>
    <w:rsid w:val="00DC5451"/>
    <w:rsid w:val="00DC7B87"/>
    <w:rsid w:val="00DC7BF3"/>
    <w:rsid w:val="00DE5C26"/>
    <w:rsid w:val="00E07261"/>
    <w:rsid w:val="00E07BEF"/>
    <w:rsid w:val="00E20684"/>
    <w:rsid w:val="00E278FE"/>
    <w:rsid w:val="00E75A58"/>
    <w:rsid w:val="00E85F92"/>
    <w:rsid w:val="00E96050"/>
    <w:rsid w:val="00EA4124"/>
    <w:rsid w:val="00EC60C4"/>
    <w:rsid w:val="00ED4A1F"/>
    <w:rsid w:val="00EE1D0F"/>
    <w:rsid w:val="00EF1A98"/>
    <w:rsid w:val="00EF1FD5"/>
    <w:rsid w:val="00F0670E"/>
    <w:rsid w:val="00F10A60"/>
    <w:rsid w:val="00F21B82"/>
    <w:rsid w:val="00F41F8E"/>
    <w:rsid w:val="00F50C07"/>
    <w:rsid w:val="00F5437E"/>
    <w:rsid w:val="00F55079"/>
    <w:rsid w:val="00F64F72"/>
    <w:rsid w:val="00FA2A4B"/>
    <w:rsid w:val="00FC7DA3"/>
    <w:rsid w:val="00FD590A"/>
    <w:rsid w:val="00FE26B3"/>
    <w:rsid w:val="00FF2CD0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278841F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aliases w:val="foot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7CDD2-4937-49BF-AB90-97EA3E0CF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Ufficio Qualità</cp:lastModifiedBy>
  <cp:revision>49</cp:revision>
  <cp:lastPrinted>2024-05-22T14:03:00Z</cp:lastPrinted>
  <dcterms:created xsi:type="dcterms:W3CDTF">2015-07-03T09:51:00Z</dcterms:created>
  <dcterms:modified xsi:type="dcterms:W3CDTF">2025-08-22T08:22:00Z</dcterms:modified>
  <cp:category>Ufficio Qualità</cp:category>
  <cp:contentStatus>Rev. 2</cp:contentStatus>
</cp:coreProperties>
</file>