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8"/>
        <w:gridCol w:w="426"/>
        <w:gridCol w:w="4965"/>
        <w:gridCol w:w="803"/>
        <w:gridCol w:w="787"/>
        <w:gridCol w:w="996"/>
        <w:gridCol w:w="681"/>
        <w:gridCol w:w="562"/>
      </w:tblGrid>
      <w:tr w:rsidR="00A86FEE" w:rsidRPr="00EC6A26" w14:paraId="6636A349" w14:textId="77777777" w:rsidTr="000322DA">
        <w:trPr>
          <w:cantSplit/>
          <w:trHeight w:val="868"/>
        </w:trPr>
        <w:tc>
          <w:tcPr>
            <w:tcW w:w="222" w:type="pct"/>
            <w:shd w:val="clear" w:color="auto" w:fill="FDE9D9" w:themeFill="accent6" w:themeFillTint="33"/>
            <w:textDirection w:val="btLr"/>
            <w:vAlign w:val="center"/>
          </w:tcPr>
          <w:p w14:paraId="5C627FC3" w14:textId="77777777" w:rsidR="00EC6A26" w:rsidRPr="00EC6A26" w:rsidRDefault="00EC6A26" w:rsidP="00A86FEE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</w:pPr>
            <w:r w:rsidRPr="00EC6A26"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  <w:t xml:space="preserve">audit </w:t>
            </w:r>
            <w:proofErr w:type="spellStart"/>
            <w:r w:rsidRPr="00EC6A26"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  <w:t>interno</w:t>
            </w:r>
            <w:proofErr w:type="spellEnd"/>
          </w:p>
        </w:tc>
        <w:tc>
          <w:tcPr>
            <w:tcW w:w="221" w:type="pct"/>
            <w:shd w:val="clear" w:color="auto" w:fill="FDE9D9" w:themeFill="accent6" w:themeFillTint="33"/>
            <w:textDirection w:val="btLr"/>
            <w:vAlign w:val="center"/>
          </w:tcPr>
          <w:p w14:paraId="49CC4018" w14:textId="77777777" w:rsidR="00EC6A26" w:rsidRPr="00EC6A26" w:rsidRDefault="00EC6A26" w:rsidP="00A86FEE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</w:pPr>
            <w:proofErr w:type="spellStart"/>
            <w:r w:rsidRPr="00EC6A26"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  <w:t>ispezione</w:t>
            </w:r>
            <w:proofErr w:type="spellEnd"/>
          </w:p>
        </w:tc>
        <w:tc>
          <w:tcPr>
            <w:tcW w:w="2573" w:type="pct"/>
            <w:shd w:val="clear" w:color="auto" w:fill="FDE9D9" w:themeFill="accent6" w:themeFillTint="33"/>
            <w:hideMark/>
          </w:tcPr>
          <w:p w14:paraId="3BC3B3E8" w14:textId="77777777" w:rsidR="00EC6A26" w:rsidRPr="00EC6A26" w:rsidRDefault="00EC6A26" w:rsidP="00A86FEE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</w:pPr>
            <w:r w:rsidRPr="00EC6A26"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  <w:t>REQUISITO</w:t>
            </w:r>
          </w:p>
        </w:tc>
        <w:tc>
          <w:tcPr>
            <w:tcW w:w="416" w:type="pct"/>
            <w:shd w:val="clear" w:color="auto" w:fill="FDE9D9" w:themeFill="accent6" w:themeFillTint="33"/>
          </w:tcPr>
          <w:p w14:paraId="5DD9A74B" w14:textId="77777777" w:rsidR="00EC6A26" w:rsidRPr="000322DA" w:rsidRDefault="00EC6A26" w:rsidP="00A86FEE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proofErr w:type="spellStart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Requisito</w:t>
            </w:r>
            <w:proofErr w:type="spellEnd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normativo</w:t>
            </w:r>
            <w:proofErr w:type="spellEnd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 di </w:t>
            </w:r>
            <w:proofErr w:type="spellStart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legge</w:t>
            </w:r>
            <w:proofErr w:type="spellEnd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?</w:t>
            </w:r>
          </w:p>
        </w:tc>
        <w:tc>
          <w:tcPr>
            <w:tcW w:w="408" w:type="pct"/>
            <w:shd w:val="clear" w:color="auto" w:fill="FDE9D9" w:themeFill="accent6" w:themeFillTint="33"/>
            <w:hideMark/>
          </w:tcPr>
          <w:p w14:paraId="01F3C430" w14:textId="77777777" w:rsidR="00EC6A26" w:rsidRPr="000322DA" w:rsidRDefault="00EC6A26" w:rsidP="00A86FEE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proofErr w:type="spellStart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Criticità</w:t>
            </w:r>
            <w:proofErr w:type="spellEnd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specifiche</w:t>
            </w:r>
            <w:proofErr w:type="spellEnd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settore</w:t>
            </w:r>
            <w:proofErr w:type="spellEnd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?</w:t>
            </w:r>
          </w:p>
        </w:tc>
        <w:tc>
          <w:tcPr>
            <w:tcW w:w="516" w:type="pct"/>
            <w:shd w:val="clear" w:color="auto" w:fill="FDE9D9" w:themeFill="accent6" w:themeFillTint="33"/>
            <w:hideMark/>
          </w:tcPr>
          <w:p w14:paraId="7FBA140A" w14:textId="77777777" w:rsidR="00EC6A26" w:rsidRPr="000322DA" w:rsidRDefault="00EC6A26" w:rsidP="00A86FEE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NC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verifica interna precedente?</w:t>
            </w:r>
          </w:p>
        </w:tc>
        <w:tc>
          <w:tcPr>
            <w:tcW w:w="353" w:type="pct"/>
            <w:shd w:val="clear" w:color="auto" w:fill="FDE9D9" w:themeFill="accent6" w:themeFillTint="33"/>
            <w:hideMark/>
          </w:tcPr>
          <w:p w14:paraId="209FC317" w14:textId="77777777" w:rsidR="00EC6A26" w:rsidRPr="000322DA" w:rsidRDefault="00EC6A26" w:rsidP="00A86FEE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proofErr w:type="spellStart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Requisiti</w:t>
            </w:r>
            <w:proofErr w:type="spellEnd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dei</w:t>
            </w:r>
            <w:proofErr w:type="spellEnd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clienti</w:t>
            </w:r>
            <w:proofErr w:type="spellEnd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?</w:t>
            </w:r>
          </w:p>
        </w:tc>
        <w:tc>
          <w:tcPr>
            <w:tcW w:w="290" w:type="pct"/>
            <w:shd w:val="clear" w:color="auto" w:fill="FDE9D9" w:themeFill="accent6" w:themeFillTint="33"/>
            <w:hideMark/>
          </w:tcPr>
          <w:p w14:paraId="2C0C12B6" w14:textId="77777777" w:rsidR="00EC6A26" w:rsidRPr="00EC6A26" w:rsidRDefault="00EC6A26" w:rsidP="00A86FEE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</w:pPr>
            <w:proofErr w:type="spellStart"/>
            <w:r w:rsidRPr="00EC6A26">
              <w:rPr>
                <w:rFonts w:ascii="Arial Narrow" w:hAnsi="Arial Narrow" w:cs="Arial"/>
                <w:b/>
                <w:smallCaps/>
                <w:sz w:val="20"/>
                <w:szCs w:val="20"/>
              </w:rPr>
              <w:t>Totale</w:t>
            </w:r>
            <w:proofErr w:type="spellEnd"/>
          </w:p>
        </w:tc>
      </w:tr>
      <w:tr w:rsidR="00A86FEE" w:rsidRPr="000322DA" w14:paraId="7723B1EE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5923192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328A0EF8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z w:val="18"/>
                <w:szCs w:val="18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756D135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IMPEGNO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DELLA DIREZIONE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748BC2E0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30BFF64D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4F58A33E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167B4F0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39285C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</w:tc>
      </w:tr>
      <w:tr w:rsidR="00A86FEE" w:rsidRPr="000322DA" w14:paraId="24956C21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2F6DFAF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x</w:t>
            </w:r>
          </w:p>
        </w:tc>
        <w:tc>
          <w:tcPr>
            <w:tcW w:w="221" w:type="pct"/>
            <w:vAlign w:val="center"/>
          </w:tcPr>
          <w:p w14:paraId="294180D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50F79669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RIUNIONE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DI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VALUTAZIONE DELLA DIREZIONE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455214B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78F23AE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7FCB6CA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3A13A1A0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E2C4D1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6</w:t>
            </w:r>
          </w:p>
        </w:tc>
      </w:tr>
      <w:tr w:rsidR="00A86FEE" w:rsidRPr="000322DA" w14:paraId="7380CFD9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1361F77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30607DE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00CA0A2B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HACCP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61F4B689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040B9857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4BDFF62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69F2367D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0C2145D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fldChar w:fldCharType="begin"/>
            </w: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instrText xml:space="preserve"> =SUM(ABOVE) </w:instrText>
            </w: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fldChar w:fldCharType="separate"/>
            </w:r>
            <w:r w:rsidRPr="000322DA">
              <w:rPr>
                <w:rFonts w:ascii="Arial Narrow" w:eastAsia="Arial" w:hAnsi="Arial Narrow" w:cs="Arial"/>
                <w:b/>
                <w:smallCaps/>
                <w:noProof/>
                <w:sz w:val="18"/>
                <w:szCs w:val="18"/>
              </w:rPr>
              <w:t>8</w:t>
            </w: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fldChar w:fldCharType="end"/>
            </w:r>
          </w:p>
        </w:tc>
      </w:tr>
      <w:tr w:rsidR="00A86FEE" w:rsidRPr="000322DA" w14:paraId="4CB4F688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2FB29F0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728AEE35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56E16954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VALUTAZIONE HACCP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2092A1F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345B800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354A7DF5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05CEE07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C8530FB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6</w:t>
            </w:r>
          </w:p>
        </w:tc>
      </w:tr>
      <w:tr w:rsidR="00A86FEE" w:rsidRPr="000322DA" w14:paraId="42D4D49C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5562A83B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x</w:t>
            </w:r>
          </w:p>
        </w:tc>
        <w:tc>
          <w:tcPr>
            <w:tcW w:w="221" w:type="pct"/>
            <w:vAlign w:val="center"/>
          </w:tcPr>
          <w:p w14:paraId="44DCBDB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63661C78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MANUALE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DI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SICUREZZA ALIMENTARE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/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CONTROLLO DOCUMENTAZIONE / REGISTRI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5F5F1A6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5E8405EE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09E45D9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18E84E4B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2310493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</w:tc>
      </w:tr>
      <w:tr w:rsidR="00A86FEE" w:rsidRPr="000322DA" w14:paraId="770000F1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79ED4F84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20107BE8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336E3DF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APPROVAZIONE FORNITORI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274CCA0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4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47F06F4D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6DEAAC3F" w14:textId="7C5B7ABB" w:rsidR="00EC6A26" w:rsidRPr="000322DA" w:rsidRDefault="0084755F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>
              <w:rPr>
                <w:rFonts w:ascii="Arial Narrow" w:eastAsia="Arial" w:hAnsi="Arial Narrow" w:cs="Arial"/>
                <w:smallCaps/>
                <w:sz w:val="18"/>
                <w:szCs w:val="18"/>
              </w:rPr>
              <w:t>2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5EDECD78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247D53AE" w14:textId="3C2AD750" w:rsidR="00EC6A26" w:rsidRPr="000322DA" w:rsidRDefault="0084755F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10</w:t>
            </w:r>
          </w:p>
        </w:tc>
      </w:tr>
      <w:tr w:rsidR="00A86FEE" w:rsidRPr="000322DA" w14:paraId="337DD6B8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5631095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32416A0A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128DC40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SPECIFICHE PRODOTTI, DEL CLIENTE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63A5CB1B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6A6DBC19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4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0ED5FD80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426AD8FD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8133250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7</w:t>
            </w:r>
          </w:p>
        </w:tc>
      </w:tr>
      <w:tr w:rsidR="00A86FEE" w:rsidRPr="000322DA" w14:paraId="702A1E14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7DA3186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74EBECC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19E8561B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AZIONE CORRETTIVA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/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PREVENTIVA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013C175D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7958FE2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661C4224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6522483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F38C6A8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6</w:t>
            </w:r>
          </w:p>
        </w:tc>
      </w:tr>
      <w:tr w:rsidR="00A86FEE" w:rsidRPr="000322DA" w14:paraId="1D7A2DC3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1AD0D9A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5939D2C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1A57D53E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PRODOTTO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NON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CONFORME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369C60C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283A519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60581140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2D9A9B78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F4B0E8E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6</w:t>
            </w:r>
          </w:p>
        </w:tc>
      </w:tr>
      <w:tr w:rsidR="00A86FEE" w:rsidRPr="000322DA" w14:paraId="777F0DA4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733A52F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x</w:t>
            </w:r>
          </w:p>
        </w:tc>
        <w:tc>
          <w:tcPr>
            <w:tcW w:w="221" w:type="pct"/>
            <w:vAlign w:val="center"/>
          </w:tcPr>
          <w:p w14:paraId="1F8D2E90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06400E9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TRACCIABILITÀ E RINTRACCIABILITÀ</w:t>
            </w:r>
          </w:p>
          <w:p w14:paraId="627BE315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CON PROVE DOCUMENTATE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45C399F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7BF72DF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54AB3944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47C0CC2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A63F37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</w:tc>
      </w:tr>
      <w:tr w:rsidR="00A86FEE" w:rsidRPr="000322DA" w14:paraId="2614F90A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603B336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5A2EF22B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560D44F8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GESTIONE RECLAMI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561BC6C4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02A543E5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192A50E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076D936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1BD4BE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6</w:t>
            </w:r>
          </w:p>
        </w:tc>
      </w:tr>
      <w:tr w:rsidR="00A86FEE" w:rsidRPr="000322DA" w14:paraId="14A56310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0DA2C99B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x</w:t>
            </w:r>
          </w:p>
        </w:tc>
        <w:tc>
          <w:tcPr>
            <w:tcW w:w="221" w:type="pct"/>
            <w:vAlign w:val="center"/>
          </w:tcPr>
          <w:p w14:paraId="391CF209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267E1BFD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INCIDENTI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/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RICHIAMO / RITIRO</w:t>
            </w:r>
          </w:p>
          <w:p w14:paraId="4F046EC8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SIMULAZIONE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DI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RITIRO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781ADF7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39FCFA1B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3913B819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448A6C3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0D65C78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</w:tc>
      </w:tr>
      <w:tr w:rsidR="00A86FEE" w:rsidRPr="000322DA" w14:paraId="38612679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27D61370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x</w:t>
            </w:r>
          </w:p>
        </w:tc>
        <w:tc>
          <w:tcPr>
            <w:tcW w:w="221" w:type="pct"/>
            <w:vAlign w:val="center"/>
          </w:tcPr>
          <w:p w14:paraId="5AB4731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57B1586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SICUREZZA DEL SITO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/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PROTEZIONE ALIMENTARE / FOOD DEFENSE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49988590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7B48B69B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2F925B9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1CD045F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7D18B83E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6</w:t>
            </w:r>
          </w:p>
        </w:tc>
      </w:tr>
      <w:tr w:rsidR="00A86FEE" w:rsidRPr="000322DA" w14:paraId="419B8B15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020DC4DB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6545B15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3DB04D44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</w:rPr>
              <w:t>GMP</w:t>
            </w:r>
            <w:r w:rsidRPr="000322DA">
              <w:rPr>
                <w:rFonts w:ascii="Arial Narrow" w:hAnsi="Arial Narrow" w:cs="Arial"/>
                <w:b/>
                <w:smallCaps/>
                <w:spacing w:val="-8"/>
                <w:sz w:val="18"/>
                <w:szCs w:val="18"/>
              </w:rPr>
              <w:t xml:space="preserve"> -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LOCALI - PERSONALE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2F90F635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67421430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6D0D5378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33482139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712F60A5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6</w:t>
            </w:r>
          </w:p>
        </w:tc>
      </w:tr>
      <w:tr w:rsidR="00A86FEE" w:rsidRPr="000322DA" w14:paraId="1F6DE0BA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0733894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x</w:t>
            </w:r>
          </w:p>
        </w:tc>
        <w:tc>
          <w:tcPr>
            <w:tcW w:w="221" w:type="pct"/>
            <w:vAlign w:val="center"/>
          </w:tcPr>
          <w:p w14:paraId="5F2580A4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3CC50159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SERVIZI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/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APPARECCHIATURE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E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MACCHINARI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/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MANUTENZIONE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6CD19124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3EB9FBCD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7FFDCCB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46A2D814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70484437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6</w:t>
            </w:r>
          </w:p>
        </w:tc>
      </w:tr>
      <w:tr w:rsidR="00A86FEE" w:rsidRPr="000322DA" w14:paraId="26F1715C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55530507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x</w:t>
            </w:r>
          </w:p>
        </w:tc>
        <w:tc>
          <w:tcPr>
            <w:tcW w:w="221" w:type="pct"/>
            <w:vAlign w:val="center"/>
          </w:tcPr>
          <w:p w14:paraId="6CF4C5FE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055C830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CONTROLLO DELLA CONTAMINAZIONE CHIMICA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/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FISICA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491C8B9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672357E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51F0EA8D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2262F9B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A11C64E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</w:tc>
      </w:tr>
      <w:tr w:rsidR="00A86FEE" w:rsidRPr="000322DA" w14:paraId="2137A8BD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179693CA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06B07D29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3BBE3A07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RILEVAMENTO CORPI FISICI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0BC4F7D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1E657A2E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360D069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2CC27419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AECA120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  <w:p w14:paraId="22EE0B6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</w:p>
        </w:tc>
      </w:tr>
      <w:tr w:rsidR="00A86FEE" w:rsidRPr="000322DA" w14:paraId="18E74CC2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6F5110FB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1405617A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2D79353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IGIENE /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ORDINE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1DFAC1FE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37F0E64B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2FBFADDA" w14:textId="0BFB69E7" w:rsidR="00EC6A26" w:rsidRPr="000322DA" w:rsidRDefault="0084755F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>
              <w:rPr>
                <w:rFonts w:ascii="Arial Narrow" w:eastAsia="Arial" w:hAnsi="Arial Narrow" w:cs="Arial"/>
                <w:smallCaps/>
                <w:sz w:val="18"/>
                <w:szCs w:val="18"/>
              </w:rPr>
              <w:t>2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677D5F88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FC6CE5B" w14:textId="41D610C7" w:rsidR="00EC6A26" w:rsidRPr="000322DA" w:rsidRDefault="0084755F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9</w:t>
            </w:r>
          </w:p>
        </w:tc>
      </w:tr>
      <w:tr w:rsidR="00A86FEE" w:rsidRPr="000322DA" w14:paraId="215C8006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7C785DD4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30B4866D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1895D98B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CONTROLLO DEGLI INFESTANTI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47C76A1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483D977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7DE9C43E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0C1A67F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C129EA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</w:tc>
      </w:tr>
      <w:tr w:rsidR="000322DA" w:rsidRPr="000322DA" w14:paraId="05C6137F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74A831A1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7384EA51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4D1E16F1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RICEVIMENTO MERCI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1662FC96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6E80C295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5CB5C1E4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43DC3A18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72AD84A1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</w:tc>
      </w:tr>
      <w:tr w:rsidR="000322DA" w:rsidRPr="000322DA" w14:paraId="481AA54B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1AE69E1F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1C4CBA78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469A51B4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AREE DEPOSITO/CELLE MATERIE PRIME/PRODOTTO FINITO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293D4481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2E79C1BC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100A1DF8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6F2C704F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6DD6FE7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</w:tc>
      </w:tr>
      <w:tr w:rsidR="00A86FEE" w:rsidRPr="000322DA" w14:paraId="1F4ED2DA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414406D0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69C627D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71F41C0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STOCCAGGIO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/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SPEDIZIONE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3CE34095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75317575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057407D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4F5D59C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B4B357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6</w:t>
            </w:r>
          </w:p>
        </w:tc>
      </w:tr>
      <w:tr w:rsidR="000322DA" w:rsidRPr="000322DA" w14:paraId="15A67BCD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2DFBA6A6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2A3503A6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4ED9CCDF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SALE DI LAVORAZIONE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1495717D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442F8028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6D545DC3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589DFCDF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FFADABE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</w:tc>
      </w:tr>
      <w:tr w:rsidR="000322DA" w:rsidRPr="000322DA" w14:paraId="3FF81744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2EE8139B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1844FAA0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294F9362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AREA DI CONFEZIONAMENTO </w:t>
            </w:r>
            <w:proofErr w:type="gramStart"/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/  IMBALLAGGIO</w:t>
            </w:r>
            <w:proofErr w:type="gramEnd"/>
          </w:p>
        </w:tc>
        <w:tc>
          <w:tcPr>
            <w:tcW w:w="416" w:type="pct"/>
            <w:shd w:val="clear" w:color="auto" w:fill="auto"/>
            <w:vAlign w:val="center"/>
          </w:tcPr>
          <w:p w14:paraId="6CD5E679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64F7A1EC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0B0BBF37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5CB36AB5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A1197C4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</w:tc>
      </w:tr>
      <w:tr w:rsidR="000322DA" w:rsidRPr="000322DA" w14:paraId="210CAD3B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2BA1561C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677131CF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7C90B088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SERVIZI IGIENICI E SPOGLIATOI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55D1458B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5865D450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558EF3B4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682816C8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4FEE10D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</w:tc>
      </w:tr>
      <w:tr w:rsidR="000322DA" w:rsidRPr="000322DA" w14:paraId="132C42A5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7E5E6D6C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0798C2E5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0A798C02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ZONE ESTERNE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73FCE0C5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4747E0AC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2B83111C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5E3424DB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176BC8E" w14:textId="77777777" w:rsidR="000322DA" w:rsidRPr="000322DA" w:rsidRDefault="000322DA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4</w:t>
            </w:r>
          </w:p>
        </w:tc>
      </w:tr>
      <w:tr w:rsidR="00A86FEE" w:rsidRPr="000322DA" w14:paraId="435CAA58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24056A1E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7EC4C0E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5D28A2F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ETICHETTATURA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7B002010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4EDAF335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40B1199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2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652F6775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6A0D6C8" w14:textId="437194F9" w:rsidR="00EC6A26" w:rsidRPr="000322DA" w:rsidRDefault="0084755F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9</w:t>
            </w:r>
          </w:p>
        </w:tc>
      </w:tr>
      <w:tr w:rsidR="00A86FEE" w:rsidRPr="000322DA" w14:paraId="447FF16A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54FFDD3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76D577DD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76645C08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CONTROLLO ALLERGENI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032B9DC4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3B50093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087F93B4" w14:textId="101EDB67" w:rsidR="00EC6A26" w:rsidRPr="000322DA" w:rsidRDefault="0084755F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21521465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4E51C6A" w14:textId="491E44D2" w:rsidR="00EC6A26" w:rsidRPr="0084755F" w:rsidRDefault="0084755F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</w:tc>
      </w:tr>
      <w:tr w:rsidR="00A86FEE" w:rsidRPr="000322DA" w14:paraId="0B27C5F8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7B5D405A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x</w:t>
            </w:r>
          </w:p>
        </w:tc>
        <w:tc>
          <w:tcPr>
            <w:tcW w:w="221" w:type="pct"/>
            <w:vAlign w:val="center"/>
          </w:tcPr>
          <w:p w14:paraId="437ABC8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569F360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  <w:lang w:val="it-IT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AUTENTICITÀ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DEL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PRODOTTO / DICHIARAZIONI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/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CATENA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DI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CUSTODIA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34E859C0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50C7DED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1EBD7C09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664C1E2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12D1FC0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</w:tc>
      </w:tr>
      <w:tr w:rsidR="00A86FEE" w:rsidRPr="000322DA" w14:paraId="2AB0089D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0FE27DE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7F05EE3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218FF318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GESTIONE IMBALLAGGI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2A6DAE2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5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4CBF8847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6ADBF1C5" w14:textId="6871411E" w:rsidR="00EC6A26" w:rsidRPr="000322DA" w:rsidRDefault="0084755F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>
              <w:rPr>
                <w:rFonts w:ascii="Arial Narrow" w:eastAsia="Arial" w:hAnsi="Arial Narrow" w:cs="Arial"/>
                <w:smallCaps/>
                <w:sz w:val="18"/>
                <w:szCs w:val="18"/>
              </w:rPr>
              <w:t>2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12D6F49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5B71755B" w14:textId="43338612" w:rsidR="00EC6A26" w:rsidRPr="000322DA" w:rsidRDefault="0084755F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9</w:t>
            </w:r>
          </w:p>
        </w:tc>
      </w:tr>
      <w:tr w:rsidR="00A86FEE" w:rsidRPr="000322DA" w14:paraId="17F715F8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3E473FB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4E64DAD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0E2BAE17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ISPEZIONE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/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ANALISI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/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RILASCIO PRODOTTO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3CC26F3D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0A324A8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466309CB" w14:textId="6C1D2827" w:rsidR="00EC6A26" w:rsidRPr="000322DA" w:rsidRDefault="0084755F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607B934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7FCDDF29" w14:textId="7E86ED38" w:rsidR="00EC6A26" w:rsidRPr="000322DA" w:rsidRDefault="0084755F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8</w:t>
            </w:r>
          </w:p>
        </w:tc>
      </w:tr>
      <w:tr w:rsidR="00A86FEE" w:rsidRPr="000322DA" w14:paraId="3E460A5F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7D12781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489743D5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6E1224E8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 xml:space="preserve">CONTROLLO </w:t>
            </w:r>
            <w:r w:rsidRPr="000322DA">
              <w:rPr>
                <w:rFonts w:ascii="Arial Narrow" w:hAnsi="Arial Narrow" w:cs="Arial"/>
                <w:b/>
                <w:smallCaps/>
                <w:sz w:val="18"/>
                <w:szCs w:val="18"/>
              </w:rPr>
              <w:t xml:space="preserve">DI </w:t>
            </w: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PROCESSO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491ED30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3E92084F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03559FF6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2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06E64B0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BD82667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6</w:t>
            </w:r>
          </w:p>
        </w:tc>
      </w:tr>
      <w:tr w:rsidR="00A86FEE" w:rsidRPr="000322DA" w14:paraId="46681E8A" w14:textId="77777777" w:rsidTr="00FF31B8">
        <w:trPr>
          <w:trHeight w:val="283"/>
        </w:trPr>
        <w:tc>
          <w:tcPr>
            <w:tcW w:w="222" w:type="pct"/>
            <w:vAlign w:val="center"/>
          </w:tcPr>
          <w:p w14:paraId="2008A6E5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21" w:type="pct"/>
            <w:vAlign w:val="center"/>
          </w:tcPr>
          <w:p w14:paraId="06F76481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x</w:t>
            </w:r>
          </w:p>
        </w:tc>
        <w:tc>
          <w:tcPr>
            <w:tcW w:w="2573" w:type="pct"/>
            <w:shd w:val="clear" w:color="auto" w:fill="auto"/>
            <w:vAlign w:val="center"/>
            <w:hideMark/>
          </w:tcPr>
          <w:p w14:paraId="5BD75D03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</w:rPr>
              <w:t>PERSONALE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7018261C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3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697B0132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2EE9D347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353" w:type="pct"/>
            <w:shd w:val="clear" w:color="auto" w:fill="auto"/>
            <w:vAlign w:val="center"/>
          </w:tcPr>
          <w:p w14:paraId="5B5B04C9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smallCaps/>
                <w:sz w:val="18"/>
                <w:szCs w:val="18"/>
              </w:rPr>
              <w:t>1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DD3837D" w14:textId="77777777" w:rsidR="00EC6A26" w:rsidRPr="000322DA" w:rsidRDefault="00EC6A26" w:rsidP="00FF31B8">
            <w:pPr>
              <w:pStyle w:val="TableParagraph"/>
              <w:jc w:val="center"/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</w:pPr>
            <w:r w:rsidRPr="000322DA">
              <w:rPr>
                <w:rFonts w:ascii="Arial Narrow" w:eastAsia="Arial" w:hAnsi="Arial Narrow" w:cs="Arial"/>
                <w:b/>
                <w:smallCaps/>
                <w:sz w:val="18"/>
                <w:szCs w:val="18"/>
              </w:rPr>
              <w:t>6</w:t>
            </w:r>
          </w:p>
        </w:tc>
      </w:tr>
      <w:tr w:rsidR="00EC6A26" w:rsidRPr="00FF31B8" w14:paraId="35FAC3BF" w14:textId="77777777" w:rsidTr="00A86FEE">
        <w:trPr>
          <w:trHeight w:val="340"/>
        </w:trPr>
        <w:tc>
          <w:tcPr>
            <w:tcW w:w="5000" w:type="pct"/>
            <w:gridSpan w:val="8"/>
            <w:vAlign w:val="center"/>
          </w:tcPr>
          <w:p w14:paraId="23685C97" w14:textId="77777777" w:rsidR="00EC6A26" w:rsidRPr="00FF31B8" w:rsidRDefault="00EC6A26" w:rsidP="00A86FEE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 w:rsidRPr="00FF31B8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>VALUTAZIONE AUDIT INTERNI: 0-</w:t>
            </w:r>
            <w:proofErr w:type="gramStart"/>
            <w:r w:rsidRPr="00FF31B8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>10:</w:t>
            </w:r>
            <w:r w:rsidRPr="00FF31B8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verifica</w:t>
            </w:r>
            <w:proofErr w:type="gramEnd"/>
            <w:r w:rsidRPr="00FF31B8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 annuale - </w:t>
            </w:r>
            <w:r w:rsidRPr="00FF31B8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11-15: </w:t>
            </w:r>
            <w:r w:rsidRPr="00FF31B8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verifica semestrale - 16</w:t>
            </w:r>
            <w:r w:rsidRPr="00FF31B8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-20:verifica </w:t>
            </w:r>
            <w:r w:rsidRPr="00FF31B8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trimestrale</w:t>
            </w:r>
          </w:p>
          <w:p w14:paraId="75B4D921" w14:textId="77777777" w:rsidR="00EC6A26" w:rsidRPr="00FF31B8" w:rsidRDefault="00EC6A26" w:rsidP="00A86FEE">
            <w:pPr>
              <w:pStyle w:val="TableParagraph"/>
              <w:jc w:val="center"/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</w:pPr>
            <w:r w:rsidRPr="00FF31B8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VALUTAZIONE ISPEZIONI INTERNE: </w:t>
            </w:r>
            <w:r w:rsidRPr="00FF31B8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>0-</w:t>
            </w:r>
            <w:proofErr w:type="gramStart"/>
            <w:r w:rsidRPr="00FF31B8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>10:</w:t>
            </w:r>
            <w:r w:rsidRPr="00FF31B8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verifica</w:t>
            </w:r>
            <w:proofErr w:type="gramEnd"/>
            <w:r w:rsidRPr="00FF31B8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 xml:space="preserve"> mensile - </w:t>
            </w:r>
            <w:r w:rsidRPr="00FF31B8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11-15: </w:t>
            </w:r>
            <w:r w:rsidRPr="00FF31B8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verifica quindicinale - 16</w:t>
            </w:r>
            <w:r w:rsidRPr="00FF31B8"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  <w:t xml:space="preserve">-20:verifica </w:t>
            </w:r>
            <w:r w:rsidRPr="00FF31B8">
              <w:rPr>
                <w:rFonts w:ascii="Arial Narrow" w:hAnsi="Arial Narrow" w:cs="Arial"/>
                <w:b/>
                <w:smallCaps/>
                <w:spacing w:val="-1"/>
                <w:sz w:val="18"/>
                <w:szCs w:val="18"/>
                <w:lang w:val="it-IT"/>
              </w:rPr>
              <w:t>settimanale</w:t>
            </w:r>
          </w:p>
        </w:tc>
      </w:tr>
      <w:tr w:rsidR="00EC6A26" w:rsidRPr="00FF31B8" w14:paraId="1FA4681F" w14:textId="77777777" w:rsidTr="00A86FEE">
        <w:trPr>
          <w:trHeight w:val="340"/>
        </w:trPr>
        <w:tc>
          <w:tcPr>
            <w:tcW w:w="5000" w:type="pct"/>
            <w:gridSpan w:val="8"/>
            <w:vAlign w:val="center"/>
          </w:tcPr>
          <w:p w14:paraId="70343A7E" w14:textId="70352003" w:rsidR="00EC6A26" w:rsidRPr="00FF31B8" w:rsidRDefault="00EC6A26" w:rsidP="00A86FEE">
            <w:pPr>
              <w:jc w:val="center"/>
              <w:rPr>
                <w:rFonts w:ascii="Arial Narrow" w:hAnsi="Arial Narrow" w:cs="Arial"/>
                <w:sz w:val="18"/>
                <w:szCs w:val="18"/>
                <w:lang w:val="it-IT"/>
              </w:rPr>
            </w:pPr>
            <w:r w:rsidRPr="00FF31B8"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>RISULTATI</w:t>
            </w:r>
            <w:r w:rsidRPr="00FF31B8">
              <w:rPr>
                <w:rFonts w:ascii="Arial Narrow" w:hAnsi="Arial Narrow" w:cs="Arial"/>
                <w:sz w:val="18"/>
                <w:szCs w:val="18"/>
                <w:lang w:val="it-IT"/>
              </w:rPr>
              <w:t xml:space="preserve"> </w:t>
            </w:r>
            <w:r w:rsidR="000322DA" w:rsidRPr="00FF31B8"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>AUDIT INTERNI</w:t>
            </w:r>
            <w:r w:rsidRPr="00FF31B8">
              <w:rPr>
                <w:rFonts w:ascii="Arial Narrow" w:hAnsi="Arial Narrow" w:cs="Arial"/>
                <w:sz w:val="18"/>
                <w:szCs w:val="18"/>
                <w:lang w:val="it-IT"/>
              </w:rPr>
              <w:t xml:space="preserve">: dalla valutazione ottenuta per singola voce si stabilisce di eseguire </w:t>
            </w:r>
            <w:r w:rsidR="0084755F" w:rsidRPr="00FF31B8"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 xml:space="preserve">una </w:t>
            </w:r>
            <w:r w:rsidRPr="00FF31B8"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>verific</w:t>
            </w:r>
            <w:r w:rsidR="0084755F" w:rsidRPr="00FF31B8"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>a</w:t>
            </w:r>
            <w:r w:rsidRPr="00FF31B8"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 xml:space="preserve"> / anno</w:t>
            </w:r>
            <w:r w:rsidRPr="00FF31B8">
              <w:rPr>
                <w:rFonts w:ascii="Arial Narrow" w:hAnsi="Arial Narrow" w:cs="Arial"/>
                <w:sz w:val="18"/>
                <w:szCs w:val="18"/>
                <w:lang w:val="it-IT"/>
              </w:rPr>
              <w:t xml:space="preserve"> </w:t>
            </w:r>
            <w:r w:rsidR="0084755F" w:rsidRPr="00FF31B8">
              <w:rPr>
                <w:rFonts w:ascii="Arial Narrow" w:hAnsi="Arial Narrow" w:cs="Arial"/>
                <w:sz w:val="18"/>
                <w:szCs w:val="18"/>
                <w:lang w:val="it-IT"/>
              </w:rPr>
              <w:t>per ciascun punto degli standard, suddivisi in n. 4 audit / anno</w:t>
            </w:r>
            <w:r w:rsidRPr="00FF31B8">
              <w:rPr>
                <w:rFonts w:ascii="Arial Narrow" w:hAnsi="Arial Narrow" w:cs="Arial"/>
                <w:sz w:val="18"/>
                <w:szCs w:val="18"/>
                <w:lang w:val="it-IT"/>
              </w:rPr>
              <w:t>.</w:t>
            </w:r>
          </w:p>
          <w:p w14:paraId="1EB4F840" w14:textId="77777777" w:rsidR="00EC6A26" w:rsidRPr="00FF31B8" w:rsidRDefault="000322DA" w:rsidP="000322DA">
            <w:pPr>
              <w:jc w:val="center"/>
              <w:rPr>
                <w:rFonts w:ascii="Arial Narrow" w:hAnsi="Arial Narrow" w:cs="Arial"/>
                <w:b/>
                <w:smallCaps/>
                <w:sz w:val="18"/>
                <w:szCs w:val="18"/>
                <w:lang w:val="it-IT"/>
              </w:rPr>
            </w:pPr>
            <w:r w:rsidRPr="00FF31B8"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 xml:space="preserve">RISULTATI ISPEZIONI: </w:t>
            </w:r>
            <w:r w:rsidRPr="00FF31B8">
              <w:rPr>
                <w:rFonts w:ascii="Arial Narrow" w:hAnsi="Arial Narrow" w:cs="Arial"/>
                <w:sz w:val="18"/>
                <w:szCs w:val="18"/>
                <w:lang w:val="it-IT"/>
              </w:rPr>
              <w:t xml:space="preserve">dalla valutazione ottenuta per singola voce si stabilisce un controllo </w:t>
            </w:r>
            <w:r w:rsidRPr="00FF31B8"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 xml:space="preserve">mensile </w:t>
            </w:r>
            <w:r w:rsidRPr="00FF31B8">
              <w:rPr>
                <w:rFonts w:ascii="Arial Narrow" w:hAnsi="Arial Narrow" w:cs="Arial"/>
                <w:sz w:val="18"/>
                <w:szCs w:val="18"/>
                <w:lang w:val="it-IT"/>
              </w:rPr>
              <w:t>con MOD</w:t>
            </w:r>
            <w:r w:rsidRPr="00FF31B8">
              <w:rPr>
                <w:rFonts w:ascii="Arial Narrow" w:hAnsi="Arial Narrow" w:cs="Arial"/>
                <w:b/>
                <w:sz w:val="18"/>
                <w:szCs w:val="18"/>
                <w:lang w:val="it-IT"/>
              </w:rPr>
              <w:t xml:space="preserve"> 26</w:t>
            </w:r>
          </w:p>
        </w:tc>
      </w:tr>
    </w:tbl>
    <w:p w14:paraId="013B41EF" w14:textId="77777777" w:rsidR="00EC6A26" w:rsidRDefault="00EC6A26">
      <w:pPr>
        <w:widowControl/>
        <w:spacing w:after="200" w:line="276" w:lineRule="auto"/>
        <w:rPr>
          <w:rFonts w:ascii="Arial Narrow" w:hAnsi="Arial Narrow" w:cs="Arial"/>
          <w:sz w:val="20"/>
          <w:szCs w:val="20"/>
          <w:lang w:val="it-IT"/>
        </w:rPr>
      </w:pPr>
      <w:r>
        <w:rPr>
          <w:rFonts w:ascii="Arial Narrow" w:hAnsi="Arial Narrow" w:cs="Arial"/>
          <w:sz w:val="20"/>
          <w:szCs w:val="20"/>
          <w:lang w:val="it-IT"/>
        </w:rPr>
        <w:br w:type="page"/>
      </w:r>
    </w:p>
    <w:p w14:paraId="595D2B0A" w14:textId="77777777" w:rsidR="00755A9D" w:rsidRPr="00806F03" w:rsidRDefault="00755A9D" w:rsidP="00E014C2">
      <w:pPr>
        <w:rPr>
          <w:rFonts w:ascii="Arial Narrow" w:hAnsi="Arial Narrow" w:cs="Arial"/>
          <w:sz w:val="20"/>
          <w:szCs w:val="20"/>
          <w:lang w:val="it-IT"/>
        </w:rPr>
      </w:pP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2"/>
        <w:gridCol w:w="2306"/>
        <w:gridCol w:w="2306"/>
        <w:gridCol w:w="2306"/>
        <w:gridCol w:w="2308"/>
      </w:tblGrid>
      <w:tr w:rsidR="00336C93" w:rsidRPr="00806F03" w14:paraId="30A5244D" w14:textId="77777777" w:rsidTr="00607C79">
        <w:trPr>
          <w:cantSplit/>
          <w:trHeight w:hRule="exact" w:val="806"/>
        </w:trPr>
        <w:tc>
          <w:tcPr>
            <w:tcW w:w="218" w:type="pct"/>
            <w:shd w:val="clear" w:color="auto" w:fill="DAEEF3" w:themeFill="accent5" w:themeFillTint="33"/>
            <w:textDirection w:val="tbRl"/>
            <w:vAlign w:val="center"/>
          </w:tcPr>
          <w:p w14:paraId="664907D5" w14:textId="77777777" w:rsidR="00336C93" w:rsidRPr="00607C79" w:rsidRDefault="00336C93" w:rsidP="00336C93">
            <w:pPr>
              <w:pStyle w:val="TableParagraph"/>
              <w:ind w:left="113" w:right="113"/>
              <w:jc w:val="center"/>
              <w:rPr>
                <w:rFonts w:ascii="Arial Narrow" w:hAnsi="Arial Narrow" w:cs="Arial"/>
                <w:b/>
                <w:smallCaps/>
                <w:spacing w:val="-1"/>
                <w:sz w:val="16"/>
                <w:szCs w:val="16"/>
              </w:rPr>
            </w:pPr>
            <w:r w:rsidRPr="00607C79">
              <w:rPr>
                <w:rFonts w:ascii="Arial Narrow" w:hAnsi="Arial Narrow" w:cs="Arial"/>
                <w:b/>
                <w:smallCaps/>
                <w:spacing w:val="-1"/>
                <w:sz w:val="16"/>
                <w:szCs w:val="16"/>
              </w:rPr>
              <w:t>VALORE</w:t>
            </w:r>
          </w:p>
        </w:tc>
        <w:tc>
          <w:tcPr>
            <w:tcW w:w="1195" w:type="pct"/>
            <w:shd w:val="clear" w:color="auto" w:fill="DAEEF3" w:themeFill="accent5" w:themeFillTint="33"/>
          </w:tcPr>
          <w:p w14:paraId="1ABE5C95" w14:textId="77777777" w:rsidR="00336C93" w:rsidRPr="00806F03" w:rsidRDefault="00336C93" w:rsidP="00336C93">
            <w:pPr>
              <w:pStyle w:val="TableParagraph"/>
              <w:jc w:val="both"/>
              <w:rPr>
                <w:rFonts w:ascii="Arial Narrow" w:eastAsia="Arial" w:hAnsi="Arial Narrow" w:cs="Arial"/>
                <w:smallCaps/>
                <w:sz w:val="20"/>
                <w:szCs w:val="20"/>
              </w:rPr>
            </w:pPr>
            <w:proofErr w:type="spellStart"/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Requisito</w:t>
            </w:r>
            <w:proofErr w:type="spellEnd"/>
            <w:r w:rsid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normativo</w:t>
            </w:r>
            <w:proofErr w:type="spellEnd"/>
          </w:p>
        </w:tc>
        <w:tc>
          <w:tcPr>
            <w:tcW w:w="1195" w:type="pct"/>
            <w:shd w:val="clear" w:color="auto" w:fill="DAEEF3" w:themeFill="accent5" w:themeFillTint="33"/>
          </w:tcPr>
          <w:p w14:paraId="13F290AE" w14:textId="77777777" w:rsidR="00336C93" w:rsidRPr="00806F03" w:rsidRDefault="00336C93" w:rsidP="00336C93">
            <w:pPr>
              <w:pStyle w:val="TableParagraph"/>
              <w:jc w:val="both"/>
              <w:rPr>
                <w:rFonts w:ascii="Arial Narrow" w:eastAsia="Arial" w:hAnsi="Arial Narrow" w:cs="Arial"/>
                <w:smallCaps/>
                <w:sz w:val="20"/>
                <w:szCs w:val="20"/>
              </w:rPr>
            </w:pPr>
            <w:proofErr w:type="spellStart"/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Criticità</w:t>
            </w:r>
            <w:proofErr w:type="spellEnd"/>
            <w:r w:rsid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specifiche</w:t>
            </w:r>
            <w:proofErr w:type="spellEnd"/>
            <w:r w:rsid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 w:rsidRPr="00806F03"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</w:rPr>
              <w:t>del</w:t>
            </w:r>
            <w:r w:rsidR="00806F03"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settore</w:t>
            </w:r>
            <w:proofErr w:type="spellEnd"/>
          </w:p>
        </w:tc>
        <w:tc>
          <w:tcPr>
            <w:tcW w:w="1195" w:type="pct"/>
            <w:shd w:val="clear" w:color="auto" w:fill="DAEEF3" w:themeFill="accent5" w:themeFillTint="33"/>
          </w:tcPr>
          <w:p w14:paraId="5BA520CD" w14:textId="77777777" w:rsidR="00336C93" w:rsidRPr="00806F03" w:rsidRDefault="00336C93" w:rsidP="00141E55">
            <w:pPr>
              <w:pStyle w:val="TableParagraph"/>
              <w:rPr>
                <w:rFonts w:ascii="Arial Narrow" w:eastAsia="Arial" w:hAnsi="Arial Narrow" w:cs="Arial"/>
                <w:smallCaps/>
                <w:sz w:val="20"/>
                <w:szCs w:val="20"/>
                <w:lang w:val="it-IT"/>
              </w:rPr>
            </w:pPr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Non</w:t>
            </w:r>
            <w:r w:rsid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conformità</w:t>
            </w:r>
            <w:r w:rsid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identificate</w:t>
            </w:r>
            <w:r w:rsid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nel</w:t>
            </w:r>
            <w:r w:rsid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corso</w:t>
            </w:r>
            <w:r w:rsid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della</w:t>
            </w:r>
            <w:r w:rsid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verifica</w:t>
            </w:r>
            <w:r w:rsid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precedente</w:t>
            </w:r>
          </w:p>
        </w:tc>
        <w:tc>
          <w:tcPr>
            <w:tcW w:w="1196" w:type="pct"/>
            <w:shd w:val="clear" w:color="auto" w:fill="DAEEF3" w:themeFill="accent5" w:themeFillTint="33"/>
          </w:tcPr>
          <w:p w14:paraId="68E83E26" w14:textId="77777777" w:rsidR="00336C93" w:rsidRPr="00806F03" w:rsidRDefault="00336C93" w:rsidP="00806F03">
            <w:pPr>
              <w:pStyle w:val="TableParagraph"/>
              <w:jc w:val="both"/>
              <w:rPr>
                <w:rFonts w:ascii="Arial Narrow" w:eastAsia="Arial" w:hAnsi="Arial Narrow" w:cs="Arial"/>
                <w:smallCaps/>
                <w:sz w:val="20"/>
                <w:szCs w:val="20"/>
              </w:rPr>
            </w:pPr>
            <w:proofErr w:type="spellStart"/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Requisiti</w:t>
            </w:r>
            <w:proofErr w:type="spellEnd"/>
            <w:r w:rsid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806F03"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</w:rPr>
              <w:t>dei</w:t>
            </w:r>
            <w:proofErr w:type="spellEnd"/>
            <w:r w:rsidR="00806F03"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806F03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clienti</w:t>
            </w:r>
            <w:proofErr w:type="spellEnd"/>
          </w:p>
        </w:tc>
      </w:tr>
      <w:tr w:rsidR="00336C93" w:rsidRPr="00806F03" w14:paraId="682FB7D1" w14:textId="77777777" w:rsidTr="00806F03">
        <w:trPr>
          <w:trHeight w:hRule="exact" w:val="818"/>
        </w:trPr>
        <w:tc>
          <w:tcPr>
            <w:tcW w:w="218" w:type="pct"/>
          </w:tcPr>
          <w:p w14:paraId="4A6E7869" w14:textId="77777777" w:rsidR="00336C93" w:rsidRPr="00806F03" w:rsidRDefault="00336C93" w:rsidP="00336C93">
            <w:pPr>
              <w:pStyle w:val="TableParagraph"/>
              <w:jc w:val="both"/>
              <w:rPr>
                <w:rFonts w:ascii="Arial Narrow" w:hAnsi="Arial Narrow" w:cs="Arial"/>
                <w:b/>
                <w:smallCaps/>
                <w:sz w:val="20"/>
                <w:szCs w:val="20"/>
              </w:rPr>
            </w:pPr>
            <w:r w:rsidRPr="00806F03">
              <w:rPr>
                <w:rFonts w:ascii="Arial Narrow" w:hAnsi="Arial Narrow" w:cs="Arial"/>
                <w:b/>
                <w:smallCaps/>
                <w:sz w:val="20"/>
                <w:szCs w:val="20"/>
              </w:rPr>
              <w:t>1</w:t>
            </w:r>
          </w:p>
        </w:tc>
        <w:tc>
          <w:tcPr>
            <w:tcW w:w="1195" w:type="pct"/>
            <w:shd w:val="clear" w:color="auto" w:fill="auto"/>
          </w:tcPr>
          <w:p w14:paraId="0B0E3734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</w:pP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Non</w:t>
            </w:r>
            <w:r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è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un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requisito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normativo</w:t>
            </w:r>
          </w:p>
        </w:tc>
        <w:tc>
          <w:tcPr>
            <w:tcW w:w="1195" w:type="pct"/>
            <w:shd w:val="clear" w:color="auto" w:fill="auto"/>
          </w:tcPr>
          <w:p w14:paraId="3B687E50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</w:pP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Non</w:t>
            </w:r>
            <w:r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si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tratta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di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criticità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specifiche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del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settore</w:t>
            </w:r>
          </w:p>
        </w:tc>
        <w:tc>
          <w:tcPr>
            <w:tcW w:w="1195" w:type="pct"/>
            <w:shd w:val="clear" w:color="auto" w:fill="auto"/>
          </w:tcPr>
          <w:p w14:paraId="32C29449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</w:pP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Nessuna</w:t>
            </w:r>
            <w:proofErr w:type="spell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non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conformità</w:t>
            </w:r>
            <w:proofErr w:type="spell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rilevata</w:t>
            </w:r>
            <w:proofErr w:type="spellEnd"/>
          </w:p>
        </w:tc>
        <w:tc>
          <w:tcPr>
            <w:tcW w:w="1196" w:type="pct"/>
            <w:shd w:val="clear" w:color="auto" w:fill="auto"/>
          </w:tcPr>
          <w:p w14:paraId="6DBF8A76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</w:pP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Nessuna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indicazione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specifica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fornita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dai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clienti</w:t>
            </w:r>
          </w:p>
        </w:tc>
      </w:tr>
      <w:tr w:rsidR="00336C93" w:rsidRPr="00806F03" w14:paraId="3332A4C4" w14:textId="77777777" w:rsidTr="00806F03">
        <w:trPr>
          <w:trHeight w:hRule="exact" w:val="1022"/>
        </w:trPr>
        <w:tc>
          <w:tcPr>
            <w:tcW w:w="218" w:type="pct"/>
          </w:tcPr>
          <w:p w14:paraId="09ABBCF2" w14:textId="77777777" w:rsidR="00336C93" w:rsidRPr="00806F03" w:rsidRDefault="00336C93" w:rsidP="00336C93">
            <w:pPr>
              <w:pStyle w:val="TableParagraph"/>
              <w:jc w:val="both"/>
              <w:rPr>
                <w:rFonts w:ascii="Arial Narrow" w:hAnsi="Arial Narrow" w:cs="Arial"/>
                <w:b/>
                <w:smallCaps/>
                <w:sz w:val="20"/>
                <w:szCs w:val="20"/>
              </w:rPr>
            </w:pPr>
            <w:r w:rsidRPr="00806F03">
              <w:rPr>
                <w:rFonts w:ascii="Arial Narrow" w:hAnsi="Arial Narrow" w:cs="Arial"/>
                <w:b/>
                <w:smallCaps/>
                <w:sz w:val="20"/>
                <w:szCs w:val="20"/>
              </w:rPr>
              <w:t>2</w:t>
            </w:r>
          </w:p>
        </w:tc>
        <w:tc>
          <w:tcPr>
            <w:tcW w:w="1195" w:type="pct"/>
            <w:shd w:val="clear" w:color="auto" w:fill="auto"/>
          </w:tcPr>
          <w:p w14:paraId="1C7C5899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</w:pP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Riconducibile</w:t>
            </w:r>
            <w:r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a</w:t>
            </w:r>
            <w:r w:rsidR="00806F03"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requisito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normativo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proofErr w:type="gramStart"/>
            <w:r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ma </w:t>
            </w:r>
            <w:r w:rsidR="00806F03"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nessuna</w:t>
            </w:r>
            <w:proofErr w:type="gram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normativa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specifica</w:t>
            </w:r>
          </w:p>
        </w:tc>
        <w:tc>
          <w:tcPr>
            <w:tcW w:w="1195" w:type="pct"/>
            <w:shd w:val="clear" w:color="auto" w:fill="auto"/>
          </w:tcPr>
          <w:p w14:paraId="695FA066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</w:pP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Problematiche</w:t>
            </w:r>
            <w:proofErr w:type="spell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pregresse</w:t>
            </w:r>
            <w:proofErr w:type="spell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z w:val="20"/>
                <w:szCs w:val="20"/>
              </w:rPr>
              <w:t>&gt;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10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anni</w:t>
            </w:r>
          </w:p>
        </w:tc>
        <w:tc>
          <w:tcPr>
            <w:tcW w:w="1195" w:type="pct"/>
            <w:shd w:val="clear" w:color="auto" w:fill="auto"/>
          </w:tcPr>
          <w:p w14:paraId="14995973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</w:pP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1-3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non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conformità</w:t>
            </w:r>
            <w:proofErr w:type="spell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secondarie</w:t>
            </w:r>
            <w:proofErr w:type="spellEnd"/>
          </w:p>
        </w:tc>
        <w:tc>
          <w:tcPr>
            <w:tcW w:w="1196" w:type="pct"/>
            <w:shd w:val="clear" w:color="auto" w:fill="auto"/>
          </w:tcPr>
          <w:p w14:paraId="5A0955EF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</w:pPr>
            <w:r w:rsidRPr="00607C79"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  <w:lang w:val="it-IT"/>
              </w:rPr>
              <w:t>Adozione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di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requisiti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di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vendita</w:t>
            </w:r>
            <w:r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/</w:t>
            </w:r>
            <w:r w:rsidR="00806F03"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non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tecnici</w:t>
            </w:r>
          </w:p>
        </w:tc>
      </w:tr>
      <w:tr w:rsidR="00336C93" w:rsidRPr="00806F03" w14:paraId="54B63F97" w14:textId="77777777" w:rsidTr="00806F03">
        <w:trPr>
          <w:trHeight w:hRule="exact" w:val="768"/>
        </w:trPr>
        <w:tc>
          <w:tcPr>
            <w:tcW w:w="218" w:type="pct"/>
          </w:tcPr>
          <w:p w14:paraId="38E7BF1B" w14:textId="77777777" w:rsidR="00336C93" w:rsidRPr="00806F03" w:rsidRDefault="00336C93" w:rsidP="00336C93">
            <w:pPr>
              <w:pStyle w:val="TableParagraph"/>
              <w:jc w:val="both"/>
              <w:rPr>
                <w:rFonts w:ascii="Arial Narrow" w:hAnsi="Arial Narrow" w:cs="Arial"/>
                <w:b/>
                <w:smallCaps/>
                <w:sz w:val="20"/>
                <w:szCs w:val="20"/>
              </w:rPr>
            </w:pPr>
            <w:r w:rsidRPr="00806F03">
              <w:rPr>
                <w:rFonts w:ascii="Arial Narrow" w:hAnsi="Arial Narrow" w:cs="Arial"/>
                <w:b/>
                <w:smallCaps/>
                <w:sz w:val="20"/>
                <w:szCs w:val="20"/>
              </w:rPr>
              <w:t>3</w:t>
            </w:r>
          </w:p>
        </w:tc>
        <w:tc>
          <w:tcPr>
            <w:tcW w:w="1195" w:type="pct"/>
            <w:shd w:val="clear" w:color="auto" w:fill="auto"/>
          </w:tcPr>
          <w:p w14:paraId="2D9B48B9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</w:pP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Applicazione</w:t>
            </w:r>
            <w:proofErr w:type="spell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della</w:t>
            </w:r>
            <w:proofErr w:type="spell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prassi</w:t>
            </w:r>
            <w:proofErr w:type="spell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</w:rPr>
              <w:t>aziendale</w:t>
            </w:r>
            <w:proofErr w:type="spellEnd"/>
          </w:p>
        </w:tc>
        <w:tc>
          <w:tcPr>
            <w:tcW w:w="1195" w:type="pct"/>
            <w:shd w:val="clear" w:color="auto" w:fill="auto"/>
          </w:tcPr>
          <w:p w14:paraId="3941B9D9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</w:pP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Problematiche</w:t>
            </w:r>
            <w:proofErr w:type="spell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pregresse</w:t>
            </w:r>
            <w:proofErr w:type="spell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z w:val="20"/>
                <w:szCs w:val="20"/>
              </w:rPr>
              <w:t>&gt;</w:t>
            </w:r>
            <w:r w:rsidR="00806F03" w:rsidRPr="00607C79"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z w:val="20"/>
                <w:szCs w:val="20"/>
              </w:rPr>
              <w:t>5</w:t>
            </w:r>
            <w:r w:rsidR="00806F03" w:rsidRPr="00607C79"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 </w:t>
            </w:r>
            <w:r w:rsidR="00806F03" w:rsidRPr="00607C79">
              <w:rPr>
                <w:rFonts w:ascii="Arial Narrow" w:hAnsi="Arial Narrow" w:cs="Arial"/>
                <w:b/>
                <w:smallCaps/>
                <w:sz w:val="20"/>
                <w:szCs w:val="20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anni</w:t>
            </w:r>
          </w:p>
        </w:tc>
        <w:tc>
          <w:tcPr>
            <w:tcW w:w="1195" w:type="pct"/>
            <w:shd w:val="clear" w:color="auto" w:fill="auto"/>
          </w:tcPr>
          <w:p w14:paraId="29838F1A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</w:pP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3-5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non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conformità</w:t>
            </w:r>
            <w:proofErr w:type="spell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secondarie</w:t>
            </w:r>
            <w:proofErr w:type="spellEnd"/>
          </w:p>
        </w:tc>
        <w:tc>
          <w:tcPr>
            <w:tcW w:w="1196" w:type="pct"/>
            <w:shd w:val="clear" w:color="auto" w:fill="auto"/>
          </w:tcPr>
          <w:p w14:paraId="3715A70C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</w:pP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Incluso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nel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codice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etico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di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settore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del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cliente</w:t>
            </w:r>
          </w:p>
        </w:tc>
      </w:tr>
      <w:tr w:rsidR="00336C93" w:rsidRPr="00806F03" w14:paraId="71A5A255" w14:textId="77777777" w:rsidTr="00806F03">
        <w:trPr>
          <w:trHeight w:hRule="exact" w:val="1022"/>
        </w:trPr>
        <w:tc>
          <w:tcPr>
            <w:tcW w:w="218" w:type="pct"/>
          </w:tcPr>
          <w:p w14:paraId="6EB26197" w14:textId="77777777" w:rsidR="00336C93" w:rsidRPr="00806F03" w:rsidRDefault="00336C93" w:rsidP="00336C93">
            <w:pPr>
              <w:pStyle w:val="TableParagraph"/>
              <w:jc w:val="both"/>
              <w:rPr>
                <w:rFonts w:ascii="Arial Narrow" w:hAnsi="Arial Narrow" w:cs="Arial"/>
                <w:b/>
                <w:smallCaps/>
                <w:sz w:val="20"/>
                <w:szCs w:val="20"/>
              </w:rPr>
            </w:pPr>
            <w:r w:rsidRPr="00806F03">
              <w:rPr>
                <w:rFonts w:ascii="Arial Narrow" w:hAnsi="Arial Narrow" w:cs="Arial"/>
                <w:b/>
                <w:smallCaps/>
                <w:sz w:val="20"/>
                <w:szCs w:val="20"/>
              </w:rPr>
              <w:t>4</w:t>
            </w:r>
          </w:p>
        </w:tc>
        <w:tc>
          <w:tcPr>
            <w:tcW w:w="1195" w:type="pct"/>
            <w:shd w:val="clear" w:color="auto" w:fill="auto"/>
          </w:tcPr>
          <w:p w14:paraId="4C56C09C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</w:pPr>
            <w:r w:rsidRPr="00607C79"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  <w:lang w:val="it-IT"/>
              </w:rPr>
              <w:t>Adozione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del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codice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etico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di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settore</w:t>
            </w:r>
          </w:p>
        </w:tc>
        <w:tc>
          <w:tcPr>
            <w:tcW w:w="1195" w:type="pct"/>
            <w:shd w:val="clear" w:color="auto" w:fill="auto"/>
          </w:tcPr>
          <w:p w14:paraId="37280A19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</w:pP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Criticità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recentemente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emerse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nel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settore</w:t>
            </w:r>
          </w:p>
        </w:tc>
        <w:tc>
          <w:tcPr>
            <w:tcW w:w="1195" w:type="pct"/>
            <w:shd w:val="clear" w:color="auto" w:fill="auto"/>
          </w:tcPr>
          <w:p w14:paraId="16182A5D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</w:pP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5-10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non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conformità</w:t>
            </w:r>
            <w:proofErr w:type="spell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secondarie</w:t>
            </w:r>
            <w:proofErr w:type="spellEnd"/>
          </w:p>
        </w:tc>
        <w:tc>
          <w:tcPr>
            <w:tcW w:w="1196" w:type="pct"/>
            <w:shd w:val="clear" w:color="auto" w:fill="auto"/>
          </w:tcPr>
          <w:p w14:paraId="381DFDFD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</w:pPr>
            <w:proofErr w:type="gramStart"/>
            <w:r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>Il</w:t>
            </w:r>
            <w:r w:rsidR="00806F03"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cliente</w:t>
            </w:r>
            <w:proofErr w:type="gram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richiede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la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presentazione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di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documentazione</w:t>
            </w:r>
            <w:r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/</w:t>
            </w:r>
            <w:r w:rsidR="00806F03"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prassi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adottate</w:t>
            </w:r>
          </w:p>
        </w:tc>
      </w:tr>
      <w:tr w:rsidR="00336C93" w:rsidRPr="00806F03" w14:paraId="56C5B919" w14:textId="77777777" w:rsidTr="00806F03">
        <w:trPr>
          <w:trHeight w:hRule="exact" w:val="1168"/>
        </w:trPr>
        <w:tc>
          <w:tcPr>
            <w:tcW w:w="218" w:type="pct"/>
          </w:tcPr>
          <w:p w14:paraId="7A518565" w14:textId="77777777" w:rsidR="00336C93" w:rsidRPr="00806F03" w:rsidRDefault="00336C93" w:rsidP="00336C93">
            <w:pPr>
              <w:pStyle w:val="TableParagraph"/>
              <w:jc w:val="both"/>
              <w:rPr>
                <w:rFonts w:ascii="Arial Narrow" w:hAnsi="Arial Narrow" w:cs="Arial"/>
                <w:b/>
                <w:smallCaps/>
                <w:sz w:val="20"/>
                <w:szCs w:val="20"/>
              </w:rPr>
            </w:pPr>
            <w:r w:rsidRPr="00806F03">
              <w:rPr>
                <w:rFonts w:ascii="Arial Narrow" w:hAnsi="Arial Narrow" w:cs="Arial"/>
                <w:b/>
                <w:smallCaps/>
                <w:sz w:val="20"/>
                <w:szCs w:val="20"/>
              </w:rPr>
              <w:t>5</w:t>
            </w:r>
          </w:p>
        </w:tc>
        <w:tc>
          <w:tcPr>
            <w:tcW w:w="1195" w:type="pct"/>
            <w:shd w:val="clear" w:color="auto" w:fill="auto"/>
          </w:tcPr>
          <w:p w14:paraId="247770E6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</w:rPr>
            </w:pP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Normativa</w:t>
            </w:r>
            <w:proofErr w:type="spell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specifica</w:t>
            </w:r>
            <w:proofErr w:type="spellEnd"/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in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</w:rPr>
              <w:t>vigore</w:t>
            </w:r>
            <w:proofErr w:type="spellEnd"/>
          </w:p>
        </w:tc>
        <w:tc>
          <w:tcPr>
            <w:tcW w:w="1195" w:type="pct"/>
            <w:shd w:val="clear" w:color="auto" w:fill="auto"/>
          </w:tcPr>
          <w:p w14:paraId="1532EF1D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</w:pP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Criticità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recentemente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emersa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in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2"/>
                <w:sz w:val="20"/>
                <w:szCs w:val="20"/>
                <w:lang w:val="it-IT"/>
              </w:rPr>
              <w:t>azienda</w:t>
            </w:r>
          </w:p>
        </w:tc>
        <w:tc>
          <w:tcPr>
            <w:tcW w:w="1195" w:type="pct"/>
            <w:shd w:val="clear" w:color="auto" w:fill="auto"/>
          </w:tcPr>
          <w:p w14:paraId="5E0BF0EB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</w:pPr>
            <w:r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1 o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più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non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conformità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significative</w:t>
            </w:r>
            <w:r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o</w:t>
            </w:r>
            <w:r w:rsidR="00806F03" w:rsidRPr="00607C79">
              <w:rPr>
                <w:rFonts w:ascii="Arial Narrow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&gt;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10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NC</w:t>
            </w:r>
            <w:r w:rsidR="00806F03"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secondarie</w:t>
            </w:r>
          </w:p>
        </w:tc>
        <w:tc>
          <w:tcPr>
            <w:tcW w:w="1196" w:type="pct"/>
            <w:shd w:val="clear" w:color="auto" w:fill="auto"/>
          </w:tcPr>
          <w:p w14:paraId="0B2648DB" w14:textId="77777777" w:rsidR="00336C93" w:rsidRPr="00607C79" w:rsidRDefault="00336C93" w:rsidP="00607C79">
            <w:pPr>
              <w:pStyle w:val="TableParagraph"/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</w:pPr>
            <w:proofErr w:type="gramStart"/>
            <w:r w:rsidRPr="00607C79"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  <w:t>Il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cliente</w:t>
            </w:r>
            <w:proofErr w:type="gramEnd"/>
            <w:r w:rsidR="00806F03"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richiede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di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completare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l’esercitazione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  <w:t>e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di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fornire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pacing w:val="-2"/>
                <w:sz w:val="20"/>
                <w:szCs w:val="20"/>
                <w:lang w:val="it-IT"/>
              </w:rPr>
              <w:t>prove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pacing w:val="-2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  <w:t xml:space="preserve"> a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intervalli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specifici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(ad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es.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z w:val="20"/>
                <w:szCs w:val="20"/>
                <w:lang w:val="it-IT"/>
              </w:rPr>
              <w:t>test</w:t>
            </w:r>
            <w:r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di</w:t>
            </w:r>
            <w:r w:rsidR="00806F03"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 xml:space="preserve"> </w:t>
            </w:r>
            <w:r w:rsidRPr="00607C79">
              <w:rPr>
                <w:rFonts w:ascii="Arial Narrow" w:eastAsia="Arial" w:hAnsi="Arial Narrow" w:cs="Arial"/>
                <w:b/>
                <w:smallCaps/>
                <w:spacing w:val="-1"/>
                <w:sz w:val="20"/>
                <w:szCs w:val="20"/>
                <w:lang w:val="it-IT"/>
              </w:rPr>
              <w:t>tracciabilità)</w:t>
            </w:r>
          </w:p>
        </w:tc>
      </w:tr>
    </w:tbl>
    <w:p w14:paraId="7A5ACF1E" w14:textId="77777777" w:rsidR="00FC5905" w:rsidRPr="00806F03" w:rsidRDefault="00FC5905" w:rsidP="00336C93">
      <w:pPr>
        <w:jc w:val="both"/>
        <w:rPr>
          <w:rFonts w:ascii="Arial Narrow" w:hAnsi="Arial Narrow" w:cs="Arial"/>
          <w:sz w:val="20"/>
          <w:szCs w:val="20"/>
          <w:lang w:val="it-IT"/>
        </w:rPr>
      </w:pPr>
    </w:p>
    <w:p w14:paraId="08C8A657" w14:textId="77777777" w:rsidR="006458B9" w:rsidRPr="00806F03" w:rsidRDefault="006458B9" w:rsidP="00336C93">
      <w:pPr>
        <w:jc w:val="both"/>
        <w:rPr>
          <w:rFonts w:ascii="Arial Narrow" w:hAnsi="Arial Narrow" w:cs="Arial"/>
          <w:sz w:val="20"/>
          <w:szCs w:val="20"/>
          <w:lang w:val="it-IT"/>
        </w:rPr>
      </w:pPr>
    </w:p>
    <w:p w14:paraId="14A21593" w14:textId="77777777" w:rsidR="006458B9" w:rsidRPr="00806F03" w:rsidRDefault="006458B9" w:rsidP="00336C93">
      <w:pPr>
        <w:jc w:val="both"/>
        <w:rPr>
          <w:rFonts w:ascii="Arial Narrow" w:hAnsi="Arial Narrow" w:cs="Arial"/>
          <w:sz w:val="20"/>
          <w:szCs w:val="20"/>
          <w:lang w:val="it-IT"/>
        </w:rPr>
      </w:pPr>
    </w:p>
    <w:p w14:paraId="29226432" w14:textId="77777777" w:rsidR="006458B9" w:rsidRPr="00806F03" w:rsidRDefault="006458B9" w:rsidP="00336C93">
      <w:pPr>
        <w:jc w:val="both"/>
        <w:rPr>
          <w:rFonts w:ascii="Arial Narrow" w:hAnsi="Arial Narrow" w:cs="Arial"/>
          <w:sz w:val="20"/>
          <w:szCs w:val="20"/>
          <w:lang w:val="it-IT"/>
        </w:rPr>
      </w:pPr>
    </w:p>
    <w:p w14:paraId="276AAA0F" w14:textId="77777777" w:rsidR="006458B9" w:rsidRPr="00806F03" w:rsidRDefault="006458B9" w:rsidP="00336C93">
      <w:pPr>
        <w:jc w:val="both"/>
        <w:rPr>
          <w:rFonts w:ascii="Arial Narrow" w:hAnsi="Arial Narrow" w:cs="Arial"/>
          <w:sz w:val="20"/>
          <w:szCs w:val="20"/>
          <w:lang w:val="it-IT"/>
        </w:rPr>
      </w:pPr>
    </w:p>
    <w:p w14:paraId="420AB766" w14:textId="77777777" w:rsidR="006458B9" w:rsidRPr="00806F03" w:rsidRDefault="006458B9" w:rsidP="00336C93">
      <w:pPr>
        <w:jc w:val="both"/>
        <w:rPr>
          <w:rFonts w:ascii="Arial Narrow" w:hAnsi="Arial Narrow" w:cs="Arial"/>
          <w:sz w:val="20"/>
          <w:szCs w:val="20"/>
          <w:lang w:val="it-IT"/>
        </w:rPr>
      </w:pPr>
    </w:p>
    <w:p w14:paraId="302A9581" w14:textId="77777777" w:rsidR="006458B9" w:rsidRPr="00806F03" w:rsidRDefault="006458B9" w:rsidP="00336C93">
      <w:pPr>
        <w:jc w:val="both"/>
        <w:rPr>
          <w:rFonts w:ascii="Arial Narrow" w:hAnsi="Arial Narrow" w:cs="Arial"/>
          <w:sz w:val="20"/>
          <w:szCs w:val="20"/>
          <w:lang w:val="it-IT"/>
        </w:rPr>
      </w:pPr>
    </w:p>
    <w:p w14:paraId="6CB63A58" w14:textId="77777777" w:rsidR="006458B9" w:rsidRPr="00806F03" w:rsidRDefault="006458B9" w:rsidP="00336C93">
      <w:pPr>
        <w:jc w:val="both"/>
        <w:rPr>
          <w:rFonts w:ascii="Arial Narrow" w:hAnsi="Arial Narrow" w:cs="Arial"/>
          <w:sz w:val="20"/>
          <w:szCs w:val="20"/>
          <w:lang w:val="it-IT"/>
        </w:rPr>
      </w:pPr>
    </w:p>
    <w:p w14:paraId="25E942EC" w14:textId="77777777" w:rsidR="006458B9" w:rsidRPr="00806F03" w:rsidRDefault="006458B9" w:rsidP="00336C93">
      <w:pPr>
        <w:jc w:val="both"/>
        <w:rPr>
          <w:rFonts w:ascii="Arial Narrow" w:hAnsi="Arial Narrow" w:cs="Arial"/>
          <w:sz w:val="20"/>
          <w:szCs w:val="20"/>
          <w:lang w:val="it-IT"/>
        </w:rPr>
      </w:pPr>
    </w:p>
    <w:p w14:paraId="00B92271" w14:textId="541F94D9" w:rsidR="006458B9" w:rsidRPr="00806F03" w:rsidRDefault="00806F03" w:rsidP="00336C93">
      <w:pPr>
        <w:jc w:val="both"/>
        <w:rPr>
          <w:rFonts w:ascii="Arial Narrow" w:hAnsi="Arial Narrow" w:cs="Arial"/>
          <w:sz w:val="20"/>
          <w:szCs w:val="20"/>
          <w:lang w:val="it-IT"/>
        </w:rPr>
      </w:pPr>
      <w:r>
        <w:rPr>
          <w:rFonts w:ascii="Arial Narrow" w:hAnsi="Arial Narrow" w:cs="Arial"/>
          <w:sz w:val="20"/>
          <w:szCs w:val="20"/>
          <w:lang w:val="it-IT"/>
        </w:rPr>
        <w:t>Caltagirone</w:t>
      </w:r>
      <w:r w:rsidR="00336C93" w:rsidRPr="00806F03">
        <w:rPr>
          <w:rFonts w:ascii="Arial Narrow" w:hAnsi="Arial Narrow" w:cs="Arial"/>
          <w:sz w:val="20"/>
          <w:szCs w:val="20"/>
          <w:lang w:val="it-IT"/>
        </w:rPr>
        <w:t xml:space="preserve">, </w:t>
      </w:r>
      <w:r w:rsidR="00A86FEE">
        <w:rPr>
          <w:rFonts w:ascii="Arial Narrow" w:hAnsi="Arial Narrow" w:cs="Arial"/>
          <w:sz w:val="20"/>
          <w:szCs w:val="20"/>
          <w:lang w:val="it-IT"/>
        </w:rPr>
        <w:t>2</w:t>
      </w:r>
      <w:r w:rsidR="0084755F">
        <w:rPr>
          <w:rFonts w:ascii="Arial Narrow" w:hAnsi="Arial Narrow" w:cs="Arial"/>
          <w:sz w:val="20"/>
          <w:szCs w:val="20"/>
          <w:lang w:val="it-IT"/>
        </w:rPr>
        <w:t>9</w:t>
      </w:r>
      <w:r w:rsidR="00A86FEE">
        <w:rPr>
          <w:rFonts w:ascii="Arial Narrow" w:hAnsi="Arial Narrow" w:cs="Arial"/>
          <w:sz w:val="20"/>
          <w:szCs w:val="20"/>
          <w:lang w:val="it-IT"/>
        </w:rPr>
        <w:t xml:space="preserve"> gennaio </w:t>
      </w:r>
      <w:r w:rsidR="0084755F">
        <w:rPr>
          <w:rFonts w:ascii="Arial Narrow" w:hAnsi="Arial Narrow" w:cs="Arial"/>
          <w:sz w:val="20"/>
          <w:szCs w:val="20"/>
          <w:lang w:val="it-IT"/>
        </w:rPr>
        <w:t>2024</w:t>
      </w:r>
      <w:r w:rsidR="00336C93" w:rsidRPr="00806F03">
        <w:rPr>
          <w:rFonts w:ascii="Arial Narrow" w:hAnsi="Arial Narrow" w:cs="Arial"/>
          <w:sz w:val="20"/>
          <w:szCs w:val="20"/>
          <w:lang w:val="it-IT"/>
        </w:rPr>
        <w:tab/>
      </w:r>
      <w:r w:rsidR="00336C93" w:rsidRPr="00806F03">
        <w:rPr>
          <w:rFonts w:ascii="Arial Narrow" w:hAnsi="Arial Narrow" w:cs="Arial"/>
          <w:sz w:val="20"/>
          <w:szCs w:val="20"/>
          <w:lang w:val="it-IT"/>
        </w:rPr>
        <w:tab/>
      </w:r>
      <w:r w:rsidR="00336C93" w:rsidRPr="00806F03">
        <w:rPr>
          <w:rFonts w:ascii="Arial Narrow" w:hAnsi="Arial Narrow" w:cs="Arial"/>
          <w:sz w:val="20"/>
          <w:szCs w:val="20"/>
          <w:lang w:val="it-IT"/>
        </w:rPr>
        <w:tab/>
      </w:r>
      <w:r w:rsidR="00336C93" w:rsidRPr="00806F03">
        <w:rPr>
          <w:rFonts w:ascii="Arial Narrow" w:hAnsi="Arial Narrow" w:cs="Arial"/>
          <w:sz w:val="20"/>
          <w:szCs w:val="20"/>
          <w:lang w:val="it-IT"/>
        </w:rPr>
        <w:tab/>
      </w:r>
      <w:r w:rsidR="00336C93" w:rsidRPr="00806F03">
        <w:rPr>
          <w:rFonts w:ascii="Arial Narrow" w:hAnsi="Arial Narrow" w:cs="Arial"/>
          <w:sz w:val="20"/>
          <w:szCs w:val="20"/>
          <w:lang w:val="it-IT"/>
        </w:rPr>
        <w:tab/>
      </w:r>
      <w:r w:rsidR="00336C93" w:rsidRPr="00806F03">
        <w:rPr>
          <w:rFonts w:ascii="Arial Narrow" w:hAnsi="Arial Narrow" w:cs="Arial"/>
          <w:sz w:val="20"/>
          <w:szCs w:val="20"/>
          <w:lang w:val="it-IT"/>
        </w:rPr>
        <w:tab/>
      </w:r>
      <w:r>
        <w:rPr>
          <w:rFonts w:ascii="Arial Narrow" w:hAnsi="Arial Narrow" w:cs="Arial"/>
          <w:sz w:val="20"/>
          <w:szCs w:val="20"/>
          <w:lang w:val="it-IT"/>
        </w:rPr>
        <w:tab/>
        <w:t>RSA</w:t>
      </w:r>
      <w:r w:rsidR="006458B9" w:rsidRPr="00806F03">
        <w:rPr>
          <w:rFonts w:ascii="Arial Narrow" w:hAnsi="Arial Narrow" w:cs="Arial"/>
          <w:sz w:val="20"/>
          <w:szCs w:val="20"/>
          <w:lang w:val="it-IT"/>
        </w:rPr>
        <w:t>______________________</w:t>
      </w:r>
    </w:p>
    <w:sectPr w:rsidR="006458B9" w:rsidRPr="00806F03" w:rsidSect="000322DA">
      <w:headerReference w:type="default" r:id="rId6"/>
      <w:footerReference w:type="default" r:id="rId7"/>
      <w:pgSz w:w="11906" w:h="16838"/>
      <w:pgMar w:top="993" w:right="1134" w:bottom="426" w:left="1134" w:header="568" w:footer="1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EC9F2" w14:textId="77777777" w:rsidR="009468A4" w:rsidRDefault="009468A4" w:rsidP="00755A9D">
      <w:r>
        <w:separator/>
      </w:r>
    </w:p>
  </w:endnote>
  <w:endnote w:type="continuationSeparator" w:id="0">
    <w:p w14:paraId="6B5AE4F9" w14:textId="77777777" w:rsidR="009468A4" w:rsidRDefault="009468A4" w:rsidP="00755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E4294" w14:textId="77777777" w:rsidR="00FC5905" w:rsidRPr="00EC6A26" w:rsidRDefault="00FC5905" w:rsidP="001230FE">
    <w:pPr>
      <w:pStyle w:val="Pidipagina"/>
      <w:pBdr>
        <w:top w:val="single" w:sz="4" w:space="1" w:color="auto"/>
      </w:pBdr>
      <w:jc w:val="center"/>
      <w:rPr>
        <w:rFonts w:ascii="Arial Narrow" w:hAnsi="Arial Narrow" w:cstheme="minorHAnsi"/>
        <w:sz w:val="18"/>
        <w:szCs w:val="18"/>
      </w:rPr>
    </w:pPr>
    <w:r w:rsidRPr="00EC6A26">
      <w:rPr>
        <w:rFonts w:ascii="Arial Narrow" w:hAnsi="Arial Narrow" w:cstheme="minorHAnsi"/>
        <w:sz w:val="18"/>
        <w:szCs w:val="18"/>
        <w:lang w:val="it-IT"/>
      </w:rPr>
      <w:t xml:space="preserve">Pag. </w:t>
    </w:r>
    <w:r w:rsidR="00E314A8" w:rsidRPr="00EC6A26">
      <w:rPr>
        <w:rFonts w:ascii="Arial Narrow" w:hAnsi="Arial Narrow" w:cstheme="minorHAnsi"/>
        <w:sz w:val="18"/>
        <w:szCs w:val="18"/>
      </w:rPr>
      <w:fldChar w:fldCharType="begin"/>
    </w:r>
    <w:r w:rsidRPr="00EC6A26">
      <w:rPr>
        <w:rFonts w:ascii="Arial Narrow" w:hAnsi="Arial Narrow" w:cstheme="minorHAnsi"/>
        <w:sz w:val="18"/>
        <w:szCs w:val="18"/>
      </w:rPr>
      <w:instrText>PAGE  \* Arabic  \* MERGEFORMAT</w:instrText>
    </w:r>
    <w:r w:rsidR="00E314A8" w:rsidRPr="00EC6A26">
      <w:rPr>
        <w:rFonts w:ascii="Arial Narrow" w:hAnsi="Arial Narrow" w:cstheme="minorHAnsi"/>
        <w:sz w:val="18"/>
        <w:szCs w:val="18"/>
      </w:rPr>
      <w:fldChar w:fldCharType="separate"/>
    </w:r>
    <w:r w:rsidR="0050003C" w:rsidRPr="0050003C">
      <w:rPr>
        <w:rFonts w:ascii="Arial Narrow" w:hAnsi="Arial Narrow" w:cstheme="minorHAnsi"/>
        <w:noProof/>
        <w:sz w:val="18"/>
        <w:szCs w:val="18"/>
        <w:lang w:val="it-IT"/>
      </w:rPr>
      <w:t>2</w:t>
    </w:r>
    <w:r w:rsidR="00E314A8" w:rsidRPr="00EC6A26">
      <w:rPr>
        <w:rFonts w:ascii="Arial Narrow" w:hAnsi="Arial Narrow" w:cstheme="minorHAnsi"/>
        <w:sz w:val="18"/>
        <w:szCs w:val="18"/>
      </w:rPr>
      <w:fldChar w:fldCharType="end"/>
    </w:r>
    <w:r w:rsidRPr="00EC6A26">
      <w:rPr>
        <w:rFonts w:ascii="Arial Narrow" w:hAnsi="Arial Narrow" w:cstheme="minorHAnsi"/>
        <w:sz w:val="18"/>
        <w:szCs w:val="18"/>
        <w:lang w:val="it-IT"/>
      </w:rPr>
      <w:t xml:space="preserve"> a </w:t>
    </w:r>
    <w:fldSimple w:instr="NUMPAGES  \* Arabic  \* MERGEFORMAT">
      <w:r w:rsidR="0050003C" w:rsidRPr="0050003C">
        <w:rPr>
          <w:rFonts w:ascii="Arial Narrow" w:hAnsi="Arial Narrow" w:cstheme="minorHAnsi"/>
          <w:noProof/>
          <w:sz w:val="18"/>
          <w:szCs w:val="18"/>
          <w:lang w:val="it-IT"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C78FB9" w14:textId="77777777" w:rsidR="009468A4" w:rsidRDefault="009468A4" w:rsidP="00755A9D">
      <w:r>
        <w:separator/>
      </w:r>
    </w:p>
  </w:footnote>
  <w:footnote w:type="continuationSeparator" w:id="0">
    <w:p w14:paraId="0673BEFD" w14:textId="77777777" w:rsidR="009468A4" w:rsidRDefault="009468A4" w:rsidP="00755A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339"/>
      <w:gridCol w:w="4820"/>
      <w:gridCol w:w="2621"/>
    </w:tblGrid>
    <w:tr w:rsidR="002C6FCB" w:rsidRPr="002C6FCB" w14:paraId="1AF85EC3" w14:textId="77777777" w:rsidTr="00165CC8">
      <w:tc>
        <w:tcPr>
          <w:tcW w:w="1196" w:type="pc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14111D7" w14:textId="77777777" w:rsidR="002C6FCB" w:rsidRPr="002C6FCB" w:rsidRDefault="002C6FCB" w:rsidP="002C6FCB">
          <w:pPr>
            <w:widowControl/>
            <w:tabs>
              <w:tab w:val="center" w:pos="6521"/>
              <w:tab w:val="center" w:pos="13325"/>
            </w:tabs>
            <w:suppressAutoHyphens/>
            <w:snapToGrid w:val="0"/>
            <w:jc w:val="center"/>
            <w:rPr>
              <w:rFonts w:ascii="Calibri" w:eastAsia="Times New Roman" w:hAnsi="Calibri" w:cs="Calibri"/>
              <w:bCs/>
              <w:sz w:val="24"/>
              <w:szCs w:val="24"/>
              <w:lang w:val="it-IT" w:eastAsia="ar-SA"/>
            </w:rPr>
          </w:pPr>
          <w:r w:rsidRPr="002C6FCB">
            <w:rPr>
              <w:rFonts w:ascii="Calibri" w:eastAsia="Times New Roman" w:hAnsi="Calibri" w:cs="Calibri"/>
              <w:bCs/>
              <w:sz w:val="32"/>
              <w:szCs w:val="32"/>
              <w:lang w:val="it-IT" w:eastAsia="ar-SA"/>
            </w:rPr>
            <w:t>Agrumi-Gel s.r.l.</w:t>
          </w:r>
        </w:p>
      </w:tc>
      <w:tc>
        <w:tcPr>
          <w:tcW w:w="2464" w:type="pct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6C21705A" w14:textId="0777ED45" w:rsidR="00165CC8" w:rsidRDefault="00165CC8" w:rsidP="002C6FCB">
          <w:pPr>
            <w:widowControl/>
            <w:tabs>
              <w:tab w:val="center" w:pos="6521"/>
              <w:tab w:val="center" w:pos="13325"/>
            </w:tabs>
            <w:suppressAutoHyphens/>
            <w:snapToGrid w:val="0"/>
            <w:jc w:val="center"/>
            <w:rPr>
              <w:rFonts w:ascii="Calibri" w:eastAsia="Times New Roman" w:hAnsi="Calibri" w:cs="Calibri"/>
              <w:b/>
              <w:sz w:val="36"/>
              <w:szCs w:val="36"/>
              <w:lang w:val="it-IT" w:eastAsia="ar-SA"/>
            </w:rPr>
          </w:pPr>
          <w:r>
            <w:rPr>
              <w:rFonts w:ascii="Calibri" w:eastAsia="Times New Roman" w:hAnsi="Calibri" w:cs="Calibri"/>
              <w:b/>
              <w:sz w:val="36"/>
              <w:szCs w:val="36"/>
              <w:lang w:val="it-IT" w:eastAsia="ar-SA"/>
            </w:rPr>
            <w:t xml:space="preserve">VALUTAZIONE DEL RISCHIO PER AUDIT INTERNI </w:t>
          </w:r>
        </w:p>
        <w:p w14:paraId="411B2BAE" w14:textId="0C852D24" w:rsidR="002C6FCB" w:rsidRPr="002C6FCB" w:rsidRDefault="002C6FCB" w:rsidP="002C6FCB">
          <w:pPr>
            <w:widowControl/>
            <w:tabs>
              <w:tab w:val="center" w:pos="6521"/>
              <w:tab w:val="center" w:pos="13325"/>
            </w:tabs>
            <w:suppressAutoHyphens/>
            <w:snapToGrid w:val="0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it-IT" w:eastAsia="ar-SA"/>
            </w:rPr>
          </w:pPr>
          <w:r w:rsidRPr="002C6FCB">
            <w:rPr>
              <w:rFonts w:ascii="Calibri" w:eastAsia="Times New Roman" w:hAnsi="Calibri" w:cs="Calibri"/>
              <w:b/>
              <w:sz w:val="36"/>
              <w:szCs w:val="36"/>
              <w:lang w:val="it-IT" w:eastAsia="ar-SA"/>
            </w:rPr>
            <w:t>IFS - BRC</w:t>
          </w:r>
        </w:p>
      </w:tc>
      <w:tc>
        <w:tcPr>
          <w:tcW w:w="1340" w:type="pct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A67836F" w14:textId="30B5A4B7" w:rsidR="002C6FCB" w:rsidRPr="002C6FCB" w:rsidRDefault="002C6FCB" w:rsidP="002C6FCB">
          <w:pPr>
            <w:widowControl/>
            <w:suppressAutoHyphens/>
            <w:spacing w:after="60"/>
            <w:ind w:right="-143"/>
            <w:jc w:val="both"/>
            <w:rPr>
              <w:rFonts w:ascii="Calibri" w:eastAsia="Times New Roman" w:hAnsi="Calibri" w:cs="Calibri"/>
              <w:b/>
              <w:sz w:val="18"/>
              <w:szCs w:val="18"/>
              <w:lang w:val="it-IT" w:eastAsia="ar-SA"/>
            </w:rPr>
          </w:pPr>
          <w:r w:rsidRPr="002C6FCB">
            <w:rPr>
              <w:rFonts w:ascii="Calibri" w:eastAsia="Times New Roman" w:hAnsi="Calibri" w:cs="Calibri"/>
              <w:sz w:val="18"/>
              <w:szCs w:val="20"/>
              <w:lang w:val="it-IT" w:eastAsia="ar-SA"/>
            </w:rPr>
            <w:t xml:space="preserve">Cod.: </w:t>
          </w:r>
          <w:r w:rsidRPr="002C6FCB">
            <w:rPr>
              <w:rFonts w:ascii="Calibri" w:eastAsia="Times New Roman" w:hAnsi="Calibri" w:cs="Calibri"/>
              <w:b/>
              <w:bCs/>
              <w:sz w:val="18"/>
              <w:szCs w:val="20"/>
              <w:lang w:val="it-IT" w:eastAsia="ar-SA"/>
            </w:rPr>
            <w:t>M 17.0</w:t>
          </w:r>
          <w:r>
            <w:rPr>
              <w:rFonts w:ascii="Calibri" w:eastAsia="Times New Roman" w:hAnsi="Calibri" w:cs="Calibri"/>
              <w:b/>
              <w:bCs/>
              <w:sz w:val="18"/>
              <w:szCs w:val="20"/>
              <w:lang w:val="it-IT" w:eastAsia="ar-SA"/>
            </w:rPr>
            <w:t>04</w:t>
          </w:r>
        </w:p>
        <w:p w14:paraId="002A0F45" w14:textId="77777777" w:rsidR="002C6FCB" w:rsidRPr="002C6FCB" w:rsidRDefault="002C6FCB" w:rsidP="002C6FCB">
          <w:pPr>
            <w:widowControl/>
            <w:suppressAutoHyphens/>
            <w:spacing w:after="60"/>
            <w:ind w:right="-143"/>
            <w:jc w:val="both"/>
            <w:rPr>
              <w:rFonts w:ascii="Calibri" w:eastAsia="Times New Roman" w:hAnsi="Calibri" w:cs="Calibri"/>
              <w:noProof/>
              <w:sz w:val="18"/>
              <w:szCs w:val="18"/>
              <w:lang w:val="it-IT" w:eastAsia="ar-SA"/>
            </w:rPr>
          </w:pPr>
          <w:r w:rsidRPr="002C6FCB">
            <w:rPr>
              <w:rFonts w:ascii="Calibri" w:eastAsia="Times New Roman" w:hAnsi="Calibri" w:cs="Calibri"/>
              <w:sz w:val="18"/>
              <w:szCs w:val="20"/>
              <w:lang w:val="it-IT" w:eastAsia="ar-SA"/>
            </w:rPr>
            <w:t xml:space="preserve">Rev.: </w:t>
          </w:r>
          <w:r w:rsidRPr="002C6FCB">
            <w:rPr>
              <w:rFonts w:ascii="Calibri" w:eastAsia="Times New Roman" w:hAnsi="Calibri" w:cs="Calibri"/>
              <w:noProof/>
              <w:sz w:val="18"/>
              <w:szCs w:val="18"/>
              <w:lang w:val="it-IT" w:eastAsia="ar-SA"/>
            </w:rPr>
            <w:t xml:space="preserve">0 - </w:t>
          </w:r>
          <w:r w:rsidRPr="002C6FCB">
            <w:rPr>
              <w:rFonts w:ascii="Calibri" w:eastAsia="Times New Roman" w:hAnsi="Calibri" w:cs="Calibri"/>
              <w:sz w:val="18"/>
              <w:szCs w:val="20"/>
              <w:lang w:val="it-IT" w:eastAsia="ar-SA"/>
            </w:rPr>
            <w:t xml:space="preserve">Data: </w:t>
          </w:r>
          <w:r w:rsidRPr="002C6FCB">
            <w:rPr>
              <w:rFonts w:ascii="Calibri" w:eastAsia="Times New Roman" w:hAnsi="Calibri" w:cs="Calibri"/>
              <w:noProof/>
              <w:sz w:val="18"/>
              <w:szCs w:val="18"/>
              <w:lang w:val="it-IT" w:eastAsia="ar-SA"/>
            </w:rPr>
            <w:t>29/01/2024</w:t>
          </w:r>
        </w:p>
        <w:p w14:paraId="68988AA7" w14:textId="77777777" w:rsidR="002C6FCB" w:rsidRPr="002C6FCB" w:rsidRDefault="002C6FCB" w:rsidP="002C6FCB">
          <w:pPr>
            <w:widowControl/>
            <w:suppressAutoHyphens/>
            <w:spacing w:after="60"/>
            <w:ind w:right="-143"/>
            <w:jc w:val="both"/>
            <w:rPr>
              <w:rFonts w:ascii="Calibri" w:eastAsia="Times New Roman" w:hAnsi="Calibri" w:cs="Calibri"/>
              <w:sz w:val="18"/>
              <w:szCs w:val="20"/>
              <w:lang w:val="it-IT" w:eastAsia="ar-SA"/>
            </w:rPr>
          </w:pPr>
          <w:r w:rsidRPr="002C6FCB">
            <w:rPr>
              <w:rFonts w:ascii="Calibri" w:eastAsia="Times New Roman" w:hAnsi="Calibri" w:cs="Calibri"/>
              <w:sz w:val="18"/>
              <w:szCs w:val="20"/>
              <w:lang w:val="it-IT" w:eastAsia="ar-SA"/>
            </w:rPr>
            <w:t>esso da: Team Qualità</w:t>
          </w:r>
        </w:p>
        <w:p w14:paraId="3F0C188A" w14:textId="77777777" w:rsidR="002C6FCB" w:rsidRPr="002C6FCB" w:rsidRDefault="002C6FCB" w:rsidP="002C6FCB">
          <w:pPr>
            <w:widowControl/>
            <w:suppressAutoHyphens/>
            <w:spacing w:after="60"/>
            <w:ind w:right="-143"/>
            <w:jc w:val="both"/>
            <w:rPr>
              <w:rFonts w:ascii="Calibri" w:eastAsia="Times New Roman" w:hAnsi="Calibri" w:cs="Calibri"/>
              <w:sz w:val="18"/>
              <w:szCs w:val="20"/>
              <w:lang w:val="it-IT" w:eastAsia="ar-SA"/>
            </w:rPr>
          </w:pPr>
          <w:r w:rsidRPr="002C6FCB">
            <w:rPr>
              <w:rFonts w:ascii="Calibri" w:eastAsia="Times New Roman" w:hAnsi="Calibri" w:cs="Calibri"/>
              <w:sz w:val="18"/>
              <w:szCs w:val="20"/>
              <w:lang w:val="it-IT" w:eastAsia="ar-SA"/>
            </w:rPr>
            <w:t>Approvato da: Salvatore Rizzo</w:t>
          </w:r>
        </w:p>
        <w:p w14:paraId="4E162F43" w14:textId="77777777" w:rsidR="002C6FCB" w:rsidRPr="002C6FCB" w:rsidRDefault="002C6FCB" w:rsidP="002C6FCB">
          <w:pPr>
            <w:widowControl/>
            <w:suppressAutoHyphens/>
            <w:spacing w:after="60"/>
            <w:ind w:right="-143"/>
            <w:jc w:val="both"/>
            <w:rPr>
              <w:rFonts w:ascii="Calibri" w:eastAsia="Times New Roman" w:hAnsi="Calibri" w:cs="Calibri"/>
              <w:sz w:val="18"/>
              <w:szCs w:val="20"/>
              <w:lang w:val="it-IT" w:eastAsia="ar-SA"/>
            </w:rPr>
          </w:pPr>
          <w:r w:rsidRPr="002C6FCB">
            <w:rPr>
              <w:rFonts w:ascii="Calibri" w:eastAsia="Times New Roman" w:hAnsi="Calibri" w:cs="Calibri"/>
              <w:sz w:val="18"/>
              <w:szCs w:val="20"/>
              <w:lang w:val="it-IT" w:eastAsia="ar-SA"/>
            </w:rPr>
            <w:t>Motivo revisione: Nuovo modulo</w:t>
          </w:r>
        </w:p>
        <w:p w14:paraId="442001F8" w14:textId="77777777" w:rsidR="002C6FCB" w:rsidRPr="002C6FCB" w:rsidRDefault="002C6FCB" w:rsidP="002C6FCB">
          <w:pPr>
            <w:widowControl/>
            <w:tabs>
              <w:tab w:val="center" w:pos="6521"/>
              <w:tab w:val="center" w:pos="13325"/>
            </w:tabs>
            <w:suppressAutoHyphens/>
            <w:snapToGrid w:val="0"/>
            <w:jc w:val="both"/>
            <w:rPr>
              <w:rFonts w:ascii="Calibri" w:eastAsia="Times New Roman" w:hAnsi="Calibri" w:cs="Calibri"/>
              <w:sz w:val="24"/>
              <w:szCs w:val="24"/>
              <w:lang w:val="it-IT" w:eastAsia="ar-SA"/>
            </w:rPr>
          </w:pPr>
          <w:r w:rsidRPr="002C6FCB">
            <w:rPr>
              <w:rFonts w:ascii="Calibri" w:eastAsia="Times New Roman" w:hAnsi="Calibri" w:cs="Calibri"/>
              <w:sz w:val="18"/>
              <w:szCs w:val="20"/>
              <w:lang w:val="it-IT" w:eastAsia="ar-SA"/>
            </w:rPr>
            <w:t xml:space="preserve">Pag. </w:t>
          </w:r>
          <w:r w:rsidRPr="002C6FCB">
            <w:rPr>
              <w:rFonts w:ascii="Calibri" w:eastAsia="Times New Roman" w:hAnsi="Calibri" w:cs="Calibri"/>
              <w:b/>
              <w:sz w:val="18"/>
              <w:szCs w:val="20"/>
              <w:lang w:val="it-IT" w:eastAsia="ar-SA"/>
            </w:rPr>
            <w:fldChar w:fldCharType="begin"/>
          </w:r>
          <w:r w:rsidRPr="002C6FCB">
            <w:rPr>
              <w:rFonts w:ascii="Calibri" w:eastAsia="Times New Roman" w:hAnsi="Calibri" w:cs="Calibri"/>
              <w:b/>
              <w:sz w:val="18"/>
              <w:szCs w:val="20"/>
              <w:lang w:val="it-IT" w:eastAsia="ar-SA"/>
            </w:rPr>
            <w:instrText xml:space="preserve"> PAGE </w:instrText>
          </w:r>
          <w:r w:rsidRPr="002C6FCB">
            <w:rPr>
              <w:rFonts w:ascii="Calibri" w:eastAsia="Times New Roman" w:hAnsi="Calibri" w:cs="Calibri"/>
              <w:b/>
              <w:sz w:val="18"/>
              <w:szCs w:val="20"/>
              <w:lang w:val="it-IT" w:eastAsia="ar-SA"/>
            </w:rPr>
            <w:fldChar w:fldCharType="separate"/>
          </w:r>
          <w:r w:rsidRPr="002C6FCB">
            <w:rPr>
              <w:rFonts w:ascii="Calibri" w:eastAsia="Times New Roman" w:hAnsi="Calibri" w:cs="Calibri"/>
              <w:b/>
              <w:sz w:val="18"/>
              <w:szCs w:val="20"/>
              <w:lang w:val="it-IT" w:eastAsia="ar-SA"/>
            </w:rPr>
            <w:t>1</w:t>
          </w:r>
          <w:r w:rsidRPr="002C6FCB">
            <w:rPr>
              <w:rFonts w:ascii="Calibri" w:eastAsia="Times New Roman" w:hAnsi="Calibri" w:cs="Calibri"/>
              <w:b/>
              <w:sz w:val="18"/>
              <w:szCs w:val="20"/>
              <w:lang w:val="it-IT" w:eastAsia="ar-SA"/>
            </w:rPr>
            <w:fldChar w:fldCharType="end"/>
          </w:r>
          <w:r w:rsidRPr="002C6FCB">
            <w:rPr>
              <w:rFonts w:ascii="Calibri" w:eastAsia="Times New Roman" w:hAnsi="Calibri" w:cs="Calibri"/>
              <w:b/>
              <w:sz w:val="18"/>
              <w:szCs w:val="20"/>
              <w:lang w:val="it-IT" w:eastAsia="ar-SA"/>
            </w:rPr>
            <w:t xml:space="preserve"> di </w:t>
          </w:r>
          <w:r w:rsidRPr="002C6FCB">
            <w:rPr>
              <w:rFonts w:ascii="Calibri" w:eastAsia="Times New Roman" w:hAnsi="Calibri" w:cs="Calibri"/>
              <w:b/>
              <w:noProof/>
              <w:sz w:val="18"/>
              <w:szCs w:val="20"/>
              <w:lang w:val="it-IT" w:eastAsia="ar-SA"/>
            </w:rPr>
            <w:fldChar w:fldCharType="begin"/>
          </w:r>
          <w:r w:rsidRPr="002C6FCB">
            <w:rPr>
              <w:rFonts w:ascii="Calibri" w:eastAsia="Times New Roman" w:hAnsi="Calibri" w:cs="Calibri"/>
              <w:b/>
              <w:noProof/>
              <w:sz w:val="18"/>
              <w:szCs w:val="20"/>
              <w:lang w:val="it-IT" w:eastAsia="ar-SA"/>
            </w:rPr>
            <w:instrText xml:space="preserve"> NUMPAGES   \* MERGEFORMAT </w:instrText>
          </w:r>
          <w:r w:rsidRPr="002C6FCB">
            <w:rPr>
              <w:rFonts w:ascii="Calibri" w:eastAsia="Times New Roman" w:hAnsi="Calibri" w:cs="Calibri"/>
              <w:b/>
              <w:noProof/>
              <w:sz w:val="18"/>
              <w:szCs w:val="20"/>
              <w:lang w:val="it-IT" w:eastAsia="ar-SA"/>
            </w:rPr>
            <w:fldChar w:fldCharType="separate"/>
          </w:r>
          <w:r w:rsidRPr="002C6FCB">
            <w:rPr>
              <w:rFonts w:ascii="Calibri" w:eastAsia="Times New Roman" w:hAnsi="Calibri" w:cs="Calibri"/>
              <w:b/>
              <w:noProof/>
              <w:sz w:val="18"/>
              <w:szCs w:val="20"/>
              <w:lang w:val="it-IT" w:eastAsia="ar-SA"/>
            </w:rPr>
            <w:t>2</w:t>
          </w:r>
          <w:r w:rsidRPr="002C6FCB">
            <w:rPr>
              <w:rFonts w:ascii="Calibri" w:eastAsia="Times New Roman" w:hAnsi="Calibri" w:cs="Calibri"/>
              <w:b/>
              <w:sz w:val="18"/>
              <w:szCs w:val="20"/>
              <w:lang w:val="it-IT" w:eastAsia="ar-SA"/>
            </w:rPr>
            <w:fldChar w:fldCharType="end"/>
          </w:r>
        </w:p>
      </w:tc>
    </w:tr>
  </w:tbl>
  <w:p w14:paraId="6FC5A12B" w14:textId="77777777" w:rsidR="00755A9D" w:rsidRPr="002C6FCB" w:rsidRDefault="00755A9D" w:rsidP="002C6FCB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5A9D"/>
    <w:rsid w:val="000322DA"/>
    <w:rsid w:val="00053B02"/>
    <w:rsid w:val="00080B43"/>
    <w:rsid w:val="000B5BD0"/>
    <w:rsid w:val="00105711"/>
    <w:rsid w:val="001072FA"/>
    <w:rsid w:val="001230FE"/>
    <w:rsid w:val="00141E55"/>
    <w:rsid w:val="00165CC8"/>
    <w:rsid w:val="001F08D0"/>
    <w:rsid w:val="002345BC"/>
    <w:rsid w:val="002C6FCB"/>
    <w:rsid w:val="00315A46"/>
    <w:rsid w:val="00336C93"/>
    <w:rsid w:val="00341342"/>
    <w:rsid w:val="00373EDA"/>
    <w:rsid w:val="003B4DAE"/>
    <w:rsid w:val="003D07A2"/>
    <w:rsid w:val="0047442B"/>
    <w:rsid w:val="00480BAB"/>
    <w:rsid w:val="00494D30"/>
    <w:rsid w:val="004B59FC"/>
    <w:rsid w:val="004F1827"/>
    <w:rsid w:val="0050003C"/>
    <w:rsid w:val="005C59D8"/>
    <w:rsid w:val="005D51F6"/>
    <w:rsid w:val="00607C79"/>
    <w:rsid w:val="006458B9"/>
    <w:rsid w:val="006850FA"/>
    <w:rsid w:val="006B3D01"/>
    <w:rsid w:val="006C65CA"/>
    <w:rsid w:val="006E4D0D"/>
    <w:rsid w:val="0073032A"/>
    <w:rsid w:val="00755A9D"/>
    <w:rsid w:val="00776F1E"/>
    <w:rsid w:val="00776FEB"/>
    <w:rsid w:val="007C698C"/>
    <w:rsid w:val="007D7529"/>
    <w:rsid w:val="007F07E8"/>
    <w:rsid w:val="00804C17"/>
    <w:rsid w:val="00806F03"/>
    <w:rsid w:val="00825A9E"/>
    <w:rsid w:val="0084755F"/>
    <w:rsid w:val="00886A23"/>
    <w:rsid w:val="008B59B7"/>
    <w:rsid w:val="00930440"/>
    <w:rsid w:val="009468A4"/>
    <w:rsid w:val="009A798C"/>
    <w:rsid w:val="009D3E86"/>
    <w:rsid w:val="009E07DA"/>
    <w:rsid w:val="00A3342C"/>
    <w:rsid w:val="00A45C23"/>
    <w:rsid w:val="00A47E03"/>
    <w:rsid w:val="00A86FEE"/>
    <w:rsid w:val="00AF44CA"/>
    <w:rsid w:val="00BC105F"/>
    <w:rsid w:val="00BC538F"/>
    <w:rsid w:val="00BD3BBF"/>
    <w:rsid w:val="00C650EC"/>
    <w:rsid w:val="00CB4F9B"/>
    <w:rsid w:val="00D039A5"/>
    <w:rsid w:val="00D24600"/>
    <w:rsid w:val="00D26072"/>
    <w:rsid w:val="00D32F30"/>
    <w:rsid w:val="00D62C88"/>
    <w:rsid w:val="00D7235F"/>
    <w:rsid w:val="00D77AD1"/>
    <w:rsid w:val="00DF7DA0"/>
    <w:rsid w:val="00E014C2"/>
    <w:rsid w:val="00E314A8"/>
    <w:rsid w:val="00E355DC"/>
    <w:rsid w:val="00E63747"/>
    <w:rsid w:val="00E731F6"/>
    <w:rsid w:val="00EC6A26"/>
    <w:rsid w:val="00EF243F"/>
    <w:rsid w:val="00EF50E6"/>
    <w:rsid w:val="00F22033"/>
    <w:rsid w:val="00F850CD"/>
    <w:rsid w:val="00F91CBE"/>
    <w:rsid w:val="00FC5905"/>
    <w:rsid w:val="00FF31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1178A2"/>
  <w15:docId w15:val="{38B2E179-4C5E-4D41-8646-115E4A1B6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rsid w:val="00755A9D"/>
    <w:pPr>
      <w:widowControl w:val="0"/>
      <w:spacing w:after="0" w:line="240" w:lineRule="auto"/>
    </w:pPr>
    <w:rPr>
      <w:lang w:val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07A2"/>
    <w:pPr>
      <w:keepNext/>
      <w:keepLines/>
      <w:widowControl/>
      <w:spacing w:before="4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t-IT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ableParagraph">
    <w:name w:val="Table Paragraph"/>
    <w:basedOn w:val="Normale"/>
    <w:uiPriority w:val="1"/>
    <w:qFormat/>
    <w:rsid w:val="00755A9D"/>
  </w:style>
  <w:style w:type="table" w:customStyle="1" w:styleId="TableNormal">
    <w:name w:val="Table Normal"/>
    <w:uiPriority w:val="2"/>
    <w:semiHidden/>
    <w:qFormat/>
    <w:rsid w:val="00755A9D"/>
    <w:pPr>
      <w:widowControl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basedOn w:val="Normale"/>
    <w:link w:val="IntestazioneCarattere"/>
    <w:unhideWhenUsed/>
    <w:rsid w:val="00755A9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755A9D"/>
    <w:rPr>
      <w:lang w:val="en-US"/>
    </w:rPr>
  </w:style>
  <w:style w:type="paragraph" w:styleId="Pidipagina">
    <w:name w:val="footer"/>
    <w:basedOn w:val="Normale"/>
    <w:link w:val="PidipaginaCarattere"/>
    <w:uiPriority w:val="99"/>
    <w:unhideWhenUsed/>
    <w:rsid w:val="00755A9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55A9D"/>
    <w:rPr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07A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76F1E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76F1E"/>
    <w:rPr>
      <w:rFonts w:ascii="Segoe UI" w:hAnsi="Segoe UI" w:cs="Segoe UI"/>
      <w:sz w:val="18"/>
      <w:szCs w:val="18"/>
      <w:lang w:val="en-US"/>
    </w:rPr>
  </w:style>
  <w:style w:type="paragraph" w:customStyle="1" w:styleId="Intestazioneman">
    <w:name w:val="Intestazione man"/>
    <w:basedOn w:val="Intestazione"/>
    <w:qFormat/>
    <w:rsid w:val="001230FE"/>
    <w:pPr>
      <w:widowControl/>
      <w:tabs>
        <w:tab w:val="clear" w:pos="4819"/>
        <w:tab w:val="clear" w:pos="9638"/>
      </w:tabs>
      <w:snapToGrid w:val="0"/>
      <w:ind w:firstLine="238"/>
      <w:jc w:val="center"/>
    </w:pPr>
    <w:rPr>
      <w:rFonts w:ascii="Calibri" w:eastAsia="Times New Roman" w:hAnsi="Calibri" w:cs="Tahoma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36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BASTARDS TeaM</Company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ROSITA</dc:creator>
  <cp:lastModifiedBy>Massimo Parisi</cp:lastModifiedBy>
  <cp:revision>10</cp:revision>
  <cp:lastPrinted>2020-05-25T15:46:00Z</cp:lastPrinted>
  <dcterms:created xsi:type="dcterms:W3CDTF">2023-02-15T19:19:00Z</dcterms:created>
  <dcterms:modified xsi:type="dcterms:W3CDTF">2024-11-23T17:38:00Z</dcterms:modified>
</cp:coreProperties>
</file>