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bin" ContentType="application/vnd.openxmlformats-officedocument.oleObject"/>
  <Default Extension="rels" ContentType="application/vnd.openxmlformats-package.relationships+xml"/>
  <Default Extension="jpeg" ContentType="image/jpeg"/>
  <Default Extension="png" ContentType="image/png"/>
  <Override PartName="/docProps/custom.xml" ContentType="application/vnd.openxmlformats-officedocument.custom-properties+xml"/>
  <Override PartName="/docProps/core.xml" ContentType="application/vnd.openxmlformats-package.core-properties+xml"/>
  <Override PartName="/word/header1.xml" ContentType="application/vnd.openxmlformats-officedocument.wordprocessingml.header+xml"/>
  <Override PartName="/word/endnotes.xml" ContentType="application/vnd.openxmlformats-officedocument.wordprocessingml.endnotes+xml"/>
  <Override PartName="/word/numbering.xml" ContentType="application/vnd.openxmlformats-officedocument.wordprocessingml.numbering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customXml/itemProps4.xml" ContentType="application/vnd.openxmlformats-officedocument.customXmlProperties+xml"/>
  <Override PartName="/customXml/itemProps3.xml" ContentType="application/vnd.openxmlformats-officedocument.customXmlProperties+xml"/>
  <Override PartName="/customXml/itemProps2.xml" ContentType="application/vnd.openxmlformats-officedocument.customXmlProperties+xml"/>
  <Override PartName="/customXml/itemProps1.xml" ContentType="application/vnd.openxmlformats-officedocument.customXmlProperties+xml"/>
  <Override PartName="/word/document.xml" ContentType="application/vnd.openxmlformats-officedocument.wordprocessingml.document.main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theme/theme1.xml" ContentType="application/vnd.openxmlformats-officedocument.theme+xml"/>
</Types>
</file>

<file path=_rels/.rels><?xml version="1.0" encoding="UTF-8" standalone="yes"?> <Relationships xmlns="http://schemas.openxmlformats.org/package/2006/relationships"> <Relationship Id="rId1" Type="http://schemas.openxmlformats.org/officeDocument/2006/relationships/officeDocument" Target="word/document.xml"/> <Relationship Id="rId2" Type="http://schemas.openxmlformats.org/package/2006/relationships/metadata/core-properties" Target="docProps/core.xml"/> 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xmlns:w10="urn:schemas-microsoft-com:office:word" xmlns:wp14="http://schemas.microsoft.com/office/word/2010/wordprocessingDrawing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 wp14">
  <w:body>
    <w:p>
      <w:pPr>
        <w:pStyle w:val="841"/>
        <w:pBdr/>
        <w:spacing/>
        <w:ind/>
        <w:jc w:val="center"/>
        <w:rPr>
          <w:rFonts w:asciiTheme="majorHAnsi" w:hAnsiTheme="majorHAnsi" w:eastAsiaTheme="majorEastAsia" w:cstheme="majorBidi"/>
          <w:spacing w:val="-10"/>
          <w:sz w:val="56"/>
          <w:szCs w:val="56"/>
        </w:rPr>
      </w:pPr>
      <w:r/>
      <w:bookmarkStart w:id="0" w:name="Xb86a0334da18bd5dcadfa5ca6143a46167e6f72"/>
      <w:r/>
      <w:bookmarkStart w:id="1" w:name="content"/>
      <w:r/>
      <w:r>
        <w:rPr>
          <w:rFonts w:asciiTheme="majorHAnsi" w:hAnsiTheme="majorHAnsi" w:eastAsiaTheme="majorEastAsia" w:cstheme="majorBidi"/>
          <w:spacing w:val="-10"/>
          <w:sz w:val="56"/>
          <w:szCs w:val="56"/>
        </w:rPr>
      </w:r>
    </w:p>
    <w:p>
      <w:pPr>
        <w:pStyle w:val="841"/>
        <w:pBdr/>
        <w:spacing/>
        <w:ind/>
        <w:jc w:val="center"/>
        <w:rPr>
          <w:rFonts w:asciiTheme="majorHAnsi" w:hAnsiTheme="majorHAnsi" w:eastAsiaTheme="majorEastAsia" w:cstheme="majorBidi"/>
          <w:spacing w:val="-10"/>
          <w:sz w:val="56"/>
          <w:szCs w:val="56"/>
        </w:rPr>
      </w:pPr>
      <w:r>
        <w:rPr>
          <w:rFonts w:asciiTheme="majorHAnsi" w:hAnsiTheme="majorHAnsi" w:eastAsiaTheme="majorEastAsia" w:cstheme="majorBidi"/>
          <w:spacing w:val="-10"/>
          <w:sz w:val="56"/>
          <w:szCs w:val="56"/>
        </w:rPr>
      </w:r>
      <w:r>
        <w:rPr>
          <w:rFonts w:asciiTheme="majorHAnsi" w:hAnsiTheme="majorHAnsi" w:eastAsiaTheme="majorEastAsia" w:cstheme="majorBidi"/>
          <w:spacing w:val="-10"/>
          <w:sz w:val="56"/>
          <w:szCs w:val="56"/>
        </w:rPr>
      </w:r>
    </w:p>
    <w:p>
      <w:pPr>
        <w:pStyle w:val="841"/>
        <w:pBdr/>
        <w:spacing/>
        <w:ind/>
        <w:jc w:val="center"/>
        <w:rPr>
          <w:rFonts w:asciiTheme="majorHAnsi" w:hAnsiTheme="majorHAnsi" w:eastAsiaTheme="majorEastAsia" w:cstheme="majorBidi"/>
          <w:spacing w:val="-10"/>
          <w:sz w:val="56"/>
          <w:szCs w:val="56"/>
        </w:rPr>
      </w:pPr>
      <w:r>
        <w:rPr>
          <w:rFonts w:asciiTheme="majorHAnsi" w:hAnsiTheme="majorHAnsi" w:eastAsiaTheme="majorEastAsia" w:cstheme="majorBidi"/>
          <w:spacing w:val="-10"/>
          <w:sz w:val="56"/>
          <w:szCs w:val="56"/>
        </w:rPr>
      </w:r>
      <w:r>
        <w:rPr>
          <w:rFonts w:asciiTheme="majorHAnsi" w:hAnsiTheme="majorHAnsi" w:eastAsiaTheme="majorEastAsia" w:cstheme="majorBidi"/>
          <w:spacing w:val="-10"/>
          <w:sz w:val="56"/>
          <w:szCs w:val="56"/>
        </w:rPr>
      </w:r>
    </w:p>
    <w:p>
      <w:pPr>
        <w:pStyle w:val="841"/>
        <w:pBdr/>
        <w:spacing/>
        <w:ind/>
        <w:jc w:val="center"/>
        <w:rPr>
          <w:lang w:val="it-IT"/>
        </w:rPr>
      </w:pPr>
      <w:r>
        <w:rPr>
          <w:rFonts w:asciiTheme="majorHAnsi" w:hAnsiTheme="majorHAnsi" w:eastAsiaTheme="majorEastAsia" w:cstheme="majorBidi"/>
          <w:spacing w:val="-10"/>
          <w:sz w:val="56"/>
          <w:szCs w:val="56"/>
        </w:rPr>
        <w:t xml:space="preserve">MOD-10: Check-list Sorveglianza Attrezzature a Pressione</w:t>
      </w:r>
      <w:r>
        <w:rPr>
          <w:lang w:val="it-IT"/>
        </w:rPr>
      </w:r>
    </w:p>
    <w:tbl>
      <w:tblPr>
        <w:tblW w:w="0" w:type="auto"/>
        <w:tblBorders/>
        <w:tblLook w:val="04A0" w:firstRow="1" w:lastRow="0" w:firstColumn="1" w:lastColumn="0" w:noHBand="0" w:noVBand="1"/>
        <w:tblStyle w:val="914"/>
      </w:tblPr>
      <w:tblGrid>
        <w:gridCol w:w="10173"/>
      </w:tblGrid>
      <w:tr>
        <w:trPr>
          <w:trHeight w:val="1200"/>
        </w:trPr>
        <w:tc>
          <w:tcPr>
            <w:tcBorders/>
            <w:tcW w:w="10173" w:type="dxa"/>
            <w:textDirection w:val="lrTb"/>
            <w:noWrap w:val="false"/>
          </w:tcPr>
          <w:p>
            <w:pPr>
              <w:pStyle w:val="841"/>
              <w:pBdr/>
              <w:spacing w:after="0" w:before="0"/>
              <w:ind/>
              <w:rPr>
                <w:lang w:val="it-IT"/>
              </w:rPr>
            </w:pPr>
            <w:r>
              <w:rPr>
                <w:lang w:val="it-IT"/>
              </w:rPr>
              <mc:AlternateContent>
                <mc:Choice Requires="wpg">
                  <w:drawing>
                    <wp:inline xmlns:wp="http://schemas.openxmlformats.org/drawingml/2006/wordprocessingDrawing" distT="0" distB="0" distL="0" distR="0">
                      <wp:extent cx="5114925" cy="19050"/>
                      <wp:effectExtent l="0" t="0" r="0" b="0"/>
                      <wp:docPr id="2" name="Immagine 14"/>
                      <wp:cNvGraphicFramePr>
                        <a:graphicFrameLocks xmlns:a="http://schemas.openxmlformats.org/drawingml/2006/main" noChangeAspect="1"/>
                      </wp:cNvGraphicFramePr>
                      <a:graphic xmlns:a="http://schemas.openxmlformats.org/drawingml/2006/main">
                        <a:graphicData uri="http://schemas.openxmlformats.org/drawingml/2006/picture">
                          <pic:pic xmlns:pic="http://schemas.openxmlformats.org/drawingml/2006/picture">
                            <pic:nvPicPr>
                              <pic:cNvPr id="0" name="Picture 53"/>
                              <pic:cNvPicPr>
                                <a:picLocks noChangeAspect="1"/>
                              </pic:cNvPicPr>
                              <pic:nvPr/>
                            </pic:nvPicPr>
                            <pic:blipFill>
                              <a:blip r:embed="rId15"/>
                              <a:stretch/>
                            </pic:blipFill>
                            <pic:spPr bwMode="auto">
                              <a:xfrm>
                                <a:off x="0" y="0"/>
                                <a:ext cx="5114925" cy="1905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</pic:spPr>
                          </pic:pic>
                        </a:graphicData>
                      </a:graphic>
                    </wp:inline>
                  </w:drawing>
                </mc:Choice>
                <mc:Fallback>
                  <w:pict>
                    <v:shapetype id="_x0000_t75" coordsize="21600,21600" o:spt="75" o:preferrelative="t" path="m@4@5l@4@11@9@11@9@5xe" filled="f" stroked="f">
                      <v:stroke joinstyle="miter"/>
                      <v:formulas>
                        <v:f eqn="if lineDrawn pixelLineWidth 0"/>
                        <v:f eqn="sum @0 1 0"/>
                        <v:f eqn="sum 0 0 @1"/>
                        <v:f eqn="prod @2 1 2"/>
                        <v:f eqn="prod @3 21600 pixelWidth"/>
                        <v:f eqn="prod @3 21600 pixelHeight"/>
                        <v:f eqn="sum @0 0 1"/>
                        <v:f eqn="prod @6 1 2"/>
                        <v:f eqn="prod @7 21600 pixelWidth"/>
                        <v:f eqn="sum @8 21600 0"/>
                        <v:f eqn="prod @7 21600 pixelHeight"/>
                        <v:f eqn="sum @10 21600 0"/>
                      </v:formulas>
                      <v:path o:extrusionok="f" gradientshapeok="t" o:connecttype="rect"/>
                      <o:lock v:ext="edit" aspectratio="t"/>
                    </v:shapetype>
                    <v:shape id="_x0000_i1" o:spid="_x0000_s1" type="#_x0000_t75" style="width:402.75pt;height:1.50pt;mso-wrap-distance-left:0.00pt;mso-wrap-distance-top:0.00pt;mso-wrap-distance-right:0.00pt;mso-wrap-distance-bottom:0.00pt;z-index:1;" stroked="f">
                      <v:imagedata r:id="rId15" o:title=""/>
                      <o:lock v:ext="edit" rotation="t"/>
                    </v:shape>
                  </w:pict>
                </mc:Fallback>
              </mc:AlternateContent>
            </w:r>
            <w:r>
              <w:rPr>
                <w:lang w:val="it-IT"/>
              </w:rPr>
            </w:r>
          </w:p>
          <w:p>
            <w:pPr>
              <w:pStyle w:val="841"/>
              <w:pBdr/>
              <w:spacing w:after="0" w:before="0"/>
              <w:ind/>
              <w:rPr>
                <w:lang w:val="it-IT"/>
              </w:rPr>
            </w:pPr>
            <w:r>
              <w:rPr>
                <w:lang w:val="it-IT"/>
              </w:rPr>
              <w:t xml:space="preserve">COPIA</w:t>
            </w:r>
            <w:r>
              <w:rPr>
                <w:lang w:val="it-IT"/>
              </w:rPr>
            </w:r>
          </w:p>
          <w:p>
            <w:pPr>
              <w:pStyle w:val="841"/>
              <w:pBdr/>
              <w:spacing w:after="0" w:before="0"/>
              <w:ind/>
              <w:rPr>
                <w:lang w:val="it-IT"/>
              </w:rPr>
            </w:pPr>
            <w:r>
              <w:rPr>
                <w:lang w:val="it-IT"/>
              </w:rPr>
              <w:t xml:space="preserve"> </w:t>
            </w:r>
            <w:r>
              <w:rPr>
                <w:lang w:val="it-IT"/>
              </w:rPr>
            </w:r>
          </w:p>
          <w:p>
            <w:pPr>
              <w:pStyle w:val="841"/>
              <w:pBdr/>
              <w:spacing w:after="0" w:before="0"/>
              <w:ind/>
              <w:rPr>
                <w:lang w:val="it-IT"/>
              </w:rPr>
            </w:pPr>
            <w:r>
              <w:rPr>
                <w:lang w:val="it-IT"/>
              </w:rPr>
              <mc:AlternateContent>
                <mc:Choice Requires="wpg">
                  <w:drawing>
                    <wp:inline xmlns:wp="http://schemas.openxmlformats.org/drawingml/2006/wordprocessingDrawing" distT="0" distB="0" distL="0" distR="0">
                      <wp:extent cx="161925" cy="161925"/>
                      <wp:effectExtent l="0" t="0" r="0" b="0"/>
                      <wp:docPr id="3" name="Immagine 13"/>
                      <wp:cNvGraphicFramePr>
                        <a:graphicFrameLocks xmlns:a="http://schemas.openxmlformats.org/drawingml/2006/main" noChangeAspect="1"/>
                      </wp:cNvGraphicFramePr>
                      <a:graphic xmlns:a="http://schemas.openxmlformats.org/drawingml/2006/main">
                        <a:graphicData uri="http://schemas.openxmlformats.org/drawingml/2006/picture">
                          <pic:pic xmlns:pic="http://schemas.openxmlformats.org/drawingml/2006/picture">
                            <pic:nvPicPr>
                              <pic:cNvPr id="0" name="Picture 54"/>
                              <pic:cNvPicPr>
                                <a:picLocks noChangeAspect="1"/>
                              </pic:cNvPicPr>
                              <pic:nvPr/>
                            </pic:nvPicPr>
                            <pic:blipFill>
                              <a:blip r:embed="rId16"/>
                              <a:stretch/>
                            </pic:blipFill>
                            <pic:spPr bwMode="auto">
                              <a:xfrm>
                                <a:off x="0" y="0"/>
                                <a:ext cx="161925" cy="161925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</pic:spPr>
                          </pic:pic>
                        </a:graphicData>
                      </a:graphic>
                    </wp:inline>
                  </w:drawing>
                </mc:Choice>
                <mc:Fallback>
                  <w:pict>
                    <v:shapetype id="_x0000_t75" coordsize="21600,21600" o:spt="75" o:preferrelative="t" path="m@4@5l@4@11@9@11@9@5xe" filled="f" stroked="f">
                      <v:stroke joinstyle="miter"/>
                      <v:formulas>
                        <v:f eqn="if lineDrawn pixelLineWidth 0"/>
                        <v:f eqn="sum @0 1 0"/>
                        <v:f eqn="sum 0 0 @1"/>
                        <v:f eqn="prod @2 1 2"/>
                        <v:f eqn="prod @3 21600 pixelWidth"/>
                        <v:f eqn="prod @3 21600 pixelHeight"/>
                        <v:f eqn="sum @0 0 1"/>
                        <v:f eqn="prod @6 1 2"/>
                        <v:f eqn="prod @7 21600 pixelWidth"/>
                        <v:f eqn="sum @8 21600 0"/>
                        <v:f eqn="prod @7 21600 pixelHeight"/>
                        <v:f eqn="sum @10 21600 0"/>
                      </v:formulas>
                      <v:path o:extrusionok="f" gradientshapeok="t" o:connecttype="rect"/>
                      <o:lock v:ext="edit" aspectratio="t"/>
                    </v:shapetype>
                    <v:shape id="_x0000_i2" o:spid="_x0000_s2" type="#_x0000_t75" style="width:12.75pt;height:12.75pt;mso-wrap-distance-left:0.00pt;mso-wrap-distance-top:0.00pt;mso-wrap-distance-right:0.00pt;mso-wrap-distance-bottom:0.00pt;z-index:1;" stroked="f">
                      <v:imagedata r:id="rId16" o:title=""/>
                      <o:lock v:ext="edit" rotation="t"/>
                    </v:shape>
                  </w:pict>
                </mc:Fallback>
              </mc:AlternateContent>
            </w:r>
            <w:r>
              <w:rPr>
                <w:lang w:val="it-IT"/>
              </w:rPr>
              <w:t xml:space="preserve">controllata         </w:t>
            </w:r>
            <w:r>
              <w:rPr>
                <w:lang w:val="it-IT"/>
              </w:rPr>
            </w:r>
          </w:p>
          <w:p>
            <w:pPr>
              <w:pStyle w:val="841"/>
              <w:pBdr/>
              <w:spacing w:after="0" w:before="0"/>
              <w:ind/>
              <w:rPr>
                <w:lang w:val="it-IT"/>
              </w:rPr>
            </w:pPr>
            <w:r>
              <w:rPr>
                <w:lang w:val="it-IT"/>
              </w:rPr>
              <w:t xml:space="preserve"> </w:t>
            </w:r>
            <w:r>
              <w:rPr>
                <w:lang w:val="it-IT"/>
              </w:rPr>
            </w:r>
          </w:p>
          <w:p>
            <w:pPr>
              <w:pStyle w:val="841"/>
              <w:pBdr/>
              <w:spacing w:after="0" w:before="0"/>
              <w:ind/>
              <w:rPr>
                <w:lang w:val="it-IT"/>
              </w:rPr>
            </w:pPr>
            <w:r>
              <w:rPr>
                <w:lang w:val="it-IT"/>
              </w:rPr>
              <mc:AlternateContent>
                <mc:Choice Requires="wpg">
                  <w:drawing>
                    <wp:inline xmlns:wp="http://schemas.openxmlformats.org/drawingml/2006/wordprocessingDrawing" distT="0" distB="0" distL="0" distR="0">
                      <wp:extent cx="161925" cy="161925"/>
                      <wp:effectExtent l="0" t="0" r="0" b="0"/>
                      <wp:docPr id="4" name="Immagine 12"/>
                      <wp:cNvGraphicFramePr>
                        <a:graphicFrameLocks xmlns:a="http://schemas.openxmlformats.org/drawingml/2006/main" noChangeAspect="1"/>
                      </wp:cNvGraphicFramePr>
                      <a:graphic xmlns:a="http://schemas.openxmlformats.org/drawingml/2006/main">
                        <a:graphicData uri="http://schemas.openxmlformats.org/drawingml/2006/picture">
                          <pic:pic xmlns:pic="http://schemas.openxmlformats.org/drawingml/2006/picture">
                            <pic:nvPicPr>
                              <pic:cNvPr id="0" name="Picture 55"/>
                              <pic:cNvPicPr>
                                <a:picLocks noChangeAspect="1"/>
                              </pic:cNvPicPr>
                              <pic:nvPr/>
                            </pic:nvPicPr>
                            <pic:blipFill>
                              <a:blip r:embed="rId16"/>
                              <a:stretch/>
                            </pic:blipFill>
                            <pic:spPr bwMode="auto">
                              <a:xfrm>
                                <a:off x="0" y="0"/>
                                <a:ext cx="161925" cy="161925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</pic:spPr>
                          </pic:pic>
                        </a:graphicData>
                      </a:graphic>
                    </wp:inline>
                  </w:drawing>
                </mc:Choice>
                <mc:Fallback>
                  <w:pict>
                    <v:shapetype id="_x0000_t75" coordsize="21600,21600" o:spt="75" o:preferrelative="t" path="m@4@5l@4@11@9@11@9@5xe" filled="f" stroked="f">
                      <v:stroke joinstyle="miter"/>
                      <v:formulas>
                        <v:f eqn="if lineDrawn pixelLineWidth 0"/>
                        <v:f eqn="sum @0 1 0"/>
                        <v:f eqn="sum 0 0 @1"/>
                        <v:f eqn="prod @2 1 2"/>
                        <v:f eqn="prod @3 21600 pixelWidth"/>
                        <v:f eqn="prod @3 21600 pixelHeight"/>
                        <v:f eqn="sum @0 0 1"/>
                        <v:f eqn="prod @6 1 2"/>
                        <v:f eqn="prod @7 21600 pixelWidth"/>
                        <v:f eqn="sum @8 21600 0"/>
                        <v:f eqn="prod @7 21600 pixelHeight"/>
                        <v:f eqn="sum @10 21600 0"/>
                      </v:formulas>
                      <v:path o:extrusionok="f" gradientshapeok="t" o:connecttype="rect"/>
                      <o:lock v:ext="edit" aspectratio="t"/>
                    </v:shapetype>
                    <v:shape id="_x0000_i3" o:spid="_x0000_s3" type="#_x0000_t75" style="width:12.75pt;height:12.75pt;mso-wrap-distance-left:0.00pt;mso-wrap-distance-top:0.00pt;mso-wrap-distance-right:0.00pt;mso-wrap-distance-bottom:0.00pt;z-index:1;" stroked="f">
                      <v:imagedata r:id="rId16" o:title=""/>
                      <o:lock v:ext="edit" rotation="t"/>
                    </v:shape>
                  </w:pict>
                </mc:Fallback>
              </mc:AlternateContent>
            </w:r>
            <w:r>
              <w:rPr>
                <w:lang w:val="it-IT"/>
              </w:rPr>
              <w:t xml:space="preserve">non controllata</w:t>
            </w:r>
            <w:r>
              <w:rPr>
                <w:lang w:val="it-IT"/>
              </w:rPr>
            </w:r>
          </w:p>
        </w:tc>
      </w:tr>
    </w:tbl>
    <w:p>
      <w:pPr>
        <w:pStyle w:val="841"/>
        <w:pBdr/>
        <w:spacing/>
        <w:ind/>
        <w:rPr>
          <w:lang w:val="it-IT"/>
        </w:rPr>
      </w:pPr>
      <w:r>
        <w:rPr>
          <w:lang w:val="it-IT"/>
        </w:rPr>
        <w:t xml:space="preserve"> </w:t>
      </w:r>
      <w:r>
        <w:rPr>
          <w:lang w:val="it-IT"/>
        </w:rPr>
      </w:r>
    </w:p>
    <w:p>
      <w:pPr>
        <w:pStyle w:val="841"/>
        <w:pBdr/>
        <w:spacing/>
        <w:ind/>
        <w:rPr>
          <w:lang w:val="it-IT"/>
        </w:rPr>
      </w:pPr>
      <w:r>
        <w:rPr>
          <w:lang w:val="it-IT"/>
        </w:rPr>
        <w:t xml:space="preserve">  </w:t>
      </w:r>
      <w:r>
        <w:rPr>
          <w:lang w:val="it-IT"/>
        </w:rPr>
      </w:r>
    </w:p>
    <w:tbl>
      <w:tblPr>
        <w:tblW w:w="0" w:type="auto"/>
        <w:tblCellMar>
          <w:left w:w="71" w:type="dxa"/>
          <w:right w:w="71" w:type="dxa"/>
        </w:tblCellMar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Spacing w:w="0" w:type="dxa"/>
        <w:tblLook w:val="04A0" w:firstRow="1" w:lastRow="0" w:firstColumn="1" w:lastColumn="0" w:noHBand="0" w:noVBand="1"/>
      </w:tblPr>
      <w:tblGrid>
        <w:gridCol w:w="776"/>
        <w:gridCol w:w="4299"/>
        <w:gridCol w:w="1709"/>
        <w:gridCol w:w="1701"/>
        <w:gridCol w:w="2268"/>
      </w:tblGrid>
      <w:tr>
        <w:trPr>
          <w:tblCellSpacing w:w="0" w:type="dxa"/>
        </w:trPr>
        <w:tc>
          <w:tcPr>
            <w:gridSpan w:val="3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tcW w:w="6784" w:type="dxa"/>
            <w:vAlign w:val="center"/>
            <w:textDirection w:val="lrTb"/>
            <w:noWrap w:val="false"/>
          </w:tcPr>
          <w:p>
            <w:pPr>
              <w:pStyle w:val="841"/>
              <w:pBdr/>
              <w:spacing/>
              <w:ind/>
              <w:rPr>
                <w:lang w:val="it-IT"/>
              </w:rPr>
            </w:pPr>
            <w:r>
              <w:rPr>
                <w:b/>
                <w:bCs/>
                <w:lang w:val="it-IT"/>
              </w:rPr>
              <w:t xml:space="preserve">STATO DELLE REVISIONI</w:t>
            </w:r>
            <w:r>
              <w:rPr>
                <w:lang w:val="it-IT"/>
              </w:rPr>
            </w:r>
          </w:p>
        </w:tc>
        <w:tc>
          <w:tcPr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tcW w:w="3969" w:type="dxa"/>
            <w:vAlign w:val="center"/>
            <w:textDirection w:val="lrTb"/>
            <w:noWrap w:val="false"/>
          </w:tcPr>
          <w:p>
            <w:pPr>
              <w:pStyle w:val="841"/>
              <w:pBdr/>
              <w:spacing/>
              <w:ind/>
              <w:rPr>
                <w:lang w:val="it-IT"/>
              </w:rPr>
            </w:pPr>
            <w:r>
              <w:rPr>
                <w:b/>
                <w:bCs/>
                <w:lang w:val="it-IT"/>
              </w:rPr>
              <w:t xml:space="preserve">ITER DI EMISSIONE</w:t>
            </w:r>
            <w:r>
              <w:rPr>
                <w:lang w:val="it-IT"/>
              </w:rPr>
            </w:r>
          </w:p>
        </w:tc>
      </w:tr>
      <w:tr>
        <w:trPr>
          <w:tblCellSpacing w:w="0" w:type="dxa"/>
        </w:trPr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tcW w:w="776" w:type="dxa"/>
            <w:vAlign w:val="center"/>
            <w:textDirection w:val="lrTb"/>
            <w:noWrap w:val="false"/>
          </w:tcPr>
          <w:p>
            <w:pPr>
              <w:pStyle w:val="841"/>
              <w:pBdr/>
              <w:spacing/>
              <w:ind/>
              <w:rPr>
                <w:lang w:val="it-IT"/>
              </w:rPr>
            </w:pPr>
            <w:r>
              <w:rPr>
                <w:lang w:val="it-IT"/>
              </w:rPr>
              <w:t xml:space="preserve">REV.</w:t>
            </w:r>
            <w:r>
              <w:rPr>
                <w:lang w:val="it-IT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tcW w:w="4299" w:type="dxa"/>
            <w:vAlign w:val="center"/>
            <w:textDirection w:val="lrTb"/>
            <w:noWrap w:val="false"/>
          </w:tcPr>
          <w:p>
            <w:pPr>
              <w:pStyle w:val="841"/>
              <w:pBdr/>
              <w:spacing/>
              <w:ind/>
              <w:rPr>
                <w:lang w:val="it-IT"/>
              </w:rPr>
            </w:pPr>
            <w:r>
              <w:rPr>
                <w:lang w:val="it-IT"/>
              </w:rPr>
              <w:t xml:space="preserve">MOTIVO DELLA REVISIONE</w:t>
            </w:r>
            <w:r>
              <w:rPr>
                <w:lang w:val="it-IT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tcW w:w="1709" w:type="dxa"/>
            <w:vAlign w:val="center"/>
            <w:textDirection w:val="lrTb"/>
            <w:noWrap w:val="false"/>
          </w:tcPr>
          <w:p>
            <w:pPr>
              <w:pStyle w:val="841"/>
              <w:pBdr/>
              <w:spacing/>
              <w:ind/>
              <w:rPr>
                <w:lang w:val="it-IT"/>
              </w:rPr>
            </w:pPr>
            <w:r>
              <w:rPr>
                <w:lang w:val="it-IT"/>
              </w:rPr>
              <w:t xml:space="preserve">DATA</w:t>
            </w:r>
            <w:r>
              <w:rPr>
                <w:lang w:val="it-IT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tcW w:w="1701" w:type="dxa"/>
            <w:vAlign w:val="center"/>
            <w:textDirection w:val="lrTb"/>
            <w:noWrap w:val="false"/>
          </w:tcPr>
          <w:p>
            <w:pPr>
              <w:pStyle w:val="841"/>
              <w:pBdr/>
              <w:spacing/>
              <w:ind/>
              <w:rPr>
                <w:lang w:val="it-IT"/>
              </w:rPr>
            </w:pPr>
            <w:r>
              <w:rPr>
                <w:lang w:val="it-IT"/>
              </w:rPr>
              <w:t xml:space="preserve">REDAZIONE</w:t>
            </w:r>
            <w:r>
              <w:rPr>
                <w:lang w:val="it-IT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tcW w:w="2268" w:type="dxa"/>
            <w:vAlign w:val="center"/>
            <w:textDirection w:val="lrTb"/>
            <w:noWrap w:val="false"/>
          </w:tcPr>
          <w:p>
            <w:pPr>
              <w:pStyle w:val="841"/>
              <w:pBdr/>
              <w:spacing/>
              <w:ind/>
              <w:rPr>
                <w:lang w:val="it-IT"/>
              </w:rPr>
            </w:pPr>
            <w:r>
              <w:rPr>
                <w:lang w:val="it-IT"/>
              </w:rPr>
              <w:t xml:space="preserve">APPROVAZIONE</w:t>
            </w:r>
            <w:r>
              <w:rPr>
                <w:lang w:val="it-IT"/>
              </w:rPr>
            </w:r>
          </w:p>
        </w:tc>
      </w:tr>
      <w:tr>
        <w:trPr>
          <w:tblCellSpacing w:w="0" w:type="dxa"/>
        </w:trPr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tcW w:w="776" w:type="dxa"/>
            <w:vAlign w:val="center"/>
            <w:textDirection w:val="lrTb"/>
            <w:noWrap w:val="false"/>
          </w:tcPr>
          <w:p>
            <w:pPr>
              <w:pStyle w:val="841"/>
              <w:pBdr/>
              <w:spacing/>
              <w:ind/>
              <w:rPr>
                <w:lang w:val="it-IT"/>
              </w:rPr>
            </w:pPr>
            <w:r>
              <w:rPr>
                <w:lang w:val="it-IT"/>
              </w:rPr>
              <w:t xml:space="preserve">0</w:t>
            </w:r>
            <w:r>
              <w:rPr>
                <w:lang w:val="it-IT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tcW w:w="4299" w:type="dxa"/>
            <w:vAlign w:val="center"/>
            <w:textDirection w:val="lrTb"/>
            <w:noWrap w:val="false"/>
          </w:tcPr>
          <w:p>
            <w:pPr>
              <w:pStyle w:val="841"/>
              <w:pBdr/>
              <w:spacing/>
              <w:ind/>
              <w:rPr>
                <w:lang w:val="it-IT"/>
              </w:rPr>
            </w:pPr>
            <w:r>
              <w:rPr>
                <w:lang w:val="it-IT"/>
              </w:rPr>
              <w:t xml:space="preserve">Nuova Emissione</w:t>
            </w:r>
            <w:r>
              <w:rPr>
                <w:lang w:val="it-IT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tcW w:w="1709" w:type="dxa"/>
            <w:vAlign w:val="center"/>
            <w:textDirection w:val="lrTb"/>
            <w:noWrap w:val="false"/>
          </w:tcPr>
          <w:p>
            <w:pPr>
              <w:pStyle w:val="841"/>
              <w:pBdr/>
              <w:spacing/>
              <w:ind/>
              <w:rPr>
                <w:lang w:val="it-IT"/>
              </w:rPr>
            </w:pPr>
            <w:r>
              <w:rPr>
                <w:lang w:val="it-IT"/>
              </w:rPr>
              <w:t xml:space="preserve">14/10/2025</w:t>
            </w:r>
            <w:r>
              <w:rPr>
                <w:lang w:val="it-IT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tcW w:w="1701" w:type="dxa"/>
            <w:vAlign w:val="center"/>
            <w:textDirection w:val="lrTb"/>
            <w:noWrap w:val="false"/>
          </w:tcPr>
          <w:p>
            <w:pPr>
              <w:pStyle w:val="841"/>
              <w:pBdr/>
              <w:spacing/>
              <w:ind/>
              <w:rPr>
                <w:lang w:val="it-IT"/>
              </w:rPr>
            </w:pPr>
            <w:r>
              <w:rPr>
                <w:lang w:val="it-IT"/>
              </w:rPr>
              <w:t xml:space="preserve"> </w:t>
            </w:r>
            <w:r>
              <w:rPr>
                <w:lang w:val="it-IT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tcW w:w="2268" w:type="dxa"/>
            <w:vAlign w:val="center"/>
            <w:textDirection w:val="lrTb"/>
            <w:noWrap w:val="false"/>
          </w:tcPr>
          <w:p>
            <w:pPr>
              <w:pStyle w:val="841"/>
              <w:pBdr/>
              <w:spacing/>
              <w:ind/>
              <w:rPr>
                <w:lang w:val="it-IT"/>
              </w:rPr>
            </w:pPr>
            <w:r>
              <w:rPr>
                <w:lang w:val="it-IT"/>
              </w:rPr>
              <w:t xml:space="preserve"> </w:t>
            </w:r>
            <w:r>
              <w:rPr>
                <w:lang w:val="it-IT"/>
              </w:rPr>
            </w:r>
          </w:p>
        </w:tc>
      </w:tr>
    </w:tbl>
    <w:p>
      <w:pPr>
        <w:pStyle w:val="841"/>
        <w:pBdr/>
        <w:spacing/>
        <w:ind/>
        <w:rPr>
          <w:lang w:val="it-IT"/>
        </w:rPr>
      </w:pPr>
      <w:r>
        <w:rPr>
          <w:lang w:val="it-IT"/>
        </w:rPr>
        <w:t xml:space="preserve"> </w:t>
      </w:r>
      <w:r>
        <w:rPr>
          <w:lang w:val="it-IT"/>
        </w:rPr>
      </w:r>
    </w:p>
    <w:p>
      <w:pPr>
        <w:pBdr/>
        <w:spacing/>
        <w:ind/>
        <w:rPr/>
      </w:pPr>
      <w:r/>
      <w:bookmarkStart w:id="2" w:name="citations"/>
      <w:r/>
      <w:bookmarkEnd w:id="0"/>
      <w:r/>
      <w:bookmarkEnd w:id="1"/>
      <w:r>
        <w:br w:type="page" w:clear="all"/>
      </w:r>
      <w:r/>
    </w:p>
    <w:p>
      <w:pPr>
        <w:pStyle w:val="841"/>
        <w:pBdr/>
        <w:spacing/>
        <w:ind/>
        <w:rPr/>
      </w:pPr>
      <w:r>
        <w:rPr>
          <w:b/>
          <w:bCs/>
        </w:rPr>
        <w:t xml:space="preserve">Codice:</w:t>
      </w:r>
      <w:r>
        <w:t xml:space="preserve"> MOD-10   </w:t>
      </w:r>
      <w:r>
        <w:rPr>
          <w:b/>
          <w:bCs/>
        </w:rPr>
        <w:t xml:space="preserve">Rev.:</w:t>
      </w:r>
      <w:r>
        <w:t xml:space="preserve"> 1   </w:t>
      </w:r>
      <w:r>
        <w:rPr>
          <w:b/>
          <w:bCs/>
        </w:rPr>
        <w:t xml:space="preserve">Data Controllo:</w:t>
      </w:r>
      <w:r>
        <w:t xml:space="preserve"> </w:t>
      </w:r>
      <w:r>
        <w:rPr>
          <w:b/>
          <w:bCs/>
          <w:i/>
          <w:iCs/>
        </w:rPr>
        <w:t xml:space="preserve">/</w:t>
      </w:r>
      <w:r>
        <w:t xml:space="preserve">/20__   </w:t>
      </w:r>
      <w:r>
        <w:rPr>
          <w:b/>
          <w:bCs/>
        </w:rPr>
        <w:t xml:space="preserve">Pagina:</w:t>
      </w:r>
      <w:r>
        <w:t xml:space="preserve"> 1 di 1</w:t>
      </w:r>
      <w:r/>
    </w:p>
    <w:p>
      <w:pPr>
        <w:pStyle w:val="840"/>
        <w:pBdr/>
        <w:spacing/>
        <w:ind/>
        <w:rPr/>
      </w:pPr>
      <w:r>
        <w:rPr>
          <w:i/>
          <w:iCs/>
        </w:rPr>
        <w:t xml:space="preserve">Scopo:</w:t>
      </w:r>
      <w:r>
        <w:t xml:space="preserve"> Verifica periodica interna dello stato di sicurezza di generatori di vapore, serbatoi in pressione e relative valvole. Da compilare a cura del Responsabile Manutenzione o persona da lui designata (competente), con frequenza almeno semestrale.</w:t>
      </w:r>
      <w:r/>
    </w:p>
    <w:p>
      <w:pPr>
        <w:pStyle w:val="840"/>
        <w:pBdr/>
        <w:spacing/>
        <w:ind/>
        <w:rPr/>
      </w:pPr>
      <w:r>
        <w:rPr>
          <w:b/>
          <w:bCs/>
        </w:rPr>
        <w:t xml:space="preserve">Attrezzatura:</w:t>
      </w:r>
      <w:r>
        <w:t xml:space="preserve"> </w:t>
      </w:r>
      <w:r>
        <w:rPr>
          <w:b/>
          <w:bCs/>
          <w:i/>
          <w:iCs/>
        </w:rPr>
        <w:t xml:space="preserve">___ (Descrizione, es. “Generatore vapore #1 Babcock 2ton/h” o “Serbatoio aria compressa 500L Off. </w:t>
      </w:r>
      <w:r>
        <w:rPr>
          <w:b/>
          <w:bCs/>
          <w:i/>
          <w:iCs/>
        </w:rPr>
        <w:t xml:space="preserve">Manut</w:t>
      </w:r>
      <w:r>
        <w:rPr>
          <w:b/>
          <w:bCs/>
          <w:i/>
          <w:iCs/>
        </w:rPr>
        <w:t xml:space="preserve">.”)</w:t>
      </w:r>
      <w:r>
        <w:br/>
      </w:r>
      <w:r>
        <w:rPr>
          <w:b/>
          <w:bCs/>
          <w:i/>
          <w:iCs/>
        </w:rPr>
        <w:t xml:space="preserve">Matricola INAIL:</w:t>
      </w:r>
      <w:r>
        <w:t xml:space="preserve"> </w:t>
      </w:r>
      <w:r>
        <w:rPr>
          <w:b/>
          <w:bCs/>
          <w:i/>
          <w:iCs/>
        </w:rPr>
        <w:t xml:space="preserve">__   Anno </w:t>
      </w:r>
      <w:r>
        <w:rPr>
          <w:b/>
          <w:bCs/>
          <w:i/>
          <w:iCs/>
        </w:rPr>
        <w:t xml:space="preserve">fabbr</w:t>
      </w:r>
      <w:r>
        <w:rPr>
          <w:b/>
          <w:bCs/>
          <w:i/>
          <w:iCs/>
        </w:rPr>
        <w:t xml:space="preserve">.:</w:t>
      </w:r>
      <w:r>
        <w:t xml:space="preserve"> _   </w:t>
      </w:r>
      <w:r>
        <w:rPr>
          <w:b/>
          <w:bCs/>
        </w:rPr>
        <w:t xml:space="preserve">Press. max esercizio:</w:t>
      </w:r>
      <w:r>
        <w:t xml:space="preserve"> ____ bar</w:t>
      </w:r>
      <w:r/>
    </w:p>
    <w:p>
      <w:pPr>
        <w:pStyle w:val="840"/>
        <w:pBdr/>
        <w:spacing/>
        <w:ind/>
        <w:rPr/>
      </w:pPr>
      <w:r>
        <w:rPr>
          <w:b/>
          <w:bCs/>
        </w:rPr>
        <w:t xml:space="preserve">Controlli effettuati:</w:t>
      </w:r>
      <w:r/>
    </w:p>
    <w:p>
      <w:pPr>
        <w:pStyle w:val="842"/>
        <w:numPr>
          <w:ilvl w:val="0"/>
          <w:numId w:val="8"/>
        </w:numPr>
        <w:pBdr/>
        <w:spacing/>
        <w:ind/>
        <w:rPr/>
      </w:pPr>
      <w:r>
        <w:rPr>
          <w:b/>
          <w:bCs/>
        </w:rPr>
        <w:t xml:space="preserve">Documentazione:</w:t>
      </w:r>
      <w:r/>
    </w:p>
    <w:p>
      <w:pPr>
        <w:pStyle w:val="842"/>
        <w:numPr>
          <w:ilvl w:val="0"/>
          <w:numId w:val="8"/>
        </w:numPr>
        <w:pBdr/>
        <w:spacing/>
        <w:ind/>
        <w:rPr/>
      </w:pPr>
      <w:r>
        <w:t xml:space="preserve">Libretto matricola INAIL presente e aggiornato? ☐ Sì (in archivio tecnico) ☐ No</w:t>
      </w:r>
      <w:r/>
    </w:p>
    <w:p>
      <w:pPr>
        <w:pStyle w:val="842"/>
        <w:numPr>
          <w:ilvl w:val="0"/>
          <w:numId w:val="8"/>
        </w:numPr>
        <w:pBdr/>
        <w:spacing/>
        <w:ind/>
        <w:rPr/>
      </w:pPr>
      <w:r>
        <w:t xml:space="preserve">Ultima verifica periodica effettuata il </w:t>
      </w:r>
      <w:r>
        <w:rPr>
          <w:b/>
          <w:bCs/>
          <w:i/>
          <w:iCs/>
        </w:rPr>
        <w:t xml:space="preserve">/</w:t>
      </w:r>
      <w:r>
        <w:t xml:space="preserve">/____ (esito: ☐ OK ☐ prescrizioni …)</w:t>
      </w:r>
      <w:r/>
    </w:p>
    <w:p>
      <w:pPr>
        <w:numPr>
          <w:ilvl w:val="0"/>
          <w:numId w:val="8"/>
        </w:numPr>
        <w:pBdr/>
        <w:spacing/>
        <w:ind/>
        <w:rPr/>
      </w:pPr>
      <w:r>
        <w:t xml:space="preserve">Scadenza prossima verifica: </w:t>
      </w:r>
      <w:r>
        <w:rPr>
          <w:b/>
          <w:bCs/>
          <w:i/>
          <w:iCs/>
        </w:rPr>
        <w:t xml:space="preserve">/</w:t>
      </w:r>
      <w:r>
        <w:t xml:space="preserve">/____ (evidenziare se imminente &lt; 3 mesi)</w:t>
      </w:r>
      <w:r/>
    </w:p>
    <w:p>
      <w:pPr>
        <w:numPr>
          <w:ilvl w:val="0"/>
          <w:numId w:val="8"/>
        </w:numPr>
        <w:pBdr/>
        <w:spacing/>
        <w:ind/>
        <w:rPr/>
      </w:pPr>
      <w:r>
        <w:rPr>
          <w:b/>
          <w:bCs/>
        </w:rPr>
        <w:t xml:space="preserve">Valvole di Sicurezza:</w:t>
      </w:r>
      <w:r/>
    </w:p>
    <w:p>
      <w:pPr>
        <w:pStyle w:val="842"/>
        <w:numPr>
          <w:ilvl w:val="0"/>
          <w:numId w:val="8"/>
        </w:numPr>
        <w:pBdr/>
        <w:spacing/>
        <w:ind/>
        <w:rPr/>
      </w:pPr>
      <w:r>
        <w:t xml:space="preserve">N° valvole installate: ___   Ultima taratura effettuata il </w:t>
      </w:r>
      <w:r>
        <w:rPr>
          <w:b/>
          <w:bCs/>
          <w:i/>
          <w:iCs/>
        </w:rPr>
        <w:t xml:space="preserve">/</w:t>
      </w:r>
      <w:r>
        <w:t xml:space="preserve">/____</w:t>
      </w:r>
      <w:r/>
    </w:p>
    <w:p>
      <w:pPr>
        <w:pStyle w:val="842"/>
        <w:numPr>
          <w:ilvl w:val="0"/>
          <w:numId w:val="8"/>
        </w:numPr>
        <w:pBdr/>
        <w:spacing/>
        <w:ind/>
        <w:rPr/>
      </w:pPr>
      <w:r>
        <w:t xml:space="preserve">Prova manuale di funzionamento (scarico test) eseguita? ☐ Sì, data </w:t>
      </w:r>
      <w:r>
        <w:rPr>
          <w:b/>
          <w:bCs/>
          <w:i/>
          <w:iCs/>
        </w:rPr>
        <w:t xml:space="preserve">/</w:t>
      </w:r>
      <w:r>
        <w:t xml:space="preserve">/__ ☐ No</w:t>
      </w:r>
      <w:r/>
    </w:p>
    <w:p>
      <w:pPr>
        <w:pStyle w:val="842"/>
        <w:numPr>
          <w:ilvl w:val="0"/>
          <w:numId w:val="8"/>
        </w:numPr>
        <w:pBdr/>
        <w:spacing/>
        <w:ind/>
        <w:rPr/>
      </w:pPr>
      <w:r>
        <w:t xml:space="preserve">Esito: ☐ Soffiano regolarmente ☐ Non testabile in esercizio (skip) ☐ Anomalia: </w:t>
      </w:r>
      <w:r>
        <w:rPr>
          <w:b/>
          <w:bCs/>
          <w:i/>
          <w:iCs/>
        </w:rPr>
        <w:t xml:space="preserve">__</w:t>
      </w:r>
      <w:r/>
    </w:p>
    <w:p>
      <w:pPr>
        <w:numPr>
          <w:ilvl w:val="0"/>
          <w:numId w:val="8"/>
        </w:numPr>
        <w:pBdr/>
        <w:spacing/>
        <w:ind/>
        <w:rPr/>
      </w:pPr>
      <w:r>
        <w:t xml:space="preserve">Sigilli integri e targhi taratura presenti su ciascuna? ☐ Sì ☐ No, dettaglio: </w:t>
      </w:r>
      <w:r>
        <w:rPr>
          <w:b/>
          <w:bCs/>
          <w:i/>
          <w:iCs/>
        </w:rPr>
        <w:t xml:space="preserve">__</w:t>
      </w:r>
      <w:r/>
    </w:p>
    <w:p>
      <w:pPr>
        <w:numPr>
          <w:ilvl w:val="0"/>
          <w:numId w:val="8"/>
        </w:numPr>
        <w:pBdr/>
        <w:spacing/>
        <w:ind/>
        <w:rPr/>
      </w:pPr>
      <w:r>
        <w:rPr>
          <w:b/>
          <w:bCs/>
        </w:rPr>
        <w:t xml:space="preserve">Indicatori (manometri, indicatori livello):</w:t>
      </w:r>
      <w:r/>
    </w:p>
    <w:p>
      <w:pPr>
        <w:pStyle w:val="842"/>
        <w:numPr>
          <w:ilvl w:val="0"/>
          <w:numId w:val="8"/>
        </w:numPr>
        <w:pBdr/>
        <w:spacing/>
        <w:ind/>
        <w:rPr/>
      </w:pPr>
      <w:r>
        <w:t xml:space="preserve">Manometro pressione: ☐ Indica valore plausibile a impianto fermo (0 bar) ☐ Taratura entro scadenza (sì/no): ____</w:t>
      </w:r>
      <w:r/>
    </w:p>
    <w:p>
      <w:pPr>
        <w:pStyle w:val="842"/>
        <w:numPr>
          <w:ilvl w:val="0"/>
          <w:numId w:val="8"/>
        </w:numPr>
        <w:pBdr/>
        <w:spacing/>
        <w:ind/>
        <w:rPr/>
      </w:pPr>
      <w:r>
        <w:t xml:space="preserve">Livello acqua caldaia (se </w:t>
      </w:r>
      <w:r>
        <w:t xml:space="preserve">appl</w:t>
      </w:r>
      <w:r>
        <w:t xml:space="preserve">.): ☐ Visibile e funzionale ☐ Spurgo rubinetti livello eseguito (data): </w:t>
      </w:r>
      <w:r>
        <w:rPr>
          <w:b/>
          <w:bCs/>
          <w:i/>
          <w:iCs/>
        </w:rPr>
        <w:t xml:space="preserve">/</w:t>
      </w:r>
      <w:r>
        <w:t xml:space="preserve">/__</w:t>
      </w:r>
      <w:r/>
    </w:p>
    <w:p>
      <w:pPr>
        <w:numPr>
          <w:ilvl w:val="0"/>
          <w:numId w:val="8"/>
        </w:numPr>
        <w:pBdr/>
        <w:spacing/>
        <w:ind/>
        <w:rPr/>
      </w:pPr>
      <w:r>
        <w:t xml:space="preserve">Termometro: ☐ OK ☐ N/A ☐ Letture anomale: </w:t>
      </w:r>
      <w:r>
        <w:rPr>
          <w:b/>
          <w:bCs/>
          <w:i/>
          <w:iCs/>
        </w:rPr>
        <w:t xml:space="preserve">___</w:t>
      </w:r>
      <w:r/>
    </w:p>
    <w:p>
      <w:pPr>
        <w:numPr>
          <w:ilvl w:val="0"/>
          <w:numId w:val="8"/>
        </w:numPr>
        <w:pBdr/>
        <w:spacing/>
        <w:ind/>
        <w:rPr/>
      </w:pPr>
      <w:r>
        <w:rPr>
          <w:b/>
          <w:bCs/>
        </w:rPr>
        <w:t xml:space="preserve">Dispositivi di controllo:</w:t>
      </w:r>
      <w:r/>
    </w:p>
    <w:p>
      <w:pPr>
        <w:pStyle w:val="842"/>
        <w:numPr>
          <w:ilvl w:val="0"/>
          <w:numId w:val="8"/>
        </w:numPr>
        <w:pBdr/>
        <w:spacing/>
        <w:ind/>
        <w:rPr/>
      </w:pPr>
      <w:r>
        <w:t xml:space="preserve">Pressostati/Termostati di sicurezza testati? ☐ Sì, come: </w:t>
      </w:r>
      <w:r>
        <w:rPr>
          <w:b/>
          <w:bCs/>
          <w:i/>
          <w:iCs/>
        </w:rPr>
        <w:t xml:space="preserve">____</w:t>
      </w:r>
      <w:r>
        <w:t xml:space="preserve">______</w:t>
      </w:r>
      <w:r/>
    </w:p>
    <w:p>
      <w:pPr>
        <w:pStyle w:val="842"/>
        <w:numPr>
          <w:ilvl w:val="0"/>
          <w:numId w:val="8"/>
        </w:numPr>
        <w:pBdr/>
        <w:spacing/>
        <w:ind/>
        <w:rPr/>
      </w:pPr>
      <w:r>
        <w:t xml:space="preserve">Sistemi blocco per sovrapressione/sovratemperatura funzionanti? ☐ Sì (ha scattato a </w:t>
      </w:r>
      <w:r>
        <w:t xml:space="preserve">setpoint</w:t>
      </w:r>
      <w:r>
        <w:t xml:space="preserve">) ☐ No</w:t>
      </w:r>
      <w:r/>
    </w:p>
    <w:p>
      <w:pPr>
        <w:numPr>
          <w:ilvl w:val="0"/>
          <w:numId w:val="8"/>
        </w:numPr>
        <w:pBdr/>
        <w:spacing/>
        <w:ind/>
        <w:rPr/>
      </w:pPr>
      <w:r>
        <w:t xml:space="preserve">Allarmi acustici/visivi presenti e operativi? ☐ Sì ☐ No (specificare): </w:t>
      </w:r>
      <w:r>
        <w:rPr>
          <w:b/>
          <w:bCs/>
          <w:i/>
          <w:iCs/>
        </w:rPr>
        <w:t xml:space="preserve">___</w:t>
      </w:r>
      <w:r/>
    </w:p>
    <w:p>
      <w:pPr>
        <w:numPr>
          <w:ilvl w:val="0"/>
          <w:numId w:val="8"/>
        </w:numPr>
        <w:pBdr/>
        <w:spacing/>
        <w:ind/>
        <w:rPr/>
      </w:pPr>
      <w:r>
        <w:rPr>
          <w:b/>
          <w:bCs/>
        </w:rPr>
        <w:t xml:space="preserve">Struttura e componenti:</w:t>
      </w:r>
      <w:r/>
    </w:p>
    <w:p>
      <w:pPr>
        <w:pStyle w:val="842"/>
        <w:numPr>
          <w:ilvl w:val="0"/>
          <w:numId w:val="8"/>
        </w:numPr>
        <w:pBdr/>
        <w:spacing/>
        <w:ind/>
        <w:rPr/>
      </w:pPr>
      <w:r>
        <w:t xml:space="preserve">Ispezione visiva corpo attrezzatura: ☐ Nessun segno corrosione/perdite ☐ Nota: </w:t>
      </w:r>
      <w:r>
        <w:rPr>
          <w:b/>
          <w:bCs/>
          <w:i/>
          <w:iCs/>
        </w:rPr>
        <w:t xml:space="preserve">__</w:t>
      </w:r>
      <w:r>
        <w:t xml:space="preserve">______</w:t>
      </w:r>
      <w:r/>
    </w:p>
    <w:p>
      <w:pPr>
        <w:pStyle w:val="842"/>
        <w:numPr>
          <w:ilvl w:val="0"/>
          <w:numId w:val="8"/>
        </w:numPr>
        <w:pBdr/>
        <w:spacing/>
        <w:ind/>
        <w:rPr/>
      </w:pPr>
      <w:r>
        <w:t xml:space="preserve">Guarnizioni giunti: ☐ tenuta ok ☐ leggere trafilature (dove: </w:t>
      </w:r>
      <w:r>
        <w:rPr>
          <w:b/>
          <w:bCs/>
          <w:i/>
          <w:iCs/>
        </w:rPr>
        <w:t xml:space="preserve">_</w:t>
      </w:r>
      <w:r>
        <w:t xml:space="preserve">____)</w:t>
      </w:r>
      <w:r/>
    </w:p>
    <w:p>
      <w:pPr>
        <w:pStyle w:val="842"/>
        <w:numPr>
          <w:ilvl w:val="0"/>
          <w:numId w:val="8"/>
        </w:numPr>
        <w:pBdr/>
        <w:spacing/>
        <w:ind/>
        <w:rPr/>
      </w:pPr>
      <w:r>
        <w:t xml:space="preserve">Bulloneria staffe e supporti salda? ☐ Sì ☐ Allentata (intervenire su: </w:t>
      </w:r>
      <w:r>
        <w:rPr>
          <w:b/>
          <w:bCs/>
          <w:i/>
          <w:iCs/>
        </w:rPr>
        <w:t xml:space="preserve">_</w:t>
      </w:r>
      <w:r>
        <w:t xml:space="preserve">_)</w:t>
      </w:r>
      <w:r/>
    </w:p>
    <w:p>
      <w:pPr>
        <w:pStyle w:val="842"/>
        <w:numPr>
          <w:ilvl w:val="0"/>
          <w:numId w:val="8"/>
        </w:numPr>
        <w:pBdr/>
        <w:spacing/>
        <w:ind/>
        <w:rPr/>
      </w:pPr>
      <w:r>
        <w:t xml:space="preserve">Coibentazione (se presente) integra? ☐ Sì ☐ Danneggiata (nota: </w:t>
      </w:r>
      <w:r>
        <w:rPr>
          <w:b/>
          <w:bCs/>
          <w:i/>
          <w:iCs/>
        </w:rPr>
        <w:t xml:space="preserve">__</w:t>
      </w:r>
      <w:r>
        <w:t xml:space="preserve">_)</w:t>
      </w:r>
      <w:r/>
    </w:p>
    <w:p>
      <w:pPr>
        <w:numPr>
          <w:ilvl w:val="0"/>
          <w:numId w:val="8"/>
        </w:numPr>
        <w:pBdr/>
        <w:spacing/>
        <w:ind/>
        <w:rPr/>
      </w:pPr>
      <w:r>
        <w:t xml:space="preserve">Scaricatori condensa (per serbatoi aria/vapore): ☐ Funzionano (scarico regolare) ☐ Da pulire/sostituire</w:t>
      </w:r>
      <w:r/>
    </w:p>
    <w:p>
      <w:pPr>
        <w:numPr>
          <w:ilvl w:val="0"/>
          <w:numId w:val="8"/>
        </w:numPr>
        <w:pBdr/>
        <w:spacing/>
        <w:ind/>
        <w:rPr/>
      </w:pPr>
      <w:r>
        <w:rPr>
          <w:b/>
          <w:bCs/>
        </w:rPr>
        <w:t xml:space="preserve">Ambiente e segnaletica:</w:t>
      </w:r>
      <w:r/>
    </w:p>
    <w:p>
      <w:pPr>
        <w:pStyle w:val="842"/>
        <w:numPr>
          <w:ilvl w:val="0"/>
          <w:numId w:val="8"/>
        </w:numPr>
        <w:pBdr/>
        <w:spacing/>
        <w:ind/>
        <w:rPr/>
      </w:pPr>
      <w:r>
        <w:t xml:space="preserve">Area intorno libera da materiali? ☐ Sì ☐ No (ostacoli: </w:t>
      </w:r>
      <w:r>
        <w:rPr>
          <w:b/>
          <w:bCs/>
          <w:i/>
          <w:iCs/>
        </w:rPr>
        <w:t xml:space="preserve">__</w:t>
      </w:r>
      <w:r>
        <w:t xml:space="preserve"> rimuovere)</w:t>
      </w:r>
      <w:r/>
    </w:p>
    <w:p>
      <w:pPr>
        <w:pStyle w:val="842"/>
        <w:numPr>
          <w:ilvl w:val="0"/>
          <w:numId w:val="8"/>
        </w:numPr>
        <w:pBdr/>
        <w:spacing/>
        <w:ind/>
        <w:rPr/>
      </w:pPr>
      <w:r>
        <w:t xml:space="preserve">Cartello “Attrezzatura in Pressione – No accesso non autorizzati” presente? ☐ Sì ☐ No (mettere)</w:t>
      </w:r>
      <w:r/>
    </w:p>
    <w:p>
      <w:pPr>
        <w:pStyle w:val="842"/>
        <w:numPr>
          <w:ilvl w:val="0"/>
          <w:numId w:val="8"/>
        </w:numPr>
        <w:pBdr/>
        <w:spacing/>
        <w:ind/>
        <w:rPr/>
      </w:pPr>
      <w:r>
        <w:t xml:space="preserve">Valvola intercettazione alimentazione facilmente accessibile? ☐ Sì ☐ No</w:t>
      </w:r>
      <w:r/>
    </w:p>
    <w:p>
      <w:pPr>
        <w:pStyle w:val="841"/>
        <w:pBdr/>
        <w:spacing/>
        <w:ind/>
        <w:rPr/>
      </w:pPr>
      <w:r>
        <w:rPr>
          <w:b/>
          <w:bCs/>
        </w:rPr>
        <w:t xml:space="preserve">Esito complessivo controllo interno:</w:t>
      </w:r>
      <w:r>
        <w:br/>
        <w:t xml:space="preserve">☐ OK – Attrezzatura in buone condizioni, può operare continuativamente.</w:t>
      </w:r>
      <w:r>
        <w:br/>
        <w:t xml:space="preserve">☐ Necessarie manutenzioni minori – Interventi da effettuare ma sicurezza garantita (vedi note).</w:t>
      </w:r>
      <w:r>
        <w:br/>
        <w:t xml:space="preserve">☐ Criticità rilevate – Dev’essere fermata o sottoposta a intervento urgente prima di continuare uso.</w:t>
      </w:r>
      <w:r/>
    </w:p>
    <w:p>
      <w:pPr>
        <w:pStyle w:val="840"/>
        <w:pBdr/>
        <w:spacing/>
        <w:ind/>
        <w:rPr/>
      </w:pPr>
      <w:r>
        <w:rPr>
          <w:b/>
          <w:bCs/>
        </w:rPr>
        <w:t xml:space="preserve">Note / Interventi programmati:</w:t>
      </w:r>
      <w:r/>
    </w:p>
    <w:p>
      <w:pPr>
        <w:pBdr/>
        <w:spacing/>
        <w:ind/>
        <w:rPr/>
      </w:pP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0" cy="19050"/>
                <wp:effectExtent l="0" t="0" r="0" b="0"/>
                <wp:docPr id="5" name="_x0000_i113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Pr id="0" name=""/>
                      <wps:cNvSpPr/>
                      <wps:spPr bwMode="auto">
                        <a:xfrm>
                          <a:off x="0" y="0"/>
                          <a:ext cx="0" cy="1905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>
                          <a:solidFill>
                            <a:srgbClr val="000000"/>
                          </a:solidFill>
                        </a:ln>
                      </wps:spPr>
                      <wps:bodyPr rot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id="shape 4" o:spid="_x0000_s4" o:spt="1" type="#_x0000_t1" style="width:0.00pt;height:1.50pt;mso-wrap-distance-left:0.00pt;mso-wrap-distance-top:0.00pt;mso-wrap-distance-right:0.00pt;mso-wrap-distance-bottom:0.00pt;visibility:visible;" fillcolor="#FFFFFF" strokecolor="#000000"/>
            </w:pict>
          </mc:Fallback>
        </mc:AlternateContent>
      </w:r>
      <w:r/>
    </w:p>
    <w:p>
      <w:pPr>
        <w:pStyle w:val="841"/>
        <w:pBdr/>
        <w:spacing/>
        <w:ind/>
        <w:rPr/>
      </w:pPr>
      <w:r>
        <w:rPr>
          <w:i/>
          <w:iCs/>
        </w:rPr>
        <w:t xml:space="preserve">(Esempi: “Valvola sicurezza #2 presenta corrosione -&gt; programmata sostituzione entro 1 mese”; “Prossima verifica Inail scade tra 2 mesi -&gt; già richiesta visita ente”)</w:t>
      </w:r>
      <w:r/>
    </w:p>
    <w:p>
      <w:pPr>
        <w:pStyle w:val="840"/>
        <w:pBdr/>
        <w:spacing/>
        <w:ind/>
        <w:rPr/>
      </w:pPr>
      <w:r>
        <w:rPr>
          <w:b/>
          <w:bCs/>
        </w:rPr>
        <w:t xml:space="preserve">Controllo eseguito da:</w:t>
      </w:r>
      <w:r>
        <w:t xml:space="preserve"> Nome </w:t>
      </w:r>
      <w:r>
        <w:rPr>
          <w:b/>
          <w:bCs/>
          <w:i/>
          <w:iCs/>
        </w:rPr>
        <w:t xml:space="preserve">___</w:t>
      </w:r>
      <w:r>
        <w:t xml:space="preserve">   </w:t>
      </w:r>
      <w:r>
        <w:rPr>
          <w:b/>
          <w:bCs/>
        </w:rPr>
        <w:t xml:space="preserve">Firma:</w:t>
      </w:r>
      <w:r>
        <w:t xml:space="preserve"> </w:t>
      </w:r>
      <w:r>
        <w:rPr>
          <w:b/>
          <w:bCs/>
          <w:i/>
          <w:iCs/>
        </w:rPr>
        <w:t xml:space="preserve">__</w:t>
      </w:r>
      <w:r>
        <w:br/>
      </w:r>
      <w:r>
        <w:rPr>
          <w:b/>
          <w:bCs/>
        </w:rPr>
        <w:t xml:space="preserve">Verificato da Resp. Manutenzione: </w:t>
      </w:r>
      <w:r>
        <w:rPr>
          <w:b/>
          <w:bCs/>
          <w:i/>
          <w:iCs/>
        </w:rPr>
        <w:t xml:space="preserve">__</w:t>
      </w:r>
      <w:r>
        <w:rPr>
          <w:b/>
          <w:bCs/>
        </w:rPr>
        <w:t xml:space="preserve">____ (firma)   Data: </w:t>
      </w:r>
      <w:r>
        <w:rPr>
          <w:b/>
          <w:bCs/>
          <w:i/>
          <w:iCs/>
        </w:rPr>
        <w:t xml:space="preserve">/</w:t>
      </w:r>
      <w:r>
        <w:rPr>
          <w:b/>
          <w:bCs/>
        </w:rPr>
        <w:t xml:space="preserve">/20</w:t>
      </w:r>
      <w:r/>
    </w:p>
    <w:p>
      <w:pPr>
        <w:pBdr/>
        <w:spacing/>
        <w:ind/>
        <w:rPr/>
      </w:pPr>
      <w:r/>
      <w:bookmarkEnd w:id="2"/>
      <w:r/>
    </w:p>
    <w:sectPr>
      <w:headerReference w:type="default" r:id="rId9"/>
      <w:footerReference w:type="default" r:id="rId10"/>
      <w:footnotePr>
        <w:numRestart w:val="eachSect"/>
      </w:footnotePr>
      <w:endnotePr/>
      <w:type w:val="nextPage"/>
      <w:pgSz w:h="15840" w:orient="portrait" w:w="12240"/>
      <w:pgMar w:top="1417" w:right="1134" w:bottom="1134" w:left="1134" w:header="720" w:footer="720" w:gutter="0"/>
      <w:cols w:num="1" w:sep="0" w:space="720" w:equalWidth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>
      <w:pPr>
        <w:pBdr/>
        <w:spacing w:after="0"/>
        <w:ind/>
        <w:rPr/>
      </w:pPr>
      <w:r>
        <w:separator/>
      </w:r>
      <w:r/>
    </w:p>
  </w:endnote>
  <w:endnote w:type="continuationSeparator" w:id="0">
    <w:p>
      <w:pPr>
        <w:pBdr/>
        <w:spacing w:after="0"/>
        <w:ind/>
        <w:rPr/>
      </w:pPr>
      <w:r>
        <w:continuationSeparator/>
      </w:r>
      <w:r/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Wingdings">
    <w:panose1 w:val="05010000000000000000"/>
  </w:font>
  <w:font w:name="Courier New">
    <w:panose1 w:val="02070309020205020404"/>
  </w:font>
  <w:font w:name="Symbol">
    <w:panose1 w:val="05010000000000000000"/>
  </w:font>
  <w:font w:name="Consolas">
    <w:panose1 w:val="020B0606020202030204"/>
  </w:font>
  <w:font w:name="Arial">
    <w:panose1 w:val="020B0604020202020204"/>
  </w:font>
  <w:font w:name="Calibri">
    <w:panose1 w:val="020F0502020204030204"/>
  </w:font>
  <w:font w:name="Times New Roman">
    <w:panose1 w:val="02020603050405020304"/>
  </w:font>
  <w:font w:name="Cambria">
    <w:panose1 w:val="02040503050406030204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sdt>
    <w:sdtPr>
      <w15:appearance w15:val="boundingBox"/>
      <w:id w:val="-417711698"/>
      <w:docPartObj>
        <w:docPartGallery w:val="Page Numbers (Bottom of Page)"/>
        <w:docPartUnique w:val="true"/>
      </w:docPartObj>
      <w:rPr/>
    </w:sdtPr>
    <w:sdtContent>
      <w:p>
        <w:pPr>
          <w:pStyle w:val="912"/>
          <w:pBdr/>
          <w:spacing/>
          <w:ind/>
          <w:jc w:val="right"/>
          <w:rPr/>
        </w:pPr>
        <w:r>
          <w:fldChar w:fldCharType="begin"/>
        </w:r>
        <w:r>
          <w:instrText xml:space="preserve">PAGE   \* MERGEFORMAT</w:instrText>
        </w:r>
        <w:r>
          <w:fldChar w:fldCharType="separate"/>
        </w:r>
        <w:r>
          <w:rPr>
            <w:lang w:val="it-IT"/>
          </w:rPr>
          <w:t xml:space="preserve">2</w:t>
        </w:r>
        <w:r>
          <w:fldChar w:fldCharType="end"/>
        </w:r>
        <w:r/>
      </w:p>
    </w:sdtContent>
  </w:sdt>
  <w:p>
    <w:pPr>
      <w:pStyle w:val="912"/>
      <w:pBdr/>
      <w:spacing/>
      <w:ind/>
      <w:rPr/>
    </w:pPr>
    <w:r/>
    <w:r/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>
      <w:pPr>
        <w:pBdr/>
        <w:spacing w:after="0"/>
        <w:ind/>
        <w:rPr/>
      </w:pPr>
      <w:r>
        <w:separator/>
      </w:r>
      <w:r/>
    </w:p>
  </w:footnote>
  <w:footnote w:type="continuationSeparator" w:id="0">
    <w:p>
      <w:pPr>
        <w:pBdr/>
        <w:spacing w:after="0"/>
        <w:ind/>
        <w:rPr/>
      </w:pPr>
      <w:r>
        <w:continuationSeparator/>
      </w:r>
      <w:r/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tbl>
    <w:tblPr>
      <w:jc w:val="center"/>
      <w:tblW w:w="10314" w:type="dxa"/>
      <w:tblBorders/>
      <w:tblLook w:val="04A0" w:firstRow="1" w:lastRow="0" w:firstColumn="1" w:lastColumn="0" w:noHBand="0" w:noVBand="1"/>
      <w:tblStyle w:val="914"/>
    </w:tblPr>
    <w:tblGrid>
      <w:gridCol w:w="2943"/>
      <w:gridCol w:w="4678"/>
      <w:gridCol w:w="2693"/>
    </w:tblGrid>
    <w:tr>
      <w:trPr>
        <w:jc w:val="center"/>
        <w:trHeight w:val="977"/>
      </w:trPr>
      <w:tc>
        <w:tcPr>
          <w:tcBorders/>
          <w:tcW w:w="2943" w:type="dxa"/>
          <w:vAlign w:val="center"/>
          <w:textDirection w:val="lrTb"/>
          <w:noWrap w:val="false"/>
        </w:tcPr>
        <w:p>
          <w:pPr>
            <w:pStyle w:val="910"/>
            <w:pBdr/>
            <w:spacing/>
            <w:ind/>
            <w:rPr>
              <w:lang w:val="it-IT"/>
            </w:rPr>
          </w:pPr>
          <w:r>
            <w:rPr>
              <w:lang w:val="it-IT"/>
            </w:rPr>
            <mc:AlternateContent>
              <mc:Choice Requires="wpg">
                <w:drawing>
                  <wp:inline xmlns:wp="http://schemas.openxmlformats.org/drawingml/2006/wordprocessingDrawing" distT="0" distB="0" distL="0" distR="0">
                    <wp:extent cx="1085850" cy="514350"/>
                    <wp:effectExtent l="0" t="0" r="0" b="0"/>
                    <wp:docPr id="1" name="Immagine 2" descr="Immagine che contiene pesce, clipart, illustrazione&#10;&#10;Il contenuto generato dall'IA potrebbe non essere corretto."/>
                    <wp:cNvGraphicFramePr>
                      <a:graphicFrameLocks xmlns:a="http://schemas.openxmlformats.org/drawingml/2006/main" noChangeAspect="1"/>
                    </wp:cNvGraphicFramePr>
                    <a:graphic xmlns:a="http://schemas.openxmlformats.org/drawingml/2006/main">
                      <a:graphicData uri="http://schemas.openxmlformats.org/drawingml/2006/picture">
                        <pic:pic xmlns:pic="http://schemas.openxmlformats.org/drawingml/2006/picture">
                          <pic:nvPicPr>
                            <pic:cNvPr id="1388056367" name="Immagine 2" descr="Immagine che contiene pesce, clipart, illustrazione&#10;&#10;Il contenuto generato dall'IA potrebbe non essere corretto."/>
                            <pic:cNvPicPr>
                              <a:picLocks noChangeAspect="1"/>
                            </pic:cNvPicPr>
                            <pic:nvPr/>
                          </pic:nvPicPr>
                          <pic:blipFill>
                            <a:blip r:embed="rId1"/>
                            <a:stretch/>
                          </pic:blipFill>
                          <pic:spPr bwMode="auto">
                            <a:xfrm>
                              <a:off x="0" y="0"/>
                              <a:ext cx="1085850" cy="51435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pic:spPr>
                        </pic:pic>
                      </a:graphicData>
                    </a:graphic>
                  </wp:inline>
                </w:drawing>
              </mc:Choice>
              <mc:Fallback>
                <w:pict>
                  <v:shapetype id="_x0000_t75" coordsize="21600,21600" o:spt="75" o:preferrelative="t" path="m@4@5l@4@11@9@11@9@5xe" filled="f" stroked="f">
                    <v:stroke joinstyle="miter"/>
                    <v:formulas>
                      <v:f eqn="if lineDrawn pixelLineWidth 0"/>
                      <v:f eqn="sum @0 1 0"/>
                      <v:f eqn="sum 0 0 @1"/>
                      <v:f eqn="prod @2 1 2"/>
                      <v:f eqn="prod @3 21600 pixelWidth"/>
                      <v:f eqn="prod @3 21600 pixelHeight"/>
                      <v:f eqn="sum @0 0 1"/>
                      <v:f eqn="prod @6 1 2"/>
                      <v:f eqn="prod @7 21600 pixelWidth"/>
                      <v:f eqn="sum @8 21600 0"/>
                      <v:f eqn="prod @7 21600 pixelHeight"/>
                      <v:f eqn="sum @10 21600 0"/>
                    </v:formulas>
                    <v:path o:extrusionok="f" gradientshapeok="t" o:connecttype="rect"/>
                    <o:lock v:ext="edit" aspectratio="t"/>
                  </v:shapetype>
                  <v:shape id="_x0000_i0" o:spid="_x0000_s0" type="#_x0000_t75" style="width:85.50pt;height:40.50pt;mso-wrap-distance-left:0.00pt;mso-wrap-distance-top:0.00pt;mso-wrap-distance-right:0.00pt;mso-wrap-distance-bottom:0.00pt;z-index:1;" stroked="f">
                    <v:imagedata r:id="rId1" o:title=""/>
                    <o:lock v:ext="edit" rotation="t"/>
                  </v:shape>
                </w:pict>
              </mc:Fallback>
            </mc:AlternateContent>
          </w:r>
          <w:r>
            <w:rPr>
              <w:lang w:val="it-IT"/>
            </w:rPr>
          </w:r>
        </w:p>
      </w:tc>
      <w:tc>
        <w:tcPr>
          <w:tcBorders/>
          <w:tcW w:w="4678" w:type="dxa"/>
          <w:vAlign w:val="center"/>
          <w:textDirection w:val="lrTb"/>
          <w:noWrap w:val="false"/>
        </w:tcPr>
        <w:p>
          <w:pPr>
            <w:pStyle w:val="910"/>
            <w:pBdr/>
            <w:spacing/>
            <w:ind/>
            <w:rPr>
              <w:lang w:val="it-IT"/>
            </w:rPr>
          </w:pPr>
          <w:r>
            <w:rPr>
              <w:b/>
              <w:bCs/>
            </w:rPr>
            <w:t xml:space="preserve">MOD-10: Check-list Sorveglianza Attrezzature a Pressione</w:t>
          </w:r>
          <w:r>
            <w:rPr>
              <w:lang w:val="it-IT"/>
            </w:rPr>
          </w:r>
        </w:p>
      </w:tc>
      <w:tc>
        <w:tcPr>
          <w:tcBorders/>
          <w:tcW w:w="2693" w:type="dxa"/>
          <w:vAlign w:val="center"/>
          <w:textDirection w:val="lrTb"/>
          <w:noWrap w:val="false"/>
        </w:tcPr>
        <w:p>
          <w:pPr>
            <w:pStyle w:val="910"/>
            <w:pBdr/>
            <w:spacing/>
            <w:ind/>
            <w:rPr>
              <w:lang w:val="it-IT"/>
            </w:rPr>
          </w:pPr>
          <w:r>
            <w:rPr>
              <w:lang w:val="it-IT"/>
            </w:rPr>
            <w:t xml:space="preserve">MOD</w:t>
          </w:r>
          <w:r>
            <w:rPr>
              <w:lang w:val="it-IT"/>
            </w:rPr>
            <w:t xml:space="preserve">-</w:t>
          </w:r>
          <w:r>
            <w:rPr>
              <w:lang w:val="it-IT"/>
            </w:rPr>
            <w:t xml:space="preserve">10</w:t>
          </w:r>
          <w:r>
            <w:rPr>
              <w:lang w:val="it-IT"/>
            </w:rPr>
          </w:r>
        </w:p>
        <w:p>
          <w:pPr>
            <w:pStyle w:val="910"/>
            <w:pBdr/>
            <w:spacing/>
            <w:ind/>
            <w:rPr>
              <w:lang w:val="it-IT"/>
            </w:rPr>
          </w:pPr>
          <w:r>
            <w:rPr>
              <w:lang w:val="it-IT"/>
            </w:rPr>
            <w:t xml:space="preserve">REV. </w:t>
          </w:r>
          <w:r>
            <w:rPr>
              <w:lang w:val="it-IT"/>
            </w:rPr>
            <w:t xml:space="preserve">00</w:t>
          </w:r>
          <w:r>
            <w:rPr>
              <w:lang w:val="it-IT"/>
            </w:rPr>
            <w:t xml:space="preserve"> del </w:t>
          </w:r>
          <w:r>
            <w:rPr>
              <w:lang w:val="it-IT"/>
            </w:rPr>
            <w:t xml:space="preserve">14</w:t>
          </w:r>
          <w:r>
            <w:rPr>
              <w:lang w:val="it-IT"/>
            </w:rPr>
            <w:t xml:space="preserve">-</w:t>
          </w:r>
          <w:r>
            <w:rPr>
              <w:lang w:val="it-IT"/>
            </w:rPr>
            <w:t xml:space="preserve">10</w:t>
          </w:r>
          <w:r>
            <w:rPr>
              <w:lang w:val="it-IT"/>
            </w:rPr>
            <w:t xml:space="preserve">-2025</w:t>
          </w:r>
          <w:r>
            <w:rPr>
              <w:lang w:val="it-IT"/>
            </w:rPr>
          </w:r>
        </w:p>
      </w:tc>
    </w:tr>
  </w:tbl>
  <w:p>
    <w:pPr>
      <w:pStyle w:val="910"/>
      <w:pBdr/>
      <w:spacing/>
      <w:ind/>
      <w:rPr/>
    </w:pPr>
    <w:r/>
    <w:r/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lvl w:ilvl="0">
      <w:isLgl w:val="false"/>
      <w:lvlJc w:val="left"/>
      <w:lvlText w:val="%1."/>
      <w:numFmt w:val="decimal"/>
      <w:pPr>
        <w:pBdr/>
        <w:spacing/>
        <w:ind w:hanging="360" w:left="720"/>
      </w:pPr>
      <w:rPr/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440"/>
      </w:pPr>
      <w:rPr/>
      <w:start w:val="1"/>
      <w:suff w:val="tab"/>
    </w:lvl>
    <w:lvl w:ilvl="2">
      <w:isLgl w:val="false"/>
      <w:lvlJc w:val="left"/>
      <w:lvlText w:val="%3."/>
      <w:numFmt w:val="lowerRoman"/>
      <w:pPr>
        <w:pBdr/>
        <w:spacing/>
        <w:ind w:hanging="360" w:left="2160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80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600"/>
      </w:pPr>
      <w:rPr/>
      <w:start w:val="1"/>
      <w:suff w:val="tab"/>
    </w:lvl>
    <w:lvl w:ilvl="5">
      <w:isLgl w:val="false"/>
      <w:lvlJc w:val="left"/>
      <w:lvlText w:val="%6."/>
      <w:numFmt w:val="lowerRoman"/>
      <w:pPr>
        <w:pBdr/>
        <w:spacing/>
        <w:ind w:hanging="360" w:left="4320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40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60"/>
      </w:pPr>
      <w:rPr/>
      <w:start w:val="1"/>
      <w:suff w:val="tab"/>
    </w:lvl>
    <w:lvl w:ilvl="8">
      <w:isLgl w:val="false"/>
      <w:lvlJc w:val="left"/>
      <w:lvlText w:val="%9."/>
      <w:numFmt w:val="lowerRoman"/>
      <w:pPr>
        <w:pBdr/>
        <w:spacing/>
        <w:ind w:hanging="360" w:left="6480"/>
      </w:pPr>
      <w:rPr/>
      <w:start w:val="1"/>
      <w:suff w:val="tab"/>
    </w:lvl>
  </w:abstractNum>
  <w:abstractNum w:abstractNumId="1">
    <w:lvl w:ilvl="0">
      <w:isLgl w:val="false"/>
      <w:lvlJc w:val="left"/>
      <w:lvlText w:val="%1."/>
      <w:numFmt w:val="decimal"/>
      <w:pPr>
        <w:pBdr/>
        <w:spacing/>
        <w:ind w:hanging="360" w:left="720"/>
      </w:pPr>
      <w:rPr/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440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60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80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600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20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40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60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80"/>
      </w:pPr>
      <w:rPr/>
      <w:start w:val="1"/>
      <w:suff w:val="tab"/>
    </w:lvl>
  </w:abstractNum>
  <w:abstractNum w:abstractNumId="2">
    <w:lvl w:ilvl="0">
      <w:isLgl w:val="false"/>
      <w:lvlJc w:val="left"/>
      <w:lvlText w:val=""/>
      <w:numFmt w:val="bullet"/>
      <w:pPr>
        <w:pBdr/>
        <w:spacing/>
        <w:ind w:hanging="360" w:left="5257"/>
      </w:pPr>
      <w:rPr>
        <w:rFonts w:hint="default" w:ascii="Symbol" w:hAnsi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5977"/>
      </w:pPr>
      <w:rPr>
        <w:rFonts w:hint="default" w:ascii="Courier New" w:hAnsi="Courier New" w:cs="Courier New"/>
      </w:rPr>
      <w:start w:val="1"/>
      <w:suff w:val="tab"/>
    </w:lvl>
    <w:lvl w:ilvl="2">
      <w:isLgl w:val="false"/>
      <w:lvlJc w:val="left"/>
      <w:lvlText w:val=""/>
      <w:numFmt w:val="bullet"/>
      <w:pPr>
        <w:pBdr/>
        <w:spacing/>
        <w:ind w:hanging="360" w:left="6697"/>
      </w:pPr>
      <w:rPr>
        <w:rFonts w:hint="default" w:ascii="Wingdings" w:hAnsi="Wingdings"/>
      </w:rPr>
      <w:start w:val="1"/>
      <w:suff w:val="tab"/>
    </w:lvl>
    <w:lvl w:ilvl="3">
      <w:isLgl w:val="false"/>
      <w:lvlJc w:val="left"/>
      <w:lvlText w:val=""/>
      <w:numFmt w:val="bullet"/>
      <w:pPr>
        <w:pBdr/>
        <w:spacing/>
        <w:ind w:hanging="360" w:left="7417"/>
      </w:pPr>
      <w:rPr>
        <w:rFonts w:hint="default" w:ascii="Symbol" w:hAnsi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8137"/>
      </w:pPr>
      <w:rPr>
        <w:rFonts w:hint="default" w:ascii="Courier New" w:hAnsi="Courier New" w:cs="Courier New"/>
      </w:rPr>
      <w:start w:val="1"/>
      <w:suff w:val="tab"/>
    </w:lvl>
    <w:lvl w:ilvl="5">
      <w:isLgl w:val="false"/>
      <w:lvlJc w:val="left"/>
      <w:lvlText w:val=""/>
      <w:numFmt w:val="bullet"/>
      <w:pPr>
        <w:pBdr/>
        <w:spacing/>
        <w:ind w:hanging="360" w:left="8857"/>
      </w:pPr>
      <w:rPr>
        <w:rFonts w:hint="default" w:ascii="Wingdings" w:hAnsi="Wingdings"/>
      </w:rPr>
      <w:start w:val="1"/>
      <w:suff w:val="tab"/>
    </w:lvl>
    <w:lvl w:ilvl="6">
      <w:isLgl w:val="false"/>
      <w:lvlJc w:val="left"/>
      <w:lvlText w:val=""/>
      <w:numFmt w:val="bullet"/>
      <w:pPr>
        <w:pBdr/>
        <w:spacing/>
        <w:ind w:hanging="360" w:left="9577"/>
      </w:pPr>
      <w:rPr>
        <w:rFonts w:hint="default" w:ascii="Symbol" w:hAnsi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10297"/>
      </w:pPr>
      <w:rPr>
        <w:rFonts w:hint="default" w:ascii="Courier New" w:hAnsi="Courier New" w:cs="Courier New"/>
      </w:rPr>
      <w:start w:val="1"/>
      <w:suff w:val="tab"/>
    </w:lvl>
    <w:lvl w:ilvl="8">
      <w:isLgl w:val="false"/>
      <w:lvlJc w:val="left"/>
      <w:lvlText w:val=""/>
      <w:numFmt w:val="bullet"/>
      <w:pPr>
        <w:pBdr/>
        <w:spacing/>
        <w:ind w:hanging="360" w:left="11017"/>
      </w:pPr>
      <w:rPr>
        <w:rFonts w:hint="default" w:ascii="Wingdings" w:hAnsi="Wingdings"/>
      </w:rPr>
      <w:start w:val="1"/>
      <w:suff w:val="tab"/>
    </w:lvl>
  </w:abstractNum>
  <w:abstractNum w:abstractNumId="3">
    <w:lvl w:ilvl="0">
      <w:isLgl w:val="false"/>
      <w:lvlJc w:val="left"/>
      <w:lvlText w:val=""/>
      <w:numFmt w:val="bullet"/>
      <w:pPr>
        <w:pBdr/>
        <w:tabs>
          <w:tab w:val="num" w:leader="none" w:pos="720"/>
        </w:tabs>
        <w:spacing/>
        <w:ind w:hanging="360" w:left="720"/>
      </w:pPr>
      <w:rPr>
        <w:rFonts w:hint="default" w:ascii="Symbol" w:hAnsi="Symbol"/>
        <w:sz w:val="20"/>
      </w:rPr>
      <w:start w:val="1"/>
      <w:suff w:val="tab"/>
    </w:lvl>
    <w:lvl w:ilvl="1">
      <w:isLgl w:val="false"/>
      <w:lvlJc w:val="left"/>
      <w:lvlText w:val="o"/>
      <w:numFmt w:val="bullet"/>
      <w:pPr>
        <w:pBdr/>
        <w:tabs>
          <w:tab w:val="num" w:leader="none" w:pos="1440"/>
        </w:tabs>
        <w:spacing/>
        <w:ind w:hanging="360" w:left="1440"/>
      </w:pPr>
      <w:rPr>
        <w:rFonts w:hint="default" w:ascii="Courier New" w:hAnsi="Courier New"/>
        <w:sz w:val="20"/>
      </w:rPr>
      <w:start w:val="1"/>
      <w:suff w:val="tab"/>
    </w:lvl>
    <w:lvl w:ilvl="2">
      <w:isLgl w:val="false"/>
      <w:lvlJc w:val="left"/>
      <w:lvlText w:val=""/>
      <w:numFmt w:val="bullet"/>
      <w:pPr>
        <w:pBdr/>
        <w:tabs>
          <w:tab w:val="num" w:leader="none" w:pos="2160"/>
        </w:tabs>
        <w:spacing/>
        <w:ind w:hanging="360" w:left="2160"/>
      </w:pPr>
      <w:rPr>
        <w:rFonts w:hint="default" w:ascii="Wingdings" w:hAnsi="Wingdings"/>
        <w:sz w:val="20"/>
      </w:rPr>
      <w:start w:val="1"/>
      <w:suff w:val="tab"/>
    </w:lvl>
    <w:lvl w:ilvl="3">
      <w:isLgl w:val="false"/>
      <w:lvlJc w:val="left"/>
      <w:lvlText w:val=""/>
      <w:numFmt w:val="bullet"/>
      <w:pPr>
        <w:pBdr/>
        <w:tabs>
          <w:tab w:val="num" w:leader="none" w:pos="2880"/>
        </w:tabs>
        <w:spacing/>
        <w:ind w:hanging="360" w:left="2880"/>
      </w:pPr>
      <w:rPr>
        <w:rFonts w:hint="default" w:ascii="Wingdings" w:hAnsi="Wingdings"/>
        <w:sz w:val="20"/>
      </w:rPr>
      <w:start w:val="1"/>
      <w:suff w:val="tab"/>
    </w:lvl>
    <w:lvl w:ilvl="4">
      <w:isLgl w:val="false"/>
      <w:lvlJc w:val="left"/>
      <w:lvlText w:val=""/>
      <w:numFmt w:val="bullet"/>
      <w:pPr>
        <w:pBdr/>
        <w:tabs>
          <w:tab w:val="num" w:leader="none" w:pos="3600"/>
        </w:tabs>
        <w:spacing/>
        <w:ind w:hanging="360" w:left="3600"/>
      </w:pPr>
      <w:rPr>
        <w:rFonts w:hint="default" w:ascii="Wingdings" w:hAnsi="Wingdings"/>
        <w:sz w:val="20"/>
      </w:rPr>
      <w:start w:val="1"/>
      <w:suff w:val="tab"/>
    </w:lvl>
    <w:lvl w:ilvl="5">
      <w:isLgl w:val="false"/>
      <w:lvlJc w:val="left"/>
      <w:lvlText w:val=""/>
      <w:numFmt w:val="bullet"/>
      <w:pPr>
        <w:pBdr/>
        <w:tabs>
          <w:tab w:val="num" w:leader="none" w:pos="4320"/>
        </w:tabs>
        <w:spacing/>
        <w:ind w:hanging="360" w:left="4320"/>
      </w:pPr>
      <w:rPr>
        <w:rFonts w:hint="default" w:ascii="Wingdings" w:hAnsi="Wingdings"/>
        <w:sz w:val="20"/>
      </w:rPr>
      <w:start w:val="1"/>
      <w:suff w:val="tab"/>
    </w:lvl>
    <w:lvl w:ilvl="6">
      <w:isLgl w:val="false"/>
      <w:lvlJc w:val="left"/>
      <w:lvlText w:val=""/>
      <w:numFmt w:val="bullet"/>
      <w:pPr>
        <w:pBdr/>
        <w:tabs>
          <w:tab w:val="num" w:leader="none" w:pos="5040"/>
        </w:tabs>
        <w:spacing/>
        <w:ind w:hanging="360" w:left="5040"/>
      </w:pPr>
      <w:rPr>
        <w:rFonts w:hint="default" w:ascii="Wingdings" w:hAnsi="Wingdings"/>
        <w:sz w:val="20"/>
      </w:rPr>
      <w:start w:val="1"/>
      <w:suff w:val="tab"/>
    </w:lvl>
    <w:lvl w:ilvl="7">
      <w:isLgl w:val="false"/>
      <w:lvlJc w:val="left"/>
      <w:lvlText w:val=""/>
      <w:numFmt w:val="bullet"/>
      <w:pPr>
        <w:pBdr/>
        <w:tabs>
          <w:tab w:val="num" w:leader="none" w:pos="5760"/>
        </w:tabs>
        <w:spacing/>
        <w:ind w:hanging="360" w:left="5760"/>
      </w:pPr>
      <w:rPr>
        <w:rFonts w:hint="default" w:ascii="Wingdings" w:hAnsi="Wingdings"/>
        <w:sz w:val="20"/>
      </w:rPr>
      <w:start w:val="1"/>
      <w:suff w:val="tab"/>
    </w:lvl>
    <w:lvl w:ilvl="8">
      <w:isLgl w:val="false"/>
      <w:lvlJc w:val="left"/>
      <w:lvlText w:val=""/>
      <w:numFmt w:val="bullet"/>
      <w:pPr>
        <w:pBdr/>
        <w:tabs>
          <w:tab w:val="num" w:leader="none" w:pos="6480"/>
        </w:tabs>
        <w:spacing/>
        <w:ind w:hanging="360" w:left="6480"/>
      </w:pPr>
      <w:rPr>
        <w:rFonts w:hint="default" w:ascii="Wingdings" w:hAnsi="Wingdings"/>
        <w:sz w:val="20"/>
      </w:rPr>
      <w:start w:val="1"/>
      <w:suff w:val="tab"/>
    </w:lvl>
  </w:abstractNum>
  <w:abstractNum w:abstractNumId="4">
    <w:lvl w:ilvl="0">
      <w:isLgl w:val="false"/>
      <w:lvlJc w:val="left"/>
      <w:lvlText w:val=""/>
      <w:numFmt w:val="bullet"/>
      <w:pPr>
        <w:pBdr/>
        <w:spacing/>
        <w:ind w:hanging="360" w:left="720"/>
      </w:pPr>
      <w:rPr>
        <w:rFonts w:hint="default" w:ascii="Symbol" w:hAnsi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cs="Courier New"/>
      </w:rPr>
      <w:start w:val="1"/>
      <w:suff w:val="tab"/>
    </w:lvl>
    <w:lvl w:ilvl="2">
      <w:isLgl w:val="false"/>
      <w:lvlJc w:val="left"/>
      <w:lvlText w:val=""/>
      <w:numFmt w:val="bullet"/>
      <w:pPr>
        <w:pBdr/>
        <w:spacing/>
        <w:ind w:hanging="360" w:left="2160"/>
      </w:pPr>
      <w:rPr>
        <w:rFonts w:hint="default" w:ascii="Wingdings" w:hAnsi="Wingdings"/>
      </w:rPr>
      <w:start w:val="1"/>
      <w:suff w:val="tab"/>
    </w:lvl>
    <w:lvl w:ilvl="3">
      <w:isLgl w:val="false"/>
      <w:lvlJc w:val="left"/>
      <w:lvlText w:val=""/>
      <w:numFmt w:val="bullet"/>
      <w:pPr>
        <w:pBdr/>
        <w:spacing/>
        <w:ind w:hanging="360" w:left="2880"/>
      </w:pPr>
      <w:rPr>
        <w:rFonts w:hint="default" w:ascii="Symbol" w:hAnsi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cs="Courier New"/>
      </w:rPr>
      <w:start w:val="1"/>
      <w:suff w:val="tab"/>
    </w:lvl>
    <w:lvl w:ilvl="5">
      <w:isLgl w:val="false"/>
      <w:lvlJc w:val="left"/>
      <w:lvlText w:val=""/>
      <w:numFmt w:val="bullet"/>
      <w:pPr>
        <w:pBdr/>
        <w:spacing/>
        <w:ind w:hanging="360" w:left="4320"/>
      </w:pPr>
      <w:rPr>
        <w:rFonts w:hint="default" w:ascii="Wingdings" w:hAnsi="Wingdings"/>
      </w:rPr>
      <w:start w:val="1"/>
      <w:suff w:val="tab"/>
    </w:lvl>
    <w:lvl w:ilvl="6">
      <w:isLgl w:val="false"/>
      <w:lvlJc w:val="left"/>
      <w:lvlText w:val=""/>
      <w:numFmt w:val="bullet"/>
      <w:pPr>
        <w:pBdr/>
        <w:spacing/>
        <w:ind w:hanging="360" w:left="5040"/>
      </w:pPr>
      <w:rPr>
        <w:rFonts w:hint="default" w:ascii="Symbol" w:hAnsi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cs="Courier New"/>
      </w:rPr>
      <w:start w:val="1"/>
      <w:suff w:val="tab"/>
    </w:lvl>
    <w:lvl w:ilvl="8">
      <w:isLgl w:val="false"/>
      <w:lvlJc w:val="left"/>
      <w:lvlText w:val=""/>
      <w:numFmt w:val="bullet"/>
      <w:pPr>
        <w:pBdr/>
        <w:spacing/>
        <w:ind w:hanging="360" w:left="6480"/>
      </w:pPr>
      <w:rPr>
        <w:rFonts w:hint="default" w:ascii="Wingdings" w:hAnsi="Wingdings"/>
      </w:rPr>
      <w:start w:val="1"/>
      <w:suff w:val="tab"/>
    </w:lvl>
  </w:abstractNum>
  <w:abstractNum w:abstractNumId="5">
    <w:lvl w:ilvl="0">
      <w:isLgl w:val="false"/>
      <w:lvlJc w:val="left"/>
      <w:lvlText w:val=""/>
      <w:numFmt w:val="bullet"/>
      <w:pPr>
        <w:pBdr/>
        <w:tabs>
          <w:tab w:val="num" w:leader="none" w:pos="720"/>
        </w:tabs>
        <w:spacing/>
        <w:ind w:hanging="360" w:left="720"/>
      </w:pPr>
      <w:rPr>
        <w:rFonts w:hint="default" w:ascii="Symbol" w:hAnsi="Symbol"/>
        <w:sz w:val="20"/>
      </w:rPr>
      <w:start w:val="1"/>
      <w:suff w:val="tab"/>
    </w:lvl>
    <w:lvl w:ilvl="1">
      <w:isLgl w:val="false"/>
      <w:lvlJc w:val="left"/>
      <w:lvlText w:val="o"/>
      <w:numFmt w:val="bullet"/>
      <w:pPr>
        <w:pBdr/>
        <w:tabs>
          <w:tab w:val="num" w:leader="none" w:pos="1440"/>
        </w:tabs>
        <w:spacing/>
        <w:ind w:hanging="360" w:left="1440"/>
      </w:pPr>
      <w:rPr>
        <w:rFonts w:hint="default" w:ascii="Courier New" w:hAnsi="Courier New"/>
        <w:sz w:val="20"/>
      </w:rPr>
      <w:start w:val="1"/>
      <w:suff w:val="tab"/>
    </w:lvl>
    <w:lvl w:ilvl="2">
      <w:isLgl w:val="false"/>
      <w:lvlJc w:val="left"/>
      <w:lvlText w:val=""/>
      <w:numFmt w:val="bullet"/>
      <w:pPr>
        <w:pBdr/>
        <w:tabs>
          <w:tab w:val="num" w:leader="none" w:pos="2160"/>
        </w:tabs>
        <w:spacing/>
        <w:ind w:hanging="360" w:left="2160"/>
      </w:pPr>
      <w:rPr>
        <w:rFonts w:hint="default" w:ascii="Wingdings" w:hAnsi="Wingdings"/>
        <w:sz w:val="20"/>
      </w:rPr>
      <w:start w:val="1"/>
      <w:suff w:val="tab"/>
    </w:lvl>
    <w:lvl w:ilvl="3">
      <w:isLgl w:val="false"/>
      <w:lvlJc w:val="left"/>
      <w:lvlText w:val=""/>
      <w:numFmt w:val="bullet"/>
      <w:pPr>
        <w:pBdr/>
        <w:tabs>
          <w:tab w:val="num" w:leader="none" w:pos="2880"/>
        </w:tabs>
        <w:spacing/>
        <w:ind w:hanging="360" w:left="2880"/>
      </w:pPr>
      <w:rPr>
        <w:rFonts w:hint="default" w:ascii="Wingdings" w:hAnsi="Wingdings"/>
        <w:sz w:val="20"/>
      </w:rPr>
      <w:start w:val="1"/>
      <w:suff w:val="tab"/>
    </w:lvl>
    <w:lvl w:ilvl="4">
      <w:isLgl w:val="false"/>
      <w:lvlJc w:val="left"/>
      <w:lvlText w:val=""/>
      <w:numFmt w:val="bullet"/>
      <w:pPr>
        <w:pBdr/>
        <w:tabs>
          <w:tab w:val="num" w:leader="none" w:pos="3600"/>
        </w:tabs>
        <w:spacing/>
        <w:ind w:hanging="360" w:left="3600"/>
      </w:pPr>
      <w:rPr>
        <w:rFonts w:hint="default" w:ascii="Wingdings" w:hAnsi="Wingdings"/>
        <w:sz w:val="20"/>
      </w:rPr>
      <w:start w:val="1"/>
      <w:suff w:val="tab"/>
    </w:lvl>
    <w:lvl w:ilvl="5">
      <w:isLgl w:val="false"/>
      <w:lvlJc w:val="left"/>
      <w:lvlText w:val=""/>
      <w:numFmt w:val="bullet"/>
      <w:pPr>
        <w:pBdr/>
        <w:tabs>
          <w:tab w:val="num" w:leader="none" w:pos="4320"/>
        </w:tabs>
        <w:spacing/>
        <w:ind w:hanging="360" w:left="4320"/>
      </w:pPr>
      <w:rPr>
        <w:rFonts w:hint="default" w:ascii="Wingdings" w:hAnsi="Wingdings"/>
        <w:sz w:val="20"/>
      </w:rPr>
      <w:start w:val="1"/>
      <w:suff w:val="tab"/>
    </w:lvl>
    <w:lvl w:ilvl="6">
      <w:isLgl w:val="false"/>
      <w:lvlJc w:val="left"/>
      <w:lvlText w:val=""/>
      <w:numFmt w:val="bullet"/>
      <w:pPr>
        <w:pBdr/>
        <w:tabs>
          <w:tab w:val="num" w:leader="none" w:pos="5040"/>
        </w:tabs>
        <w:spacing/>
        <w:ind w:hanging="360" w:left="5040"/>
      </w:pPr>
      <w:rPr>
        <w:rFonts w:hint="default" w:ascii="Wingdings" w:hAnsi="Wingdings"/>
        <w:sz w:val="20"/>
      </w:rPr>
      <w:start w:val="1"/>
      <w:suff w:val="tab"/>
    </w:lvl>
    <w:lvl w:ilvl="7">
      <w:isLgl w:val="false"/>
      <w:lvlJc w:val="left"/>
      <w:lvlText w:val=""/>
      <w:numFmt w:val="bullet"/>
      <w:pPr>
        <w:pBdr/>
        <w:tabs>
          <w:tab w:val="num" w:leader="none" w:pos="5760"/>
        </w:tabs>
        <w:spacing/>
        <w:ind w:hanging="360" w:left="5760"/>
      </w:pPr>
      <w:rPr>
        <w:rFonts w:hint="default" w:ascii="Wingdings" w:hAnsi="Wingdings"/>
        <w:sz w:val="20"/>
      </w:rPr>
      <w:start w:val="1"/>
      <w:suff w:val="tab"/>
    </w:lvl>
    <w:lvl w:ilvl="8">
      <w:isLgl w:val="false"/>
      <w:lvlJc w:val="left"/>
      <w:lvlText w:val=""/>
      <w:numFmt w:val="bullet"/>
      <w:pPr>
        <w:pBdr/>
        <w:tabs>
          <w:tab w:val="num" w:leader="none" w:pos="6480"/>
        </w:tabs>
        <w:spacing/>
        <w:ind w:hanging="360" w:left="6480"/>
      </w:pPr>
      <w:rPr>
        <w:rFonts w:hint="default" w:ascii="Wingdings" w:hAnsi="Wingdings"/>
        <w:sz w:val="20"/>
      </w:rPr>
      <w:start w:val="1"/>
      <w:suff w:val="tab"/>
    </w:lvl>
  </w:abstractNum>
  <w:abstractNum w:abstractNumId="6">
    <w:lvl w:ilvl="0">
      <w:isLgl w:val="false"/>
      <w:lvlJc w:val="left"/>
      <w:lvlText w:val=""/>
      <w:numFmt w:val="bullet"/>
      <w:pPr>
        <w:pBdr/>
        <w:tabs>
          <w:tab w:val="num" w:leader="none" w:pos="720"/>
        </w:tabs>
        <w:spacing/>
        <w:ind w:hanging="360" w:left="720"/>
      </w:pPr>
      <w:rPr>
        <w:rFonts w:hint="default" w:ascii="Symbol" w:hAnsi="Symbol"/>
        <w:sz w:val="20"/>
      </w:rPr>
      <w:start w:val="1"/>
      <w:suff w:val="tab"/>
    </w:lvl>
    <w:lvl w:ilvl="1">
      <w:isLgl w:val="false"/>
      <w:lvlJc w:val="left"/>
      <w:lvlText w:val="o"/>
      <w:numFmt w:val="bullet"/>
      <w:pPr>
        <w:pBdr/>
        <w:tabs>
          <w:tab w:val="num" w:leader="none" w:pos="1440"/>
        </w:tabs>
        <w:spacing/>
        <w:ind w:hanging="360" w:left="1440"/>
      </w:pPr>
      <w:rPr>
        <w:rFonts w:hint="default" w:ascii="Courier New" w:hAnsi="Courier New"/>
        <w:sz w:val="20"/>
      </w:rPr>
      <w:start w:val="1"/>
      <w:suff w:val="tab"/>
    </w:lvl>
    <w:lvl w:ilvl="2">
      <w:isLgl w:val="false"/>
      <w:lvlJc w:val="left"/>
      <w:lvlText w:val=""/>
      <w:numFmt w:val="bullet"/>
      <w:pPr>
        <w:pBdr/>
        <w:tabs>
          <w:tab w:val="num" w:leader="none" w:pos="2160"/>
        </w:tabs>
        <w:spacing/>
        <w:ind w:hanging="360" w:left="2160"/>
      </w:pPr>
      <w:rPr>
        <w:rFonts w:hint="default" w:ascii="Wingdings" w:hAnsi="Wingdings"/>
        <w:sz w:val="20"/>
      </w:rPr>
      <w:start w:val="1"/>
      <w:suff w:val="tab"/>
    </w:lvl>
    <w:lvl w:ilvl="3">
      <w:isLgl w:val="false"/>
      <w:lvlJc w:val="left"/>
      <w:lvlText w:val=""/>
      <w:numFmt w:val="bullet"/>
      <w:pPr>
        <w:pBdr/>
        <w:tabs>
          <w:tab w:val="num" w:leader="none" w:pos="2880"/>
        </w:tabs>
        <w:spacing/>
        <w:ind w:hanging="360" w:left="2880"/>
      </w:pPr>
      <w:rPr>
        <w:rFonts w:hint="default" w:ascii="Wingdings" w:hAnsi="Wingdings"/>
        <w:sz w:val="20"/>
      </w:rPr>
      <w:start w:val="1"/>
      <w:suff w:val="tab"/>
    </w:lvl>
    <w:lvl w:ilvl="4">
      <w:isLgl w:val="false"/>
      <w:lvlJc w:val="left"/>
      <w:lvlText w:val=""/>
      <w:numFmt w:val="bullet"/>
      <w:pPr>
        <w:pBdr/>
        <w:tabs>
          <w:tab w:val="num" w:leader="none" w:pos="3600"/>
        </w:tabs>
        <w:spacing/>
        <w:ind w:hanging="360" w:left="3600"/>
      </w:pPr>
      <w:rPr>
        <w:rFonts w:hint="default" w:ascii="Wingdings" w:hAnsi="Wingdings"/>
        <w:sz w:val="20"/>
      </w:rPr>
      <w:start w:val="1"/>
      <w:suff w:val="tab"/>
    </w:lvl>
    <w:lvl w:ilvl="5">
      <w:isLgl w:val="false"/>
      <w:lvlJc w:val="left"/>
      <w:lvlText w:val=""/>
      <w:numFmt w:val="bullet"/>
      <w:pPr>
        <w:pBdr/>
        <w:tabs>
          <w:tab w:val="num" w:leader="none" w:pos="4320"/>
        </w:tabs>
        <w:spacing/>
        <w:ind w:hanging="360" w:left="4320"/>
      </w:pPr>
      <w:rPr>
        <w:rFonts w:hint="default" w:ascii="Wingdings" w:hAnsi="Wingdings"/>
        <w:sz w:val="20"/>
      </w:rPr>
      <w:start w:val="1"/>
      <w:suff w:val="tab"/>
    </w:lvl>
    <w:lvl w:ilvl="6">
      <w:isLgl w:val="false"/>
      <w:lvlJc w:val="left"/>
      <w:lvlText w:val=""/>
      <w:numFmt w:val="bullet"/>
      <w:pPr>
        <w:pBdr/>
        <w:tabs>
          <w:tab w:val="num" w:leader="none" w:pos="5040"/>
        </w:tabs>
        <w:spacing/>
        <w:ind w:hanging="360" w:left="5040"/>
      </w:pPr>
      <w:rPr>
        <w:rFonts w:hint="default" w:ascii="Wingdings" w:hAnsi="Wingdings"/>
        <w:sz w:val="20"/>
      </w:rPr>
      <w:start w:val="1"/>
      <w:suff w:val="tab"/>
    </w:lvl>
    <w:lvl w:ilvl="7">
      <w:isLgl w:val="false"/>
      <w:lvlJc w:val="left"/>
      <w:lvlText w:val=""/>
      <w:numFmt w:val="bullet"/>
      <w:pPr>
        <w:pBdr/>
        <w:tabs>
          <w:tab w:val="num" w:leader="none" w:pos="5760"/>
        </w:tabs>
        <w:spacing/>
        <w:ind w:hanging="360" w:left="5760"/>
      </w:pPr>
      <w:rPr>
        <w:rFonts w:hint="default" w:ascii="Wingdings" w:hAnsi="Wingdings"/>
        <w:sz w:val="20"/>
      </w:rPr>
      <w:start w:val="1"/>
      <w:suff w:val="tab"/>
    </w:lvl>
    <w:lvl w:ilvl="8">
      <w:isLgl w:val="false"/>
      <w:lvlJc w:val="left"/>
      <w:lvlText w:val=""/>
      <w:numFmt w:val="bullet"/>
      <w:pPr>
        <w:pBdr/>
        <w:tabs>
          <w:tab w:val="num" w:leader="none" w:pos="6480"/>
        </w:tabs>
        <w:spacing/>
        <w:ind w:hanging="360" w:left="6480"/>
      </w:pPr>
      <w:rPr>
        <w:rFonts w:hint="default" w:ascii="Wingdings" w:hAnsi="Wingdings"/>
        <w:sz w:val="20"/>
      </w:rPr>
      <w:start w:val="1"/>
      <w:suff w:val="tab"/>
    </w:lvl>
  </w:abstractNum>
  <w:abstractNum w:abstractNumId="7">
    <w:lvl w:ilvl="0">
      <w:isLgl w:val="false"/>
      <w:lvlJc w:val="left"/>
      <w:lvlText w:val=""/>
      <w:numFmt w:val="bullet"/>
      <w:pPr>
        <w:pBdr/>
        <w:tabs>
          <w:tab w:val="num" w:leader="none" w:pos="720"/>
        </w:tabs>
        <w:spacing/>
        <w:ind w:hanging="360" w:left="720"/>
      </w:pPr>
      <w:rPr>
        <w:rFonts w:hint="default" w:ascii="Symbol" w:hAnsi="Symbol"/>
        <w:sz w:val="20"/>
      </w:rPr>
      <w:start w:val="1"/>
      <w:suff w:val="tab"/>
    </w:lvl>
    <w:lvl w:ilvl="1">
      <w:isLgl w:val="false"/>
      <w:lvlJc w:val="left"/>
      <w:lvlText w:val="o"/>
      <w:numFmt w:val="bullet"/>
      <w:pPr>
        <w:pBdr/>
        <w:tabs>
          <w:tab w:val="num" w:leader="none" w:pos="1440"/>
        </w:tabs>
        <w:spacing/>
        <w:ind w:hanging="360" w:left="1440"/>
      </w:pPr>
      <w:rPr>
        <w:rFonts w:hint="default" w:ascii="Courier New" w:hAnsi="Courier New"/>
        <w:sz w:val="20"/>
      </w:rPr>
      <w:start w:val="1"/>
      <w:suff w:val="tab"/>
    </w:lvl>
    <w:lvl w:ilvl="2">
      <w:isLgl w:val="false"/>
      <w:lvlJc w:val="left"/>
      <w:lvlText w:val=""/>
      <w:numFmt w:val="bullet"/>
      <w:pPr>
        <w:pBdr/>
        <w:tabs>
          <w:tab w:val="num" w:leader="none" w:pos="2160"/>
        </w:tabs>
        <w:spacing/>
        <w:ind w:hanging="360" w:left="2160"/>
      </w:pPr>
      <w:rPr>
        <w:rFonts w:hint="default" w:ascii="Wingdings" w:hAnsi="Wingdings"/>
        <w:sz w:val="20"/>
      </w:rPr>
      <w:start w:val="1"/>
      <w:suff w:val="tab"/>
    </w:lvl>
    <w:lvl w:ilvl="3">
      <w:isLgl w:val="false"/>
      <w:lvlJc w:val="left"/>
      <w:lvlText w:val=""/>
      <w:numFmt w:val="bullet"/>
      <w:pPr>
        <w:pBdr/>
        <w:tabs>
          <w:tab w:val="num" w:leader="none" w:pos="2880"/>
        </w:tabs>
        <w:spacing/>
        <w:ind w:hanging="360" w:left="2880"/>
      </w:pPr>
      <w:rPr>
        <w:rFonts w:hint="default" w:ascii="Wingdings" w:hAnsi="Wingdings"/>
        <w:sz w:val="20"/>
      </w:rPr>
      <w:start w:val="1"/>
      <w:suff w:val="tab"/>
    </w:lvl>
    <w:lvl w:ilvl="4">
      <w:isLgl w:val="false"/>
      <w:lvlJc w:val="left"/>
      <w:lvlText w:val=""/>
      <w:numFmt w:val="bullet"/>
      <w:pPr>
        <w:pBdr/>
        <w:tabs>
          <w:tab w:val="num" w:leader="none" w:pos="3600"/>
        </w:tabs>
        <w:spacing/>
        <w:ind w:hanging="360" w:left="3600"/>
      </w:pPr>
      <w:rPr>
        <w:rFonts w:hint="default" w:ascii="Wingdings" w:hAnsi="Wingdings"/>
        <w:sz w:val="20"/>
      </w:rPr>
      <w:start w:val="1"/>
      <w:suff w:val="tab"/>
    </w:lvl>
    <w:lvl w:ilvl="5">
      <w:isLgl w:val="false"/>
      <w:lvlJc w:val="left"/>
      <w:lvlText w:val=""/>
      <w:numFmt w:val="bullet"/>
      <w:pPr>
        <w:pBdr/>
        <w:tabs>
          <w:tab w:val="num" w:leader="none" w:pos="4320"/>
        </w:tabs>
        <w:spacing/>
        <w:ind w:hanging="360" w:left="4320"/>
      </w:pPr>
      <w:rPr>
        <w:rFonts w:hint="default" w:ascii="Wingdings" w:hAnsi="Wingdings"/>
        <w:sz w:val="20"/>
      </w:rPr>
      <w:start w:val="1"/>
      <w:suff w:val="tab"/>
    </w:lvl>
    <w:lvl w:ilvl="6">
      <w:isLgl w:val="false"/>
      <w:lvlJc w:val="left"/>
      <w:lvlText w:val=""/>
      <w:numFmt w:val="bullet"/>
      <w:pPr>
        <w:pBdr/>
        <w:tabs>
          <w:tab w:val="num" w:leader="none" w:pos="5040"/>
        </w:tabs>
        <w:spacing/>
        <w:ind w:hanging="360" w:left="5040"/>
      </w:pPr>
      <w:rPr>
        <w:rFonts w:hint="default" w:ascii="Wingdings" w:hAnsi="Wingdings"/>
        <w:sz w:val="20"/>
      </w:rPr>
      <w:start w:val="1"/>
      <w:suff w:val="tab"/>
    </w:lvl>
    <w:lvl w:ilvl="7">
      <w:isLgl w:val="false"/>
      <w:lvlJc w:val="left"/>
      <w:lvlText w:val=""/>
      <w:numFmt w:val="bullet"/>
      <w:pPr>
        <w:pBdr/>
        <w:tabs>
          <w:tab w:val="num" w:leader="none" w:pos="5760"/>
        </w:tabs>
        <w:spacing/>
        <w:ind w:hanging="360" w:left="5760"/>
      </w:pPr>
      <w:rPr>
        <w:rFonts w:hint="default" w:ascii="Wingdings" w:hAnsi="Wingdings"/>
        <w:sz w:val="20"/>
      </w:rPr>
      <w:start w:val="1"/>
      <w:suff w:val="tab"/>
    </w:lvl>
    <w:lvl w:ilvl="8">
      <w:isLgl w:val="false"/>
      <w:lvlJc w:val="left"/>
      <w:lvlText w:val=""/>
      <w:numFmt w:val="bullet"/>
      <w:pPr>
        <w:pBdr/>
        <w:tabs>
          <w:tab w:val="num" w:leader="none" w:pos="6480"/>
        </w:tabs>
        <w:spacing/>
        <w:ind w:hanging="360" w:left="6480"/>
      </w:pPr>
      <w:rPr>
        <w:rFonts w:hint="default" w:ascii="Wingdings" w:hAnsi="Wingdings"/>
        <w:sz w:val="20"/>
      </w:rPr>
      <w:start w:val="1"/>
      <w:suff w:val="tab"/>
    </w:lvl>
  </w:abstractNum>
  <w:abstractNum w:abstractNumId="8">
    <w:lvl w:ilvl="0">
      <w:isLgl w:val="false"/>
      <w:lvlJc w:val="left"/>
      <w:lvlText w:val=""/>
      <w:numFmt w:val="bullet"/>
      <w:pPr>
        <w:pBdr/>
        <w:spacing/>
        <w:ind w:hanging="360" w:left="720"/>
      </w:pPr>
      <w:rPr>
        <w:rFonts w:hint="default" w:ascii="Symbol" w:hAnsi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cs="Courier New"/>
      </w:rPr>
      <w:start w:val="1"/>
      <w:suff w:val="tab"/>
    </w:lvl>
    <w:lvl w:ilvl="2">
      <w:isLgl w:val="false"/>
      <w:lvlJc w:val="left"/>
      <w:lvlText w:val=""/>
      <w:numFmt w:val="bullet"/>
      <w:pPr>
        <w:pBdr/>
        <w:spacing/>
        <w:ind w:hanging="360" w:left="2160"/>
      </w:pPr>
      <w:rPr>
        <w:rFonts w:hint="default" w:ascii="Wingdings" w:hAnsi="Wingdings"/>
      </w:rPr>
      <w:start w:val="1"/>
      <w:suff w:val="tab"/>
    </w:lvl>
    <w:lvl w:ilvl="3">
      <w:isLgl w:val="false"/>
      <w:lvlJc w:val="left"/>
      <w:lvlText w:val=""/>
      <w:numFmt w:val="bullet"/>
      <w:pPr>
        <w:pBdr/>
        <w:spacing/>
        <w:ind w:hanging="360" w:left="2880"/>
      </w:pPr>
      <w:rPr>
        <w:rFonts w:hint="default" w:ascii="Symbol" w:hAnsi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cs="Courier New"/>
      </w:rPr>
      <w:start w:val="1"/>
      <w:suff w:val="tab"/>
    </w:lvl>
    <w:lvl w:ilvl="5">
      <w:isLgl w:val="false"/>
      <w:lvlJc w:val="left"/>
      <w:lvlText w:val=""/>
      <w:numFmt w:val="bullet"/>
      <w:pPr>
        <w:pBdr/>
        <w:spacing/>
        <w:ind w:hanging="360" w:left="4320"/>
      </w:pPr>
      <w:rPr>
        <w:rFonts w:hint="default" w:ascii="Wingdings" w:hAnsi="Wingdings"/>
      </w:rPr>
      <w:start w:val="1"/>
      <w:suff w:val="tab"/>
    </w:lvl>
    <w:lvl w:ilvl="6">
      <w:isLgl w:val="false"/>
      <w:lvlJc w:val="left"/>
      <w:lvlText w:val=""/>
      <w:numFmt w:val="bullet"/>
      <w:pPr>
        <w:pBdr/>
        <w:spacing/>
        <w:ind w:hanging="360" w:left="5040"/>
      </w:pPr>
      <w:rPr>
        <w:rFonts w:hint="default" w:ascii="Symbol" w:hAnsi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cs="Courier New"/>
      </w:rPr>
      <w:start w:val="1"/>
      <w:suff w:val="tab"/>
    </w:lvl>
    <w:lvl w:ilvl="8">
      <w:isLgl w:val="false"/>
      <w:lvlJc w:val="left"/>
      <w:lvlText w:val=""/>
      <w:numFmt w:val="bullet"/>
      <w:pPr>
        <w:pBdr/>
        <w:spacing/>
        <w:ind w:hanging="360" w:left="6480"/>
      </w:pPr>
      <w:rPr>
        <w:rFonts w:hint="default" w:ascii="Wingdings" w:hAnsi="Wingdings"/>
      </w:rPr>
      <w:start w:val="1"/>
      <w:suff w:val="tab"/>
    </w:lvl>
  </w:abstractNum>
  <w:abstractNum w:abstractNumId="9">
    <w:lvl w:ilvl="0">
      <w:isLgl w:val="false"/>
      <w:lvlJc w:val="left"/>
      <w:lvlText w:val="%1."/>
      <w:numFmt w:val="decimal"/>
      <w:pPr>
        <w:pBdr/>
        <w:spacing/>
        <w:ind w:hanging="360" w:left="360"/>
      </w:pPr>
      <w:pStyle w:val="828"/>
      <w:rPr/>
      <w:start w:val="1"/>
      <w:suff w:val="tab"/>
    </w:lvl>
    <w:lvl w:ilvl="1">
      <w:isLgl w:val="false"/>
      <w:lvlJc w:val="left"/>
      <w:lvlText w:val="%1.%2"/>
      <w:numFmt w:val="decimal"/>
      <w:pPr>
        <w:pBdr/>
        <w:spacing/>
        <w:ind w:hanging="576" w:left="576"/>
      </w:pPr>
      <w:pStyle w:val="829"/>
      <w:rPr>
        <w:rFonts w:hint="default"/>
      </w:rPr>
      <w:start w:val="1"/>
      <w:suff w:val="tab"/>
    </w:lvl>
    <w:lvl w:ilvl="2">
      <w:isLgl w:val="false"/>
      <w:lvlJc w:val="left"/>
      <w:lvlText w:val="%1.%2.%3"/>
      <w:numFmt w:val="decimal"/>
      <w:pPr>
        <w:pBdr/>
        <w:spacing/>
        <w:ind w:hanging="720" w:left="720"/>
      </w:pPr>
      <w:pStyle w:val="830"/>
      <w:rPr>
        <w:rFonts w:hint="default"/>
      </w:rPr>
      <w:start w:val="1"/>
      <w:suff w:val="tab"/>
    </w:lvl>
    <w:lvl w:ilvl="3">
      <w:isLgl w:val="false"/>
      <w:lvlJc w:val="left"/>
      <w:lvlText w:val="%1.%2.%3.%4"/>
      <w:numFmt w:val="decimal"/>
      <w:pPr>
        <w:pBdr/>
        <w:spacing/>
        <w:ind w:hanging="864" w:left="864"/>
      </w:pPr>
      <w:pStyle w:val="831"/>
      <w:rPr>
        <w:rFonts w:hint="default"/>
      </w:rPr>
      <w:start w:val="1"/>
      <w:suff w:val="tab"/>
    </w:lvl>
    <w:lvl w:ilvl="4">
      <w:isLgl w:val="false"/>
      <w:lvlJc w:val="left"/>
      <w:lvlText w:val="%1.%2.%3.%4.%5"/>
      <w:numFmt w:val="decimal"/>
      <w:pPr>
        <w:pBdr/>
        <w:spacing/>
        <w:ind w:hanging="1008" w:left="1008"/>
      </w:pPr>
      <w:pStyle w:val="832"/>
      <w:rPr>
        <w:rFonts w:hint="default"/>
      </w:rPr>
      <w:start w:val="1"/>
      <w:suff w:val="tab"/>
    </w:lvl>
    <w:lvl w:ilvl="5">
      <w:isLgl w:val="false"/>
      <w:lvlJc w:val="left"/>
      <w:lvlText w:val="%1.%2.%3.%4.%5.%6"/>
      <w:numFmt w:val="decimal"/>
      <w:pPr>
        <w:pBdr/>
        <w:spacing/>
        <w:ind w:hanging="1152" w:left="1152"/>
      </w:pPr>
      <w:pStyle w:val="833"/>
      <w:rPr>
        <w:rFonts w:hint="default"/>
      </w:rPr>
      <w:start w:val="1"/>
      <w:suff w:val="tab"/>
    </w:lvl>
    <w:lvl w:ilvl="6">
      <w:isLgl w:val="false"/>
      <w:lvlJc w:val="left"/>
      <w:lvlText w:val="%1.%2.%3.%4.%5.%6.%7"/>
      <w:numFmt w:val="decimal"/>
      <w:pPr>
        <w:pBdr/>
        <w:spacing/>
        <w:ind w:hanging="1296" w:left="1296"/>
      </w:pPr>
      <w:pStyle w:val="834"/>
      <w:rPr>
        <w:rFonts w:hint="default"/>
      </w:rPr>
      <w:start w:val="1"/>
      <w:suff w:val="tab"/>
    </w:lvl>
    <w:lvl w:ilvl="7">
      <w:isLgl w:val="false"/>
      <w:lvlJc w:val="left"/>
      <w:lvlText w:val="%1.%2.%3.%4.%5.%6.%7.%8"/>
      <w:numFmt w:val="decimal"/>
      <w:pPr>
        <w:pBdr/>
        <w:spacing/>
        <w:ind w:hanging="1440" w:left="1440"/>
      </w:pPr>
      <w:pStyle w:val="835"/>
      <w:rPr>
        <w:rFonts w:hint="default"/>
      </w:rPr>
      <w:start w:val="1"/>
      <w:suff w:val="tab"/>
    </w:lvl>
    <w:lvl w:ilvl="8">
      <w:isLgl w:val="false"/>
      <w:lvlJc w:val="left"/>
      <w:lvlText w:val="%1.%2.%3.%4.%5.%6.%7.%8.%9"/>
      <w:numFmt w:val="decimal"/>
      <w:pPr>
        <w:pBdr/>
        <w:spacing/>
        <w:ind w:hanging="1584" w:left="1584"/>
      </w:pPr>
      <w:pStyle w:val="836"/>
      <w:rPr>
        <w:rFonts w:hint="default"/>
      </w:rPr>
      <w:start w:val="1"/>
      <w:suff w:val="tab"/>
    </w:lvl>
  </w:abstractNum>
  <w:abstractNum w:abstractNumId="10">
    <w:lvl w:ilvl="0">
      <w:isLgl w:val="false"/>
      <w:lvlJc w:val="left"/>
      <w:lvlText w:val=""/>
      <w:numFmt w:val="bullet"/>
      <w:pPr>
        <w:pBdr/>
        <w:spacing/>
        <w:ind w:hanging="360" w:left="720"/>
      </w:pPr>
      <w:rPr>
        <w:rFonts w:hint="default" w:ascii="Symbol" w:hAnsi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cs="Courier New"/>
      </w:rPr>
      <w:start w:val="1"/>
      <w:suff w:val="tab"/>
    </w:lvl>
    <w:lvl w:ilvl="2">
      <w:isLgl w:val="false"/>
      <w:lvlJc w:val="left"/>
      <w:lvlText w:val=""/>
      <w:numFmt w:val="bullet"/>
      <w:pPr>
        <w:pBdr/>
        <w:spacing/>
        <w:ind w:hanging="360" w:left="2160"/>
      </w:pPr>
      <w:rPr>
        <w:rFonts w:hint="default" w:ascii="Wingdings" w:hAnsi="Wingdings"/>
      </w:rPr>
      <w:start w:val="1"/>
      <w:suff w:val="tab"/>
    </w:lvl>
    <w:lvl w:ilvl="3">
      <w:isLgl w:val="false"/>
      <w:lvlJc w:val="left"/>
      <w:lvlText w:val=""/>
      <w:numFmt w:val="bullet"/>
      <w:pPr>
        <w:pBdr/>
        <w:spacing/>
        <w:ind w:hanging="360" w:left="2880"/>
      </w:pPr>
      <w:rPr>
        <w:rFonts w:hint="default" w:ascii="Symbol" w:hAnsi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cs="Courier New"/>
      </w:rPr>
      <w:start w:val="1"/>
      <w:suff w:val="tab"/>
    </w:lvl>
    <w:lvl w:ilvl="5">
      <w:isLgl w:val="false"/>
      <w:lvlJc w:val="left"/>
      <w:lvlText w:val=""/>
      <w:numFmt w:val="bullet"/>
      <w:pPr>
        <w:pBdr/>
        <w:spacing/>
        <w:ind w:hanging="360" w:left="4320"/>
      </w:pPr>
      <w:rPr>
        <w:rFonts w:hint="default" w:ascii="Wingdings" w:hAnsi="Wingdings"/>
      </w:rPr>
      <w:start w:val="1"/>
      <w:suff w:val="tab"/>
    </w:lvl>
    <w:lvl w:ilvl="6">
      <w:isLgl w:val="false"/>
      <w:lvlJc w:val="left"/>
      <w:lvlText w:val=""/>
      <w:numFmt w:val="bullet"/>
      <w:pPr>
        <w:pBdr/>
        <w:spacing/>
        <w:ind w:hanging="360" w:left="5040"/>
      </w:pPr>
      <w:rPr>
        <w:rFonts w:hint="default" w:ascii="Symbol" w:hAnsi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cs="Courier New"/>
      </w:rPr>
      <w:start w:val="1"/>
      <w:suff w:val="tab"/>
    </w:lvl>
    <w:lvl w:ilvl="8">
      <w:isLgl w:val="false"/>
      <w:lvlJc w:val="left"/>
      <w:lvlText w:val=""/>
      <w:numFmt w:val="bullet"/>
      <w:pPr>
        <w:pBdr/>
        <w:spacing/>
        <w:ind w:hanging="360" w:left="6480"/>
      </w:pPr>
      <w:rPr>
        <w:rFonts w:hint="default" w:ascii="Wingdings" w:hAnsi="Wingdings"/>
      </w:rPr>
      <w:start w:val="1"/>
      <w:suff w:val="tab"/>
    </w:lvl>
  </w:abstractNum>
  <w:abstractNum w:abstractNumId="11">
    <w:lvl w:ilvl="0">
      <w:isLgl w:val="false"/>
      <w:lvlJc w:val="left"/>
      <w:lvlText w:val=""/>
      <w:numFmt w:val="bullet"/>
      <w:pPr>
        <w:pBdr/>
        <w:tabs>
          <w:tab w:val="num" w:leader="none" w:pos="720"/>
        </w:tabs>
        <w:spacing/>
        <w:ind w:hanging="360" w:left="720"/>
      </w:pPr>
      <w:rPr>
        <w:rFonts w:hint="default" w:ascii="Symbol" w:hAnsi="Symbol"/>
        <w:sz w:val="20"/>
      </w:rPr>
      <w:start w:val="1"/>
      <w:suff w:val="tab"/>
    </w:lvl>
    <w:lvl w:ilvl="1">
      <w:isLgl w:val="false"/>
      <w:lvlJc w:val="left"/>
      <w:lvlText w:val="o"/>
      <w:numFmt w:val="bullet"/>
      <w:pPr>
        <w:pBdr/>
        <w:tabs>
          <w:tab w:val="num" w:leader="none" w:pos="1440"/>
        </w:tabs>
        <w:spacing/>
        <w:ind w:hanging="360" w:left="1440"/>
      </w:pPr>
      <w:rPr>
        <w:rFonts w:hint="default" w:ascii="Courier New" w:hAnsi="Courier New"/>
        <w:sz w:val="20"/>
      </w:rPr>
      <w:start w:val="1"/>
      <w:suff w:val="tab"/>
    </w:lvl>
    <w:lvl w:ilvl="2">
      <w:isLgl w:val="false"/>
      <w:lvlJc w:val="left"/>
      <w:lvlText w:val=""/>
      <w:numFmt w:val="bullet"/>
      <w:pPr>
        <w:pBdr/>
        <w:tabs>
          <w:tab w:val="num" w:leader="none" w:pos="2160"/>
        </w:tabs>
        <w:spacing/>
        <w:ind w:hanging="360" w:left="2160"/>
      </w:pPr>
      <w:rPr>
        <w:rFonts w:hint="default" w:ascii="Wingdings" w:hAnsi="Wingdings"/>
        <w:sz w:val="20"/>
      </w:rPr>
      <w:start w:val="1"/>
      <w:suff w:val="tab"/>
    </w:lvl>
    <w:lvl w:ilvl="3">
      <w:isLgl w:val="false"/>
      <w:lvlJc w:val="left"/>
      <w:lvlText w:val=""/>
      <w:numFmt w:val="bullet"/>
      <w:pPr>
        <w:pBdr/>
        <w:tabs>
          <w:tab w:val="num" w:leader="none" w:pos="2880"/>
        </w:tabs>
        <w:spacing/>
        <w:ind w:hanging="360" w:left="2880"/>
      </w:pPr>
      <w:rPr>
        <w:rFonts w:hint="default" w:ascii="Wingdings" w:hAnsi="Wingdings"/>
        <w:sz w:val="20"/>
      </w:rPr>
      <w:start w:val="1"/>
      <w:suff w:val="tab"/>
    </w:lvl>
    <w:lvl w:ilvl="4">
      <w:isLgl w:val="false"/>
      <w:lvlJc w:val="left"/>
      <w:lvlText w:val=""/>
      <w:numFmt w:val="bullet"/>
      <w:pPr>
        <w:pBdr/>
        <w:tabs>
          <w:tab w:val="num" w:leader="none" w:pos="3600"/>
        </w:tabs>
        <w:spacing/>
        <w:ind w:hanging="360" w:left="3600"/>
      </w:pPr>
      <w:rPr>
        <w:rFonts w:hint="default" w:ascii="Wingdings" w:hAnsi="Wingdings"/>
        <w:sz w:val="20"/>
      </w:rPr>
      <w:start w:val="1"/>
      <w:suff w:val="tab"/>
    </w:lvl>
    <w:lvl w:ilvl="5">
      <w:isLgl w:val="false"/>
      <w:lvlJc w:val="left"/>
      <w:lvlText w:val=""/>
      <w:numFmt w:val="bullet"/>
      <w:pPr>
        <w:pBdr/>
        <w:tabs>
          <w:tab w:val="num" w:leader="none" w:pos="4320"/>
        </w:tabs>
        <w:spacing/>
        <w:ind w:hanging="360" w:left="4320"/>
      </w:pPr>
      <w:rPr>
        <w:rFonts w:hint="default" w:ascii="Wingdings" w:hAnsi="Wingdings"/>
        <w:sz w:val="20"/>
      </w:rPr>
      <w:start w:val="1"/>
      <w:suff w:val="tab"/>
    </w:lvl>
    <w:lvl w:ilvl="6">
      <w:isLgl w:val="false"/>
      <w:lvlJc w:val="left"/>
      <w:lvlText w:val=""/>
      <w:numFmt w:val="bullet"/>
      <w:pPr>
        <w:pBdr/>
        <w:tabs>
          <w:tab w:val="num" w:leader="none" w:pos="5040"/>
        </w:tabs>
        <w:spacing/>
        <w:ind w:hanging="360" w:left="5040"/>
      </w:pPr>
      <w:rPr>
        <w:rFonts w:hint="default" w:ascii="Wingdings" w:hAnsi="Wingdings"/>
        <w:sz w:val="20"/>
      </w:rPr>
      <w:start w:val="1"/>
      <w:suff w:val="tab"/>
    </w:lvl>
    <w:lvl w:ilvl="7">
      <w:isLgl w:val="false"/>
      <w:lvlJc w:val="left"/>
      <w:lvlText w:val=""/>
      <w:numFmt w:val="bullet"/>
      <w:pPr>
        <w:pBdr/>
        <w:tabs>
          <w:tab w:val="num" w:leader="none" w:pos="5760"/>
        </w:tabs>
        <w:spacing/>
        <w:ind w:hanging="360" w:left="5760"/>
      </w:pPr>
      <w:rPr>
        <w:rFonts w:hint="default" w:ascii="Wingdings" w:hAnsi="Wingdings"/>
        <w:sz w:val="20"/>
      </w:rPr>
      <w:start w:val="1"/>
      <w:suff w:val="tab"/>
    </w:lvl>
    <w:lvl w:ilvl="8">
      <w:isLgl w:val="false"/>
      <w:lvlJc w:val="left"/>
      <w:lvlText w:val=""/>
      <w:numFmt w:val="bullet"/>
      <w:pPr>
        <w:pBdr/>
        <w:tabs>
          <w:tab w:val="num" w:leader="none" w:pos="6480"/>
        </w:tabs>
        <w:spacing/>
        <w:ind w:hanging="360" w:left="6480"/>
      </w:pPr>
      <w:rPr>
        <w:rFonts w:hint="default" w:ascii="Wingdings" w:hAnsi="Wingdings"/>
        <w:sz w:val="20"/>
      </w:rPr>
      <w:start w:val="1"/>
      <w:suff w:val="tab"/>
    </w:lvl>
  </w:abstractNum>
  <w:abstractNum w:abstractNumId="12">
    <w:lvl w:ilvl="0">
      <w:isLgl w:val="false"/>
      <w:lvlJc w:val="left"/>
      <w:lvlText w:val=""/>
      <w:numFmt w:val="bullet"/>
      <w:pPr>
        <w:pBdr/>
        <w:tabs>
          <w:tab w:val="num" w:leader="none" w:pos="720"/>
        </w:tabs>
        <w:spacing/>
        <w:ind w:hanging="360" w:left="720"/>
      </w:pPr>
      <w:rPr>
        <w:rFonts w:hint="default" w:ascii="Symbol" w:hAnsi="Symbol"/>
        <w:sz w:val="20"/>
      </w:rPr>
      <w:start w:val="1"/>
      <w:suff w:val="tab"/>
    </w:lvl>
    <w:lvl w:ilvl="1">
      <w:isLgl w:val="false"/>
      <w:lvlJc w:val="left"/>
      <w:lvlText w:val="o"/>
      <w:numFmt w:val="bullet"/>
      <w:pPr>
        <w:pBdr/>
        <w:tabs>
          <w:tab w:val="num" w:leader="none" w:pos="1440"/>
        </w:tabs>
        <w:spacing/>
        <w:ind w:hanging="360" w:left="1440"/>
      </w:pPr>
      <w:rPr>
        <w:rFonts w:hint="default" w:ascii="Courier New" w:hAnsi="Courier New"/>
        <w:sz w:val="20"/>
      </w:rPr>
      <w:start w:val="1"/>
      <w:suff w:val="tab"/>
    </w:lvl>
    <w:lvl w:ilvl="2">
      <w:isLgl w:val="false"/>
      <w:lvlJc w:val="left"/>
      <w:lvlText w:val=""/>
      <w:numFmt w:val="bullet"/>
      <w:pPr>
        <w:pBdr/>
        <w:tabs>
          <w:tab w:val="num" w:leader="none" w:pos="2160"/>
        </w:tabs>
        <w:spacing/>
        <w:ind w:hanging="360" w:left="2160"/>
      </w:pPr>
      <w:rPr>
        <w:rFonts w:hint="default" w:ascii="Wingdings" w:hAnsi="Wingdings"/>
        <w:sz w:val="20"/>
      </w:rPr>
      <w:start w:val="1"/>
      <w:suff w:val="tab"/>
    </w:lvl>
    <w:lvl w:ilvl="3">
      <w:isLgl w:val="false"/>
      <w:lvlJc w:val="left"/>
      <w:lvlText w:val=""/>
      <w:numFmt w:val="bullet"/>
      <w:pPr>
        <w:pBdr/>
        <w:tabs>
          <w:tab w:val="num" w:leader="none" w:pos="2880"/>
        </w:tabs>
        <w:spacing/>
        <w:ind w:hanging="360" w:left="2880"/>
      </w:pPr>
      <w:rPr>
        <w:rFonts w:hint="default" w:ascii="Wingdings" w:hAnsi="Wingdings"/>
        <w:sz w:val="20"/>
      </w:rPr>
      <w:start w:val="1"/>
      <w:suff w:val="tab"/>
    </w:lvl>
    <w:lvl w:ilvl="4">
      <w:isLgl w:val="false"/>
      <w:lvlJc w:val="left"/>
      <w:lvlText w:val=""/>
      <w:numFmt w:val="bullet"/>
      <w:pPr>
        <w:pBdr/>
        <w:tabs>
          <w:tab w:val="num" w:leader="none" w:pos="3600"/>
        </w:tabs>
        <w:spacing/>
        <w:ind w:hanging="360" w:left="3600"/>
      </w:pPr>
      <w:rPr>
        <w:rFonts w:hint="default" w:ascii="Wingdings" w:hAnsi="Wingdings"/>
        <w:sz w:val="20"/>
      </w:rPr>
      <w:start w:val="1"/>
      <w:suff w:val="tab"/>
    </w:lvl>
    <w:lvl w:ilvl="5">
      <w:isLgl w:val="false"/>
      <w:lvlJc w:val="left"/>
      <w:lvlText w:val=""/>
      <w:numFmt w:val="bullet"/>
      <w:pPr>
        <w:pBdr/>
        <w:tabs>
          <w:tab w:val="num" w:leader="none" w:pos="4320"/>
        </w:tabs>
        <w:spacing/>
        <w:ind w:hanging="360" w:left="4320"/>
      </w:pPr>
      <w:rPr>
        <w:rFonts w:hint="default" w:ascii="Wingdings" w:hAnsi="Wingdings"/>
        <w:sz w:val="20"/>
      </w:rPr>
      <w:start w:val="1"/>
      <w:suff w:val="tab"/>
    </w:lvl>
    <w:lvl w:ilvl="6">
      <w:isLgl w:val="false"/>
      <w:lvlJc w:val="left"/>
      <w:lvlText w:val=""/>
      <w:numFmt w:val="bullet"/>
      <w:pPr>
        <w:pBdr/>
        <w:tabs>
          <w:tab w:val="num" w:leader="none" w:pos="5040"/>
        </w:tabs>
        <w:spacing/>
        <w:ind w:hanging="360" w:left="5040"/>
      </w:pPr>
      <w:rPr>
        <w:rFonts w:hint="default" w:ascii="Wingdings" w:hAnsi="Wingdings"/>
        <w:sz w:val="20"/>
      </w:rPr>
      <w:start w:val="1"/>
      <w:suff w:val="tab"/>
    </w:lvl>
    <w:lvl w:ilvl="7">
      <w:isLgl w:val="false"/>
      <w:lvlJc w:val="left"/>
      <w:lvlText w:val=""/>
      <w:numFmt w:val="bullet"/>
      <w:pPr>
        <w:pBdr/>
        <w:tabs>
          <w:tab w:val="num" w:leader="none" w:pos="5760"/>
        </w:tabs>
        <w:spacing/>
        <w:ind w:hanging="360" w:left="5760"/>
      </w:pPr>
      <w:rPr>
        <w:rFonts w:hint="default" w:ascii="Wingdings" w:hAnsi="Wingdings"/>
        <w:sz w:val="20"/>
      </w:rPr>
      <w:start w:val="1"/>
      <w:suff w:val="tab"/>
    </w:lvl>
    <w:lvl w:ilvl="8">
      <w:isLgl w:val="false"/>
      <w:lvlJc w:val="left"/>
      <w:lvlText w:val=""/>
      <w:numFmt w:val="bullet"/>
      <w:pPr>
        <w:pBdr/>
        <w:tabs>
          <w:tab w:val="num" w:leader="none" w:pos="6480"/>
        </w:tabs>
        <w:spacing/>
        <w:ind w:hanging="360" w:left="6480"/>
      </w:pPr>
      <w:rPr>
        <w:rFonts w:hint="default" w:ascii="Wingdings" w:hAnsi="Wingdings"/>
        <w:sz w:val="20"/>
      </w:rPr>
      <w:start w:val="1"/>
      <w:suff w:val="tab"/>
    </w:lvl>
  </w:abstractNum>
  <w:abstractNum w:abstractNumId="13">
    <w:lvl w:ilvl="0">
      <w:isLgl w:val="false"/>
      <w:lvlJc w:val="left"/>
      <w:lvlText w:val=""/>
      <w:numFmt w:val="bullet"/>
      <w:pPr>
        <w:pBdr/>
        <w:spacing/>
        <w:ind w:hanging="360" w:left="720"/>
      </w:pPr>
      <w:rPr>
        <w:rFonts w:hint="default" w:ascii="Symbol" w:hAnsi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cs="Courier New"/>
      </w:rPr>
      <w:start w:val="1"/>
      <w:suff w:val="tab"/>
    </w:lvl>
    <w:lvl w:ilvl="2">
      <w:isLgl w:val="false"/>
      <w:lvlJc w:val="left"/>
      <w:lvlText w:val=""/>
      <w:numFmt w:val="bullet"/>
      <w:pPr>
        <w:pBdr/>
        <w:spacing/>
        <w:ind w:hanging="360" w:left="2160"/>
      </w:pPr>
      <w:rPr>
        <w:rFonts w:hint="default" w:ascii="Wingdings" w:hAnsi="Wingdings"/>
      </w:rPr>
      <w:start w:val="1"/>
      <w:suff w:val="tab"/>
    </w:lvl>
    <w:lvl w:ilvl="3">
      <w:isLgl w:val="false"/>
      <w:lvlJc w:val="left"/>
      <w:lvlText w:val=""/>
      <w:numFmt w:val="bullet"/>
      <w:pPr>
        <w:pBdr/>
        <w:spacing/>
        <w:ind w:hanging="360" w:left="2880"/>
      </w:pPr>
      <w:rPr>
        <w:rFonts w:hint="default" w:ascii="Symbol" w:hAnsi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cs="Courier New"/>
      </w:rPr>
      <w:start w:val="1"/>
      <w:suff w:val="tab"/>
    </w:lvl>
    <w:lvl w:ilvl="5">
      <w:isLgl w:val="false"/>
      <w:lvlJc w:val="left"/>
      <w:lvlText w:val=""/>
      <w:numFmt w:val="bullet"/>
      <w:pPr>
        <w:pBdr/>
        <w:spacing/>
        <w:ind w:hanging="360" w:left="4320"/>
      </w:pPr>
      <w:rPr>
        <w:rFonts w:hint="default" w:ascii="Wingdings" w:hAnsi="Wingdings"/>
      </w:rPr>
      <w:start w:val="1"/>
      <w:suff w:val="tab"/>
    </w:lvl>
    <w:lvl w:ilvl="6">
      <w:isLgl w:val="false"/>
      <w:lvlJc w:val="left"/>
      <w:lvlText w:val=""/>
      <w:numFmt w:val="bullet"/>
      <w:pPr>
        <w:pBdr/>
        <w:spacing/>
        <w:ind w:hanging="360" w:left="5040"/>
      </w:pPr>
      <w:rPr>
        <w:rFonts w:hint="default" w:ascii="Symbol" w:hAnsi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cs="Courier New"/>
      </w:rPr>
      <w:start w:val="1"/>
      <w:suff w:val="tab"/>
    </w:lvl>
    <w:lvl w:ilvl="8">
      <w:isLgl w:val="false"/>
      <w:lvlJc w:val="left"/>
      <w:lvlText w:val=""/>
      <w:numFmt w:val="bullet"/>
      <w:pPr>
        <w:pBdr/>
        <w:spacing/>
        <w:ind w:hanging="360" w:left="6480"/>
      </w:pPr>
      <w:rPr>
        <w:rFonts w:hint="default" w:ascii="Wingdings" w:hAnsi="Wingdings"/>
      </w:rPr>
      <w:start w:val="1"/>
      <w:suff w:val="tab"/>
    </w:lvl>
  </w:abstractNum>
  <w:abstractNum w:abstractNumId="14">
    <w:lvl w:ilvl="0">
      <w:isLgl w:val="false"/>
      <w:lvlJc w:val="left"/>
      <w:lvlText w:val=""/>
      <w:numFmt w:val="bullet"/>
      <w:pPr>
        <w:pBdr/>
        <w:tabs>
          <w:tab w:val="num" w:leader="none" w:pos="720"/>
        </w:tabs>
        <w:spacing/>
        <w:ind w:hanging="360" w:left="720"/>
      </w:pPr>
      <w:rPr>
        <w:rFonts w:hint="default" w:ascii="Symbol" w:hAnsi="Symbol"/>
        <w:sz w:val="20"/>
      </w:rPr>
      <w:start w:val="1"/>
      <w:suff w:val="tab"/>
    </w:lvl>
    <w:lvl w:ilvl="1">
      <w:isLgl w:val="false"/>
      <w:lvlJc w:val="left"/>
      <w:lvlText w:val="o"/>
      <w:numFmt w:val="bullet"/>
      <w:pPr>
        <w:pBdr/>
        <w:tabs>
          <w:tab w:val="num" w:leader="none" w:pos="1440"/>
        </w:tabs>
        <w:spacing/>
        <w:ind w:hanging="360" w:left="1440"/>
      </w:pPr>
      <w:rPr>
        <w:rFonts w:hint="default" w:ascii="Courier New" w:hAnsi="Courier New"/>
        <w:sz w:val="20"/>
      </w:rPr>
      <w:start w:val="1"/>
      <w:suff w:val="tab"/>
    </w:lvl>
    <w:lvl w:ilvl="2">
      <w:isLgl w:val="false"/>
      <w:lvlJc w:val="left"/>
      <w:lvlText w:val=""/>
      <w:numFmt w:val="bullet"/>
      <w:pPr>
        <w:pBdr/>
        <w:tabs>
          <w:tab w:val="num" w:leader="none" w:pos="2160"/>
        </w:tabs>
        <w:spacing/>
        <w:ind w:hanging="360" w:left="2160"/>
      </w:pPr>
      <w:rPr>
        <w:rFonts w:hint="default" w:ascii="Wingdings" w:hAnsi="Wingdings"/>
        <w:sz w:val="20"/>
      </w:rPr>
      <w:start w:val="1"/>
      <w:suff w:val="tab"/>
    </w:lvl>
    <w:lvl w:ilvl="3">
      <w:isLgl w:val="false"/>
      <w:lvlJc w:val="left"/>
      <w:lvlText w:val=""/>
      <w:numFmt w:val="bullet"/>
      <w:pPr>
        <w:pBdr/>
        <w:tabs>
          <w:tab w:val="num" w:leader="none" w:pos="2880"/>
        </w:tabs>
        <w:spacing/>
        <w:ind w:hanging="360" w:left="2880"/>
      </w:pPr>
      <w:rPr>
        <w:rFonts w:hint="default" w:ascii="Wingdings" w:hAnsi="Wingdings"/>
        <w:sz w:val="20"/>
      </w:rPr>
      <w:start w:val="1"/>
      <w:suff w:val="tab"/>
    </w:lvl>
    <w:lvl w:ilvl="4">
      <w:isLgl w:val="false"/>
      <w:lvlJc w:val="left"/>
      <w:lvlText w:val=""/>
      <w:numFmt w:val="bullet"/>
      <w:pPr>
        <w:pBdr/>
        <w:tabs>
          <w:tab w:val="num" w:leader="none" w:pos="3600"/>
        </w:tabs>
        <w:spacing/>
        <w:ind w:hanging="360" w:left="3600"/>
      </w:pPr>
      <w:rPr>
        <w:rFonts w:hint="default" w:ascii="Wingdings" w:hAnsi="Wingdings"/>
        <w:sz w:val="20"/>
      </w:rPr>
      <w:start w:val="1"/>
      <w:suff w:val="tab"/>
    </w:lvl>
    <w:lvl w:ilvl="5">
      <w:isLgl w:val="false"/>
      <w:lvlJc w:val="left"/>
      <w:lvlText w:val=""/>
      <w:numFmt w:val="bullet"/>
      <w:pPr>
        <w:pBdr/>
        <w:tabs>
          <w:tab w:val="num" w:leader="none" w:pos="4320"/>
        </w:tabs>
        <w:spacing/>
        <w:ind w:hanging="360" w:left="4320"/>
      </w:pPr>
      <w:rPr>
        <w:rFonts w:hint="default" w:ascii="Wingdings" w:hAnsi="Wingdings"/>
        <w:sz w:val="20"/>
      </w:rPr>
      <w:start w:val="1"/>
      <w:suff w:val="tab"/>
    </w:lvl>
    <w:lvl w:ilvl="6">
      <w:isLgl w:val="false"/>
      <w:lvlJc w:val="left"/>
      <w:lvlText w:val=""/>
      <w:numFmt w:val="bullet"/>
      <w:pPr>
        <w:pBdr/>
        <w:tabs>
          <w:tab w:val="num" w:leader="none" w:pos="5040"/>
        </w:tabs>
        <w:spacing/>
        <w:ind w:hanging="360" w:left="5040"/>
      </w:pPr>
      <w:rPr>
        <w:rFonts w:hint="default" w:ascii="Wingdings" w:hAnsi="Wingdings"/>
        <w:sz w:val="20"/>
      </w:rPr>
      <w:start w:val="1"/>
      <w:suff w:val="tab"/>
    </w:lvl>
    <w:lvl w:ilvl="7">
      <w:isLgl w:val="false"/>
      <w:lvlJc w:val="left"/>
      <w:lvlText w:val=""/>
      <w:numFmt w:val="bullet"/>
      <w:pPr>
        <w:pBdr/>
        <w:tabs>
          <w:tab w:val="num" w:leader="none" w:pos="5760"/>
        </w:tabs>
        <w:spacing/>
        <w:ind w:hanging="360" w:left="5760"/>
      </w:pPr>
      <w:rPr>
        <w:rFonts w:hint="default" w:ascii="Wingdings" w:hAnsi="Wingdings"/>
        <w:sz w:val="20"/>
      </w:rPr>
      <w:start w:val="1"/>
      <w:suff w:val="tab"/>
    </w:lvl>
    <w:lvl w:ilvl="8">
      <w:isLgl w:val="false"/>
      <w:lvlJc w:val="left"/>
      <w:lvlText w:val=""/>
      <w:numFmt w:val="bullet"/>
      <w:pPr>
        <w:pBdr/>
        <w:tabs>
          <w:tab w:val="num" w:leader="none" w:pos="6480"/>
        </w:tabs>
        <w:spacing/>
        <w:ind w:hanging="360" w:left="6480"/>
      </w:pPr>
      <w:rPr>
        <w:rFonts w:hint="default" w:ascii="Wingdings" w:hAnsi="Wingdings"/>
        <w:sz w:val="20"/>
      </w:rPr>
      <w:start w:val="1"/>
      <w:suff w:val="tab"/>
    </w:lvl>
  </w:abstractNum>
  <w:abstractNum w:abstractNumId="15">
    <w:lvl w:ilvl="0">
      <w:isLgl w:val="false"/>
      <w:lvlJc w:val="left"/>
      <w:lvlText w:val=""/>
      <w:numFmt w:val="bullet"/>
      <w:pPr>
        <w:pBdr/>
        <w:spacing/>
        <w:ind w:hanging="360" w:left="720"/>
      </w:pPr>
      <w:rPr>
        <w:rFonts w:hint="default" w:ascii="Symbol" w:hAnsi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cs="Courier New"/>
      </w:rPr>
      <w:start w:val="1"/>
      <w:suff w:val="tab"/>
    </w:lvl>
    <w:lvl w:ilvl="2">
      <w:isLgl w:val="false"/>
      <w:lvlJc w:val="left"/>
      <w:lvlText w:val=""/>
      <w:numFmt w:val="bullet"/>
      <w:pPr>
        <w:pBdr/>
        <w:spacing/>
        <w:ind w:hanging="360" w:left="2160"/>
      </w:pPr>
      <w:rPr>
        <w:rFonts w:hint="default" w:ascii="Wingdings" w:hAnsi="Wingdings"/>
      </w:rPr>
      <w:start w:val="1"/>
      <w:suff w:val="tab"/>
    </w:lvl>
    <w:lvl w:ilvl="3">
      <w:isLgl w:val="false"/>
      <w:lvlJc w:val="left"/>
      <w:lvlText w:val=""/>
      <w:numFmt w:val="bullet"/>
      <w:pPr>
        <w:pBdr/>
        <w:spacing/>
        <w:ind w:hanging="360" w:left="2880"/>
      </w:pPr>
      <w:rPr>
        <w:rFonts w:hint="default" w:ascii="Symbol" w:hAnsi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cs="Courier New"/>
      </w:rPr>
      <w:start w:val="1"/>
      <w:suff w:val="tab"/>
    </w:lvl>
    <w:lvl w:ilvl="5">
      <w:isLgl w:val="false"/>
      <w:lvlJc w:val="left"/>
      <w:lvlText w:val=""/>
      <w:numFmt w:val="bullet"/>
      <w:pPr>
        <w:pBdr/>
        <w:spacing/>
        <w:ind w:hanging="360" w:left="4320"/>
      </w:pPr>
      <w:rPr>
        <w:rFonts w:hint="default" w:ascii="Wingdings" w:hAnsi="Wingdings"/>
      </w:rPr>
      <w:start w:val="1"/>
      <w:suff w:val="tab"/>
    </w:lvl>
    <w:lvl w:ilvl="6">
      <w:isLgl w:val="false"/>
      <w:lvlJc w:val="left"/>
      <w:lvlText w:val=""/>
      <w:numFmt w:val="bullet"/>
      <w:pPr>
        <w:pBdr/>
        <w:spacing/>
        <w:ind w:hanging="360" w:left="5040"/>
      </w:pPr>
      <w:rPr>
        <w:rFonts w:hint="default" w:ascii="Symbol" w:hAnsi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cs="Courier New"/>
      </w:rPr>
      <w:start w:val="1"/>
      <w:suff w:val="tab"/>
    </w:lvl>
    <w:lvl w:ilvl="8">
      <w:isLgl w:val="false"/>
      <w:lvlJc w:val="left"/>
      <w:lvlText w:val=""/>
      <w:numFmt w:val="bullet"/>
      <w:pPr>
        <w:pBdr/>
        <w:spacing/>
        <w:ind w:hanging="360" w:left="6480"/>
      </w:pPr>
      <w:rPr>
        <w:rFonts w:hint="default" w:ascii="Wingdings" w:hAnsi="Wingdings"/>
      </w:rPr>
      <w:start w:val="1"/>
      <w:suff w:val="tab"/>
    </w:lvl>
  </w:abstractNum>
  <w:abstractNum w:abstractNumId="16">
    <w:lvl w:ilvl="0">
      <w:isLgl w:val="false"/>
      <w:lvlJc w:val="left"/>
      <w:lvlText w:val=""/>
      <w:numFmt w:val="bullet"/>
      <w:pPr>
        <w:pBdr/>
        <w:tabs>
          <w:tab w:val="num" w:leader="none" w:pos="720"/>
        </w:tabs>
        <w:spacing/>
        <w:ind w:hanging="360" w:left="720"/>
      </w:pPr>
      <w:rPr>
        <w:rFonts w:hint="default" w:ascii="Symbol" w:hAnsi="Symbol"/>
        <w:sz w:val="20"/>
      </w:rPr>
      <w:start w:val="1"/>
      <w:suff w:val="tab"/>
    </w:lvl>
    <w:lvl w:ilvl="1">
      <w:isLgl w:val="false"/>
      <w:lvlJc w:val="left"/>
      <w:lvlText w:val="o"/>
      <w:numFmt w:val="bullet"/>
      <w:pPr>
        <w:pBdr/>
        <w:tabs>
          <w:tab w:val="num" w:leader="none" w:pos="1440"/>
        </w:tabs>
        <w:spacing/>
        <w:ind w:hanging="360" w:left="1440"/>
      </w:pPr>
      <w:rPr>
        <w:rFonts w:hint="default" w:ascii="Courier New" w:hAnsi="Courier New"/>
        <w:sz w:val="20"/>
      </w:rPr>
      <w:start w:val="1"/>
      <w:suff w:val="tab"/>
    </w:lvl>
    <w:lvl w:ilvl="2">
      <w:isLgl w:val="false"/>
      <w:lvlJc w:val="left"/>
      <w:lvlText w:val=""/>
      <w:numFmt w:val="bullet"/>
      <w:pPr>
        <w:pBdr/>
        <w:tabs>
          <w:tab w:val="num" w:leader="none" w:pos="2160"/>
        </w:tabs>
        <w:spacing/>
        <w:ind w:hanging="360" w:left="2160"/>
      </w:pPr>
      <w:rPr>
        <w:rFonts w:hint="default" w:ascii="Wingdings" w:hAnsi="Wingdings"/>
        <w:sz w:val="20"/>
      </w:rPr>
      <w:start w:val="1"/>
      <w:suff w:val="tab"/>
    </w:lvl>
    <w:lvl w:ilvl="3">
      <w:isLgl w:val="false"/>
      <w:lvlJc w:val="left"/>
      <w:lvlText w:val=""/>
      <w:numFmt w:val="bullet"/>
      <w:pPr>
        <w:pBdr/>
        <w:tabs>
          <w:tab w:val="num" w:leader="none" w:pos="2880"/>
        </w:tabs>
        <w:spacing/>
        <w:ind w:hanging="360" w:left="2880"/>
      </w:pPr>
      <w:rPr>
        <w:rFonts w:hint="default" w:ascii="Wingdings" w:hAnsi="Wingdings"/>
        <w:sz w:val="20"/>
      </w:rPr>
      <w:start w:val="1"/>
      <w:suff w:val="tab"/>
    </w:lvl>
    <w:lvl w:ilvl="4">
      <w:isLgl w:val="false"/>
      <w:lvlJc w:val="left"/>
      <w:lvlText w:val=""/>
      <w:numFmt w:val="bullet"/>
      <w:pPr>
        <w:pBdr/>
        <w:tabs>
          <w:tab w:val="num" w:leader="none" w:pos="3600"/>
        </w:tabs>
        <w:spacing/>
        <w:ind w:hanging="360" w:left="3600"/>
      </w:pPr>
      <w:rPr>
        <w:rFonts w:hint="default" w:ascii="Wingdings" w:hAnsi="Wingdings"/>
        <w:sz w:val="20"/>
      </w:rPr>
      <w:start w:val="1"/>
      <w:suff w:val="tab"/>
    </w:lvl>
    <w:lvl w:ilvl="5">
      <w:isLgl w:val="false"/>
      <w:lvlJc w:val="left"/>
      <w:lvlText w:val=""/>
      <w:numFmt w:val="bullet"/>
      <w:pPr>
        <w:pBdr/>
        <w:tabs>
          <w:tab w:val="num" w:leader="none" w:pos="4320"/>
        </w:tabs>
        <w:spacing/>
        <w:ind w:hanging="360" w:left="4320"/>
      </w:pPr>
      <w:rPr>
        <w:rFonts w:hint="default" w:ascii="Wingdings" w:hAnsi="Wingdings"/>
        <w:sz w:val="20"/>
      </w:rPr>
      <w:start w:val="1"/>
      <w:suff w:val="tab"/>
    </w:lvl>
    <w:lvl w:ilvl="6">
      <w:isLgl w:val="false"/>
      <w:lvlJc w:val="left"/>
      <w:lvlText w:val=""/>
      <w:numFmt w:val="bullet"/>
      <w:pPr>
        <w:pBdr/>
        <w:tabs>
          <w:tab w:val="num" w:leader="none" w:pos="5040"/>
        </w:tabs>
        <w:spacing/>
        <w:ind w:hanging="360" w:left="5040"/>
      </w:pPr>
      <w:rPr>
        <w:rFonts w:hint="default" w:ascii="Wingdings" w:hAnsi="Wingdings"/>
        <w:sz w:val="20"/>
      </w:rPr>
      <w:start w:val="1"/>
      <w:suff w:val="tab"/>
    </w:lvl>
    <w:lvl w:ilvl="7">
      <w:isLgl w:val="false"/>
      <w:lvlJc w:val="left"/>
      <w:lvlText w:val=""/>
      <w:numFmt w:val="bullet"/>
      <w:pPr>
        <w:pBdr/>
        <w:tabs>
          <w:tab w:val="num" w:leader="none" w:pos="5760"/>
        </w:tabs>
        <w:spacing/>
        <w:ind w:hanging="360" w:left="5760"/>
      </w:pPr>
      <w:rPr>
        <w:rFonts w:hint="default" w:ascii="Wingdings" w:hAnsi="Wingdings"/>
        <w:sz w:val="20"/>
      </w:rPr>
      <w:start w:val="1"/>
      <w:suff w:val="tab"/>
    </w:lvl>
    <w:lvl w:ilvl="8">
      <w:isLgl w:val="false"/>
      <w:lvlJc w:val="left"/>
      <w:lvlText w:val=""/>
      <w:numFmt w:val="bullet"/>
      <w:pPr>
        <w:pBdr/>
        <w:tabs>
          <w:tab w:val="num" w:leader="none" w:pos="6480"/>
        </w:tabs>
        <w:spacing/>
        <w:ind w:hanging="360" w:left="6480"/>
      </w:pPr>
      <w:rPr>
        <w:rFonts w:hint="default" w:ascii="Wingdings" w:hAnsi="Wingdings"/>
        <w:sz w:val="20"/>
      </w:rPr>
      <w:start w:val="1"/>
      <w:suff w:val="tab"/>
    </w:lvl>
  </w:abstractNum>
  <w:abstractNum w:abstractNumId="17">
    <w:lvl w:ilvl="0">
      <w:isLgl w:val="false"/>
      <w:lvlJc w:val="left"/>
      <w:lvlText w:val=""/>
      <w:numFmt w:val="bullet"/>
      <w:pPr>
        <w:pBdr/>
        <w:spacing/>
        <w:ind w:hanging="360" w:left="720"/>
      </w:pPr>
      <w:rPr>
        <w:rFonts w:hint="default" w:ascii="Symbol" w:hAnsi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cs="Courier New"/>
      </w:rPr>
      <w:start w:val="1"/>
      <w:suff w:val="tab"/>
    </w:lvl>
    <w:lvl w:ilvl="2">
      <w:isLgl w:val="false"/>
      <w:lvlJc w:val="left"/>
      <w:lvlText w:val=""/>
      <w:numFmt w:val="bullet"/>
      <w:pPr>
        <w:pBdr/>
        <w:spacing/>
        <w:ind w:hanging="360" w:left="2160"/>
      </w:pPr>
      <w:rPr>
        <w:rFonts w:hint="default" w:ascii="Wingdings" w:hAnsi="Wingdings"/>
      </w:rPr>
      <w:start w:val="1"/>
      <w:suff w:val="tab"/>
    </w:lvl>
    <w:lvl w:ilvl="3">
      <w:isLgl w:val="false"/>
      <w:lvlJc w:val="left"/>
      <w:lvlText w:val=""/>
      <w:numFmt w:val="bullet"/>
      <w:pPr>
        <w:pBdr/>
        <w:spacing/>
        <w:ind w:hanging="360" w:left="2880"/>
      </w:pPr>
      <w:rPr>
        <w:rFonts w:hint="default" w:ascii="Symbol" w:hAnsi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cs="Courier New"/>
      </w:rPr>
      <w:start w:val="1"/>
      <w:suff w:val="tab"/>
    </w:lvl>
    <w:lvl w:ilvl="5">
      <w:isLgl w:val="false"/>
      <w:lvlJc w:val="left"/>
      <w:lvlText w:val=""/>
      <w:numFmt w:val="bullet"/>
      <w:pPr>
        <w:pBdr/>
        <w:spacing/>
        <w:ind w:hanging="360" w:left="4320"/>
      </w:pPr>
      <w:rPr>
        <w:rFonts w:hint="default" w:ascii="Wingdings" w:hAnsi="Wingdings"/>
      </w:rPr>
      <w:start w:val="1"/>
      <w:suff w:val="tab"/>
    </w:lvl>
    <w:lvl w:ilvl="6">
      <w:isLgl w:val="false"/>
      <w:lvlJc w:val="left"/>
      <w:lvlText w:val=""/>
      <w:numFmt w:val="bullet"/>
      <w:pPr>
        <w:pBdr/>
        <w:spacing/>
        <w:ind w:hanging="360" w:left="5040"/>
      </w:pPr>
      <w:rPr>
        <w:rFonts w:hint="default" w:ascii="Symbol" w:hAnsi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cs="Courier New"/>
      </w:rPr>
      <w:start w:val="1"/>
      <w:suff w:val="tab"/>
    </w:lvl>
    <w:lvl w:ilvl="8">
      <w:isLgl w:val="false"/>
      <w:lvlJc w:val="left"/>
      <w:lvlText w:val=""/>
      <w:numFmt w:val="bullet"/>
      <w:pPr>
        <w:pBdr/>
        <w:spacing/>
        <w:ind w:hanging="360" w:left="6480"/>
      </w:pPr>
      <w:rPr>
        <w:rFonts w:hint="default" w:ascii="Wingdings" w:hAnsi="Wingdings"/>
      </w:rPr>
      <w:start w:val="1"/>
      <w:suff w:val="tab"/>
    </w:lvl>
  </w:abstractNum>
  <w:abstractNum w:abstractNumId="18">
    <w:lvl w:ilvl="0">
      <w:isLgl w:val="false"/>
      <w:lvlJc w:val="left"/>
      <w:lvlText w:val=""/>
      <w:numFmt w:val="bullet"/>
      <w:pPr>
        <w:pBdr/>
        <w:spacing/>
        <w:ind w:hanging="360" w:left="720"/>
      </w:pPr>
      <w:rPr>
        <w:rFonts w:hint="default" w:ascii="Symbol" w:hAnsi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cs="Courier New"/>
      </w:rPr>
      <w:start w:val="1"/>
      <w:suff w:val="tab"/>
    </w:lvl>
    <w:lvl w:ilvl="2">
      <w:isLgl w:val="false"/>
      <w:lvlJc w:val="left"/>
      <w:lvlText w:val=""/>
      <w:numFmt w:val="bullet"/>
      <w:pPr>
        <w:pBdr/>
        <w:spacing/>
        <w:ind w:hanging="360" w:left="2160"/>
      </w:pPr>
      <w:rPr>
        <w:rFonts w:hint="default" w:ascii="Wingdings" w:hAnsi="Wingdings"/>
      </w:rPr>
      <w:start w:val="1"/>
      <w:suff w:val="tab"/>
    </w:lvl>
    <w:lvl w:ilvl="3">
      <w:isLgl w:val="false"/>
      <w:lvlJc w:val="left"/>
      <w:lvlText w:val=""/>
      <w:numFmt w:val="bullet"/>
      <w:pPr>
        <w:pBdr/>
        <w:spacing/>
        <w:ind w:hanging="360" w:left="2880"/>
      </w:pPr>
      <w:rPr>
        <w:rFonts w:hint="default" w:ascii="Symbol" w:hAnsi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cs="Courier New"/>
      </w:rPr>
      <w:start w:val="1"/>
      <w:suff w:val="tab"/>
    </w:lvl>
    <w:lvl w:ilvl="5">
      <w:isLgl w:val="false"/>
      <w:lvlJc w:val="left"/>
      <w:lvlText w:val=""/>
      <w:numFmt w:val="bullet"/>
      <w:pPr>
        <w:pBdr/>
        <w:spacing/>
        <w:ind w:hanging="360" w:left="4320"/>
      </w:pPr>
      <w:rPr>
        <w:rFonts w:hint="default" w:ascii="Wingdings" w:hAnsi="Wingdings"/>
      </w:rPr>
      <w:start w:val="1"/>
      <w:suff w:val="tab"/>
    </w:lvl>
    <w:lvl w:ilvl="6">
      <w:isLgl w:val="false"/>
      <w:lvlJc w:val="left"/>
      <w:lvlText w:val=""/>
      <w:numFmt w:val="bullet"/>
      <w:pPr>
        <w:pBdr/>
        <w:spacing/>
        <w:ind w:hanging="360" w:left="5040"/>
      </w:pPr>
      <w:rPr>
        <w:rFonts w:hint="default" w:ascii="Symbol" w:hAnsi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cs="Courier New"/>
      </w:rPr>
      <w:start w:val="1"/>
      <w:suff w:val="tab"/>
    </w:lvl>
    <w:lvl w:ilvl="8">
      <w:isLgl w:val="false"/>
      <w:lvlJc w:val="left"/>
      <w:lvlText w:val=""/>
      <w:numFmt w:val="bullet"/>
      <w:pPr>
        <w:pBdr/>
        <w:spacing/>
        <w:ind w:hanging="360" w:left="6480"/>
      </w:pPr>
      <w:rPr>
        <w:rFonts w:hint="default" w:ascii="Wingdings" w:hAnsi="Wingdings"/>
      </w:rPr>
      <w:start w:val="1"/>
      <w:suff w:val="tab"/>
    </w:lvl>
  </w:abstractNum>
  <w:num w:numId="1">
    <w:abstractNumId w:val="9"/>
  </w:num>
  <w:num w:numId="2">
    <w:abstractNumId w:val="12"/>
  </w:num>
  <w:num w:numId="3">
    <w:abstractNumId w:val="13"/>
  </w:num>
  <w:num w:numId="4">
    <w:abstractNumId w:val="2"/>
  </w:num>
  <w:num w:numId="5">
    <w:abstractNumId w:val="18"/>
  </w:num>
  <w:num w:numId="6">
    <w:abstractNumId w:val="17"/>
  </w:num>
  <w:num w:numId="7">
    <w:abstractNumId w:val="8"/>
  </w:num>
  <w:num w:numId="8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9">
    <w:abstractNumId w:val="6"/>
  </w:num>
  <w:num w:numId="10">
    <w:abstractNumId w:val="11"/>
  </w:num>
  <w:num w:numId="11">
    <w:abstractNumId w:val="3"/>
  </w:num>
  <w:num w:numId="12">
    <w:abstractNumId w:val="16"/>
  </w:num>
  <w:num w:numId="13">
    <w:abstractNumId w:val="7"/>
  </w:num>
  <w:num w:numId="14">
    <w:abstractNumId w:val="14"/>
  </w:num>
  <w:num w:numId="15">
    <w:abstractNumId w:val="5"/>
  </w:num>
  <w:num w:numId="16">
    <w:abstractNumId w:val="1"/>
  </w:num>
  <w:num w:numId="17">
    <w:abstractNumId w:val="10"/>
  </w:num>
  <w:num w:numId="18">
    <w:abstractNumId w:val="4"/>
  </w:num>
  <w:num w:numId="19">
    <w:abstractNumId w:val="1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/>
  <w:defaultTabStop w:val="720"/>
  <w:hyphenationZone w:val="283"/>
  <w:characterSpacingControl w:val="doNotCompress"/>
  <w:footnotePr>
    <w:pos w:val="pageBottom"/>
    <w:numFmt w:val="decimal"/>
    <w:numStart w:val="1"/>
    <w:numRestart w:val="eachSect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compatSetting w:name="compatibilityMode" w:uri="http://schemas.microsoft.com/office/word" w:val="12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>
    <m:mathFont m:val="Cambria Math"/>
    <m:brkBin m:val="before"/>
    <m:brkBinSub m:val="--"/>
    <m:smallFrac m:val="false"/>
    <m:dispDef m:val="true"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hint="default" w:asciiTheme="minorHAnsi" w:hAnsiTheme="minorHAnsi" w:eastAsiaTheme="minorHAnsi" w:cstheme="minorBidi"/>
        <w:sz w:val="24"/>
        <w:szCs w:val="24"/>
        <w:lang w:val="it" w:eastAsia="en-US" w:bidi="ar-SA"/>
      </w:rPr>
    </w:rPrDefault>
    <w:pPrDefault>
      <w:pPr>
        <w:pBdr/>
        <w:spacing w:after="200" w:afterAutospacing="0" w:before="0" w:beforeAutospacing="0" w:line="240" w:lineRule="auto"/>
        <w:ind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table" w:styleId="12">
    <w:name w:val="Table Grid Light"/>
    <w:basedOn w:val="838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">
    <w:name w:val="Plain Table 2"/>
    <w:basedOn w:val="838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">
    <w:name w:val="Plain Table 3"/>
    <w:basedOn w:val="83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">
    <w:name w:val="Plain Table 4"/>
    <w:basedOn w:val="83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7">
    <w:name w:val="Plain Table 5"/>
    <w:basedOn w:val="83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8">
    <w:name w:val="Grid Table 1 Light"/>
    <w:basedOn w:val="83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67" w:sz="4" w:space="0"/>
        <w:left w:val="single" w:color="000000" w:themeColor="text1" w:themeTint="67" w:sz="4" w:space="0"/>
        <w:bottom w:val="single" w:color="000000" w:themeColor="text1" w:themeTint="67" w:sz="4" w:space="0"/>
        <w:right w:val="single" w:color="000000" w:themeColor="text1" w:themeTint="67" w:sz="4" w:space="0"/>
        <w:insideH w:val="single" w:color="000000" w:themeColor="text1" w:themeTint="67" w:sz="4" w:space="0"/>
        <w:insideV w:val="single" w:color="000000" w:themeColor="tex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67" w:sz="4" w:space="0"/>
          <w:left w:val="single" w:color="000000" w:themeColor="text1" w:themeTint="67" w:sz="4" w:space="0"/>
          <w:bottom w:val="single" w:color="000000" w:themeColor="text1" w:themeTint="67" w:sz="4" w:space="0"/>
          <w:right w:val="single" w:color="000000" w:themeColor="tex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9">
    <w:name w:val="Grid Table 1 Light - Accent 1"/>
    <w:basedOn w:val="83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0">
    <w:name w:val="Grid Table 1 Light - Accent 2"/>
    <w:basedOn w:val="83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1">
    <w:name w:val="Grid Table 1 Light - Accent 3"/>
    <w:basedOn w:val="83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2">
    <w:name w:val="Grid Table 1 Light - Accent 4"/>
    <w:basedOn w:val="83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3">
    <w:name w:val="Grid Table 1 Light - Accent 5"/>
    <w:basedOn w:val="83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4">
    <w:name w:val="Grid Table 1 Light - Accent 6"/>
    <w:basedOn w:val="83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5">
    <w:name w:val="Grid Table 2"/>
    <w:basedOn w:val="83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6">
    <w:name w:val="Grid Table 2 - Accent 1"/>
    <w:basedOn w:val="83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c0e4f5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c0e4f5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7">
    <w:name w:val="Grid Table 2 - Accent 2"/>
    <w:basedOn w:val="83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3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3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8">
    <w:name w:val="Grid Table 2 - Accent 3"/>
    <w:basedOn w:val="83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c1f0c7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c1f0c7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9">
    <w:name w:val="Grid Table 2 - Accent 4"/>
    <w:basedOn w:val="83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c9edf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c9edf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0">
    <w:name w:val="Grid Table 2 - Accent 5"/>
    <w:basedOn w:val="83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f2ceee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f2ceee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1">
    <w:name w:val="Grid Table 2 - Accent 6"/>
    <w:basedOn w:val="83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d9f2d0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d9f2d0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2">
    <w:name w:val="Grid Table 3"/>
    <w:basedOn w:val="83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3">
    <w:name w:val="Grid Table 3 - Accent 1"/>
    <w:basedOn w:val="83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c0e4f5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c0e4f5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4">
    <w:name w:val="Grid Table 3 - Accent 2"/>
    <w:basedOn w:val="83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3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3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5">
    <w:name w:val="Grid Table 3 - Accent 3"/>
    <w:basedOn w:val="83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c1f0c7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c1f0c7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6">
    <w:name w:val="Grid Table 3 - Accent 4"/>
    <w:basedOn w:val="83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c9edf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c9edf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7">
    <w:name w:val="Grid Table 3 - Accent 5"/>
    <w:basedOn w:val="83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f2ceee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f2ceee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8">
    <w:name w:val="Grid Table 3 - Accent 6"/>
    <w:basedOn w:val="83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d9f2d0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d9f2d0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9">
    <w:name w:val="Grid Table 4"/>
    <w:basedOn w:val="838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left w:val="single" w:color="000000" w:themeColor="text1" w:themeTint="90" w:sz="4" w:space="0"/>
        <w:bottom w:val="single" w:color="000000" w:themeColor="text1" w:themeTint="90" w:sz="4" w:space="0"/>
        <w:right w:val="single" w:color="000000" w:themeColor="text1" w:themeTint="90" w:sz="4" w:space="0"/>
        <w:insideH w:val="single" w:color="000000" w:themeColor="text1" w:themeTint="90" w:sz="4" w:space="0"/>
        <w:insideV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0">
    <w:name w:val="Grid Table 4 - Accent 1"/>
    <w:basedOn w:val="838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  <w:insideV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c2e5f5" w:themeFill="accent1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c2e5f5" w:themeFill="accent1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19739b" w:themeFill="accent1" w:themeFillTint="EA"/>
        <w:tcBorders>
          <w:top w:val="single" w:color="000000" w:themeColor="accent1" w:themeTint="EA" w:sz="4" w:space="0"/>
          <w:left w:val="single" w:color="000000" w:themeColor="accent1" w:themeTint="EA" w:sz="4" w:space="0"/>
          <w:bottom w:val="single" w:color="000000" w:themeColor="accent1" w:themeTint="EA" w:sz="4" w:space="0"/>
          <w:right w:val="single" w:color="000000" w:themeColor="accent1" w:themeTint="E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E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1">
    <w:name w:val="Grid Table 4 - Accent 2"/>
    <w:basedOn w:val="838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  <w:insideV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3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3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2ab86" w:themeFill="accent2" w:themeFillTint="97"/>
        <w:tcBorders>
          <w:top w:val="single" w:color="000000" w:themeColor="accent2" w:themeTint="97" w:sz="4" w:space="0"/>
          <w:left w:val="single" w:color="000000" w:themeColor="accent2" w:themeTint="97" w:sz="4" w:space="0"/>
          <w:bottom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2">
    <w:name w:val="Grid Table 4 - Accent 3"/>
    <w:basedOn w:val="838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  <w:insideV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c1f0c7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c1f0c7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196c24" w:themeFill="accent3" w:themeFillTint="FE"/>
        <w:tcBorders>
          <w:top w:val="single" w:color="000000" w:themeColor="accent3" w:themeTint="FE" w:sz="4" w:space="0"/>
          <w:left w:val="single" w:color="000000" w:themeColor="accent3" w:themeTint="FE" w:sz="4" w:space="0"/>
          <w:bottom w:val="single" w:color="000000" w:themeColor="accent3" w:themeTint="FE" w:sz="4" w:space="0"/>
          <w:right w:val="single" w:color="000000" w:themeColor="accent3" w:themeTint="FE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FE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3">
    <w:name w:val="Grid Table 4 - Accent 4"/>
    <w:basedOn w:val="838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  <w:insideV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c9edf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c9edf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60cbf4" w:themeFill="accent4" w:themeFillTint="9A"/>
        <w:tcBorders>
          <w:top w:val="single" w:color="000000" w:themeColor="accent4" w:themeTint="9A" w:sz="4" w:space="0"/>
          <w:left w:val="single" w:color="000000" w:themeColor="accent4" w:themeTint="9A" w:sz="4" w:space="0"/>
          <w:bottom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4">
    <w:name w:val="Grid Table 4 - Accent 5"/>
    <w:basedOn w:val="838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f2ceee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f2ceee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a02b93" w:themeFill="accent5"/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5">
    <w:name w:val="Grid Table 4 - Accent 6"/>
    <w:basedOn w:val="838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d9f2d0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d9f2d0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4ea72e" w:themeFill="accent6"/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6">
    <w:name w:val="Grid Table 5 Dark"/>
    <w:basedOn w:val="83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text1" w:themeTint="40" w:fill="bfbfbf" w:themeFill="text1" w:themeFillTint="4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7">
    <w:name w:val="Grid Table 5 Dark- Accent 1"/>
    <w:basedOn w:val="83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1" w:themeTint="34" w:fill="c0e4f5" w:themeFill="accent1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75" w:fill="71c3e8" w:themeFill="accen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75" w:fill="71c3e8" w:themeFill="accen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156082" w:themeFill="accen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156082" w:themeFill="accen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156082" w:themeFill="accen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156082" w:themeFill="accen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8">
    <w:name w:val="Grid Table 5 Dark - Accent 2"/>
    <w:basedOn w:val="83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2" w:themeTint="32" w:fill="fbe3d7" w:themeFill="accent2" w:themeFillTint="32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75" w:fill="f5bea1" w:themeFill="accent2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75" w:fill="f5bea1" w:themeFill="accent2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97132" w:themeFill="accent2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97132" w:themeFill="accent2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97132" w:themeFill="accent2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97132" w:themeFill="accent2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9">
    <w:name w:val="Grid Table 5 Dark - Accent 3"/>
    <w:basedOn w:val="83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3" w:themeTint="34" w:fill="c1f0c7" w:themeFill="accent3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75" w:fill="72de81" w:themeFill="accent3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75" w:fill="72de81" w:themeFill="accent3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196b24" w:themeFill="accent3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196b24" w:themeFill="accent3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196b24" w:themeFill="accent3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196b24" w:themeFill="accent3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0">
    <w:name w:val="Grid Table 5 Dark- Accent 4"/>
    <w:basedOn w:val="83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4" w:themeTint="34" w:fill="c9edfb" w:themeFill="accent4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75" w:fill="86d7f6" w:themeFill="accent4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75" w:fill="86d7f6" w:themeFill="accent4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0f9ed5" w:themeFill="accent4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0f9ed5" w:themeFill="accent4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0f9ed5" w:themeFill="accent4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0f9ed5" w:themeFill="accent4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1">
    <w:name w:val="Grid Table 5 Dark - Accent 5"/>
    <w:basedOn w:val="83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5" w:themeTint="34" w:fill="f2ceee" w:themeFill="accent5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75" w:fill="e190d8" w:themeFill="accent5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75" w:fill="e190d8" w:themeFill="accent5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a02b93" w:themeFill="accent5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a02b93" w:themeFill="accent5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a02b93" w:themeFill="accent5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a02b93" w:themeFill="accent5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2">
    <w:name w:val="Grid Table 5 Dark - Accent 6"/>
    <w:basedOn w:val="83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6" w:themeTint="34" w:fill="d9f2d0" w:themeFill="accent6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75" w:fill="a9e294" w:themeFill="accent6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75" w:fill="a9e294" w:themeFill="accent6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4ea72e" w:themeFill="accent6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4ea72e" w:themeFill="accent6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4ea72e" w:themeFill="accent6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4ea72e" w:themeFill="accent6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3">
    <w:name w:val="Grid Table 6 Colorful"/>
    <w:basedOn w:val="83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left w:val="single" w:color="000000" w:themeColor="text1" w:themeTint="80" w:sz="4" w:space="0"/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4">
    <w:name w:val="Grid Table 6 Colorful - Accent 1"/>
    <w:basedOn w:val="83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80" w:sz="4" w:space="0"/>
        <w:left w:val="single" w:color="000000" w:themeColor="accent1" w:themeTint="80" w:sz="4" w:space="0"/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c0e4f5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c0e4f5" w:themeFill="accent1" w:themeFillTint="34"/>
        <w:tcBorders/>
      </w:tcPr>
    </w:tblStylePr>
    <w:tblStylePr w:type="band2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1b7aa6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1b7aa6" w:themeColor="accen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80" w:sz="12" w:space="0"/>
        </w:tcBorders>
      </w:tcPr>
    </w:tblStylePr>
    <w:tblStylePr w:type="lastCol">
      <w:rPr>
        <w:b/>
        <w:color w:val="1b7aa6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1b7aa6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5">
    <w:name w:val="Grid Table 6 Colorful - Accent 2"/>
    <w:basedOn w:val="83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3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3d7" w:themeFill="accent2" w:themeFillTint="32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65215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65215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b/>
        <w:color w:val="c65215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65215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6">
    <w:name w:val="Grid Table 6 Colorful - Accent 3"/>
    <w:basedOn w:val="83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FE" w:sz="4" w:space="0"/>
        <w:left w:val="single" w:color="000000" w:themeColor="accent3" w:themeTint="FE" w:sz="4" w:space="0"/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c1f0c7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c1f0c7" w:themeFill="accent3" w:themeFillTint="34"/>
        <w:tcBorders/>
      </w:tcPr>
    </w:tblStylePr>
    <w:tblStylePr w:type="band2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f3f15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f3f15" w:themeColor="accent3" w:themeTint="FE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FE" w:sz="12" w:space="0"/>
        </w:tcBorders>
      </w:tcPr>
    </w:tblStylePr>
    <w:tblStylePr w:type="lastCol">
      <w:rPr>
        <w:b/>
        <w:color w:val="0f3f15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f3f15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7">
    <w:name w:val="Grid Table 6 Colorful - Accent 4"/>
    <w:basedOn w:val="83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c9edf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c9edfb" w:themeFill="accent4" w:themeFillTint="34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d8aba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d8aba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b/>
        <w:color w:val="0d8aba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d8aba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8">
    <w:name w:val="Grid Table 6 Colorful - Accent 5"/>
    <w:basedOn w:val="83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f2ceee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f2ceee" w:themeFill="accent5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5d1956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5d1956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sz="12" w:space="0"/>
        </w:tcBorders>
      </w:tcPr>
    </w:tblStylePr>
    <w:tblStylePr w:type="lastCol">
      <w:rPr>
        <w:b/>
        <w:color w:val="5d1956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5d1956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9">
    <w:name w:val="Grid Table 6 Colorful - Accent 6"/>
    <w:basedOn w:val="83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d9f2d0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d9f2d0" w:themeFill="accent6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5d1956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5d1956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sz="12" w:space="0"/>
        </w:tcBorders>
      </w:tcPr>
    </w:tblStylePr>
    <w:tblStylePr w:type="lastCol">
      <w:rPr>
        <w:b/>
        <w:color w:val="5d1956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5d1956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60">
    <w:name w:val="Grid Table 7 Colorful"/>
    <w:basedOn w:val="83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text1" w:themeTint="80" w:sz="4" w:space="0"/>
          <w:right w:val="none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tex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1">
    <w:name w:val="Grid Table 7 Colorful - Accent 1"/>
    <w:basedOn w:val="83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1b7aa6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c0e4f5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c0e4f5" w:themeFill="accent1" w:themeFillTint="34"/>
        <w:tcBorders/>
      </w:tcPr>
    </w:tblStylePr>
    <w:tblStylePr w:type="band2Horz">
      <w:rPr>
        <w:rFonts w:ascii="Arial" w:hAnsi="Arial"/>
        <w:color w:val="1b7aa6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1b7aa6" w:themeColor="accen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1" w:themeTint="80" w:sz="4" w:space="0"/>
        </w:tcBorders>
      </w:tcPr>
    </w:tblStylePr>
    <w:tblStylePr w:type="firstRow">
      <w:rPr>
        <w:rFonts w:ascii="Arial" w:hAnsi="Arial"/>
        <w:b/>
        <w:color w:val="1b7aa6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1" w:themeTint="80" w:sz="4" w:space="0"/>
          <w:right w:val="none"/>
        </w:tcBorders>
      </w:tcPr>
    </w:tblStylePr>
    <w:tblStylePr w:type="lastCol">
      <w:rPr>
        <w:rFonts w:ascii="Arial" w:hAnsi="Arial"/>
        <w:i/>
        <w:color w:val="1b7aa6" w:themeColor="accen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1b7aa6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2">
    <w:name w:val="Grid Table 7 Colorful - Accent 2"/>
    <w:basedOn w:val="83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65215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3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3d7" w:themeFill="accent2" w:themeFillTint="32"/>
        <w:tcBorders/>
      </w:tcPr>
    </w:tblStylePr>
    <w:tblStylePr w:type="band2Horz">
      <w:rPr>
        <w:rFonts w:ascii="Arial" w:hAnsi="Arial"/>
        <w:color w:val="c65215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65215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b/>
        <w:color w:val="c65215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2" w:themeTint="97" w:sz="4" w:space="0"/>
          <w:right w:val="none"/>
        </w:tcBorders>
      </w:tcPr>
    </w:tblStylePr>
    <w:tblStylePr w:type="lastCol">
      <w:rPr>
        <w:rFonts w:ascii="Arial" w:hAnsi="Arial"/>
        <w:i/>
        <w:color w:val="c65215" w:themeColor="accent2" w:themeTint="97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2" w:themeTint="97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c65215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3">
    <w:name w:val="Grid Table 7 Colorful - Accent 3"/>
    <w:basedOn w:val="83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0f3f15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c1f0c7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c1f0c7" w:themeFill="accent3" w:themeFillTint="34"/>
        <w:tcBorders/>
      </w:tcPr>
    </w:tblStylePr>
    <w:tblStylePr w:type="band2Horz">
      <w:rPr>
        <w:rFonts w:ascii="Arial" w:hAnsi="Arial"/>
        <w:color w:val="0f3f15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0f3f15" w:themeColor="accent3" w:themeTint="FE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3" w:themeTint="FE" w:sz="4" w:space="0"/>
        </w:tcBorders>
      </w:tcPr>
    </w:tblStylePr>
    <w:tblStylePr w:type="firstRow">
      <w:rPr>
        <w:rFonts w:ascii="Arial" w:hAnsi="Arial"/>
        <w:b/>
        <w:color w:val="0f3f15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3" w:themeTint="FE" w:sz="4" w:space="0"/>
          <w:right w:val="none"/>
        </w:tcBorders>
      </w:tcPr>
    </w:tblStylePr>
    <w:tblStylePr w:type="lastCol">
      <w:rPr>
        <w:rFonts w:ascii="Arial" w:hAnsi="Arial"/>
        <w:i/>
        <w:color w:val="0f3f15" w:themeColor="accent3" w:themeTint="FE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3" w:themeTint="FE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0f3f15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FE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4">
    <w:name w:val="Grid Table 7 Colorful - Accent 4"/>
    <w:basedOn w:val="83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0d8aba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c9edf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c9edfb" w:themeFill="accent4" w:themeFillTint="34"/>
        <w:tcBorders/>
      </w:tcPr>
    </w:tblStylePr>
    <w:tblStylePr w:type="band2Horz">
      <w:rPr>
        <w:rFonts w:ascii="Arial" w:hAnsi="Arial"/>
        <w:color w:val="0d8aba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0d8aba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b/>
        <w:color w:val="0d8aba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4" w:themeTint="9A" w:sz="4" w:space="0"/>
          <w:right w:val="none"/>
        </w:tcBorders>
      </w:tcPr>
    </w:tblStylePr>
    <w:tblStylePr w:type="lastCol">
      <w:rPr>
        <w:rFonts w:ascii="Arial" w:hAnsi="Arial"/>
        <w:i/>
        <w:color w:val="0d8aba" w:themeColor="accent4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4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0d8aba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5">
    <w:name w:val="Grid Table 7 Colorful - Accent 5"/>
    <w:basedOn w:val="83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5d1956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f2ceee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f2ceee" w:themeFill="accent5" w:themeFillTint="34"/>
        <w:tcBorders/>
      </w:tcPr>
    </w:tblStylePr>
    <w:tblStylePr w:type="band2Horz">
      <w:rPr>
        <w:rFonts w:ascii="Arial" w:hAnsi="Arial"/>
        <w:color w:val="5d1956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5d1956" w:themeColor="accent5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5" w:themeTint="90" w:sz="4" w:space="0"/>
        </w:tcBorders>
      </w:tcPr>
    </w:tblStylePr>
    <w:tblStylePr w:type="firstRow">
      <w:rPr>
        <w:rFonts w:ascii="Arial" w:hAnsi="Arial"/>
        <w:b/>
        <w:color w:val="5d1956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5" w:themeTint="90" w:sz="4" w:space="0"/>
          <w:right w:val="none"/>
        </w:tcBorders>
      </w:tcPr>
    </w:tblStylePr>
    <w:tblStylePr w:type="lastCol">
      <w:rPr>
        <w:rFonts w:ascii="Arial" w:hAnsi="Arial"/>
        <w:i/>
        <w:color w:val="5d1956" w:themeColor="accent5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5" w:themeTint="9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5d1956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6">
    <w:name w:val="Grid Table 7 Colorful - Accent 6"/>
    <w:basedOn w:val="83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2e621b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d9f2d0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d9f2d0" w:themeFill="accent6" w:themeFillTint="34"/>
        <w:tcBorders/>
      </w:tcPr>
    </w:tblStylePr>
    <w:tblStylePr w:type="band2Horz">
      <w:rPr>
        <w:rFonts w:ascii="Arial" w:hAnsi="Arial"/>
        <w:color w:val="2e621b" w:themeColor="accent6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e621b" w:themeColor="accent6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6" w:themeTint="90" w:sz="4" w:space="0"/>
        </w:tcBorders>
      </w:tcPr>
    </w:tblStylePr>
    <w:tblStylePr w:type="firstRow">
      <w:rPr>
        <w:rFonts w:ascii="Arial" w:hAnsi="Arial"/>
        <w:b/>
        <w:color w:val="2e621b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6" w:themeTint="90" w:sz="4" w:space="0"/>
          <w:right w:val="none"/>
        </w:tcBorders>
      </w:tcPr>
    </w:tblStylePr>
    <w:tblStylePr w:type="lastCol">
      <w:rPr>
        <w:rFonts w:ascii="Arial" w:hAnsi="Arial"/>
        <w:i/>
        <w:color w:val="2e621b" w:themeColor="accent6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6" w:themeTint="9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2e621b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7">
    <w:name w:val="List Table 1 Light"/>
    <w:basedOn w:val="83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8">
    <w:name w:val="List Table 1 Light - Accent 1"/>
    <w:basedOn w:val="83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40" w:fill="b1def2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b1def2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9">
    <w:name w:val="List Table 1 Light - Accent 2"/>
    <w:basedOn w:val="83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40" w:fill="f9dbcc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9dbcc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">
    <w:name w:val="List Table 1 Light - Accent 3"/>
    <w:basedOn w:val="83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40" w:fill="b2edba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b2edba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">
    <w:name w:val="List Table 1 Light - Accent 4"/>
    <w:basedOn w:val="83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40" w:fill="bde9fa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bde9fa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">
    <w:name w:val="List Table 1 Light - Accent 5"/>
    <w:basedOn w:val="83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40" w:fill="efc2ea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efc2ea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">
    <w:name w:val="List Table 1 Light - Accent 6"/>
    <w:basedOn w:val="83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40" w:fill="d0efc5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0efc5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">
    <w:name w:val="List Table 2"/>
    <w:basedOn w:val="83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bottom w:val="single" w:color="000000" w:themeColor="text1" w:themeTint="90" w:sz="4" w:space="0"/>
        <w:insideH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">
    <w:name w:val="List Table 2 - Accent 1"/>
    <w:basedOn w:val="83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bottom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b1def2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b1def2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">
    <w:name w:val="List Table 2 - Accent 2"/>
    <w:basedOn w:val="83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bottom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9dbcc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9dbcc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">
    <w:name w:val="List Table 2 - Accent 3"/>
    <w:basedOn w:val="83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bottom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b2edba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b2edba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">
    <w:name w:val="List Table 2 - Accent 4"/>
    <w:basedOn w:val="83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bottom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bde9fa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bde9fa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">
    <w:name w:val="List Table 2 - Accent 5"/>
    <w:basedOn w:val="83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bottom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efc2ea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efc2ea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">
    <w:name w:val="List Table 2 - Accent 6"/>
    <w:basedOn w:val="83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bottom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0efc5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0efc5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">
    <w:name w:val="List Table 3"/>
    <w:basedOn w:val="83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">
    <w:name w:val="List Table 3 - Accent 1"/>
    <w:basedOn w:val="83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bottom w:val="single" w:color="000000" w:themeColor="accen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4" w:space="0"/>
          <w:right w:val="single" w:color="000000" w:themeColor="accen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156082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">
    <w:name w:val="List Table 3 - Accent 2"/>
    <w:basedOn w:val="83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  <w:bottom w:val="single" w:color="000000" w:themeColor="accent2" w:themeTint="97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2ab86" w:themeFill="accent2" w:themeFillTint="97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">
    <w:name w:val="List Table 3 - Accent 3"/>
    <w:basedOn w:val="83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left w:val="single" w:color="000000" w:themeColor="accent3" w:themeTint="98" w:sz="4" w:space="0"/>
        <w:bottom w:val="single" w:color="000000" w:themeColor="accent3" w:themeTint="98" w:sz="4" w:space="0"/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  <w:bottom w:val="single" w:color="000000" w:themeColor="accent3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4" w:space="0"/>
          <w:right w:val="single" w:color="000000" w:themeColor="accent3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48d45b" w:themeFill="accent3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">
    <w:name w:val="List Table 3 - Accent 4"/>
    <w:basedOn w:val="83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  <w:bottom w:val="single" w:color="000000" w:themeColor="accent4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60cbf4" w:themeFill="accent4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">
    <w:name w:val="List Table 3 - Accent 5"/>
    <w:basedOn w:val="83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left w:val="single" w:color="000000" w:themeColor="accent5" w:themeTint="9A" w:sz="4" w:space="0"/>
        <w:bottom w:val="single" w:color="000000" w:themeColor="accent5" w:themeTint="9A" w:sz="4" w:space="0"/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  <w:bottom w:val="single" w:color="000000" w:themeColor="accent5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4" w:space="0"/>
          <w:right w:val="single" w:color="000000" w:themeColor="accent5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d86dcc" w:themeFill="accent5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">
    <w:name w:val="List Table 3 - Accent 6"/>
    <w:basedOn w:val="83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left w:val="single" w:color="000000" w:themeColor="accent6" w:themeTint="98" w:sz="4" w:space="0"/>
        <w:bottom w:val="single" w:color="000000" w:themeColor="accent6" w:themeTint="98" w:sz="4" w:space="0"/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  <w:bottom w:val="single" w:color="000000" w:themeColor="accent6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4" w:space="0"/>
          <w:right w:val="single" w:color="000000" w:themeColor="accent6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8fd974" w:themeFill="accent6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">
    <w:name w:val="List Table 4"/>
    <w:basedOn w:val="83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">
    <w:name w:val="List Table 4 - Accent 1"/>
    <w:basedOn w:val="83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b1def2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b1def2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156082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">
    <w:name w:val="List Table 4 - Accent 2"/>
    <w:basedOn w:val="83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9dbcc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9dbcc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97132" w:themeFill="accent2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1">
    <w:name w:val="List Table 4 - Accent 3"/>
    <w:basedOn w:val="83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b2edba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b2edba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196b24" w:themeFill="accent3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2">
    <w:name w:val="List Table 4 - Accent 4"/>
    <w:basedOn w:val="83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bde9fa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bde9fa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0f9ed5" w:themeFill="accent4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">
    <w:name w:val="List Table 4 - Accent 5"/>
    <w:basedOn w:val="83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efc2ea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efc2ea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a02b93" w:themeFill="accent5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">
    <w:name w:val="List Table 4 - Accent 6"/>
    <w:basedOn w:val="83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0efc5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0efc5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4ea72e" w:themeFill="accent6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">
    <w:name w:val="List Table 5 Dark"/>
    <w:basedOn w:val="83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32" w:space="0"/>
        <w:left w:val="single" w:color="000000" w:themeColor="text1" w:themeTint="80" w:sz="32" w:space="0"/>
        <w:bottom w:val="single" w:color="000000" w:themeColor="text1" w:themeTint="80" w:sz="32" w:space="0"/>
        <w:right w:val="single" w:color="000000" w:themeColor="text1" w:themeTint="80" w:sz="32" w:space="0"/>
      </w:tblBorders>
      <w:shd w:val="clear" w:color="ffffff" w:themeColor="text1" w:themeTint="80" w:fill="7f7f7f" w:themeFill="text1" w:themeFillTint="8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text1" w:themeTint="80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text1" w:themeTint="80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6">
    <w:name w:val="List Table 5 Dark - Accent 1"/>
    <w:basedOn w:val="83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32" w:space="0"/>
        <w:left w:val="single" w:color="000000" w:themeColor="accent1" w:sz="32" w:space="0"/>
        <w:bottom w:val="single" w:color="000000" w:themeColor="accent1" w:sz="32" w:space="0"/>
        <w:right w:val="single" w:color="000000" w:themeColor="accent1" w:sz="32" w:space="0"/>
      </w:tblBorders>
      <w:shd w:val="clear" w:color="ffffff" w:themeColor="accent1" w:fill="156082" w:themeFill="accent1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fill="156082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fill="156082" w:themeFill="accent1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1" w:fill="156082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156082" w:themeFill="accent1"/>
        <w:tcBorders>
          <w:top w:val="single" w:color="000000" w:themeColor="accent1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1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7">
    <w:name w:val="List Table 5 Dark - Accent 2"/>
    <w:basedOn w:val="83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32" w:space="0"/>
        <w:left w:val="single" w:color="000000" w:themeColor="accent2" w:themeTint="97" w:sz="32" w:space="0"/>
        <w:bottom w:val="single" w:color="000000" w:themeColor="accent2" w:themeTint="97" w:sz="32" w:space="0"/>
        <w:right w:val="single" w:color="000000" w:themeColor="accent2" w:themeTint="97" w:sz="32" w:space="0"/>
      </w:tblBorders>
      <w:shd w:val="clear" w:color="ffffff" w:themeColor="accent2" w:themeTint="97" w:fill="f2ab86" w:themeFill="accent2" w:themeFillTint="97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97" w:fill="f2ab86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97" w:fill="f2ab86" w:themeFill="accent2" w:themeFillTint="97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2" w:themeTint="97" w:fill="f2ab86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2ab86" w:themeFill="accent2" w:themeFillTint="97"/>
        <w:tcBorders>
          <w:top w:val="single" w:color="000000" w:themeColor="accent2" w:themeTint="97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2" w:themeTint="97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8">
    <w:name w:val="List Table 5 Dark - Accent 3"/>
    <w:basedOn w:val="83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32" w:space="0"/>
        <w:left w:val="single" w:color="000000" w:themeColor="accent3" w:themeTint="98" w:sz="32" w:space="0"/>
        <w:bottom w:val="single" w:color="000000" w:themeColor="accent3" w:themeTint="98" w:sz="32" w:space="0"/>
        <w:right w:val="single" w:color="000000" w:themeColor="accent3" w:themeTint="98" w:sz="32" w:space="0"/>
      </w:tblBorders>
      <w:shd w:val="clear" w:color="ffffff" w:themeColor="accent3" w:themeTint="98" w:fill="48d45b" w:themeFill="accent3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98" w:fill="48d45b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98" w:fill="48d45b" w:themeFill="accent3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3" w:themeTint="98" w:fill="48d45b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48d45b" w:themeFill="accent3" w:themeFillTint="98"/>
        <w:tcBorders>
          <w:top w:val="single" w:color="000000" w:themeColor="accent3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3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9">
    <w:name w:val="List Table 5 Dark - Accent 4"/>
    <w:basedOn w:val="83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32" w:space="0"/>
        <w:left w:val="single" w:color="000000" w:themeColor="accent4" w:themeTint="9A" w:sz="32" w:space="0"/>
        <w:bottom w:val="single" w:color="000000" w:themeColor="accent4" w:themeTint="9A" w:sz="32" w:space="0"/>
        <w:right w:val="single" w:color="000000" w:themeColor="accent4" w:themeTint="9A" w:sz="32" w:space="0"/>
      </w:tblBorders>
      <w:shd w:val="clear" w:color="ffffff" w:themeColor="accent4" w:themeTint="9A" w:fill="60cbf4" w:themeFill="accent4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9A" w:fill="60cbf4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9A" w:fill="60cbf4" w:themeFill="accent4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4" w:themeTint="9A" w:fill="60cbf4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60cbf4" w:themeFill="accent4" w:themeFillTint="9A"/>
        <w:tcBorders>
          <w:top w:val="single" w:color="000000" w:themeColor="accent4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4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0">
    <w:name w:val="List Table 5 Dark - Accent 5"/>
    <w:basedOn w:val="83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32" w:space="0"/>
        <w:left w:val="single" w:color="000000" w:themeColor="accent5" w:themeTint="9A" w:sz="32" w:space="0"/>
        <w:bottom w:val="single" w:color="000000" w:themeColor="accent5" w:themeTint="9A" w:sz="32" w:space="0"/>
        <w:right w:val="single" w:color="000000" w:themeColor="accent5" w:themeTint="9A" w:sz="32" w:space="0"/>
      </w:tblBorders>
      <w:shd w:val="clear" w:color="ffffff" w:themeColor="accent5" w:themeTint="9A" w:fill="d86dcc" w:themeFill="accent5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9A" w:fill="d86dcc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9A" w:fill="d86dcc" w:themeFill="accent5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5" w:themeTint="9A" w:fill="d86dcc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d86dcc" w:themeFill="accent5" w:themeFillTint="9A"/>
        <w:tcBorders>
          <w:top w:val="single" w:color="000000" w:themeColor="accent5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5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1">
    <w:name w:val="List Table 5 Dark - Accent 6"/>
    <w:basedOn w:val="83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32" w:space="0"/>
        <w:left w:val="single" w:color="000000" w:themeColor="accent6" w:themeTint="98" w:sz="32" w:space="0"/>
        <w:bottom w:val="single" w:color="000000" w:themeColor="accent6" w:themeTint="98" w:sz="32" w:space="0"/>
        <w:right w:val="single" w:color="000000" w:themeColor="accent6" w:themeTint="98" w:sz="32" w:space="0"/>
      </w:tblBorders>
      <w:shd w:val="clear" w:color="ffffff" w:themeColor="accent6" w:themeTint="98" w:fill="8fd974" w:themeFill="accent6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98" w:fill="8fd974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98" w:fill="8fd974" w:themeFill="accent6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6" w:themeTint="98" w:fill="8fd974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8fd974" w:themeFill="accent6" w:themeFillTint="98"/>
        <w:tcBorders>
          <w:top w:val="single" w:color="000000" w:themeColor="accent6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6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2">
    <w:name w:val="List Table 6 Colorful"/>
    <w:basedOn w:val="83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bottom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4" w:space="0"/>
        </w:tcBorders>
      </w:tcPr>
    </w:tblStylePr>
    <w:tblStylePr w:type="la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3">
    <w:name w:val="List Table 6 Colorful - Accent 1"/>
    <w:basedOn w:val="83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bottom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b1def2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b1def2" w:themeFill="accent1" w:themeFillTint="40"/>
        <w:tcBorders/>
      </w:tcPr>
    </w:tblStylePr>
    <w:tblStylePr w:type="band2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c384c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c384c" w:themeColor="accent1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sz="4" w:space="0"/>
        </w:tcBorders>
      </w:tcPr>
    </w:tblStylePr>
    <w:tblStylePr w:type="lastCol">
      <w:rPr>
        <w:b/>
        <w:color w:val="0c384c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c384c" w:themeColor="accent1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4">
    <w:name w:val="List Table 6 Colorful - Accent 2"/>
    <w:basedOn w:val="83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bottom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9dbcc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9dbcc" w:themeFill="accent2" w:themeFillTint="40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65215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65215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4" w:space="0"/>
        </w:tcBorders>
      </w:tcPr>
    </w:tblStylePr>
    <w:tblStylePr w:type="lastCol">
      <w:rPr>
        <w:b/>
        <w:color w:val="c65215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65215" w:themeColor="accent2" w:themeTint="97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5">
    <w:name w:val="List Table 6 Colorful - Accent 3"/>
    <w:basedOn w:val="83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bottom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b2edba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b2edba" w:themeFill="accent3" w:themeFillTint="40"/>
        <w:tcBorders/>
      </w:tcPr>
    </w:tblStylePr>
    <w:tblStylePr w:type="band2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0862e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0862e" w:themeColor="accent3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4" w:space="0"/>
        </w:tcBorders>
      </w:tcPr>
    </w:tblStylePr>
    <w:tblStylePr w:type="lastCol">
      <w:rPr>
        <w:b/>
        <w:color w:val="20862e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0862e" w:themeColor="accent3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6">
    <w:name w:val="List Table 6 Colorful - Accent 4"/>
    <w:basedOn w:val="83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bottom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bde9fa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bde9fa" w:themeFill="accent4" w:themeFillTint="40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d8aba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d8aba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4" w:space="0"/>
        </w:tcBorders>
      </w:tcPr>
    </w:tblStylePr>
    <w:tblStylePr w:type="lastCol">
      <w:rPr>
        <w:b/>
        <w:color w:val="0d8aba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d8aba" w:themeColor="accent4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7">
    <w:name w:val="List Table 6 Colorful - Accent 5"/>
    <w:basedOn w:val="83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bottom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efc2ea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efc2ea" w:themeFill="accent5" w:themeFillTint="40"/>
        <w:tcBorders/>
      </w:tcPr>
    </w:tblStylePr>
    <w:tblStylePr w:type="band2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96288a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96288a" w:themeColor="accent5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4" w:space="0"/>
        </w:tcBorders>
      </w:tcPr>
    </w:tblStylePr>
    <w:tblStylePr w:type="lastCol">
      <w:rPr>
        <w:b/>
        <w:color w:val="96288a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96288a" w:themeColor="accent5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8">
    <w:name w:val="List Table 6 Colorful - Accent 6"/>
    <w:basedOn w:val="83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bottom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0efc5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0efc5" w:themeFill="accent6" w:themeFillTint="40"/>
        <w:tcBorders/>
      </w:tcPr>
    </w:tblStylePr>
    <w:tblStylePr w:type="band2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7992a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7992a" w:themeColor="accent6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4" w:space="0"/>
        </w:tcBorders>
      </w:tcPr>
    </w:tblStylePr>
    <w:tblStylePr w:type="lastCol">
      <w:rPr>
        <w:b/>
        <w:color w:val="47992a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7992a" w:themeColor="accent6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9">
    <w:name w:val="List Table 7 Colorful"/>
    <w:basedOn w:val="83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text1" w:themeTint="80" w:sz="4" w:space="0"/>
          <w:right w:val="none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tex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0">
    <w:name w:val="List Table 7 Colorful - Accent 1"/>
    <w:basedOn w:val="83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0c384c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b1def2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b1def2" w:themeFill="accent1" w:themeFillTint="40"/>
        <w:tcBorders/>
      </w:tcPr>
    </w:tblStylePr>
    <w:tblStylePr w:type="band2Horz">
      <w:rPr>
        <w:rFonts w:ascii="Arial" w:hAnsi="Arial"/>
        <w:color w:val="0c384c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0c384c" w:themeColor="accent1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1" w:sz="4" w:space="0"/>
        </w:tcBorders>
      </w:tcPr>
    </w:tblStylePr>
    <w:tblStylePr w:type="firstRow">
      <w:rPr>
        <w:rFonts w:ascii="Arial" w:hAnsi="Arial"/>
        <w:i/>
        <w:color w:val="0c384c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1" w:sz="4" w:space="0"/>
          <w:right w:val="none"/>
        </w:tcBorders>
      </w:tcPr>
    </w:tblStylePr>
    <w:tblStylePr w:type="lastCol">
      <w:rPr>
        <w:rFonts w:ascii="Arial" w:hAnsi="Arial"/>
        <w:i/>
        <w:color w:val="0c384c" w:themeColor="accent1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1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0c384c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0c384c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1">
    <w:name w:val="List Table 7 Colorful - Accent 2"/>
    <w:basedOn w:val="83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65215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9dbcc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9dbcc" w:themeFill="accent2" w:themeFillTint="40"/>
        <w:tcBorders/>
      </w:tcPr>
    </w:tblStylePr>
    <w:tblStylePr w:type="band2Horz">
      <w:rPr>
        <w:rFonts w:ascii="Arial" w:hAnsi="Arial"/>
        <w:color w:val="c65215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65215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i/>
        <w:color w:val="c65215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2" w:themeTint="97" w:sz="4" w:space="0"/>
          <w:right w:val="none"/>
        </w:tcBorders>
      </w:tcPr>
    </w:tblStylePr>
    <w:tblStylePr w:type="lastCol">
      <w:rPr>
        <w:rFonts w:ascii="Arial" w:hAnsi="Arial"/>
        <w:i/>
        <w:color w:val="c65215" w:themeColor="accent2" w:themeTint="97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2" w:themeTint="97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c65215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c65215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2">
    <w:name w:val="List Table 7 Colorful - Accent 3"/>
    <w:basedOn w:val="83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20862e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b2edba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b2edba" w:themeFill="accent3" w:themeFillTint="40"/>
        <w:tcBorders/>
      </w:tcPr>
    </w:tblStylePr>
    <w:tblStylePr w:type="band2Horz">
      <w:rPr>
        <w:rFonts w:ascii="Arial" w:hAnsi="Arial"/>
        <w:color w:val="20862e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0862e" w:themeColor="accent3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3" w:themeTint="98" w:sz="4" w:space="0"/>
        </w:tcBorders>
      </w:tcPr>
    </w:tblStylePr>
    <w:tblStylePr w:type="firstRow">
      <w:rPr>
        <w:rFonts w:ascii="Arial" w:hAnsi="Arial"/>
        <w:i/>
        <w:color w:val="20862e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3" w:themeTint="98" w:sz="4" w:space="0"/>
          <w:right w:val="none"/>
        </w:tcBorders>
      </w:tcPr>
    </w:tblStylePr>
    <w:tblStylePr w:type="lastCol">
      <w:rPr>
        <w:rFonts w:ascii="Arial" w:hAnsi="Arial"/>
        <w:i/>
        <w:color w:val="20862e" w:themeColor="accent3" w:themeTint="98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3" w:themeTint="98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20862e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98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20862e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3">
    <w:name w:val="List Table 7 Colorful - Accent 4"/>
    <w:basedOn w:val="83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0d8aba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bde9fa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bde9fa" w:themeFill="accent4" w:themeFillTint="40"/>
        <w:tcBorders/>
      </w:tcPr>
    </w:tblStylePr>
    <w:tblStylePr w:type="band2Horz">
      <w:rPr>
        <w:rFonts w:ascii="Arial" w:hAnsi="Arial"/>
        <w:color w:val="0d8aba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0d8aba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i/>
        <w:color w:val="0d8aba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4" w:themeTint="9A" w:sz="4" w:space="0"/>
          <w:right w:val="none"/>
        </w:tcBorders>
      </w:tcPr>
    </w:tblStylePr>
    <w:tblStylePr w:type="lastCol">
      <w:rPr>
        <w:rFonts w:ascii="Arial" w:hAnsi="Arial"/>
        <w:i/>
        <w:color w:val="0d8aba" w:themeColor="accent4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4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0d8aba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0d8aba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4">
    <w:name w:val="List Table 7 Colorful - Accent 5"/>
    <w:basedOn w:val="83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96288a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efc2ea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efc2ea" w:themeFill="accent5" w:themeFillTint="40"/>
        <w:tcBorders/>
      </w:tcPr>
    </w:tblStylePr>
    <w:tblStylePr w:type="band2Horz">
      <w:rPr>
        <w:rFonts w:ascii="Arial" w:hAnsi="Arial"/>
        <w:color w:val="96288a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96288a" w:themeColor="accent5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5" w:themeTint="9A" w:sz="4" w:space="0"/>
        </w:tcBorders>
      </w:tcPr>
    </w:tblStylePr>
    <w:tblStylePr w:type="firstRow">
      <w:rPr>
        <w:rFonts w:ascii="Arial" w:hAnsi="Arial"/>
        <w:i/>
        <w:color w:val="96288a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5" w:themeTint="9A" w:sz="4" w:space="0"/>
          <w:right w:val="none"/>
        </w:tcBorders>
      </w:tcPr>
    </w:tblStylePr>
    <w:tblStylePr w:type="lastCol">
      <w:rPr>
        <w:rFonts w:ascii="Arial" w:hAnsi="Arial"/>
        <w:i/>
        <w:color w:val="96288a" w:themeColor="accent5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5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96288a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96288a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5">
    <w:name w:val="List Table 7 Colorful - Accent 6"/>
    <w:basedOn w:val="83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7992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0efc5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0efc5" w:themeFill="accent6" w:themeFillTint="40"/>
        <w:tcBorders/>
      </w:tcPr>
    </w:tblStylePr>
    <w:tblStylePr w:type="band2Horz">
      <w:rPr>
        <w:rFonts w:ascii="Arial" w:hAnsi="Arial"/>
        <w:color w:val="47992a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7992a" w:themeColor="accent6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6" w:themeTint="98" w:sz="4" w:space="0"/>
        </w:tcBorders>
      </w:tcPr>
    </w:tblStylePr>
    <w:tblStylePr w:type="firstRow">
      <w:rPr>
        <w:rFonts w:ascii="Arial" w:hAnsi="Arial"/>
        <w:i/>
        <w:color w:val="47992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6" w:themeTint="98" w:sz="4" w:space="0"/>
          <w:right w:val="none"/>
        </w:tcBorders>
      </w:tcPr>
    </w:tblStylePr>
    <w:tblStylePr w:type="lastCol">
      <w:rPr>
        <w:rFonts w:ascii="Arial" w:hAnsi="Arial"/>
        <w:i/>
        <w:color w:val="47992a" w:themeColor="accent6" w:themeTint="98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6" w:themeTint="98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47992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8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7992a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6">
    <w:name w:val="Lined - Accent"/>
    <w:basedOn w:val="838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7">
    <w:name w:val="Lined - Accent 1"/>
    <w:basedOn w:val="838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9ed6ef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9ed6ef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19739b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19739b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19739b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19739b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8">
    <w:name w:val="Lined - Accent 2"/>
    <w:basedOn w:val="838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3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3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2ab86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2ab86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2ab86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2ab86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9">
    <w:name w:val="Lined - Accent 3"/>
    <w:basedOn w:val="838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c1f0c7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c1f0c7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196c24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196c24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196c24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196c24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0">
    <w:name w:val="Lined - Accent 4"/>
    <w:basedOn w:val="838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c9edf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c9edf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60cbf4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60cbf4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60cbf4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60cbf4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1">
    <w:name w:val="Lined - Accent 5"/>
    <w:basedOn w:val="838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f2ceee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f2ceee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a02b93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a02b93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a02b93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a02b93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2">
    <w:name w:val="Lined - Accent 6"/>
    <w:basedOn w:val="838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d9f2d0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d9f2d0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4ea72e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4ea72e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4ea72e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4ea72e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3">
    <w:name w:val="Bordered &amp; Lined - Accent"/>
    <w:basedOn w:val="838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text1" w:themeTint="A6" w:sz="4" w:space="0"/>
        <w:left w:val="single" w:color="000000" w:themeColor="text1" w:themeTint="A6" w:sz="4" w:space="0"/>
        <w:bottom w:val="single" w:color="000000" w:themeColor="text1" w:themeTint="A6" w:sz="4" w:space="0"/>
        <w:right w:val="single" w:color="000000" w:themeColor="text1" w:themeTint="A6" w:sz="4" w:space="0"/>
        <w:insideH w:val="single" w:color="000000" w:themeColor="text1" w:themeTint="A6" w:sz="4" w:space="0"/>
        <w:insideV w:val="single" w:color="000000" w:themeColor="text1" w:themeTint="A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4">
    <w:name w:val="Bordered &amp; Lined - Accent 1"/>
    <w:basedOn w:val="838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1" w:themeShade="95" w:sz="4" w:space="0"/>
        <w:left w:val="single" w:color="000000" w:themeColor="accent1" w:themeShade="95" w:sz="4" w:space="0"/>
        <w:bottom w:val="single" w:color="000000" w:themeColor="accent1" w:themeShade="95" w:sz="4" w:space="0"/>
        <w:right w:val="single" w:color="000000" w:themeColor="accent1" w:themeShade="95" w:sz="4" w:space="0"/>
        <w:insideH w:val="single" w:color="000000" w:themeColor="accent1" w:themeShade="95" w:sz="4" w:space="0"/>
        <w:insideV w:val="single" w:color="000000" w:themeColor="accent1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9ed6ef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9ed6ef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19739b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19739b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19739b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19739b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5">
    <w:name w:val="Bordered &amp; Lined - Accent 2"/>
    <w:basedOn w:val="838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2" w:themeShade="95" w:sz="4" w:space="0"/>
        <w:left w:val="single" w:color="000000" w:themeColor="accent2" w:themeShade="95" w:sz="4" w:space="0"/>
        <w:bottom w:val="single" w:color="000000" w:themeColor="accent2" w:themeShade="95" w:sz="4" w:space="0"/>
        <w:right w:val="single" w:color="000000" w:themeColor="accent2" w:themeShade="95" w:sz="4" w:space="0"/>
        <w:insideH w:val="single" w:color="000000" w:themeColor="accent2" w:themeShade="95" w:sz="4" w:space="0"/>
        <w:insideV w:val="single" w:color="000000" w:themeColor="accent2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3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3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2ab86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2ab86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2ab86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2ab86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6">
    <w:name w:val="Bordered &amp; Lined - Accent 3"/>
    <w:basedOn w:val="838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3" w:themeShade="95" w:sz="4" w:space="0"/>
        <w:left w:val="single" w:color="000000" w:themeColor="accent3" w:themeShade="95" w:sz="4" w:space="0"/>
        <w:bottom w:val="single" w:color="000000" w:themeColor="accent3" w:themeShade="95" w:sz="4" w:space="0"/>
        <w:right w:val="single" w:color="000000" w:themeColor="accent3" w:themeShade="95" w:sz="4" w:space="0"/>
        <w:insideH w:val="single" w:color="000000" w:themeColor="accent3" w:themeShade="95" w:sz="4" w:space="0"/>
        <w:insideV w:val="single" w:color="000000" w:themeColor="accent3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c1f0c7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c1f0c7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196c24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196c24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196c24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196c24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7">
    <w:name w:val="Bordered &amp; Lined - Accent 4"/>
    <w:basedOn w:val="838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4" w:themeShade="95" w:sz="4" w:space="0"/>
        <w:left w:val="single" w:color="000000" w:themeColor="accent4" w:themeShade="95" w:sz="4" w:space="0"/>
        <w:bottom w:val="single" w:color="000000" w:themeColor="accent4" w:themeShade="95" w:sz="4" w:space="0"/>
        <w:right w:val="single" w:color="000000" w:themeColor="accent4" w:themeShade="95" w:sz="4" w:space="0"/>
        <w:insideH w:val="single" w:color="000000" w:themeColor="accent4" w:themeShade="95" w:sz="4" w:space="0"/>
        <w:insideV w:val="single" w:color="000000" w:themeColor="accent4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c9edf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c9edf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60cbf4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60cbf4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60cbf4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60cbf4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8">
    <w:name w:val="Bordered &amp; Lined - Accent 5"/>
    <w:basedOn w:val="838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5" w:themeShade="95" w:sz="4" w:space="0"/>
        <w:left w:val="single" w:color="000000" w:themeColor="accent5" w:themeShade="95" w:sz="4" w:space="0"/>
        <w:bottom w:val="single" w:color="000000" w:themeColor="accent5" w:themeShade="95" w:sz="4" w:space="0"/>
        <w:right w:val="single" w:color="000000" w:themeColor="accent5" w:themeShade="95" w:sz="4" w:space="0"/>
        <w:insideH w:val="single" w:color="000000" w:themeColor="accent5" w:themeShade="95" w:sz="4" w:space="0"/>
        <w:insideV w:val="single" w:color="000000" w:themeColor="accent5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f2ceee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f2ceee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a02b93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a02b93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a02b93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a02b93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9">
    <w:name w:val="Bordered &amp; Lined - Accent 6"/>
    <w:basedOn w:val="838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6" w:themeShade="95" w:sz="4" w:space="0"/>
        <w:left w:val="single" w:color="000000" w:themeColor="accent6" w:themeShade="95" w:sz="4" w:space="0"/>
        <w:bottom w:val="single" w:color="000000" w:themeColor="accent6" w:themeShade="95" w:sz="4" w:space="0"/>
        <w:right w:val="single" w:color="000000" w:themeColor="accent6" w:themeShade="95" w:sz="4" w:space="0"/>
        <w:insideH w:val="single" w:color="000000" w:themeColor="accent6" w:themeShade="95" w:sz="4" w:space="0"/>
        <w:insideV w:val="single" w:color="000000" w:themeColor="accent6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d9f2d0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d9f2d0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4ea72e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4ea72e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4ea72e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4ea72e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0">
    <w:name w:val="Bordered"/>
    <w:basedOn w:val="83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26" w:sz="4" w:space="0"/>
        <w:left w:val="single" w:color="000000" w:themeColor="text1" w:themeTint="26" w:sz="4" w:space="0"/>
        <w:bottom w:val="single" w:color="000000" w:themeColor="text1" w:themeTint="26" w:sz="4" w:space="0"/>
        <w:right w:val="single" w:color="000000" w:themeColor="text1" w:themeTint="26" w:sz="4" w:space="0"/>
        <w:insideH w:val="single" w:color="000000" w:themeColor="text1" w:themeTint="26" w:sz="4" w:space="0"/>
        <w:insideV w:val="single" w:color="000000" w:themeColor="text1" w:themeTint="2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26" w:sz="4" w:space="0"/>
          <w:left w:val="single" w:color="000000" w:themeColor="text1" w:themeTint="26" w:sz="4" w:space="0"/>
          <w:bottom w:val="single" w:color="000000" w:themeColor="text1" w:themeTint="26" w:sz="4" w:space="0"/>
          <w:right w:val="single" w:color="000000" w:themeColor="text1" w:themeTint="26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1">
    <w:name w:val="Bordered - Accent 1"/>
    <w:basedOn w:val="83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1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2">
    <w:name w:val="Bordered - Accent 2"/>
    <w:basedOn w:val="83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3">
    <w:name w:val="Bordered - Accent 3"/>
    <w:basedOn w:val="83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4">
    <w:name w:val="Bordered - Accent 4"/>
    <w:basedOn w:val="83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5">
    <w:name w:val="Bordered - Accent 5"/>
    <w:basedOn w:val="83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6">
    <w:name w:val="Bordered - Accent 6"/>
    <w:basedOn w:val="83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character" w:styleId="149">
    <w:name w:val="Heading 1 Char"/>
    <w:basedOn w:val="837"/>
    <w:link w:val="828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character" w:styleId="150">
    <w:name w:val="Heading 2 Char"/>
    <w:basedOn w:val="837"/>
    <w:link w:val="829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character" w:styleId="151">
    <w:name w:val="Heading 3 Char"/>
    <w:basedOn w:val="837"/>
    <w:link w:val="830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character" w:styleId="152">
    <w:name w:val="Heading 4 Char"/>
    <w:basedOn w:val="837"/>
    <w:link w:val="831"/>
    <w:uiPriority w:val="9"/>
    <w:pPr>
      <w:pBdr/>
      <w:spacing/>
      <w:ind/>
    </w:pPr>
    <w:rPr>
      <w:rFonts w:ascii="Arial" w:hAnsi="Arial" w:eastAsia="Arial" w:cs="Arial"/>
      <w:i/>
      <w:iCs/>
      <w:color w:val="0f4761" w:themeColor="accent1" w:themeShade="BF"/>
    </w:rPr>
  </w:style>
  <w:style w:type="character" w:styleId="153">
    <w:name w:val="Heading 5 Char"/>
    <w:basedOn w:val="837"/>
    <w:link w:val="832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</w:rPr>
  </w:style>
  <w:style w:type="character" w:styleId="154">
    <w:name w:val="Heading 6 Char"/>
    <w:basedOn w:val="837"/>
    <w:link w:val="833"/>
    <w:uiPriority w:val="9"/>
    <w:pPr>
      <w:pBdr/>
      <w:spacing/>
      <w:ind/>
    </w:pPr>
    <w:rPr>
      <w:rFonts w:ascii="Arial" w:hAnsi="Arial" w:eastAsia="Arial" w:cs="Arial"/>
      <w:i/>
      <w:iCs/>
      <w:color w:val="595959" w:themeColor="text1" w:themeTint="A6"/>
    </w:rPr>
  </w:style>
  <w:style w:type="character" w:styleId="155">
    <w:name w:val="Heading 7 Char"/>
    <w:basedOn w:val="837"/>
    <w:link w:val="834"/>
    <w:uiPriority w:val="9"/>
    <w:pPr>
      <w:pBdr/>
      <w:spacing/>
      <w:ind/>
    </w:pPr>
    <w:rPr>
      <w:rFonts w:ascii="Arial" w:hAnsi="Arial" w:eastAsia="Arial" w:cs="Arial"/>
      <w:color w:val="595959" w:themeColor="text1" w:themeTint="A6"/>
    </w:rPr>
  </w:style>
  <w:style w:type="character" w:styleId="156">
    <w:name w:val="Heading 8 Char"/>
    <w:basedOn w:val="837"/>
    <w:link w:val="835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character" w:styleId="157">
    <w:name w:val="Heading 9 Char"/>
    <w:basedOn w:val="837"/>
    <w:link w:val="836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character" w:styleId="159">
    <w:name w:val="Title Char"/>
    <w:basedOn w:val="837"/>
    <w:link w:val="843"/>
    <w:uiPriority w:val="10"/>
    <w:pPr>
      <w:pBdr/>
      <w:spacing/>
      <w:ind/>
    </w:pPr>
    <w:rPr>
      <w:rFonts w:ascii="Arial" w:hAnsi="Arial" w:eastAsia="Arial" w:cs="Arial"/>
      <w:spacing w:val="-10"/>
      <w:sz w:val="56"/>
      <w:szCs w:val="56"/>
    </w:rPr>
  </w:style>
  <w:style w:type="character" w:styleId="161">
    <w:name w:val="Subtitle Char"/>
    <w:basedOn w:val="837"/>
    <w:link w:val="845"/>
    <w:uiPriority w:val="11"/>
    <w:pPr>
      <w:pBdr/>
      <w:spacing/>
      <w:ind/>
    </w:pPr>
    <w:rPr>
      <w:color w:val="595959" w:themeColor="text1" w:themeTint="A6"/>
      <w:spacing w:val="15"/>
      <w:sz w:val="28"/>
      <w:szCs w:val="28"/>
    </w:rPr>
  </w:style>
  <w:style w:type="paragraph" w:styleId="162">
    <w:name w:val="Quote"/>
    <w:basedOn w:val="827"/>
    <w:next w:val="827"/>
    <w:link w:val="163"/>
    <w:uiPriority w:val="29"/>
    <w:qFormat/>
    <w:pPr>
      <w:pBdr/>
      <w:spacing w:before="160"/>
      <w:ind/>
      <w:jc w:val="center"/>
    </w:pPr>
    <w:rPr>
      <w:i/>
      <w:iCs/>
      <w:color w:val="404040" w:themeColor="text1" w:themeTint="BF"/>
    </w:rPr>
  </w:style>
  <w:style w:type="character" w:styleId="163">
    <w:name w:val="Quote Char"/>
    <w:basedOn w:val="837"/>
    <w:link w:val="162"/>
    <w:uiPriority w:val="29"/>
    <w:pPr>
      <w:pBdr/>
      <w:spacing/>
      <w:ind/>
    </w:pPr>
    <w:rPr>
      <w:i/>
      <w:iCs/>
      <w:color w:val="404040" w:themeColor="text1" w:themeTint="BF"/>
    </w:rPr>
  </w:style>
  <w:style w:type="character" w:styleId="165">
    <w:name w:val="Intense Emphasis"/>
    <w:basedOn w:val="837"/>
    <w:uiPriority w:val="21"/>
    <w:qFormat/>
    <w:pPr>
      <w:pBdr/>
      <w:spacing/>
      <w:ind/>
    </w:pPr>
    <w:rPr>
      <w:i/>
      <w:iCs/>
      <w:color w:val="0f4761" w:themeColor="accent1" w:themeShade="BF"/>
    </w:rPr>
  </w:style>
  <w:style w:type="paragraph" w:styleId="166">
    <w:name w:val="Intense Quote"/>
    <w:basedOn w:val="827"/>
    <w:next w:val="827"/>
    <w:link w:val="167"/>
    <w:uiPriority w:val="30"/>
    <w:qFormat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after="360" w:before="360"/>
      <w:ind w:right="864" w:left="864"/>
      <w:jc w:val="center"/>
    </w:pPr>
    <w:rPr>
      <w:i/>
      <w:iCs/>
      <w:color w:val="0f4761" w:themeColor="accent1" w:themeShade="BF"/>
    </w:rPr>
  </w:style>
  <w:style w:type="character" w:styleId="167">
    <w:name w:val="Intense Quote Char"/>
    <w:basedOn w:val="837"/>
    <w:link w:val="166"/>
    <w:uiPriority w:val="30"/>
    <w:pPr>
      <w:pBdr/>
      <w:spacing/>
      <w:ind/>
    </w:pPr>
    <w:rPr>
      <w:i/>
      <w:iCs/>
      <w:color w:val="0f4761" w:themeColor="accent1" w:themeShade="BF"/>
    </w:rPr>
  </w:style>
  <w:style w:type="character" w:styleId="168">
    <w:name w:val="Intense Reference"/>
    <w:basedOn w:val="837"/>
    <w:uiPriority w:val="32"/>
    <w:qFormat/>
    <w:pPr>
      <w:pBdr/>
      <w:spacing/>
      <w:ind/>
    </w:pPr>
    <w:rPr>
      <w:b/>
      <w:bCs/>
      <w:smallCaps/>
      <w:color w:val="0f4761" w:themeColor="accent1" w:themeShade="BF"/>
      <w:spacing w:val="5"/>
    </w:rPr>
  </w:style>
  <w:style w:type="paragraph" w:styleId="169">
    <w:name w:val="No Spacing"/>
    <w:basedOn w:val="827"/>
    <w:uiPriority w:val="1"/>
    <w:qFormat/>
    <w:pPr>
      <w:pBdr/>
      <w:spacing w:after="0" w:line="240" w:lineRule="auto"/>
      <w:ind/>
    </w:pPr>
  </w:style>
  <w:style w:type="character" w:styleId="170">
    <w:name w:val="Subtle Emphasis"/>
    <w:basedOn w:val="837"/>
    <w:uiPriority w:val="19"/>
    <w:qFormat/>
    <w:pPr>
      <w:pBdr/>
      <w:spacing/>
      <w:ind/>
    </w:pPr>
    <w:rPr>
      <w:i/>
      <w:iCs/>
      <w:color w:val="404040" w:themeColor="text1" w:themeTint="BF"/>
    </w:rPr>
  </w:style>
  <w:style w:type="character" w:styleId="171">
    <w:name w:val="Emphasis"/>
    <w:basedOn w:val="837"/>
    <w:uiPriority w:val="20"/>
    <w:qFormat/>
    <w:pPr>
      <w:pBdr/>
      <w:spacing/>
      <w:ind/>
    </w:pPr>
    <w:rPr>
      <w:i/>
      <w:iCs/>
    </w:rPr>
  </w:style>
  <w:style w:type="character" w:styleId="172">
    <w:name w:val="Strong"/>
    <w:basedOn w:val="837"/>
    <w:uiPriority w:val="22"/>
    <w:qFormat/>
    <w:pPr>
      <w:pBdr/>
      <w:spacing/>
      <w:ind/>
    </w:pPr>
    <w:rPr>
      <w:b/>
      <w:bCs/>
    </w:rPr>
  </w:style>
  <w:style w:type="character" w:styleId="173">
    <w:name w:val="Subtle Reference"/>
    <w:basedOn w:val="837"/>
    <w:uiPriority w:val="31"/>
    <w:qFormat/>
    <w:pPr>
      <w:pBdr/>
      <w:spacing/>
      <w:ind/>
    </w:pPr>
    <w:rPr>
      <w:smallCaps/>
      <w:color w:val="5a5a5a" w:themeColor="text1" w:themeTint="A5"/>
    </w:rPr>
  </w:style>
  <w:style w:type="character" w:styleId="174">
    <w:name w:val="Book Title"/>
    <w:basedOn w:val="837"/>
    <w:uiPriority w:val="33"/>
    <w:qFormat/>
    <w:pPr>
      <w:pBdr/>
      <w:spacing/>
      <w:ind/>
    </w:pPr>
    <w:rPr>
      <w:b/>
      <w:bCs/>
      <w:i/>
      <w:iCs/>
      <w:spacing w:val="5"/>
    </w:rPr>
  </w:style>
  <w:style w:type="character" w:styleId="176">
    <w:name w:val="Header Char"/>
    <w:basedOn w:val="837"/>
    <w:link w:val="910"/>
    <w:uiPriority w:val="99"/>
    <w:pPr>
      <w:pBdr/>
      <w:spacing/>
      <w:ind/>
    </w:pPr>
  </w:style>
  <w:style w:type="character" w:styleId="178">
    <w:name w:val="Footer Char"/>
    <w:basedOn w:val="837"/>
    <w:link w:val="912"/>
    <w:uiPriority w:val="99"/>
    <w:pPr>
      <w:pBdr/>
      <w:spacing/>
      <w:ind/>
    </w:pPr>
  </w:style>
  <w:style w:type="character" w:styleId="181">
    <w:name w:val="Footnote Text Char"/>
    <w:basedOn w:val="837"/>
    <w:link w:val="862"/>
    <w:uiPriority w:val="99"/>
    <w:semiHidden/>
    <w:pPr>
      <w:pBdr/>
      <w:spacing/>
      <w:ind/>
    </w:pPr>
    <w:rPr>
      <w:sz w:val="20"/>
      <w:szCs w:val="20"/>
    </w:rPr>
  </w:style>
  <w:style w:type="paragraph" w:styleId="183">
    <w:name w:val="endnote text"/>
    <w:basedOn w:val="827"/>
    <w:link w:val="184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184">
    <w:name w:val="Endnote Text Char"/>
    <w:basedOn w:val="837"/>
    <w:link w:val="183"/>
    <w:uiPriority w:val="99"/>
    <w:semiHidden/>
    <w:pPr>
      <w:pBdr/>
      <w:spacing/>
      <w:ind/>
    </w:pPr>
    <w:rPr>
      <w:sz w:val="20"/>
      <w:szCs w:val="20"/>
    </w:rPr>
  </w:style>
  <w:style w:type="character" w:styleId="185">
    <w:name w:val="endnote reference"/>
    <w:basedOn w:val="837"/>
    <w:uiPriority w:val="99"/>
    <w:semiHidden/>
    <w:unhideWhenUsed/>
    <w:pPr>
      <w:pBdr/>
      <w:spacing/>
      <w:ind/>
    </w:pPr>
    <w:rPr>
      <w:vertAlign w:val="superscript"/>
    </w:rPr>
  </w:style>
  <w:style w:type="character" w:styleId="187">
    <w:name w:val="FollowedHyperlink"/>
    <w:basedOn w:val="837"/>
    <w:uiPriority w:val="99"/>
    <w:semiHidden/>
    <w:unhideWhenUsed/>
    <w:pPr>
      <w:pBdr/>
      <w:spacing/>
      <w:ind/>
    </w:pPr>
    <w:rPr>
      <w:color w:val="954f72" w:themeColor="followedHyperlink"/>
      <w:u w:val="single"/>
    </w:rPr>
  </w:style>
  <w:style w:type="paragraph" w:styleId="191">
    <w:name w:val="toc 4"/>
    <w:basedOn w:val="827"/>
    <w:next w:val="827"/>
    <w:uiPriority w:val="39"/>
    <w:unhideWhenUsed/>
    <w:pPr>
      <w:pBdr/>
      <w:spacing w:after="100"/>
      <w:ind w:left="660"/>
    </w:pPr>
  </w:style>
  <w:style w:type="paragraph" w:styleId="192">
    <w:name w:val="toc 5"/>
    <w:basedOn w:val="827"/>
    <w:next w:val="827"/>
    <w:uiPriority w:val="39"/>
    <w:unhideWhenUsed/>
    <w:pPr>
      <w:pBdr/>
      <w:spacing w:after="100"/>
      <w:ind w:left="880"/>
    </w:pPr>
  </w:style>
  <w:style w:type="paragraph" w:styleId="193">
    <w:name w:val="toc 6"/>
    <w:basedOn w:val="827"/>
    <w:next w:val="827"/>
    <w:uiPriority w:val="39"/>
    <w:unhideWhenUsed/>
    <w:pPr>
      <w:pBdr/>
      <w:spacing w:after="100"/>
      <w:ind w:left="1100"/>
    </w:pPr>
  </w:style>
  <w:style w:type="paragraph" w:styleId="194">
    <w:name w:val="toc 7"/>
    <w:basedOn w:val="827"/>
    <w:next w:val="827"/>
    <w:uiPriority w:val="39"/>
    <w:unhideWhenUsed/>
    <w:pPr>
      <w:pBdr/>
      <w:spacing w:after="100"/>
      <w:ind w:left="1320"/>
    </w:pPr>
  </w:style>
  <w:style w:type="paragraph" w:styleId="195">
    <w:name w:val="toc 8"/>
    <w:basedOn w:val="827"/>
    <w:next w:val="827"/>
    <w:uiPriority w:val="39"/>
    <w:unhideWhenUsed/>
    <w:pPr>
      <w:pBdr/>
      <w:spacing w:after="100"/>
      <w:ind w:left="1540"/>
    </w:pPr>
  </w:style>
  <w:style w:type="paragraph" w:styleId="196">
    <w:name w:val="toc 9"/>
    <w:basedOn w:val="827"/>
    <w:next w:val="827"/>
    <w:uiPriority w:val="39"/>
    <w:unhideWhenUsed/>
    <w:pPr>
      <w:pBdr/>
      <w:spacing w:after="100"/>
      <w:ind w:left="1760"/>
    </w:pPr>
  </w:style>
  <w:style w:type="character" w:styleId="197">
    <w:name w:val="Placeholder Text"/>
    <w:basedOn w:val="837"/>
    <w:uiPriority w:val="99"/>
    <w:semiHidden/>
    <w:pPr>
      <w:pBdr/>
      <w:spacing/>
      <w:ind/>
    </w:pPr>
    <w:rPr>
      <w:color w:val="666666"/>
    </w:rPr>
  </w:style>
  <w:style w:type="paragraph" w:styleId="208">
    <w:name w:val="table of figures"/>
    <w:basedOn w:val="827"/>
    <w:next w:val="827"/>
    <w:uiPriority w:val="99"/>
    <w:unhideWhenUsed/>
    <w:pPr>
      <w:pBdr/>
      <w:spacing w:after="0" w:afterAutospacing="0"/>
      <w:ind/>
    </w:pPr>
  </w:style>
  <w:style w:type="paragraph" w:styleId="827" w:default="1">
    <w:name w:val="Normal"/>
    <w:qFormat/>
    <w:pPr>
      <w:pBdr/>
      <w:spacing/>
      <w:ind/>
    </w:pPr>
  </w:style>
  <w:style w:type="paragraph" w:styleId="828">
    <w:name w:val="Heading 1"/>
    <w:basedOn w:val="827"/>
    <w:next w:val="840"/>
    <w:link w:val="852"/>
    <w:uiPriority w:val="9"/>
    <w:qFormat/>
    <w:pPr>
      <w:keepNext w:val="true"/>
      <w:keepLines w:val="true"/>
      <w:numPr>
        <w:numId w:val="1"/>
      </w:numPr>
      <w:pBdr/>
      <w:spacing w:after="80" w:before="360"/>
      <w:ind/>
      <w:outlineLvl w:val="0"/>
    </w:pPr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paragraph" w:styleId="829">
    <w:name w:val="Heading 2"/>
    <w:basedOn w:val="827"/>
    <w:next w:val="840"/>
    <w:link w:val="853"/>
    <w:uiPriority w:val="9"/>
    <w:unhideWhenUsed/>
    <w:qFormat/>
    <w:pPr>
      <w:keepNext w:val="true"/>
      <w:keepLines w:val="true"/>
      <w:numPr>
        <w:ilvl w:val="1"/>
        <w:numId w:val="1"/>
      </w:numPr>
      <w:pBdr/>
      <w:spacing w:after="80" w:before="160"/>
      <w:ind/>
      <w:outlineLvl w:val="1"/>
    </w:pPr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paragraph" w:styleId="830">
    <w:name w:val="Heading 3"/>
    <w:basedOn w:val="827"/>
    <w:next w:val="840"/>
    <w:link w:val="854"/>
    <w:uiPriority w:val="9"/>
    <w:unhideWhenUsed/>
    <w:qFormat/>
    <w:pPr>
      <w:keepNext w:val="true"/>
      <w:keepLines w:val="true"/>
      <w:numPr>
        <w:ilvl w:val="2"/>
        <w:numId w:val="1"/>
      </w:numPr>
      <w:pBdr/>
      <w:spacing w:after="80" w:before="160"/>
      <w:ind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831">
    <w:name w:val="Heading 4"/>
    <w:basedOn w:val="827"/>
    <w:next w:val="840"/>
    <w:link w:val="855"/>
    <w:uiPriority w:val="9"/>
    <w:semiHidden/>
    <w:unhideWhenUsed/>
    <w:qFormat/>
    <w:pPr>
      <w:keepNext w:val="true"/>
      <w:keepLines w:val="true"/>
      <w:numPr>
        <w:ilvl w:val="3"/>
        <w:numId w:val="1"/>
      </w:numPr>
      <w:pBdr/>
      <w:spacing w:after="40" w:before="80"/>
      <w:ind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832">
    <w:name w:val="Heading 5"/>
    <w:basedOn w:val="827"/>
    <w:next w:val="840"/>
    <w:link w:val="856"/>
    <w:uiPriority w:val="9"/>
    <w:semiHidden/>
    <w:unhideWhenUsed/>
    <w:qFormat/>
    <w:pPr>
      <w:keepNext w:val="true"/>
      <w:keepLines w:val="true"/>
      <w:numPr>
        <w:ilvl w:val="4"/>
        <w:numId w:val="1"/>
      </w:numPr>
      <w:pBdr/>
      <w:spacing w:after="40" w:before="80"/>
      <w:ind/>
      <w:outlineLvl w:val="4"/>
    </w:pPr>
    <w:rPr>
      <w:rFonts w:eastAsiaTheme="majorEastAsia" w:cstheme="majorBidi"/>
      <w:color w:val="0f4761" w:themeColor="accent1" w:themeShade="BF"/>
    </w:rPr>
  </w:style>
  <w:style w:type="paragraph" w:styleId="833">
    <w:name w:val="Heading 6"/>
    <w:basedOn w:val="827"/>
    <w:next w:val="840"/>
    <w:link w:val="857"/>
    <w:uiPriority w:val="9"/>
    <w:semiHidden/>
    <w:unhideWhenUsed/>
    <w:qFormat/>
    <w:pPr>
      <w:keepNext w:val="true"/>
      <w:keepLines w:val="true"/>
      <w:numPr>
        <w:ilvl w:val="5"/>
        <w:numId w:val="1"/>
      </w:numPr>
      <w:pBdr/>
      <w:spacing w:after="0" w:before="40"/>
      <w:ind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834">
    <w:name w:val="Heading 7"/>
    <w:basedOn w:val="827"/>
    <w:next w:val="840"/>
    <w:link w:val="858"/>
    <w:uiPriority w:val="9"/>
    <w:semiHidden/>
    <w:unhideWhenUsed/>
    <w:qFormat/>
    <w:pPr>
      <w:keepNext w:val="true"/>
      <w:keepLines w:val="true"/>
      <w:numPr>
        <w:ilvl w:val="6"/>
        <w:numId w:val="1"/>
      </w:numPr>
      <w:pBdr/>
      <w:spacing w:after="0" w:before="40"/>
      <w:ind/>
      <w:outlineLvl w:val="6"/>
    </w:pPr>
    <w:rPr>
      <w:rFonts w:eastAsiaTheme="majorEastAsia" w:cstheme="majorBidi"/>
      <w:color w:val="595959" w:themeColor="text1" w:themeTint="A6"/>
    </w:rPr>
  </w:style>
  <w:style w:type="paragraph" w:styleId="835">
    <w:name w:val="Heading 8"/>
    <w:basedOn w:val="827"/>
    <w:next w:val="840"/>
    <w:link w:val="859"/>
    <w:uiPriority w:val="9"/>
    <w:semiHidden/>
    <w:unhideWhenUsed/>
    <w:qFormat/>
    <w:pPr>
      <w:keepNext w:val="true"/>
      <w:keepLines w:val="true"/>
      <w:numPr>
        <w:ilvl w:val="7"/>
        <w:numId w:val="1"/>
      </w:numPr>
      <w:pBdr/>
      <w:spacing w:after="0"/>
      <w:ind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836">
    <w:name w:val="Heading 9"/>
    <w:basedOn w:val="827"/>
    <w:next w:val="840"/>
    <w:link w:val="860"/>
    <w:uiPriority w:val="9"/>
    <w:semiHidden/>
    <w:unhideWhenUsed/>
    <w:qFormat/>
    <w:pPr>
      <w:keepNext w:val="true"/>
      <w:keepLines w:val="true"/>
      <w:numPr>
        <w:ilvl w:val="8"/>
        <w:numId w:val="1"/>
      </w:numPr>
      <w:pBdr/>
      <w:spacing w:after="0"/>
      <w:ind/>
      <w:outlineLvl w:val="8"/>
    </w:pPr>
    <w:rPr>
      <w:rFonts w:eastAsiaTheme="majorEastAsia" w:cstheme="majorBidi"/>
      <w:color w:val="272727" w:themeColor="text1" w:themeTint="D8"/>
    </w:rPr>
  </w:style>
  <w:style w:type="character" w:styleId="837" w:default="1">
    <w:name w:val="Default Paragraph Font"/>
    <w:uiPriority w:val="1"/>
    <w:unhideWhenUsed/>
    <w:pPr>
      <w:pBdr/>
      <w:spacing/>
      <w:ind/>
    </w:pPr>
  </w:style>
  <w:style w:type="table" w:styleId="838" w:default="1">
    <w:name w:val="Normal Table"/>
    <w:uiPriority w:val="99"/>
    <w:semiHidden/>
    <w:unhideWhenUsed/>
    <w:pPr>
      <w:pBdr/>
      <w:spacing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numbering" w:styleId="839" w:default="1">
    <w:name w:val="No List"/>
    <w:uiPriority w:val="99"/>
    <w:semiHidden/>
    <w:unhideWhenUsed/>
    <w:pPr>
      <w:pBdr/>
      <w:spacing/>
      <w:ind/>
    </w:pPr>
  </w:style>
  <w:style w:type="paragraph" w:styleId="840">
    <w:name w:val="Body Text"/>
    <w:basedOn w:val="827"/>
    <w:link w:val="920"/>
    <w:qFormat/>
    <w:pPr>
      <w:pBdr/>
      <w:spacing w:after="180" w:before="180"/>
      <w:ind/>
    </w:pPr>
  </w:style>
  <w:style w:type="paragraph" w:styleId="841" w:customStyle="1">
    <w:name w:val="First Paragraph"/>
    <w:basedOn w:val="840"/>
    <w:next w:val="840"/>
    <w:qFormat/>
    <w:pPr>
      <w:pBdr/>
      <w:spacing/>
      <w:ind/>
    </w:pPr>
  </w:style>
  <w:style w:type="paragraph" w:styleId="842" w:customStyle="1">
    <w:name w:val="Compact"/>
    <w:basedOn w:val="840"/>
    <w:qFormat/>
    <w:pPr>
      <w:pBdr/>
      <w:spacing w:after="36" w:before="36"/>
      <w:ind/>
    </w:pPr>
  </w:style>
  <w:style w:type="paragraph" w:styleId="843">
    <w:name w:val="Title"/>
    <w:basedOn w:val="827"/>
    <w:next w:val="840"/>
    <w:link w:val="844"/>
    <w:uiPriority w:val="10"/>
    <w:qFormat/>
    <w:pPr>
      <w:pBdr/>
      <w:spacing w:after="80"/>
      <w:ind/>
      <w:contextualSpacing w:val="true"/>
      <w:jc w:val="center"/>
    </w:pPr>
    <w:rPr>
      <w:rFonts w:asciiTheme="majorHAnsi" w:hAnsiTheme="majorHAnsi" w:eastAsiaTheme="majorEastAsia" w:cstheme="majorBidi"/>
      <w:spacing w:val="-10"/>
      <w:sz w:val="56"/>
      <w:szCs w:val="56"/>
    </w:rPr>
  </w:style>
  <w:style w:type="character" w:styleId="844" w:customStyle="1">
    <w:name w:val="Titolo Carattere"/>
    <w:basedOn w:val="837"/>
    <w:link w:val="843"/>
    <w:uiPriority w:val="10"/>
    <w:pPr>
      <w:pBdr/>
      <w:spacing/>
      <w:ind/>
    </w:pPr>
    <w:rPr>
      <w:rFonts w:asciiTheme="majorHAnsi" w:hAnsiTheme="majorHAnsi" w:eastAsiaTheme="majorEastAsia" w:cstheme="majorBidi"/>
      <w:spacing w:val="-10"/>
      <w:sz w:val="56"/>
      <w:szCs w:val="56"/>
    </w:rPr>
  </w:style>
  <w:style w:type="paragraph" w:styleId="845">
    <w:name w:val="Subtitle"/>
    <w:basedOn w:val="843"/>
    <w:next w:val="840"/>
    <w:link w:val="846"/>
    <w:uiPriority w:val="11"/>
    <w:qFormat/>
    <w:pPr>
      <w:numPr>
        <w:ilvl w:val="1"/>
      </w:numPr>
      <w:pBdr/>
      <w:spacing/>
      <w:ind/>
    </w:pPr>
    <w:rPr>
      <w:spacing w:val="15"/>
      <w:sz w:val="28"/>
      <w:szCs w:val="28"/>
    </w:rPr>
  </w:style>
  <w:style w:type="character" w:styleId="846" w:customStyle="1">
    <w:name w:val="Sottotitolo Carattere"/>
    <w:basedOn w:val="837"/>
    <w:link w:val="845"/>
    <w:uiPriority w:val="11"/>
    <w:pPr>
      <w:pBdr/>
      <w:spacing/>
      <w:ind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847" w:customStyle="1">
    <w:name w:val="Author"/>
    <w:next w:val="840"/>
    <w:qFormat/>
    <w:pPr>
      <w:keepNext w:val="true"/>
      <w:keepLines w:val="true"/>
      <w:pBdr/>
      <w:spacing/>
      <w:ind/>
      <w:jc w:val="center"/>
    </w:pPr>
  </w:style>
  <w:style w:type="paragraph" w:styleId="848">
    <w:name w:val="Date"/>
    <w:next w:val="840"/>
    <w:qFormat/>
    <w:pPr>
      <w:keepNext w:val="true"/>
      <w:keepLines w:val="true"/>
      <w:pBdr/>
      <w:spacing/>
      <w:ind/>
      <w:jc w:val="center"/>
    </w:pPr>
  </w:style>
  <w:style w:type="paragraph" w:styleId="849" w:customStyle="1">
    <w:name w:val="Abstract Title"/>
    <w:basedOn w:val="827"/>
    <w:next w:val="850"/>
    <w:qFormat/>
    <w:pPr>
      <w:keepNext w:val="true"/>
      <w:keepLines w:val="true"/>
      <w:pBdr/>
      <w:spacing w:after="0" w:before="300"/>
      <w:ind/>
      <w:jc w:val="center"/>
    </w:pPr>
    <w:rPr>
      <w:b/>
      <w:sz w:val="20"/>
      <w:szCs w:val="20"/>
    </w:rPr>
  </w:style>
  <w:style w:type="paragraph" w:styleId="850" w:customStyle="1">
    <w:name w:val="Abstract"/>
    <w:basedOn w:val="827"/>
    <w:next w:val="840"/>
    <w:qFormat/>
    <w:pPr>
      <w:keepNext w:val="true"/>
      <w:keepLines w:val="true"/>
      <w:pBdr/>
      <w:spacing w:after="300" w:before="100"/>
      <w:ind/>
    </w:pPr>
    <w:rPr>
      <w:sz w:val="20"/>
      <w:szCs w:val="20"/>
    </w:rPr>
  </w:style>
  <w:style w:type="paragraph" w:styleId="851">
    <w:name w:val="Bibliography"/>
    <w:basedOn w:val="827"/>
    <w:qFormat/>
    <w:pPr>
      <w:pBdr/>
      <w:spacing/>
      <w:ind/>
    </w:pPr>
  </w:style>
  <w:style w:type="character" w:styleId="852" w:customStyle="1">
    <w:name w:val="Titolo 1 Carattere"/>
    <w:basedOn w:val="837"/>
    <w:link w:val="828"/>
    <w:uiPriority w:val="9"/>
    <w:pPr>
      <w:pBdr/>
      <w:spacing/>
      <w:ind/>
    </w:pPr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character" w:styleId="853" w:customStyle="1">
    <w:name w:val="Titolo 2 Carattere"/>
    <w:basedOn w:val="837"/>
    <w:link w:val="829"/>
    <w:uiPriority w:val="9"/>
    <w:pPr>
      <w:pBdr/>
      <w:spacing/>
      <w:ind/>
    </w:pPr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character" w:styleId="854" w:customStyle="1">
    <w:name w:val="Titolo 3 Carattere"/>
    <w:basedOn w:val="837"/>
    <w:link w:val="830"/>
    <w:uiPriority w:val="9"/>
    <w:pPr>
      <w:pBdr/>
      <w:spacing/>
      <w:ind/>
    </w:pPr>
    <w:rPr>
      <w:rFonts w:eastAsiaTheme="majorEastAsia" w:cstheme="majorBidi"/>
      <w:color w:val="0f4761" w:themeColor="accent1" w:themeShade="BF"/>
      <w:sz w:val="28"/>
      <w:szCs w:val="28"/>
    </w:rPr>
  </w:style>
  <w:style w:type="character" w:styleId="855" w:customStyle="1">
    <w:name w:val="Titolo 4 Carattere"/>
    <w:basedOn w:val="837"/>
    <w:link w:val="831"/>
    <w:uiPriority w:val="9"/>
    <w:semiHidden/>
    <w:pPr>
      <w:pBdr/>
      <w:spacing/>
      <w:ind/>
    </w:pPr>
    <w:rPr>
      <w:rFonts w:eastAsiaTheme="majorEastAsia" w:cstheme="majorBidi"/>
      <w:i/>
      <w:iCs/>
      <w:color w:val="0f4761" w:themeColor="accent1" w:themeShade="BF"/>
    </w:rPr>
  </w:style>
  <w:style w:type="character" w:styleId="856" w:customStyle="1">
    <w:name w:val="Titolo 5 Carattere"/>
    <w:basedOn w:val="837"/>
    <w:link w:val="832"/>
    <w:uiPriority w:val="9"/>
    <w:semiHidden/>
    <w:pPr>
      <w:pBdr/>
      <w:spacing/>
      <w:ind/>
    </w:pPr>
    <w:rPr>
      <w:rFonts w:eastAsiaTheme="majorEastAsia" w:cstheme="majorBidi"/>
      <w:color w:val="0f4761" w:themeColor="accent1" w:themeShade="BF"/>
    </w:rPr>
  </w:style>
  <w:style w:type="character" w:styleId="857" w:customStyle="1">
    <w:name w:val="Titolo 6 Carattere"/>
    <w:basedOn w:val="837"/>
    <w:link w:val="833"/>
    <w:uiPriority w:val="9"/>
    <w:semiHidden/>
    <w:pPr>
      <w:pBdr/>
      <w:spacing/>
      <w:ind/>
    </w:pPr>
    <w:rPr>
      <w:rFonts w:eastAsiaTheme="majorEastAsia" w:cstheme="majorBidi"/>
      <w:i/>
      <w:iCs/>
      <w:color w:val="595959" w:themeColor="text1" w:themeTint="A6"/>
    </w:rPr>
  </w:style>
  <w:style w:type="character" w:styleId="858" w:customStyle="1">
    <w:name w:val="Titolo 7 Carattere"/>
    <w:basedOn w:val="837"/>
    <w:link w:val="834"/>
    <w:uiPriority w:val="9"/>
    <w:semiHidden/>
    <w:pPr>
      <w:pBdr/>
      <w:spacing/>
      <w:ind/>
    </w:pPr>
    <w:rPr>
      <w:rFonts w:eastAsiaTheme="majorEastAsia" w:cstheme="majorBidi"/>
      <w:color w:val="595959" w:themeColor="text1" w:themeTint="A6"/>
    </w:rPr>
  </w:style>
  <w:style w:type="character" w:styleId="859" w:customStyle="1">
    <w:name w:val="Titolo 8 Carattere"/>
    <w:basedOn w:val="837"/>
    <w:link w:val="835"/>
    <w:uiPriority w:val="9"/>
    <w:semiHidden/>
    <w:pPr>
      <w:pBdr/>
      <w:spacing/>
      <w:ind/>
    </w:pPr>
    <w:rPr>
      <w:rFonts w:eastAsiaTheme="majorEastAsia" w:cstheme="majorBidi"/>
      <w:i/>
      <w:iCs/>
      <w:color w:val="272727" w:themeColor="text1" w:themeTint="D8"/>
    </w:rPr>
  </w:style>
  <w:style w:type="character" w:styleId="860" w:customStyle="1">
    <w:name w:val="Titolo 9 Carattere"/>
    <w:basedOn w:val="837"/>
    <w:link w:val="836"/>
    <w:uiPriority w:val="9"/>
    <w:semiHidden/>
    <w:pPr>
      <w:pBdr/>
      <w:spacing/>
      <w:ind/>
    </w:pPr>
    <w:rPr>
      <w:rFonts w:eastAsiaTheme="majorEastAsia" w:cstheme="majorBidi"/>
      <w:color w:val="272727" w:themeColor="text1" w:themeTint="D8"/>
    </w:rPr>
  </w:style>
  <w:style w:type="paragraph" w:styleId="861">
    <w:name w:val="Block Text"/>
    <w:basedOn w:val="840"/>
    <w:next w:val="840"/>
    <w:uiPriority w:val="9"/>
    <w:unhideWhenUsed/>
    <w:qFormat/>
    <w:pPr>
      <w:pBdr/>
      <w:spacing w:after="100" w:before="100"/>
      <w:ind w:right="480" w:left="480"/>
    </w:pPr>
  </w:style>
  <w:style w:type="paragraph" w:styleId="862">
    <w:name w:val="footnote text"/>
    <w:basedOn w:val="827"/>
    <w:uiPriority w:val="9"/>
    <w:unhideWhenUsed/>
    <w:qFormat/>
    <w:pPr>
      <w:pBdr/>
      <w:spacing/>
      <w:ind/>
    </w:pPr>
  </w:style>
  <w:style w:type="paragraph" w:styleId="863" w:customStyle="1">
    <w:name w:val="Footnote Block Text"/>
    <w:basedOn w:val="862"/>
    <w:next w:val="862"/>
    <w:uiPriority w:val="9"/>
    <w:unhideWhenUsed/>
    <w:qFormat/>
    <w:pPr>
      <w:pBdr/>
      <w:spacing w:after="100" w:before="100"/>
      <w:ind w:right="480" w:left="480"/>
    </w:pPr>
  </w:style>
  <w:style w:type="table" w:styleId="864" w:customStyle="1">
    <w:name w:val="Table"/>
    <w:semiHidden/>
    <w:unhideWhenUsed/>
    <w:qFormat/>
    <w:pPr>
      <w:pBdr/>
      <w:spacing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rPr>
        <w:jc w:val="left"/>
      </w:trPr>
      <w:tcPr>
        <w:tcBorders>
          <w:bottom w:val="single" w:color="000000" w:sz="0" w:space="0"/>
        </w:tcBorders>
        <w:vAlign w:val="bottom"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paragraph" w:styleId="865" w:customStyle="1">
    <w:name w:val="Definition Term"/>
    <w:basedOn w:val="827"/>
    <w:next w:val="866"/>
    <w:pPr>
      <w:keepNext w:val="true"/>
      <w:keepLines w:val="true"/>
      <w:pBdr/>
      <w:spacing w:after="0"/>
      <w:ind/>
    </w:pPr>
    <w:rPr>
      <w:b/>
    </w:rPr>
  </w:style>
  <w:style w:type="paragraph" w:styleId="866" w:customStyle="1">
    <w:name w:val="Definition"/>
    <w:basedOn w:val="827"/>
    <w:pPr>
      <w:pBdr/>
      <w:spacing/>
      <w:ind/>
    </w:pPr>
  </w:style>
  <w:style w:type="paragraph" w:styleId="867">
    <w:name w:val="Caption"/>
    <w:basedOn w:val="827"/>
    <w:link w:val="872"/>
    <w:pPr>
      <w:pBdr/>
      <w:spacing w:after="120"/>
      <w:ind/>
    </w:pPr>
    <w:rPr>
      <w:i/>
    </w:rPr>
  </w:style>
  <w:style w:type="paragraph" w:styleId="868" w:customStyle="1">
    <w:name w:val="Table Caption"/>
    <w:basedOn w:val="867"/>
    <w:pPr>
      <w:keepNext w:val="true"/>
      <w:pBdr/>
      <w:spacing/>
      <w:ind/>
    </w:pPr>
  </w:style>
  <w:style w:type="paragraph" w:styleId="869" w:customStyle="1">
    <w:name w:val="Image Caption"/>
    <w:basedOn w:val="867"/>
    <w:pPr>
      <w:pBdr/>
      <w:spacing/>
      <w:ind/>
    </w:pPr>
  </w:style>
  <w:style w:type="paragraph" w:styleId="870" w:customStyle="1">
    <w:name w:val="Figure"/>
    <w:basedOn w:val="827"/>
    <w:pPr>
      <w:pBdr/>
      <w:spacing/>
      <w:ind/>
    </w:pPr>
  </w:style>
  <w:style w:type="paragraph" w:styleId="871" w:customStyle="1">
    <w:name w:val="Captioned Figure"/>
    <w:basedOn w:val="870"/>
    <w:pPr>
      <w:keepNext w:val="true"/>
      <w:pBdr/>
      <w:spacing/>
      <w:ind/>
    </w:pPr>
  </w:style>
  <w:style w:type="character" w:styleId="872" w:customStyle="1">
    <w:name w:val="Didascalia Carattere"/>
    <w:basedOn w:val="837"/>
    <w:link w:val="867"/>
    <w:pPr>
      <w:pBdr/>
      <w:spacing/>
      <w:ind/>
    </w:pPr>
  </w:style>
  <w:style w:type="character" w:styleId="873" w:customStyle="1">
    <w:name w:val="Verbatim Char"/>
    <w:basedOn w:val="872"/>
    <w:link w:val="878"/>
    <w:pPr>
      <w:pBdr/>
      <w:spacing/>
      <w:ind/>
    </w:pPr>
    <w:rPr>
      <w:rFonts w:ascii="Consolas" w:hAnsi="Consolas"/>
      <w:sz w:val="22"/>
    </w:rPr>
  </w:style>
  <w:style w:type="character" w:styleId="874" w:customStyle="1">
    <w:name w:val="Section Number"/>
    <w:basedOn w:val="872"/>
    <w:pPr>
      <w:pBdr/>
      <w:spacing/>
      <w:ind/>
    </w:pPr>
  </w:style>
  <w:style w:type="character" w:styleId="875">
    <w:name w:val="footnote reference"/>
    <w:basedOn w:val="872"/>
    <w:pPr>
      <w:pBdr/>
      <w:spacing/>
      <w:ind/>
    </w:pPr>
    <w:rPr>
      <w:vertAlign w:val="superscript"/>
    </w:rPr>
  </w:style>
  <w:style w:type="character" w:styleId="876">
    <w:name w:val="Hyperlink"/>
    <w:basedOn w:val="872"/>
    <w:pPr>
      <w:pBdr/>
      <w:spacing/>
      <w:ind/>
    </w:pPr>
    <w:rPr>
      <w:color w:val="156082" w:themeColor="accent1"/>
    </w:rPr>
  </w:style>
  <w:style w:type="paragraph" w:styleId="877">
    <w:name w:val="TOC Heading"/>
    <w:basedOn w:val="828"/>
    <w:next w:val="840"/>
    <w:uiPriority w:val="39"/>
    <w:unhideWhenUsed/>
    <w:qFormat/>
    <w:pPr>
      <w:pBdr/>
      <w:spacing w:before="240" w:line="259" w:lineRule="auto"/>
      <w:ind/>
      <w:outlineLvl w:val="9"/>
    </w:pPr>
  </w:style>
  <w:style w:type="paragraph" w:styleId="878" w:customStyle="1">
    <w:name w:val="Source Code"/>
    <w:basedOn w:val="827"/>
    <w:link w:val="873"/>
    <w:pPr>
      <w:pBdr/>
      <w:spacing/>
      <w:ind/>
    </w:pPr>
  </w:style>
  <w:style w:type="character" w:styleId="879" w:customStyle="1">
    <w:name w:val="KeywordTok"/>
    <w:basedOn w:val="873"/>
    <w:pPr>
      <w:pBdr/>
      <w:spacing/>
      <w:ind/>
    </w:pPr>
    <w:rPr>
      <w:rFonts w:ascii="Consolas" w:hAnsi="Consolas"/>
      <w:b/>
      <w:color w:val="007020"/>
      <w:sz w:val="22"/>
    </w:rPr>
  </w:style>
  <w:style w:type="character" w:styleId="880" w:customStyle="1">
    <w:name w:val="DataTypeTok"/>
    <w:basedOn w:val="873"/>
    <w:pPr>
      <w:pBdr/>
      <w:spacing/>
      <w:ind/>
    </w:pPr>
    <w:rPr>
      <w:rFonts w:ascii="Consolas" w:hAnsi="Consolas"/>
      <w:color w:val="902000"/>
      <w:sz w:val="22"/>
    </w:rPr>
  </w:style>
  <w:style w:type="character" w:styleId="881" w:customStyle="1">
    <w:name w:val="DecValTok"/>
    <w:basedOn w:val="873"/>
    <w:pPr>
      <w:pBdr/>
      <w:spacing/>
      <w:ind/>
    </w:pPr>
    <w:rPr>
      <w:rFonts w:ascii="Consolas" w:hAnsi="Consolas"/>
      <w:color w:val="40a070"/>
      <w:sz w:val="22"/>
    </w:rPr>
  </w:style>
  <w:style w:type="character" w:styleId="882" w:customStyle="1">
    <w:name w:val="BaseNTok"/>
    <w:basedOn w:val="873"/>
    <w:pPr>
      <w:pBdr/>
      <w:spacing/>
      <w:ind/>
    </w:pPr>
    <w:rPr>
      <w:rFonts w:ascii="Consolas" w:hAnsi="Consolas"/>
      <w:color w:val="40a070"/>
      <w:sz w:val="22"/>
    </w:rPr>
  </w:style>
  <w:style w:type="character" w:styleId="883" w:customStyle="1">
    <w:name w:val="FloatTok"/>
    <w:basedOn w:val="873"/>
    <w:pPr>
      <w:pBdr/>
      <w:spacing/>
      <w:ind/>
    </w:pPr>
    <w:rPr>
      <w:rFonts w:ascii="Consolas" w:hAnsi="Consolas"/>
      <w:color w:val="40a070"/>
      <w:sz w:val="22"/>
    </w:rPr>
  </w:style>
  <w:style w:type="character" w:styleId="884" w:customStyle="1">
    <w:name w:val="ConstantTok"/>
    <w:basedOn w:val="873"/>
    <w:pPr>
      <w:pBdr/>
      <w:spacing/>
      <w:ind/>
    </w:pPr>
    <w:rPr>
      <w:rFonts w:ascii="Consolas" w:hAnsi="Consolas"/>
      <w:color w:val="880000"/>
      <w:sz w:val="22"/>
    </w:rPr>
  </w:style>
  <w:style w:type="character" w:styleId="885" w:customStyle="1">
    <w:name w:val="CharTok"/>
    <w:basedOn w:val="873"/>
    <w:pPr>
      <w:pBdr/>
      <w:spacing/>
      <w:ind/>
    </w:pPr>
    <w:rPr>
      <w:rFonts w:ascii="Consolas" w:hAnsi="Consolas"/>
      <w:color w:val="4070a0"/>
      <w:sz w:val="22"/>
    </w:rPr>
  </w:style>
  <w:style w:type="character" w:styleId="886" w:customStyle="1">
    <w:name w:val="SpecialCharTok"/>
    <w:basedOn w:val="873"/>
    <w:pPr>
      <w:pBdr/>
      <w:spacing/>
      <w:ind/>
    </w:pPr>
    <w:rPr>
      <w:rFonts w:ascii="Consolas" w:hAnsi="Consolas"/>
      <w:color w:val="4070a0"/>
      <w:sz w:val="22"/>
    </w:rPr>
  </w:style>
  <w:style w:type="character" w:styleId="887" w:customStyle="1">
    <w:name w:val="StringTok"/>
    <w:basedOn w:val="873"/>
    <w:pPr>
      <w:pBdr/>
      <w:spacing/>
      <w:ind/>
    </w:pPr>
    <w:rPr>
      <w:rFonts w:ascii="Consolas" w:hAnsi="Consolas"/>
      <w:color w:val="4070a0"/>
      <w:sz w:val="22"/>
    </w:rPr>
  </w:style>
  <w:style w:type="character" w:styleId="888" w:customStyle="1">
    <w:name w:val="VerbatimStringTok"/>
    <w:basedOn w:val="873"/>
    <w:pPr>
      <w:pBdr/>
      <w:spacing/>
      <w:ind/>
    </w:pPr>
    <w:rPr>
      <w:rFonts w:ascii="Consolas" w:hAnsi="Consolas"/>
      <w:color w:val="4070a0"/>
      <w:sz w:val="22"/>
    </w:rPr>
  </w:style>
  <w:style w:type="character" w:styleId="889" w:customStyle="1">
    <w:name w:val="SpecialStringTok"/>
    <w:basedOn w:val="873"/>
    <w:pPr>
      <w:pBdr/>
      <w:spacing/>
      <w:ind/>
    </w:pPr>
    <w:rPr>
      <w:rFonts w:ascii="Consolas" w:hAnsi="Consolas"/>
      <w:color w:val="bb6688"/>
      <w:sz w:val="22"/>
    </w:rPr>
  </w:style>
  <w:style w:type="character" w:styleId="890" w:customStyle="1">
    <w:name w:val="ImportTok"/>
    <w:basedOn w:val="873"/>
    <w:pPr>
      <w:pBdr/>
      <w:spacing/>
      <w:ind/>
    </w:pPr>
    <w:rPr>
      <w:rFonts w:ascii="Consolas" w:hAnsi="Consolas"/>
      <w:b/>
      <w:color w:val="008000"/>
      <w:sz w:val="22"/>
    </w:rPr>
  </w:style>
  <w:style w:type="character" w:styleId="891" w:customStyle="1">
    <w:name w:val="CommentTok"/>
    <w:basedOn w:val="873"/>
    <w:pPr>
      <w:pBdr/>
      <w:spacing/>
      <w:ind/>
    </w:pPr>
    <w:rPr>
      <w:rFonts w:ascii="Consolas" w:hAnsi="Consolas"/>
      <w:i/>
      <w:color w:val="60a0b0"/>
      <w:sz w:val="22"/>
    </w:rPr>
  </w:style>
  <w:style w:type="character" w:styleId="892" w:customStyle="1">
    <w:name w:val="DocumentationTok"/>
    <w:basedOn w:val="873"/>
    <w:pPr>
      <w:pBdr/>
      <w:spacing/>
      <w:ind/>
    </w:pPr>
    <w:rPr>
      <w:rFonts w:ascii="Consolas" w:hAnsi="Consolas"/>
      <w:i/>
      <w:color w:val="ba2121"/>
      <w:sz w:val="22"/>
    </w:rPr>
  </w:style>
  <w:style w:type="character" w:styleId="893" w:customStyle="1">
    <w:name w:val="AnnotationTok"/>
    <w:basedOn w:val="873"/>
    <w:pPr>
      <w:pBdr/>
      <w:spacing/>
      <w:ind/>
    </w:pPr>
    <w:rPr>
      <w:rFonts w:ascii="Consolas" w:hAnsi="Consolas"/>
      <w:b/>
      <w:i/>
      <w:color w:val="60a0b0"/>
      <w:sz w:val="22"/>
    </w:rPr>
  </w:style>
  <w:style w:type="character" w:styleId="894" w:customStyle="1">
    <w:name w:val="CommentVarTok"/>
    <w:basedOn w:val="873"/>
    <w:pPr>
      <w:pBdr/>
      <w:spacing/>
      <w:ind/>
    </w:pPr>
    <w:rPr>
      <w:rFonts w:ascii="Consolas" w:hAnsi="Consolas"/>
      <w:b/>
      <w:i/>
      <w:color w:val="60a0b0"/>
      <w:sz w:val="22"/>
    </w:rPr>
  </w:style>
  <w:style w:type="character" w:styleId="895" w:customStyle="1">
    <w:name w:val="OtherTok"/>
    <w:basedOn w:val="873"/>
    <w:pPr>
      <w:pBdr/>
      <w:spacing/>
      <w:ind/>
    </w:pPr>
    <w:rPr>
      <w:rFonts w:ascii="Consolas" w:hAnsi="Consolas"/>
      <w:color w:val="007020"/>
      <w:sz w:val="22"/>
    </w:rPr>
  </w:style>
  <w:style w:type="character" w:styleId="896" w:customStyle="1">
    <w:name w:val="FunctionTok"/>
    <w:basedOn w:val="873"/>
    <w:pPr>
      <w:pBdr/>
      <w:spacing/>
      <w:ind/>
    </w:pPr>
    <w:rPr>
      <w:rFonts w:ascii="Consolas" w:hAnsi="Consolas"/>
      <w:color w:val="06287e"/>
      <w:sz w:val="22"/>
    </w:rPr>
  </w:style>
  <w:style w:type="character" w:styleId="897" w:customStyle="1">
    <w:name w:val="VariableTok"/>
    <w:basedOn w:val="873"/>
    <w:pPr>
      <w:pBdr/>
      <w:spacing/>
      <w:ind/>
    </w:pPr>
    <w:rPr>
      <w:rFonts w:ascii="Consolas" w:hAnsi="Consolas"/>
      <w:color w:val="19177c"/>
      <w:sz w:val="22"/>
    </w:rPr>
  </w:style>
  <w:style w:type="character" w:styleId="898" w:customStyle="1">
    <w:name w:val="ControlFlowTok"/>
    <w:basedOn w:val="873"/>
    <w:pPr>
      <w:pBdr/>
      <w:spacing/>
      <w:ind/>
    </w:pPr>
    <w:rPr>
      <w:rFonts w:ascii="Consolas" w:hAnsi="Consolas"/>
      <w:b/>
      <w:color w:val="007020"/>
      <w:sz w:val="22"/>
    </w:rPr>
  </w:style>
  <w:style w:type="character" w:styleId="899" w:customStyle="1">
    <w:name w:val="OperatorTok"/>
    <w:basedOn w:val="873"/>
    <w:pPr>
      <w:pBdr/>
      <w:spacing/>
      <w:ind/>
    </w:pPr>
    <w:rPr>
      <w:rFonts w:ascii="Consolas" w:hAnsi="Consolas"/>
      <w:color w:val="666666"/>
      <w:sz w:val="22"/>
    </w:rPr>
  </w:style>
  <w:style w:type="character" w:styleId="900" w:customStyle="1">
    <w:name w:val="BuiltInTok"/>
    <w:basedOn w:val="873"/>
    <w:pPr>
      <w:pBdr/>
      <w:spacing/>
      <w:ind/>
    </w:pPr>
    <w:rPr>
      <w:rFonts w:ascii="Consolas" w:hAnsi="Consolas"/>
      <w:color w:val="008000"/>
      <w:sz w:val="22"/>
    </w:rPr>
  </w:style>
  <w:style w:type="character" w:styleId="901" w:customStyle="1">
    <w:name w:val="ExtensionTok"/>
    <w:basedOn w:val="873"/>
    <w:pPr>
      <w:pBdr/>
      <w:spacing/>
      <w:ind/>
    </w:pPr>
    <w:rPr>
      <w:rFonts w:ascii="Consolas" w:hAnsi="Consolas"/>
      <w:sz w:val="22"/>
    </w:rPr>
  </w:style>
  <w:style w:type="character" w:styleId="902" w:customStyle="1">
    <w:name w:val="PreprocessorTok"/>
    <w:basedOn w:val="873"/>
    <w:pPr>
      <w:pBdr/>
      <w:spacing/>
      <w:ind/>
    </w:pPr>
    <w:rPr>
      <w:rFonts w:ascii="Consolas" w:hAnsi="Consolas"/>
      <w:color w:val="bc7a00"/>
      <w:sz w:val="22"/>
    </w:rPr>
  </w:style>
  <w:style w:type="character" w:styleId="903" w:customStyle="1">
    <w:name w:val="AttributeTok"/>
    <w:basedOn w:val="873"/>
    <w:pPr>
      <w:pBdr/>
      <w:spacing/>
      <w:ind/>
    </w:pPr>
    <w:rPr>
      <w:rFonts w:ascii="Consolas" w:hAnsi="Consolas"/>
      <w:color w:val="7d9029"/>
      <w:sz w:val="22"/>
    </w:rPr>
  </w:style>
  <w:style w:type="character" w:styleId="904" w:customStyle="1">
    <w:name w:val="RegionMarkerTok"/>
    <w:basedOn w:val="873"/>
    <w:pPr>
      <w:pBdr/>
      <w:spacing/>
      <w:ind/>
    </w:pPr>
    <w:rPr>
      <w:rFonts w:ascii="Consolas" w:hAnsi="Consolas"/>
      <w:sz w:val="22"/>
    </w:rPr>
  </w:style>
  <w:style w:type="character" w:styleId="905" w:customStyle="1">
    <w:name w:val="InformationTok"/>
    <w:basedOn w:val="873"/>
    <w:pPr>
      <w:pBdr/>
      <w:spacing/>
      <w:ind/>
    </w:pPr>
    <w:rPr>
      <w:rFonts w:ascii="Consolas" w:hAnsi="Consolas"/>
      <w:b/>
      <w:i/>
      <w:color w:val="60a0b0"/>
      <w:sz w:val="22"/>
    </w:rPr>
  </w:style>
  <w:style w:type="character" w:styleId="906" w:customStyle="1">
    <w:name w:val="WarningTok"/>
    <w:basedOn w:val="873"/>
    <w:pPr>
      <w:pBdr/>
      <w:spacing/>
      <w:ind/>
    </w:pPr>
    <w:rPr>
      <w:rFonts w:ascii="Consolas" w:hAnsi="Consolas"/>
      <w:b/>
      <w:i/>
      <w:color w:val="60a0b0"/>
      <w:sz w:val="22"/>
    </w:rPr>
  </w:style>
  <w:style w:type="character" w:styleId="907" w:customStyle="1">
    <w:name w:val="AlertTok"/>
    <w:basedOn w:val="873"/>
    <w:pPr>
      <w:pBdr/>
      <w:spacing/>
      <w:ind/>
    </w:pPr>
    <w:rPr>
      <w:rFonts w:ascii="Consolas" w:hAnsi="Consolas"/>
      <w:b/>
      <w:color w:val="ff0000"/>
      <w:sz w:val="22"/>
    </w:rPr>
  </w:style>
  <w:style w:type="character" w:styleId="908" w:customStyle="1">
    <w:name w:val="ErrorTok"/>
    <w:basedOn w:val="873"/>
    <w:pPr>
      <w:pBdr/>
      <w:spacing/>
      <w:ind/>
    </w:pPr>
    <w:rPr>
      <w:rFonts w:ascii="Consolas" w:hAnsi="Consolas"/>
      <w:b/>
      <w:color w:val="ff0000"/>
      <w:sz w:val="22"/>
    </w:rPr>
  </w:style>
  <w:style w:type="character" w:styleId="909" w:customStyle="1">
    <w:name w:val="NormalTok"/>
    <w:basedOn w:val="873"/>
    <w:pPr>
      <w:pBdr/>
      <w:spacing/>
      <w:ind/>
    </w:pPr>
    <w:rPr>
      <w:rFonts w:ascii="Consolas" w:hAnsi="Consolas"/>
      <w:sz w:val="22"/>
    </w:rPr>
  </w:style>
  <w:style w:type="paragraph" w:styleId="910">
    <w:name w:val="Header"/>
    <w:basedOn w:val="827"/>
    <w:link w:val="911"/>
    <w:uiPriority w:val="99"/>
    <w:pPr>
      <w:pBdr/>
      <w:tabs>
        <w:tab w:val="center" w:leader="none" w:pos="4819"/>
        <w:tab w:val="right" w:leader="none" w:pos="9638"/>
      </w:tabs>
      <w:spacing w:after="0"/>
      <w:ind/>
    </w:pPr>
  </w:style>
  <w:style w:type="character" w:styleId="911" w:customStyle="1">
    <w:name w:val="Intestazione Carattere"/>
    <w:basedOn w:val="837"/>
    <w:link w:val="910"/>
    <w:uiPriority w:val="99"/>
    <w:pPr>
      <w:pBdr/>
      <w:spacing/>
      <w:ind/>
    </w:pPr>
  </w:style>
  <w:style w:type="paragraph" w:styleId="912">
    <w:name w:val="Footer"/>
    <w:basedOn w:val="827"/>
    <w:link w:val="913"/>
    <w:uiPriority w:val="99"/>
    <w:pPr>
      <w:pBdr/>
      <w:tabs>
        <w:tab w:val="center" w:leader="none" w:pos="4819"/>
        <w:tab w:val="right" w:leader="none" w:pos="9638"/>
      </w:tabs>
      <w:spacing w:after="0"/>
      <w:ind/>
    </w:pPr>
  </w:style>
  <w:style w:type="character" w:styleId="913" w:customStyle="1">
    <w:name w:val="Piè di pagina Carattere"/>
    <w:basedOn w:val="837"/>
    <w:link w:val="912"/>
    <w:uiPriority w:val="99"/>
    <w:pPr>
      <w:pBdr/>
      <w:spacing/>
      <w:ind/>
    </w:pPr>
  </w:style>
  <w:style w:type="table" w:styleId="914">
    <w:name w:val="Table Grid"/>
    <w:basedOn w:val="838"/>
    <w:pPr>
      <w:pBdr/>
      <w:spacing w:after="0"/>
      <w:ind/>
    </w:pPr>
    <w:tblP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paragraph" w:styleId="915">
    <w:name w:val="toc 1"/>
    <w:basedOn w:val="827"/>
    <w:next w:val="827"/>
    <w:uiPriority w:val="39"/>
    <w:pPr>
      <w:pBdr/>
      <w:spacing w:after="100"/>
      <w:ind/>
    </w:pPr>
  </w:style>
  <w:style w:type="paragraph" w:styleId="916">
    <w:name w:val="toc 2"/>
    <w:basedOn w:val="827"/>
    <w:next w:val="827"/>
    <w:uiPriority w:val="39"/>
    <w:pPr>
      <w:pBdr/>
      <w:spacing w:after="100"/>
      <w:ind w:left="240"/>
    </w:pPr>
  </w:style>
  <w:style w:type="paragraph" w:styleId="917">
    <w:name w:val="toc 3"/>
    <w:basedOn w:val="827"/>
    <w:next w:val="827"/>
    <w:uiPriority w:val="39"/>
    <w:pPr>
      <w:pBdr/>
      <w:spacing w:after="100"/>
      <w:ind w:left="480"/>
    </w:pPr>
  </w:style>
  <w:style w:type="table" w:styleId="918">
    <w:name w:val="Plain Table 1"/>
    <w:basedOn w:val="838"/>
    <w:pPr>
      <w:pBdr/>
      <w:spacing w:after="0"/>
      <w:ind/>
    </w:pPr>
    <w:tblPr>
      <w:tblStyleRowBandSize w:val="1"/>
      <w:tblStyleColBandSize w:val="1"/>
      <w:tblBorders>
        <w:top w:val="single" w:color="bfbfbf" w:themeColor="background1" w:themeShade="BF" w:sz="4" w:space="0"/>
        <w:left w:val="single" w:color="bfbfbf" w:themeColor="background1" w:themeShade="BF" w:sz="4" w:space="0"/>
        <w:bottom w:val="single" w:color="bfbfbf" w:themeColor="background1" w:themeShade="BF" w:sz="4" w:space="0"/>
        <w:right w:val="single" w:color="bfbfbf" w:themeColor="background1" w:themeShade="BF" w:sz="4" w:space="0"/>
        <w:insideH w:val="single" w:color="bfbfbf" w:themeColor="background1" w:themeShade="BF" w:sz="4" w:space="0"/>
        <w:insideV w:val="single" w:color="bfbfbf" w:themeColor="background1" w:themeShade="BF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2f2f2" w:themeFill="background1" w:themeFillShade="F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2f2f2" w:themeFill="background1" w:themeFillShade="F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bfbfbf" w:themeColor="background1" w:themeShade="BF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paragraph" w:styleId="919">
    <w:name w:val="List Paragraph"/>
    <w:basedOn w:val="827"/>
    <w:pPr>
      <w:pBdr/>
      <w:spacing/>
      <w:ind w:left="720"/>
      <w:contextualSpacing w:val="true"/>
    </w:pPr>
  </w:style>
  <w:style w:type="character" w:styleId="920" w:customStyle="1">
    <w:name w:val="Corpo testo Carattere"/>
    <w:basedOn w:val="837"/>
    <w:link w:val="840"/>
    <w:pPr>
      <w:pBdr/>
      <w:spacing/>
      <w:ind/>
    </w:pPr>
  </w:style>
</w:styles>
</file>

<file path=word/webSettings.xml><?xml version="1.0" encoding="utf-8"?>
<w:webSettings xmlns:w="http://schemas.openxmlformats.org/wordprocessingml/2006/main">
  <w:optimizeForBrowser/>
</w:webSettings>
</file>

<file path=word/_rels/comments.xml.rels><?xml version="1.0" encoding="UTF-8" standalone="yes"?><Relationships xmlns="http://schemas.openxmlformats.org/package/2006/relationships"></Relationship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webSettings" Target="webSettings.xml" /><Relationship Id="rId4" Type="http://schemas.openxmlformats.org/officeDocument/2006/relationships/fontTable" Target="fontTable.xml" /><Relationship Id="rId5" Type="http://schemas.openxmlformats.org/officeDocument/2006/relationships/theme" Target="theme/theme1.xml" /><Relationship Id="rId6" Type="http://schemas.openxmlformats.org/officeDocument/2006/relationships/numbering" Target="numbering.xml" /><Relationship Id="rId7" Type="http://schemas.openxmlformats.org/officeDocument/2006/relationships/footnotes" Target="footnotes.xml" /><Relationship Id="rId8" Type="http://schemas.openxmlformats.org/officeDocument/2006/relationships/endnotes" Target="endnotes.xml" /><Relationship Id="rId9" Type="http://schemas.openxmlformats.org/officeDocument/2006/relationships/header" Target="header1.xml" /><Relationship Id="rId10" Type="http://schemas.openxmlformats.org/officeDocument/2006/relationships/footer" Target="footer1.xml" /><Relationship Id="rId11" Type="http://schemas.openxmlformats.org/officeDocument/2006/relationships/customXml" Target="../customXml/item1.xml" /><Relationship Id="rId12" Type="http://schemas.openxmlformats.org/officeDocument/2006/relationships/customXml" Target="../customXml/item2.xml" /><Relationship Id="rId13" Type="http://schemas.openxmlformats.org/officeDocument/2006/relationships/customXml" Target="../customXml/item3.xml" /><Relationship Id="rId14" Type="http://schemas.openxmlformats.org/officeDocument/2006/relationships/customXml" Target="../customXml/item4.xml" /><Relationship Id="rId15" Type="http://schemas.openxmlformats.org/officeDocument/2006/relationships/image" Target="media/image2.png"/><Relationship Id="rId16" Type="http://schemas.openxmlformats.org/officeDocument/2006/relationships/image" Target="media/image3.png"/></Relationships>
</file>

<file path=word/_rels/endnotes.xml.rels><?xml version="1.0" encoding="UTF-8" standalone="yes"?><Relationships xmlns="http://schemas.openxmlformats.org/package/2006/relationships"></Relationships>
</file>

<file path=word/_rels/footer1.xml.rels><?xml version="1.0" encoding="UTF-8" standalone="yes"?><Relationships xmlns="http://schemas.openxmlformats.org/package/2006/relationships"></Relationships>
</file>

<file path=word/_rels/footnotes.xml.rels><?xml version="1.0" encoding="UTF-8" standalone="yes"?><Relationships xmlns="http://schemas.openxmlformats.org/package/2006/relationships"></Relationships>
</file>

<file path=word/_rels/header1.xml.rels><?xml version="1.0" encoding="UTF-8" standalone="yes"?>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/>
        <a:ea typeface="Arial"/>
        <a:cs typeface="Arial"/>
      </a:majorFont>
      <a:minorFont>
        <a:latin typeface="Aptos"/>
        <a:ea typeface="Arial"/>
        <a:cs typeface="Arial"/>
      </a:minorFont>
    </a:fontScheme>
    <a:fmtScheme name="Office">
      <a:fillStyleLst>
        <a:solidFill>
          <a:schemeClr val="phClr"/>
        </a:solidFill>
        <a:gradFill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<Relationships xmlns="http://schemas.openxmlformats.org/package/2006/relationships"><Relationship Id="rId1" Type="http://schemas.openxmlformats.org/officeDocument/2006/relationships/customXmlProps" Target="itemProps1.xml" /></Relationships>
</file>

<file path=customXml/_rels/item2.xml.rels><?xml version="1.0" encoding="UTF-8" standalone="yes"?><Relationships xmlns="http://schemas.openxmlformats.org/package/2006/relationships"><Relationship Id="rId1" Type="http://schemas.openxmlformats.org/officeDocument/2006/relationships/customXmlProps" Target="itemProps2.xml" /></Relationships>
</file>

<file path=customXml/_rels/item3.xml.rels><?xml version="1.0" encoding="UTF-8" standalone="yes"?><Relationships xmlns="http://schemas.openxmlformats.org/package/2006/relationships"><Relationship Id="rId1" Type="http://schemas.openxmlformats.org/officeDocument/2006/relationships/customXmlProps" Target="itemProps3.xml" /></Relationships>
</file>

<file path=customXml/_rels/item4.xml.rels><?xml version="1.0" encoding="UTF-8" standalone="yes"?><Relationships xmlns="http://schemas.openxmlformats.org/package/2006/relationships"><Relationship Id="rId1" Type="http://schemas.openxmlformats.org/officeDocument/2006/relationships/customXmlProps" Target="itemProps4.xml" 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8798E3E6CA122F48A6AC6DC0BB2C6178" ma:contentTypeVersion="12" ma:contentTypeDescription="Creare un nuovo documento." ma:contentTypeScope="" ma:versionID="bae6d507803b5af31a0a31a0c4459486">
  <xsd:schema xmlns:xsd="http://www.w3.org/2001/XMLSchema" xmlns:xs="http://www.w3.org/2001/XMLSchema" xmlns:p="http://schemas.microsoft.com/office/2006/metadata/properties" xmlns:ns2="3860f171-e219-4812-b5cd-5eb7ddcbb62c" xmlns:ns3="e4e6b3fe-942f-4e29-b26a-28e2b4d909d3" targetNamespace="http://schemas.microsoft.com/office/2006/metadata/properties" ma:root="true" ma:fieldsID="24267803d67f61acfbb3b2acfe2a864e" ns2:_="" ns3:_="">
    <xsd:import namespace="3860f171-e219-4812-b5cd-5eb7ddcbb62c"/>
    <xsd:import namespace="e4e6b3fe-942f-4e29-b26a-28e2b4d909d3"/>
    <xsd:element name="properties">
      <xsd:complexType>
        <xsd:sequence>
          <xsd:element name="documentManagement">
            <xsd:complexType>
              <xsd:all>
                <xsd:element ref="ns2:_Flow_SignoffStatus" minOccurs="0"/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ObjectDetectorVersions" minOccurs="0"/>
                <xsd:element ref="ns2:MediaServiceDateTaken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GenerationTime" minOccurs="0"/>
                <xsd:element ref="ns2:MediaServiceEventHashCode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3860f171-e219-4812-b5cd-5eb7ddcbb62c" elementFormDefault="qualified">
    <xsd:import namespace="http://schemas.microsoft.com/office/2006/documentManagement/types"/>
    <xsd:import namespace="http://schemas.microsoft.com/office/infopath/2007/PartnerControls"/>
    <xsd:element name="_Flow_SignoffStatus" ma:index="8" nillable="true" ma:displayName="Stato consenso" ma:internalName="_x0024_Resources_x003a_core_x002c_Signoff_Status">
      <xsd:simpleType>
        <xsd:restriction base="dms:Text"/>
      </xsd:simpleType>
    </xsd:element>
    <xsd:element name="MediaServiceMetadata" ma:index="9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0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1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2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DateTaken" ma:index="13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lcf76f155ced4ddcb4097134ff3c332f" ma:index="15" nillable="true" ma:taxonomy="true" ma:internalName="lcf76f155ced4ddcb4097134ff3c332f" ma:taxonomyFieldName="MediaServiceImageTags" ma:displayName="Tag immagine" ma:readOnly="false" ma:fieldId="{5cf76f15-5ced-4ddc-b409-7134ff3c332f}" ma:taxonomyMulti="true" ma:sspId="082605e1-5387-4acf-bcc8-125b9dfb5791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7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8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9" nillable="true" ma:displayName="MediaServiceEventHashCode" ma:hidden="true" ma:internalName="MediaServiceEventHashCode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e4e6b3fe-942f-4e29-b26a-28e2b4d909d3" elementFormDefault="qualified">
    <xsd:import namespace="http://schemas.microsoft.com/office/2006/documentManagement/types"/>
    <xsd:import namespace="http://schemas.microsoft.com/office/infopath/2007/PartnerControls"/>
    <xsd:element name="TaxCatchAll" ma:index="16" nillable="true" ma:displayName="Taxonomy Catch All Column" ma:hidden="true" ma:list="{b70b79ae-0395-4cee-a6a9-151d2cd42442}" ma:internalName="TaxCatchAll" ma:showField="CatchAllData" ma:web="e4e6b3fe-942f-4e29-b26a-28e2b4d909d3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i contenuto"/>
        <xsd:element ref="dc:title" minOccurs="0" maxOccurs="1" ma:index="4" ma:displayName="Tito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This value indicates the number of saves or revisions. The application is responsible for updating this value after each revision.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Flow_SignoffStatus xmlns="3860f171-e219-4812-b5cd-5eb7ddcbb62c" xsi:nil="true"/>
    <lcf76f155ced4ddcb4097134ff3c332f xmlns="3860f171-e219-4812-b5cd-5eb7ddcbb62c">
      <Terms xmlns="http://schemas.microsoft.com/office/infopath/2007/PartnerControls"/>
    </lcf76f155ced4ddcb4097134ff3c332f>
    <TaxCatchAll xmlns="e4e6b3fe-942f-4e29-b26a-28e2b4d909d3" xsi:nil="true"/>
  </documentManagement>
</p:properties>
</file>

<file path=customXml/item4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9037420E-7C76-4B03-8A93-48699E4BE668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3860f171-e219-4812-b5cd-5eb7ddcbb62c"/>
    <ds:schemaRef ds:uri="e4e6b3fe-942f-4e29-b26a-28e2b4d909d3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www.w3.org/2001/XMLSchema-instance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496843FB-F0EE-41A2-9606-252A79FB9FAC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D6A56FA1-072C-41C1-BB99-0BD17C336E07}">
  <ds:schemaRefs>
    <ds:schemaRef ds:uri="http://schemas.microsoft.com/office/2006/metadata/properties"/>
    <ds:schemaRef ds:uri="http://www.w3.org/2001/XMLSchema-instance"/>
    <ds:schemaRef ds:uri="http://schemas.microsoft.com/office/infopath/2007/PartnerControls"/>
    <ds:schemaRef ds:uri="3860f171-e219-4812-b5cd-5eb7ddcbb62c"/>
    <ds:schemaRef ds:uri="e4e6b3fe-942f-4e29-b26a-28e2b4d909d3"/>
  </ds:schemaRefs>
</ds:datastoreItem>
</file>

<file path=customXml/itemProps4.xml><?xml version="1.0" encoding="utf-8"?>
<ds:datastoreItem xmlns:ds="http://schemas.openxmlformats.org/officeDocument/2006/customXml" ds:itemID="{9418D360-48AD-4F4B-A565-3DDF5E2C660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Application>onlyoffice/9.0.3.29</Application>
  <DocSecurity>0</DocSecurity>
  <ScaleCrop>0</ScaleCrop>
  <HeadingPairs>
    <vt:vector size="0" baseType="variant"/>
  </HeadingPairs>
  <TitlesOfParts>
    <vt:vector size="0" baseType="lpstr"/>
  </TitlesOfParts>
  <Company/>
  <LinksUpToDate>0</LinksUpToDate>
  <SharedDoc>0</SharedDoc>
  <HyperlinksChanged>0</HyperlinksChanged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Antonio Silvestro Amodeo</dc:creator>
  <cp:keywords/>
  <dc:language>it</dc:language>
  <cp:lastModifiedBy>Amodeo</cp:lastModifiedBy>
  <cp:revision>3</cp:revision>
  <dcterms:created xsi:type="dcterms:W3CDTF">2025-10-15T14:36:00Z</dcterms:created>
  <dcterms:modified xsi:type="dcterms:W3CDTF">2025-10-16T06:47:04Z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enerator">
    <vt:lpwstr>ChatGPT Deep Research</vt:lpwstr>
  </property>
  <property fmtid="{D5CDD505-2E9C-101B-9397-08002B2CF9AE}" pid="3" name="ContentTypeId">
    <vt:lpwstr>0x0101008798E3E6CA122F48A6AC6DC0BB2C6178</vt:lpwstr>
  </property>
  <property fmtid="{D5CDD505-2E9C-101B-9397-08002B2CF9AE}" pid="4" name="docLang">
    <vt:lpwstr>it</vt:lpwstr>
  </property>
  <property fmtid="{D5CDD505-2E9C-101B-9397-08002B2CF9AE}" pid="5" name="MediaServiceImageTags">
    <vt:lpwstr/>
  </property>
</Properties>
</file>