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0F18" w14:textId="77777777" w:rsidR="00DB0415" w:rsidRPr="002F0B43" w:rsidRDefault="00705ADC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F0B43">
        <w:rPr>
          <w:rFonts w:asciiTheme="minorHAnsi" w:hAnsiTheme="minorHAnsi" w:cstheme="minorHAnsi"/>
          <w:sz w:val="22"/>
          <w:szCs w:val="22"/>
        </w:rPr>
        <w:t xml:space="preserve">Le fonti </w:t>
      </w:r>
      <w:r w:rsidR="00C64AB5" w:rsidRPr="002F0B43">
        <w:rPr>
          <w:rFonts w:asciiTheme="minorHAnsi" w:hAnsiTheme="minorHAnsi" w:cstheme="minorHAnsi"/>
          <w:sz w:val="22"/>
          <w:szCs w:val="22"/>
        </w:rPr>
        <w:t xml:space="preserve">utilizzate per la redazione della presente procedura </w:t>
      </w:r>
      <w:r w:rsidR="00DB0415" w:rsidRPr="002F0B43">
        <w:rPr>
          <w:rFonts w:asciiTheme="minorHAnsi" w:hAnsiTheme="minorHAnsi" w:cstheme="minorHAnsi"/>
          <w:sz w:val="22"/>
          <w:szCs w:val="22"/>
        </w:rPr>
        <w:t>sono l</w:t>
      </w:r>
      <w:r w:rsidR="004C363B" w:rsidRPr="002F0B43">
        <w:rPr>
          <w:rFonts w:asciiTheme="minorHAnsi" w:hAnsiTheme="minorHAnsi" w:cstheme="minorHAnsi"/>
          <w:sz w:val="22"/>
          <w:szCs w:val="22"/>
        </w:rPr>
        <w:t>e</w:t>
      </w:r>
      <w:r w:rsidR="00DB0415" w:rsidRPr="002F0B43">
        <w:rPr>
          <w:rFonts w:asciiTheme="minorHAnsi" w:hAnsiTheme="minorHAnsi" w:cstheme="minorHAnsi"/>
          <w:sz w:val="22"/>
          <w:szCs w:val="22"/>
        </w:rPr>
        <w:t xml:space="preserve"> </w:t>
      </w:r>
      <w:r w:rsidR="00E16AEE" w:rsidRPr="002F0B43">
        <w:rPr>
          <w:rFonts w:asciiTheme="minorHAnsi" w:hAnsiTheme="minorHAnsi" w:cstheme="minorHAnsi"/>
          <w:sz w:val="22"/>
          <w:szCs w:val="22"/>
        </w:rPr>
        <w:t>C</w:t>
      </w:r>
      <w:r w:rsidR="00DB0415" w:rsidRPr="002F0B43">
        <w:rPr>
          <w:rFonts w:asciiTheme="minorHAnsi" w:hAnsiTheme="minorHAnsi" w:cstheme="minorHAnsi"/>
          <w:sz w:val="22"/>
          <w:szCs w:val="22"/>
        </w:rPr>
        <w:t>onvenzion</w:t>
      </w:r>
      <w:r w:rsidR="004C363B" w:rsidRPr="002F0B43">
        <w:rPr>
          <w:rFonts w:asciiTheme="minorHAnsi" w:hAnsiTheme="minorHAnsi" w:cstheme="minorHAnsi"/>
          <w:sz w:val="22"/>
          <w:szCs w:val="22"/>
        </w:rPr>
        <w:t>i</w:t>
      </w:r>
      <w:r w:rsidR="00DB0415" w:rsidRPr="002F0B43">
        <w:rPr>
          <w:rFonts w:asciiTheme="minorHAnsi" w:hAnsiTheme="minorHAnsi" w:cstheme="minorHAnsi"/>
          <w:sz w:val="22"/>
          <w:szCs w:val="22"/>
        </w:rPr>
        <w:t xml:space="preserve"> ILO n° </w:t>
      </w:r>
      <w:r w:rsidR="008E088D" w:rsidRPr="002F0B43">
        <w:rPr>
          <w:rFonts w:asciiTheme="minorHAnsi" w:hAnsiTheme="minorHAnsi" w:cstheme="minorHAnsi"/>
          <w:sz w:val="22"/>
          <w:szCs w:val="22"/>
        </w:rPr>
        <w:t>87</w:t>
      </w:r>
      <w:r w:rsidR="004C363B" w:rsidRPr="002F0B43">
        <w:rPr>
          <w:rFonts w:asciiTheme="minorHAnsi" w:hAnsiTheme="minorHAnsi" w:cstheme="minorHAnsi"/>
          <w:sz w:val="22"/>
          <w:szCs w:val="22"/>
        </w:rPr>
        <w:t xml:space="preserve"> e n° </w:t>
      </w:r>
      <w:r w:rsidR="008E088D" w:rsidRPr="002F0B43">
        <w:rPr>
          <w:rFonts w:asciiTheme="minorHAnsi" w:hAnsiTheme="minorHAnsi" w:cstheme="minorHAnsi"/>
          <w:sz w:val="22"/>
          <w:szCs w:val="22"/>
        </w:rPr>
        <w:t>98</w:t>
      </w:r>
      <w:r w:rsidR="00DB0415" w:rsidRPr="002F0B4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598D347" w14:textId="77777777" w:rsidR="00650795" w:rsidRPr="002F0B43" w:rsidRDefault="00DB0415" w:rsidP="008E088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F0B43">
        <w:rPr>
          <w:rFonts w:asciiTheme="minorHAnsi" w:hAnsiTheme="minorHAnsi" w:cstheme="minorHAnsi"/>
          <w:sz w:val="22"/>
          <w:szCs w:val="22"/>
        </w:rPr>
        <w:t xml:space="preserve">L’Agrumi-Gel </w:t>
      </w:r>
      <w:r w:rsidR="00E16AEE" w:rsidRPr="002F0B43">
        <w:rPr>
          <w:rFonts w:asciiTheme="minorHAnsi" w:hAnsiTheme="minorHAnsi" w:cstheme="minorHAnsi"/>
          <w:sz w:val="22"/>
          <w:szCs w:val="22"/>
        </w:rPr>
        <w:t>s</w:t>
      </w:r>
      <w:r w:rsidR="00650795" w:rsidRPr="002F0B43">
        <w:rPr>
          <w:rFonts w:asciiTheme="minorHAnsi" w:hAnsiTheme="minorHAnsi" w:cstheme="minorHAnsi"/>
          <w:sz w:val="22"/>
          <w:szCs w:val="22"/>
        </w:rPr>
        <w:t xml:space="preserve">.r.l. garantisce </w:t>
      </w:r>
      <w:r w:rsidR="008E088D" w:rsidRPr="002F0B43">
        <w:rPr>
          <w:rFonts w:asciiTheme="minorHAnsi" w:hAnsiTheme="minorHAnsi" w:cstheme="minorHAnsi"/>
          <w:sz w:val="22"/>
          <w:szCs w:val="22"/>
        </w:rPr>
        <w:t>a tutto il personale il diritto di formare, partecipare ed organizzare sindacati di propria scelta e di effettuare con l’organizzazione contrattazione collettiva</w:t>
      </w:r>
      <w:r w:rsidR="00650795" w:rsidRPr="002F0B43">
        <w:rPr>
          <w:rFonts w:asciiTheme="minorHAnsi" w:hAnsiTheme="minorHAnsi" w:cstheme="minorHAnsi"/>
          <w:sz w:val="22"/>
          <w:szCs w:val="22"/>
        </w:rPr>
        <w:t>.</w:t>
      </w:r>
      <w:r w:rsidR="008E088D" w:rsidRPr="002F0B43">
        <w:rPr>
          <w:rFonts w:asciiTheme="minorHAnsi" w:hAnsiTheme="minorHAnsi" w:cstheme="minorHAnsi"/>
          <w:sz w:val="22"/>
          <w:szCs w:val="22"/>
        </w:rPr>
        <w:t xml:space="preserve"> Tale diritto è comunicato e condiviso con tutto il personale in quanto inserito in </w:t>
      </w:r>
      <w:r w:rsidR="008E088D" w:rsidRPr="002F0B43">
        <w:rPr>
          <w:rFonts w:asciiTheme="minorHAnsi" w:hAnsiTheme="minorHAnsi" w:cstheme="minorHAnsi"/>
          <w:i/>
          <w:sz w:val="22"/>
          <w:szCs w:val="22"/>
        </w:rPr>
        <w:t>DSA 01 “Politica aziendale in materia di responsabilità sociale e di condizioni lavorative”</w:t>
      </w:r>
      <w:r w:rsidR="008E088D" w:rsidRPr="002F0B43">
        <w:rPr>
          <w:rFonts w:asciiTheme="minorHAnsi" w:hAnsiTheme="minorHAnsi" w:cstheme="minorHAnsi"/>
          <w:sz w:val="22"/>
          <w:szCs w:val="22"/>
        </w:rPr>
        <w:t xml:space="preserve"> e tale documento è affisso presso la reception e l’area timbrature nonché è oggetto di incontri formativi con tutto il personale.</w:t>
      </w:r>
    </w:p>
    <w:p w14:paraId="42EE102D" w14:textId="77777777" w:rsidR="008E088D" w:rsidRPr="002F0B43" w:rsidRDefault="008E088D" w:rsidP="008E088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F0B43">
        <w:rPr>
          <w:rFonts w:asciiTheme="minorHAnsi" w:hAnsiTheme="minorHAnsi" w:cstheme="minorHAnsi"/>
          <w:sz w:val="22"/>
          <w:szCs w:val="22"/>
        </w:rPr>
        <w:t xml:space="preserve">L’organizzazione garantisce che i membri del sindacato, i rappresentanti dei lavoratori ed il personale impegnato nell’organizzare i lavoratori, non sono soggetti a discriminazione, vessazione, intimidazione o ritorsione per il ruolo che ricoprono. L’azienda inoltre garantisce a tali rappresentanti la possibilità di avere contatti con i propri iscritti presso i luoghi di lavoro. </w:t>
      </w:r>
    </w:p>
    <w:p w14:paraId="41EF6FD4" w14:textId="77777777" w:rsidR="00914DF6" w:rsidRPr="004805E2" w:rsidRDefault="00914DF6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sectPr w:rsidR="00914DF6" w:rsidRPr="004805E2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711A5" w14:textId="77777777" w:rsidR="00B52FDC" w:rsidRDefault="00B52FDC">
      <w:r>
        <w:separator/>
      </w:r>
    </w:p>
  </w:endnote>
  <w:endnote w:type="continuationSeparator" w:id="0">
    <w:p w14:paraId="5A920FE7" w14:textId="77777777" w:rsidR="00B52FDC" w:rsidRDefault="00B52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1FDEC" w14:textId="77777777" w:rsidR="00B52FDC" w:rsidRDefault="00B52FDC">
      <w:r>
        <w:separator/>
      </w:r>
    </w:p>
  </w:footnote>
  <w:footnote w:type="continuationSeparator" w:id="0">
    <w:p w14:paraId="1937B939" w14:textId="77777777" w:rsidR="00B52FDC" w:rsidRDefault="00B52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551"/>
      <w:gridCol w:w="5527"/>
      <w:gridCol w:w="2692"/>
    </w:tblGrid>
    <w:tr w:rsidR="002F0B43" w14:paraId="00503B42" w14:textId="77777777" w:rsidTr="002F0B43">
      <w:trPr>
        <w:trHeight w:val="679"/>
      </w:trPr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7722C32" w14:textId="77777777" w:rsidR="002F0B43" w:rsidRDefault="002F0B43" w:rsidP="002F0B43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55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EEC0D2A" w14:textId="0F24E28D" w:rsidR="002F0B43" w:rsidRDefault="002F0B43" w:rsidP="002F0B43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LIBERTÀ DI ASSOCIAZIONE E DIRITTO ALLA CONTRATTAZIONE COLLETTIVA</w:t>
          </w:r>
        </w:p>
      </w:tc>
      <w:tc>
        <w:tcPr>
          <w:tcW w:w="26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0C1D017" w14:textId="0C8C963E" w:rsidR="002F0B43" w:rsidRDefault="002F0B43" w:rsidP="002F0B43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PSA 04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1658C5F2" w14:textId="571FF734" w:rsidR="002F0B43" w:rsidRDefault="002F0B43" w:rsidP="002F0B43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59542D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66AE823E" w14:textId="258B0B4D" w:rsidR="002F0B43" w:rsidRDefault="002F0B43" w:rsidP="002F0B43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59542D">
            <w:rPr>
              <w:rFonts w:ascii="Calibri" w:hAnsi="Calibri" w:cs="Calibri"/>
              <w:kern w:val="2"/>
              <w:sz w:val="18"/>
              <w:lang w:eastAsia="en-US"/>
            </w:rPr>
            <w:t>29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/04/202</w:t>
          </w:r>
          <w:r w:rsidR="0059542D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4FC7809B" w14:textId="342584A6" w:rsidR="002F0B43" w:rsidRDefault="002F0B43" w:rsidP="002F0B43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59542D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339D8C5B" w14:textId="24ED4496" w:rsidR="002F0B43" w:rsidRDefault="002F0B43" w:rsidP="002F0B43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59542D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3E1E54ED" w14:textId="2267BB4E" w:rsidR="002F0B43" w:rsidRDefault="002F0B43" w:rsidP="002F0B43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59542D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</w:p>
        <w:p w14:paraId="2CACE815" w14:textId="77777777" w:rsidR="002F0B43" w:rsidRDefault="002F0B43" w:rsidP="002F0B43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079047E8" w14:textId="77777777" w:rsidR="002F0B43" w:rsidRDefault="002F0B4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756441499">
    <w:abstractNumId w:val="0"/>
  </w:num>
  <w:num w:numId="2" w16cid:durableId="49153457">
    <w:abstractNumId w:val="1"/>
  </w:num>
  <w:num w:numId="3" w16cid:durableId="1678387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50EC7"/>
    <w:rsid w:val="001104E6"/>
    <w:rsid w:val="00165D8C"/>
    <w:rsid w:val="001F1551"/>
    <w:rsid w:val="00232A96"/>
    <w:rsid w:val="00284145"/>
    <w:rsid w:val="002C6F87"/>
    <w:rsid w:val="002F0B43"/>
    <w:rsid w:val="00317DFF"/>
    <w:rsid w:val="003B1665"/>
    <w:rsid w:val="0041253B"/>
    <w:rsid w:val="00456346"/>
    <w:rsid w:val="00456BE7"/>
    <w:rsid w:val="004805E2"/>
    <w:rsid w:val="004C363B"/>
    <w:rsid w:val="004D6624"/>
    <w:rsid w:val="00555A9D"/>
    <w:rsid w:val="00562D52"/>
    <w:rsid w:val="00562EAE"/>
    <w:rsid w:val="0059542D"/>
    <w:rsid w:val="006030D7"/>
    <w:rsid w:val="00650795"/>
    <w:rsid w:val="006757DE"/>
    <w:rsid w:val="006837E7"/>
    <w:rsid w:val="006B6E49"/>
    <w:rsid w:val="00702FC3"/>
    <w:rsid w:val="00705ADC"/>
    <w:rsid w:val="007668CE"/>
    <w:rsid w:val="0078137B"/>
    <w:rsid w:val="00801655"/>
    <w:rsid w:val="00833DA7"/>
    <w:rsid w:val="008841C9"/>
    <w:rsid w:val="008A6195"/>
    <w:rsid w:val="008C3117"/>
    <w:rsid w:val="008D251C"/>
    <w:rsid w:val="008E088D"/>
    <w:rsid w:val="008F6DB1"/>
    <w:rsid w:val="00914DF6"/>
    <w:rsid w:val="009C5510"/>
    <w:rsid w:val="00AC6F19"/>
    <w:rsid w:val="00B52FDC"/>
    <w:rsid w:val="00B57EDD"/>
    <w:rsid w:val="00B75D9C"/>
    <w:rsid w:val="00BD2AAA"/>
    <w:rsid w:val="00BE4523"/>
    <w:rsid w:val="00C64AB5"/>
    <w:rsid w:val="00CE6823"/>
    <w:rsid w:val="00CF3F94"/>
    <w:rsid w:val="00D42744"/>
    <w:rsid w:val="00DB0415"/>
    <w:rsid w:val="00DB0F34"/>
    <w:rsid w:val="00DC3BBE"/>
    <w:rsid w:val="00DF7BA0"/>
    <w:rsid w:val="00E12680"/>
    <w:rsid w:val="00E16AEE"/>
    <w:rsid w:val="00E40848"/>
    <w:rsid w:val="00E83D6C"/>
    <w:rsid w:val="00E91142"/>
    <w:rsid w:val="00E93EB7"/>
    <w:rsid w:val="00F343BA"/>
    <w:rsid w:val="00F84BFE"/>
    <w:rsid w:val="00F8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6F605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PidipaginaCarattere">
    <w:name w:val="Piè di pagina Carattere"/>
    <w:link w:val="Pidipagina"/>
    <w:rsid w:val="00F85903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2F0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3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415E6B-19FF-459D-B726-18C31BCA8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11</cp:revision>
  <cp:lastPrinted>2015-07-09T08:34:00Z</cp:lastPrinted>
  <dcterms:created xsi:type="dcterms:W3CDTF">2015-07-09T13:06:00Z</dcterms:created>
  <dcterms:modified xsi:type="dcterms:W3CDTF">2025-05-28T07:29:00Z</dcterms:modified>
</cp:coreProperties>
</file>