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EC3" w:rsidRDefault="008C6EC3">
      <w:pPr>
        <w:rPr>
          <w:rFonts w:ascii="Verdana" w:hAnsi="Verdana"/>
          <w:sz w:val="24"/>
          <w:szCs w:val="24"/>
        </w:rPr>
      </w:pPr>
    </w:p>
    <w:p w:rsidR="00E40096" w:rsidRDefault="00E40096" w:rsidP="00BC3193">
      <w:pPr>
        <w:jc w:val="center"/>
        <w:rPr>
          <w:rFonts w:ascii="Arial" w:hAnsi="Arial" w:cs="Arial"/>
          <w:sz w:val="28"/>
          <w:szCs w:val="28"/>
        </w:rPr>
      </w:pPr>
    </w:p>
    <w:p w:rsidR="00E40096" w:rsidRDefault="00E40096" w:rsidP="00BC3193">
      <w:pPr>
        <w:jc w:val="center"/>
        <w:rPr>
          <w:rFonts w:ascii="Arial" w:hAnsi="Arial" w:cs="Arial"/>
          <w:sz w:val="28"/>
          <w:szCs w:val="28"/>
        </w:rPr>
      </w:pPr>
    </w:p>
    <w:p w:rsidR="00E40096" w:rsidRDefault="00E40096" w:rsidP="00BC3193">
      <w:pPr>
        <w:jc w:val="center"/>
        <w:rPr>
          <w:rFonts w:ascii="Arial" w:hAnsi="Arial" w:cs="Arial"/>
          <w:sz w:val="28"/>
          <w:szCs w:val="28"/>
        </w:rPr>
      </w:pPr>
    </w:p>
    <w:p w:rsidR="008C6EC3" w:rsidRPr="00E40096" w:rsidRDefault="008C6EC3" w:rsidP="00BC3193">
      <w:pPr>
        <w:jc w:val="center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 xml:space="preserve">Verbale </w:t>
      </w:r>
      <w:r w:rsidR="00BC3193" w:rsidRPr="00E40096">
        <w:rPr>
          <w:rFonts w:ascii="Verdana" w:hAnsi="Verdana" w:cs="Arial"/>
          <w:sz w:val="20"/>
          <w:szCs w:val="20"/>
        </w:rPr>
        <w:t xml:space="preserve">riunione </w:t>
      </w:r>
    </w:p>
    <w:p w:rsidR="00BC3193" w:rsidRPr="00E40096" w:rsidRDefault="00BC3193" w:rsidP="00E40096">
      <w:pPr>
        <w:jc w:val="center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Agrumi-gel S.r.l.</w:t>
      </w:r>
    </w:p>
    <w:p w:rsidR="00BC3193" w:rsidRPr="00E40096" w:rsidRDefault="00BC3193" w:rsidP="0009207E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 xml:space="preserve">Il giorno 12 Gennaio 2016 alle ore 10 presso l’azienda Agrumi-gel s.r.l. sita in </w:t>
      </w:r>
      <w:proofErr w:type="spellStart"/>
      <w:r w:rsidRPr="00E40096">
        <w:rPr>
          <w:rFonts w:ascii="Verdana" w:hAnsi="Verdana" w:cs="Arial"/>
          <w:sz w:val="20"/>
          <w:szCs w:val="20"/>
        </w:rPr>
        <w:t>C.da</w:t>
      </w:r>
      <w:proofErr w:type="spellEnd"/>
      <w:r w:rsidRPr="00E40096">
        <w:rPr>
          <w:rFonts w:ascii="Verdana" w:hAnsi="Verdana" w:cs="Arial"/>
          <w:sz w:val="20"/>
          <w:szCs w:val="20"/>
        </w:rPr>
        <w:t xml:space="preserve"> Girotta Barcellona P.G. si è svolta la riunione del team “Social Performance Team” costituito da </w:t>
      </w:r>
      <w:r w:rsidR="006B235E" w:rsidRPr="00E40096">
        <w:rPr>
          <w:rFonts w:ascii="Verdana" w:hAnsi="Verdana" w:cs="Arial"/>
          <w:sz w:val="20"/>
          <w:szCs w:val="20"/>
        </w:rPr>
        <w:t xml:space="preserve">: Antonino Imbesi (Management), Giovanna Iannello (Rappresentante dei lavoratori SA8000) e l’ Ing. Giuseppe </w:t>
      </w:r>
      <w:proofErr w:type="spellStart"/>
      <w:r w:rsidR="006B235E" w:rsidRPr="00E40096">
        <w:rPr>
          <w:rFonts w:ascii="Verdana" w:hAnsi="Verdana" w:cs="Arial"/>
          <w:sz w:val="20"/>
          <w:szCs w:val="20"/>
        </w:rPr>
        <w:t>Calabrò</w:t>
      </w:r>
      <w:proofErr w:type="spellEnd"/>
      <w:r w:rsidR="006B235E" w:rsidRPr="00E40096">
        <w:rPr>
          <w:rFonts w:ascii="Verdana" w:hAnsi="Verdana" w:cs="Arial"/>
          <w:sz w:val="20"/>
          <w:szCs w:val="20"/>
        </w:rPr>
        <w:t xml:space="preserve"> (Rappresentante dei lavoratori per la Sicurezza).</w:t>
      </w:r>
    </w:p>
    <w:p w:rsidR="00E26FF2" w:rsidRPr="00E40096" w:rsidRDefault="00E26FF2" w:rsidP="0009207E">
      <w:pPr>
        <w:spacing w:after="0"/>
        <w:jc w:val="both"/>
        <w:rPr>
          <w:rFonts w:ascii="Verdana" w:hAnsi="Verdana" w:cs="Arial"/>
          <w:sz w:val="20"/>
          <w:szCs w:val="20"/>
        </w:rPr>
      </w:pPr>
    </w:p>
    <w:p w:rsidR="0009207E" w:rsidRPr="00E40096" w:rsidRDefault="0009207E" w:rsidP="0009207E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Oggetto della riunione: Report verifica SA8000 del 29/12/2015</w:t>
      </w:r>
    </w:p>
    <w:p w:rsidR="00E26FF2" w:rsidRPr="00E40096" w:rsidRDefault="00E26FF2" w:rsidP="0009207E">
      <w:pPr>
        <w:spacing w:after="0"/>
        <w:jc w:val="both"/>
        <w:rPr>
          <w:rFonts w:ascii="Verdana" w:hAnsi="Verdana" w:cs="Arial"/>
          <w:sz w:val="20"/>
          <w:szCs w:val="20"/>
        </w:rPr>
      </w:pPr>
    </w:p>
    <w:p w:rsidR="0009207E" w:rsidRPr="00E40096" w:rsidRDefault="0009207E" w:rsidP="0009207E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 xml:space="preserve">Visionato report verifica SA8000  </w:t>
      </w:r>
      <w:r w:rsidR="00BC3193" w:rsidRPr="00E40096">
        <w:rPr>
          <w:rFonts w:ascii="Verdana" w:hAnsi="Verdana" w:cs="Arial"/>
          <w:sz w:val="20"/>
          <w:szCs w:val="20"/>
        </w:rPr>
        <w:t xml:space="preserve"> </w:t>
      </w:r>
      <w:r w:rsidRPr="00E40096">
        <w:rPr>
          <w:rFonts w:ascii="Verdana" w:hAnsi="Verdana" w:cs="Arial"/>
          <w:sz w:val="20"/>
          <w:szCs w:val="20"/>
        </w:rPr>
        <w:t xml:space="preserve">effettuata dall’Auditor DNV in data 29/12/2015 nel quale non sono state evidenziate non conformità, ma solo due osservazioni ed un’opportunità di miglioramento. </w:t>
      </w:r>
    </w:p>
    <w:p w:rsidR="00BC3193" w:rsidRPr="00E40096" w:rsidRDefault="0009207E" w:rsidP="0009207E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Le due osservazioni sono le seguenti:</w:t>
      </w:r>
    </w:p>
    <w:p w:rsidR="0009207E" w:rsidRPr="00E40096" w:rsidRDefault="006B235E" w:rsidP="0009207E">
      <w:pPr>
        <w:pStyle w:val="Paragrafoelenco"/>
        <w:numPr>
          <w:ilvl w:val="0"/>
          <w:numId w:val="1"/>
        </w:num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 xml:space="preserve">In attesa di riorganizzazione aziendale, successiva alla messa in funzione di un nuovo reparto produttivo, sarebbe opportuno </w:t>
      </w:r>
      <w:r w:rsidR="00E42D1C" w:rsidRPr="00E40096">
        <w:rPr>
          <w:rFonts w:ascii="Verdana" w:hAnsi="Verdana" w:cs="Arial"/>
          <w:sz w:val="20"/>
          <w:szCs w:val="20"/>
        </w:rPr>
        <w:t>una verifica generale dei livelli retributivi dei dipendenti, anche al fine d</w:t>
      </w:r>
      <w:r w:rsidRPr="00E40096">
        <w:rPr>
          <w:rFonts w:ascii="Verdana" w:hAnsi="Verdana" w:cs="Arial"/>
          <w:sz w:val="20"/>
          <w:szCs w:val="20"/>
        </w:rPr>
        <w:t>i un adeguato rischio infortuni e aggiornare i mansionari</w:t>
      </w:r>
    </w:p>
    <w:p w:rsidR="00E42D1C" w:rsidRPr="00E40096" w:rsidRDefault="00E42D1C" w:rsidP="0009207E">
      <w:pPr>
        <w:pStyle w:val="Paragrafoelenco"/>
        <w:numPr>
          <w:ilvl w:val="0"/>
          <w:numId w:val="1"/>
        </w:num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Sebbene la formazione in tema di salute e sicurezza risulti attuata, è stato trovato qualche dipendente del reparto trasformazione che non utilizza i DPI (</w:t>
      </w:r>
      <w:proofErr w:type="spellStart"/>
      <w:r w:rsidRPr="00E40096">
        <w:rPr>
          <w:rFonts w:ascii="Verdana" w:hAnsi="Verdana" w:cs="Arial"/>
          <w:sz w:val="20"/>
          <w:szCs w:val="20"/>
        </w:rPr>
        <w:t>otoprotettori</w:t>
      </w:r>
      <w:proofErr w:type="spellEnd"/>
      <w:r w:rsidRPr="00E40096">
        <w:rPr>
          <w:rFonts w:ascii="Verdana" w:hAnsi="Verdana" w:cs="Arial"/>
          <w:sz w:val="20"/>
          <w:szCs w:val="20"/>
        </w:rPr>
        <w:t>).</w:t>
      </w:r>
    </w:p>
    <w:p w:rsidR="00E42D1C" w:rsidRPr="00E40096" w:rsidRDefault="00E42D1C" w:rsidP="00E42D1C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L’opportunità di miglioramento riguarda le riunioni del team Social Performance Team.</w:t>
      </w:r>
    </w:p>
    <w:p w:rsidR="00E26FF2" w:rsidRPr="00E40096" w:rsidRDefault="00E26FF2" w:rsidP="00E42D1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:rsidR="00E26FF2" w:rsidRPr="00E40096" w:rsidRDefault="00E26FF2" w:rsidP="00E42D1C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Si provvederà ad effettuare formazione del personale sui seguenti argomenti:</w:t>
      </w:r>
    </w:p>
    <w:p w:rsidR="00E26FF2" w:rsidRPr="00E40096" w:rsidRDefault="00E26FF2" w:rsidP="00E26FF2">
      <w:pPr>
        <w:pStyle w:val="Paragrafoelenco"/>
        <w:numPr>
          <w:ilvl w:val="0"/>
          <w:numId w:val="2"/>
        </w:num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corretto utilizzo delle attrezzature da lavoro e degli indumenti protettivi</w:t>
      </w:r>
    </w:p>
    <w:p w:rsidR="00E26FF2" w:rsidRPr="00E40096" w:rsidRDefault="00E26FF2" w:rsidP="00E26FF2">
      <w:pPr>
        <w:pStyle w:val="Paragrafoelenco"/>
        <w:numPr>
          <w:ilvl w:val="0"/>
          <w:numId w:val="2"/>
        </w:num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codice comportamento dipendenti e sistema sanzionatorio</w:t>
      </w:r>
    </w:p>
    <w:p w:rsidR="00E26FF2" w:rsidRPr="00E40096" w:rsidRDefault="00E26FF2" w:rsidP="00E26FF2">
      <w:pPr>
        <w:pStyle w:val="Paragrafoelenco"/>
        <w:numPr>
          <w:ilvl w:val="0"/>
          <w:numId w:val="2"/>
        </w:num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corretto utilizzo della cassetta medica preposta.</w:t>
      </w:r>
    </w:p>
    <w:p w:rsidR="00E26FF2" w:rsidRPr="00E40096" w:rsidRDefault="00E26FF2" w:rsidP="00E26FF2">
      <w:pPr>
        <w:spacing w:after="0"/>
        <w:jc w:val="both"/>
        <w:rPr>
          <w:rFonts w:ascii="Verdana" w:hAnsi="Verdana" w:cs="Arial"/>
          <w:sz w:val="20"/>
          <w:szCs w:val="20"/>
        </w:rPr>
      </w:pPr>
    </w:p>
    <w:p w:rsidR="00E26FF2" w:rsidRPr="00E40096" w:rsidRDefault="009D1584" w:rsidP="00E26FF2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La riunione si è conclusa alle ore 12. La prossima riunione si terrà nel mese di Aprile.</w:t>
      </w:r>
    </w:p>
    <w:p w:rsidR="009D1584" w:rsidRPr="00E40096" w:rsidRDefault="009D1584" w:rsidP="00E26FF2">
      <w:pPr>
        <w:spacing w:after="0"/>
        <w:jc w:val="both"/>
        <w:rPr>
          <w:rFonts w:ascii="Verdana" w:hAnsi="Verdana" w:cs="Arial"/>
          <w:sz w:val="20"/>
          <w:szCs w:val="20"/>
        </w:rPr>
      </w:pPr>
    </w:p>
    <w:p w:rsidR="00E42D1C" w:rsidRPr="00E40096" w:rsidRDefault="00E42D1C" w:rsidP="00E42D1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:rsidR="006B235E" w:rsidRPr="00E40096" w:rsidRDefault="006B235E" w:rsidP="00E40096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E40096">
        <w:rPr>
          <w:rFonts w:ascii="Verdana" w:hAnsi="Verdana" w:cs="Arial"/>
          <w:sz w:val="20"/>
          <w:szCs w:val="20"/>
        </w:rPr>
        <w:t>Firma</w:t>
      </w:r>
    </w:p>
    <w:p w:rsidR="006B235E" w:rsidRPr="00E42D1C" w:rsidRDefault="006B235E" w:rsidP="00E42D1C">
      <w:pPr>
        <w:spacing w:after="0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6B235E" w:rsidRPr="00E42D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54151A"/>
    <w:multiLevelType w:val="hybridMultilevel"/>
    <w:tmpl w:val="8548BA24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6F1E80"/>
    <w:multiLevelType w:val="hybridMultilevel"/>
    <w:tmpl w:val="7F9858DC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EC3"/>
    <w:rsid w:val="0001297C"/>
    <w:rsid w:val="0009207E"/>
    <w:rsid w:val="006B235E"/>
    <w:rsid w:val="008C6EC3"/>
    <w:rsid w:val="009D1584"/>
    <w:rsid w:val="00BC3193"/>
    <w:rsid w:val="00E26FF2"/>
    <w:rsid w:val="00E40096"/>
    <w:rsid w:val="00E4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920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92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4</cp:revision>
  <dcterms:created xsi:type="dcterms:W3CDTF">2016-05-19T08:16:00Z</dcterms:created>
  <dcterms:modified xsi:type="dcterms:W3CDTF">2016-05-26T09:53:00Z</dcterms:modified>
</cp:coreProperties>
</file>