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174" w:rsidRDefault="002F5174" w:rsidP="00953C62">
      <w:pPr>
        <w:rPr>
          <w:rFonts w:ascii="Verdana" w:hAnsi="Verdana"/>
          <w:sz w:val="28"/>
          <w:szCs w:val="28"/>
        </w:rPr>
      </w:pPr>
    </w:p>
    <w:p w:rsidR="00082A5E" w:rsidRDefault="00082A5E" w:rsidP="00953C62">
      <w:pPr>
        <w:rPr>
          <w:rFonts w:ascii="Verdana" w:hAnsi="Verdana"/>
          <w:sz w:val="20"/>
          <w:szCs w:val="20"/>
        </w:rPr>
      </w:pP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Verbale riunione</w:t>
      </w: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Agrumi-gel s.r.l.</w:t>
      </w:r>
    </w:p>
    <w:p w:rsidR="00550478" w:rsidRPr="002F5174" w:rsidRDefault="00550478" w:rsidP="00550478">
      <w:pPr>
        <w:jc w:val="center"/>
        <w:rPr>
          <w:rFonts w:ascii="Verdana" w:hAnsi="Verdana" w:cs="Arial"/>
          <w:sz w:val="20"/>
          <w:szCs w:val="20"/>
        </w:rPr>
      </w:pP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Il giorno </w:t>
      </w:r>
      <w:r w:rsidR="00252EE7">
        <w:rPr>
          <w:rFonts w:ascii="Verdana" w:hAnsi="Verdana" w:cs="Arial"/>
          <w:sz w:val="20"/>
          <w:szCs w:val="20"/>
        </w:rPr>
        <w:t>11 Gennaio 2018</w:t>
      </w:r>
      <w:r w:rsidRPr="002F5174">
        <w:rPr>
          <w:rFonts w:ascii="Verdana" w:hAnsi="Verdana" w:cs="Arial"/>
          <w:sz w:val="20"/>
          <w:szCs w:val="20"/>
        </w:rPr>
        <w:t xml:space="preserve"> alle ore </w:t>
      </w:r>
      <w:r w:rsidR="00252EE7">
        <w:rPr>
          <w:rFonts w:ascii="Verdana" w:hAnsi="Verdana" w:cs="Arial"/>
          <w:sz w:val="20"/>
          <w:szCs w:val="20"/>
        </w:rPr>
        <w:t>10:00</w:t>
      </w:r>
      <w:r w:rsidRPr="002F5174">
        <w:rPr>
          <w:rFonts w:ascii="Verdana" w:hAnsi="Verdana" w:cs="Arial"/>
          <w:sz w:val="20"/>
          <w:szCs w:val="20"/>
        </w:rPr>
        <w:t xml:space="preserve"> presso l’azienda Agrumi-gel s.r.l. sita in </w:t>
      </w:r>
      <w:proofErr w:type="spellStart"/>
      <w:r w:rsidRPr="002F5174">
        <w:rPr>
          <w:rFonts w:ascii="Verdana" w:hAnsi="Verdana" w:cs="Arial"/>
          <w:sz w:val="20"/>
          <w:szCs w:val="20"/>
        </w:rPr>
        <w:t>C.da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Antonino Imbesi (Management), Giovanna Iannello (Rappr</w:t>
      </w:r>
      <w:r w:rsidR="00D56E03">
        <w:rPr>
          <w:rFonts w:ascii="Verdana" w:hAnsi="Verdana" w:cs="Arial"/>
          <w:sz w:val="20"/>
          <w:szCs w:val="20"/>
        </w:rPr>
        <w:t>esentane dei lavoratori SA8000)</w:t>
      </w:r>
      <w:r w:rsidR="00082A5E">
        <w:rPr>
          <w:rFonts w:ascii="Verdana" w:hAnsi="Verdana" w:cs="Arial"/>
          <w:sz w:val="20"/>
          <w:szCs w:val="20"/>
        </w:rPr>
        <w:t xml:space="preserve">, il </w:t>
      </w:r>
      <w:proofErr w:type="spellStart"/>
      <w:r w:rsidR="00082A5E">
        <w:rPr>
          <w:rFonts w:ascii="Verdana" w:hAnsi="Verdana" w:cs="Arial"/>
          <w:sz w:val="20"/>
          <w:szCs w:val="20"/>
        </w:rPr>
        <w:t>Sign</w:t>
      </w:r>
      <w:proofErr w:type="spellEnd"/>
      <w:r w:rsidR="00082A5E">
        <w:rPr>
          <w:rFonts w:ascii="Verdana" w:hAnsi="Verdana" w:cs="Arial"/>
          <w:sz w:val="20"/>
          <w:szCs w:val="20"/>
        </w:rPr>
        <w:t>. Maggio Sebastiano (RLS)</w:t>
      </w:r>
      <w:bookmarkStart w:id="0" w:name="_GoBack"/>
      <w:bookmarkEnd w:id="0"/>
      <w:r w:rsidR="00252EE7">
        <w:rPr>
          <w:rFonts w:ascii="Verdana" w:hAnsi="Verdana" w:cs="Arial"/>
          <w:sz w:val="20"/>
          <w:szCs w:val="20"/>
        </w:rPr>
        <w:t>.</w:t>
      </w: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Oggetto della riunione: </w:t>
      </w:r>
    </w:p>
    <w:p w:rsidR="00627978" w:rsidRDefault="00252EE7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Report </w:t>
      </w:r>
      <w:r w:rsidR="00627978">
        <w:rPr>
          <w:rFonts w:ascii="Verdana" w:hAnsi="Verdana" w:cs="Arial"/>
          <w:sz w:val="20"/>
          <w:szCs w:val="20"/>
        </w:rPr>
        <w:t>Audit SA8000 del 21 Novembre p.v.</w:t>
      </w:r>
    </w:p>
    <w:p w:rsidR="00252EE7" w:rsidRDefault="00252EE7" w:rsidP="00252EE7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Osservazioni audit 2015</w:t>
      </w:r>
    </w:p>
    <w:p w:rsidR="00252EE7" w:rsidRPr="00252EE7" w:rsidRDefault="00252EE7" w:rsidP="00252EE7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Sistema di rilevazione presenze</w:t>
      </w:r>
    </w:p>
    <w:p w:rsidR="00121594" w:rsidRDefault="00121594" w:rsidP="00121594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Visionato report Audit </w:t>
      </w:r>
      <w:r w:rsidR="00627978">
        <w:rPr>
          <w:rFonts w:ascii="Verdana" w:hAnsi="Verdana" w:cs="Arial"/>
          <w:sz w:val="20"/>
          <w:szCs w:val="20"/>
        </w:rPr>
        <w:t xml:space="preserve">SA8000 del </w:t>
      </w:r>
      <w:r w:rsidR="00252EE7">
        <w:rPr>
          <w:rFonts w:ascii="Verdana" w:hAnsi="Verdana" w:cs="Arial"/>
          <w:sz w:val="20"/>
          <w:szCs w:val="20"/>
        </w:rPr>
        <w:t>23 Novembre 2017</w:t>
      </w:r>
      <w:r w:rsidR="00627978">
        <w:rPr>
          <w:rFonts w:ascii="Verdana" w:hAnsi="Verdana" w:cs="Arial"/>
          <w:sz w:val="20"/>
          <w:szCs w:val="20"/>
        </w:rPr>
        <w:t xml:space="preserve"> in cui </w:t>
      </w:r>
      <w:r w:rsidR="00252EE7">
        <w:rPr>
          <w:rFonts w:ascii="Verdana" w:hAnsi="Verdana" w:cs="Arial"/>
          <w:sz w:val="20"/>
          <w:szCs w:val="20"/>
        </w:rPr>
        <w:t>risultano ancora aperte delle osservazioni rilevate negli audit del 2015 e a tutt’oggi non sono state ancora chiuse e ne sono state a</w:t>
      </w:r>
      <w:r w:rsidR="00F709D3">
        <w:rPr>
          <w:rFonts w:ascii="Verdana" w:hAnsi="Verdana" w:cs="Arial"/>
          <w:sz w:val="20"/>
          <w:szCs w:val="20"/>
        </w:rPr>
        <w:t>perte delle altre che sono</w:t>
      </w:r>
      <w:r w:rsidR="00252EE7">
        <w:rPr>
          <w:rFonts w:ascii="Verdana" w:hAnsi="Verdana" w:cs="Arial"/>
          <w:sz w:val="20"/>
          <w:szCs w:val="20"/>
        </w:rPr>
        <w:t>:</w:t>
      </w:r>
    </w:p>
    <w:p w:rsidR="00252EE7" w:rsidRDefault="00F709D3" w:rsidP="00252EE7">
      <w:pPr>
        <w:pStyle w:val="Paragrafoelenco"/>
        <w:numPr>
          <w:ilvl w:val="0"/>
          <w:numId w:val="5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Nell’ultimo organigramma non è stato inserito il SPT, già regolarmente operativo da tempo;</w:t>
      </w:r>
    </w:p>
    <w:p w:rsidR="00F709D3" w:rsidRDefault="00F709D3" w:rsidP="00252EE7">
      <w:pPr>
        <w:pStyle w:val="Paragrafoelenco"/>
        <w:numPr>
          <w:ilvl w:val="0"/>
          <w:numId w:val="5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Il rappresentante dei lavoratori per la sicurezza (RLS) è un lavoratore interinale con contratto a termine, per cui alla fine del contratto la posizione resterà scoperta;</w:t>
      </w:r>
    </w:p>
    <w:p w:rsidR="00F709D3" w:rsidRDefault="00F709D3" w:rsidP="00252EE7">
      <w:pPr>
        <w:pStyle w:val="Paragrafoelenco"/>
        <w:numPr>
          <w:ilvl w:val="0"/>
          <w:numId w:val="5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Sebbene la situazione sia regolare, risulta che due lavoratori impiegati con mansioni differenti siano inquadrati al medesimo livello;</w:t>
      </w:r>
    </w:p>
    <w:p w:rsidR="00F709D3" w:rsidRDefault="00F709D3" w:rsidP="00252EE7">
      <w:pPr>
        <w:pStyle w:val="Paragrafoelenco"/>
        <w:numPr>
          <w:ilvl w:val="0"/>
          <w:numId w:val="5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I lavoratori interinali sono pagati con retribuzione ad ore e non </w:t>
      </w:r>
      <w:proofErr w:type="spellStart"/>
      <w:r>
        <w:rPr>
          <w:rFonts w:ascii="Verdana" w:hAnsi="Verdana" w:cs="Arial"/>
          <w:sz w:val="20"/>
          <w:szCs w:val="20"/>
        </w:rPr>
        <w:t>mensilizzata</w:t>
      </w:r>
      <w:proofErr w:type="spellEnd"/>
      <w:r>
        <w:rPr>
          <w:rFonts w:ascii="Verdana" w:hAnsi="Verdana" w:cs="Arial"/>
          <w:sz w:val="20"/>
          <w:szCs w:val="20"/>
        </w:rPr>
        <w:t>;</w:t>
      </w:r>
    </w:p>
    <w:p w:rsidR="00F709D3" w:rsidRDefault="00F709D3" w:rsidP="00252EE7">
      <w:pPr>
        <w:pStyle w:val="Paragrafoelenco"/>
        <w:numPr>
          <w:ilvl w:val="0"/>
          <w:numId w:val="5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Sarebbe opportuno utilizzare un più puntuale sistema di rilevazione presenze.</w:t>
      </w:r>
    </w:p>
    <w:p w:rsidR="00F709D3" w:rsidRDefault="00F709D3" w:rsidP="00F709D3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Decisioni prese per poter chiudere le osservazioni rilevate:</w:t>
      </w:r>
    </w:p>
    <w:p w:rsidR="00F709D3" w:rsidRDefault="00F709D3" w:rsidP="00F709D3">
      <w:pPr>
        <w:pStyle w:val="Paragrafoelenco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Verrà aggiornato l’organigramma;</w:t>
      </w:r>
    </w:p>
    <w:p w:rsidR="00F709D3" w:rsidRDefault="00F709D3" w:rsidP="00F709D3">
      <w:pPr>
        <w:pStyle w:val="Paragrafoelenco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Verrà convocato tutto il personale per eleggere il Rappresentate dei lavoratori per la sicurezza;</w:t>
      </w:r>
    </w:p>
    <w:p w:rsidR="00F709D3" w:rsidRDefault="00F709D3" w:rsidP="00F709D3">
      <w:pPr>
        <w:pStyle w:val="Paragrafoelenco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Verranno aggiornati i mansionari;</w:t>
      </w:r>
    </w:p>
    <w:p w:rsidR="00F709D3" w:rsidRDefault="00953C62" w:rsidP="00F709D3">
      <w:pPr>
        <w:pStyle w:val="Paragrafoelenco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Saranno chiesti dei chiarimenti</w:t>
      </w:r>
      <w:r w:rsidR="00F709D3">
        <w:rPr>
          <w:rFonts w:ascii="Verdana" w:hAnsi="Verdana" w:cs="Arial"/>
          <w:sz w:val="20"/>
          <w:szCs w:val="20"/>
        </w:rPr>
        <w:t xml:space="preserve"> all’agenzia del la</w:t>
      </w:r>
      <w:r>
        <w:rPr>
          <w:rFonts w:ascii="Verdana" w:hAnsi="Verdana" w:cs="Arial"/>
          <w:sz w:val="20"/>
          <w:szCs w:val="20"/>
        </w:rPr>
        <w:t>voro interinale in merito alle retribuzioni;</w:t>
      </w:r>
    </w:p>
    <w:p w:rsidR="00121594" w:rsidRPr="00953C62" w:rsidRDefault="00953C62" w:rsidP="00121594">
      <w:pPr>
        <w:pStyle w:val="Paragrafoelenco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Sarà implementato un registro presenze dipendenti.</w:t>
      </w:r>
    </w:p>
    <w:p w:rsidR="0058312B" w:rsidRPr="002F5174" w:rsidRDefault="00BB6E3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La riunione si è conclusa alle</w:t>
      </w:r>
      <w:r w:rsidR="00953C62">
        <w:rPr>
          <w:rFonts w:ascii="Verdana" w:hAnsi="Verdana" w:cs="Arial"/>
          <w:sz w:val="20"/>
          <w:szCs w:val="20"/>
        </w:rPr>
        <w:t xml:space="preserve"> ore 13</w:t>
      </w:r>
      <w:r w:rsidRPr="002F5174">
        <w:rPr>
          <w:rFonts w:ascii="Verdana" w:hAnsi="Verdana" w:cs="Arial"/>
          <w:sz w:val="20"/>
          <w:szCs w:val="20"/>
        </w:rPr>
        <w:t>:</w:t>
      </w:r>
      <w:r w:rsidR="00121594">
        <w:rPr>
          <w:rFonts w:ascii="Verdana" w:hAnsi="Verdana" w:cs="Arial"/>
          <w:sz w:val="20"/>
          <w:szCs w:val="20"/>
        </w:rPr>
        <w:t>0</w:t>
      </w:r>
      <w:r w:rsidRPr="002F5174">
        <w:rPr>
          <w:rFonts w:ascii="Verdana" w:hAnsi="Verdana" w:cs="Arial"/>
          <w:sz w:val="20"/>
          <w:szCs w:val="20"/>
        </w:rPr>
        <w:t xml:space="preserve">0. La prossima si terrà entro </w:t>
      </w:r>
      <w:r w:rsidR="00953C62">
        <w:rPr>
          <w:rFonts w:ascii="Verdana" w:hAnsi="Verdana" w:cs="Arial"/>
          <w:sz w:val="20"/>
          <w:szCs w:val="20"/>
        </w:rPr>
        <w:t>Settembre</w:t>
      </w:r>
      <w:r w:rsidRPr="002F5174">
        <w:rPr>
          <w:rFonts w:ascii="Verdana" w:hAnsi="Verdana" w:cs="Arial"/>
          <w:sz w:val="20"/>
          <w:szCs w:val="20"/>
        </w:rPr>
        <w:t xml:space="preserve"> 201</w:t>
      </w:r>
      <w:r w:rsidR="00627978">
        <w:rPr>
          <w:rFonts w:ascii="Verdana" w:hAnsi="Verdana" w:cs="Arial"/>
          <w:sz w:val="20"/>
          <w:szCs w:val="20"/>
        </w:rPr>
        <w:t>8</w:t>
      </w:r>
      <w:r w:rsidRPr="002F5174">
        <w:rPr>
          <w:rFonts w:ascii="Verdana" w:hAnsi="Verdana" w:cs="Arial"/>
          <w:sz w:val="20"/>
          <w:szCs w:val="20"/>
        </w:rPr>
        <w:t>.</w:t>
      </w:r>
    </w:p>
    <w:p w:rsidR="00550478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Firma</w:t>
      </w:r>
    </w:p>
    <w:p w:rsidR="002F5174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</w:p>
    <w:sectPr w:rsidR="002F5174" w:rsidRPr="002F5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51E46"/>
    <w:multiLevelType w:val="hybridMultilevel"/>
    <w:tmpl w:val="1278F3F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C1B1D"/>
    <w:multiLevelType w:val="hybridMultilevel"/>
    <w:tmpl w:val="C1BE0C2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16855"/>
    <w:multiLevelType w:val="hybridMultilevel"/>
    <w:tmpl w:val="C00C0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BF7942"/>
    <w:multiLevelType w:val="hybridMultilevel"/>
    <w:tmpl w:val="6DA4B55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930BF"/>
    <w:multiLevelType w:val="hybridMultilevel"/>
    <w:tmpl w:val="91C6D66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9C47A6"/>
    <w:multiLevelType w:val="hybridMultilevel"/>
    <w:tmpl w:val="F4E21FDA"/>
    <w:lvl w:ilvl="0" w:tplc="CF1882B6">
      <w:start w:val="1"/>
      <w:numFmt w:val="bullet"/>
      <w:lvlText w:val=""/>
      <w:lvlJc w:val="left"/>
      <w:pPr>
        <w:ind w:left="81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78"/>
    <w:rsid w:val="00082A5E"/>
    <w:rsid w:val="00083A45"/>
    <w:rsid w:val="0011463B"/>
    <w:rsid w:val="00121594"/>
    <w:rsid w:val="00145FD4"/>
    <w:rsid w:val="001A124B"/>
    <w:rsid w:val="00252EE7"/>
    <w:rsid w:val="002F5174"/>
    <w:rsid w:val="004D4DE3"/>
    <w:rsid w:val="00547983"/>
    <w:rsid w:val="00550478"/>
    <w:rsid w:val="0058312B"/>
    <w:rsid w:val="00627978"/>
    <w:rsid w:val="006746AF"/>
    <w:rsid w:val="006E415A"/>
    <w:rsid w:val="00754784"/>
    <w:rsid w:val="007D09F6"/>
    <w:rsid w:val="00863999"/>
    <w:rsid w:val="00953C62"/>
    <w:rsid w:val="00964593"/>
    <w:rsid w:val="009724DF"/>
    <w:rsid w:val="00A84936"/>
    <w:rsid w:val="00BB3A3B"/>
    <w:rsid w:val="00BB6E34"/>
    <w:rsid w:val="00C62CBD"/>
    <w:rsid w:val="00D56E03"/>
    <w:rsid w:val="00E52324"/>
    <w:rsid w:val="00ED3DBE"/>
    <w:rsid w:val="00F7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29</cp:revision>
  <cp:lastPrinted>2018-11-22T11:49:00Z</cp:lastPrinted>
  <dcterms:created xsi:type="dcterms:W3CDTF">2016-05-19T09:18:00Z</dcterms:created>
  <dcterms:modified xsi:type="dcterms:W3CDTF">2018-11-22T11:53:00Z</dcterms:modified>
</cp:coreProperties>
</file>